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22774" w:rsidRDefault="00322774">
      <w:pPr>
        <w:pStyle w:val="Corpotesto"/>
        <w:rPr>
          <w:rFonts w:ascii="Times New Roman"/>
          <w:sz w:val="20"/>
        </w:rPr>
      </w:pPr>
    </w:p>
    <w:p w:rsidR="00322774" w:rsidRDefault="00322774">
      <w:pPr>
        <w:pStyle w:val="Corpotesto"/>
        <w:spacing w:before="1"/>
        <w:rPr>
          <w:rFonts w:ascii="Times New Roman"/>
          <w:sz w:val="21"/>
        </w:rPr>
      </w:pPr>
    </w:p>
    <w:p w:rsidR="00322774" w:rsidRDefault="00322774">
      <w:pPr>
        <w:pStyle w:val="Corpotesto"/>
        <w:ind w:left="3234"/>
        <w:rPr>
          <w:rFonts w:ascii="Times New Roman"/>
          <w:sz w:val="20"/>
        </w:rPr>
      </w:pPr>
    </w:p>
    <w:p w:rsidR="00322774" w:rsidRDefault="00322774">
      <w:pPr>
        <w:pStyle w:val="Corpotesto"/>
        <w:rPr>
          <w:rFonts w:ascii="Times New Roman"/>
          <w:sz w:val="20"/>
        </w:rPr>
      </w:pPr>
    </w:p>
    <w:p w:rsidR="00322774" w:rsidRDefault="00322774">
      <w:pPr>
        <w:pStyle w:val="Corpotesto"/>
        <w:rPr>
          <w:rFonts w:ascii="Times New Roman"/>
          <w:sz w:val="20"/>
        </w:rPr>
      </w:pPr>
    </w:p>
    <w:p w:rsidR="00322774" w:rsidRDefault="00322774">
      <w:pPr>
        <w:pStyle w:val="Corpotesto"/>
        <w:rPr>
          <w:rFonts w:ascii="Times New Roman"/>
          <w:sz w:val="20"/>
        </w:rPr>
      </w:pPr>
    </w:p>
    <w:p w:rsidR="00322774" w:rsidRDefault="00322774">
      <w:pPr>
        <w:pStyle w:val="Corpotesto"/>
        <w:rPr>
          <w:rFonts w:ascii="Times New Roman"/>
          <w:sz w:val="20"/>
        </w:rPr>
      </w:pPr>
    </w:p>
    <w:p w:rsidR="00322774" w:rsidRDefault="00322774">
      <w:pPr>
        <w:pStyle w:val="Corpotesto"/>
        <w:rPr>
          <w:rFonts w:ascii="Times New Roman"/>
          <w:sz w:val="20"/>
        </w:rPr>
      </w:pPr>
    </w:p>
    <w:p w:rsidR="00322774" w:rsidRDefault="00322774">
      <w:pPr>
        <w:pStyle w:val="Corpotesto"/>
        <w:spacing w:before="9"/>
        <w:rPr>
          <w:rFonts w:ascii="Times New Roman"/>
          <w:sz w:val="18"/>
        </w:rPr>
      </w:pPr>
    </w:p>
    <w:p w:rsidR="00322774" w:rsidRPr="00163006" w:rsidRDefault="00F32F82">
      <w:pPr>
        <w:spacing w:before="105"/>
        <w:ind w:left="358" w:right="838"/>
        <w:jc w:val="center"/>
        <w:rPr>
          <w:b/>
          <w:sz w:val="72"/>
          <w:szCs w:val="72"/>
        </w:rPr>
      </w:pPr>
      <w:r w:rsidRPr="00163006">
        <w:rPr>
          <w:b/>
          <w:sz w:val="72"/>
          <w:szCs w:val="72"/>
        </w:rPr>
        <w:t>PIANO TRIENNALE di</w:t>
      </w:r>
      <w:r w:rsidRPr="00163006">
        <w:rPr>
          <w:b/>
          <w:spacing w:val="68"/>
          <w:sz w:val="72"/>
          <w:szCs w:val="72"/>
        </w:rPr>
        <w:t xml:space="preserve"> </w:t>
      </w:r>
      <w:r w:rsidRPr="00163006">
        <w:rPr>
          <w:b/>
          <w:sz w:val="72"/>
          <w:szCs w:val="72"/>
        </w:rPr>
        <w:t>PREVENZIONE</w:t>
      </w:r>
    </w:p>
    <w:p w:rsidR="00322774" w:rsidRPr="00163006" w:rsidRDefault="00F32F82">
      <w:pPr>
        <w:spacing w:before="2"/>
        <w:ind w:left="355" w:right="838"/>
        <w:jc w:val="center"/>
        <w:rPr>
          <w:b/>
          <w:sz w:val="72"/>
          <w:szCs w:val="72"/>
        </w:rPr>
      </w:pPr>
      <w:r w:rsidRPr="00163006">
        <w:rPr>
          <w:b/>
          <w:w w:val="105"/>
          <w:sz w:val="72"/>
          <w:szCs w:val="72"/>
        </w:rPr>
        <w:t>della CORRUZIONE</w:t>
      </w:r>
    </w:p>
    <w:p w:rsidR="00322774" w:rsidRPr="00163006" w:rsidRDefault="00322774">
      <w:pPr>
        <w:pStyle w:val="Corpotesto"/>
        <w:rPr>
          <w:b/>
          <w:sz w:val="72"/>
          <w:szCs w:val="72"/>
        </w:rPr>
      </w:pPr>
    </w:p>
    <w:p w:rsidR="00322774" w:rsidRPr="00163006" w:rsidRDefault="00163006">
      <w:pPr>
        <w:spacing w:before="106"/>
        <w:ind w:left="358" w:right="838"/>
        <w:jc w:val="center"/>
        <w:rPr>
          <w:b/>
          <w:sz w:val="72"/>
          <w:szCs w:val="72"/>
        </w:rPr>
      </w:pPr>
      <w:r w:rsidRPr="00163006">
        <w:rPr>
          <w:b/>
          <w:w w:val="105"/>
          <w:sz w:val="72"/>
          <w:szCs w:val="72"/>
        </w:rPr>
        <w:t>2</w:t>
      </w:r>
      <w:r w:rsidR="00F32F82" w:rsidRPr="00163006">
        <w:rPr>
          <w:b/>
          <w:w w:val="105"/>
          <w:sz w:val="72"/>
          <w:szCs w:val="72"/>
        </w:rPr>
        <w:t>01</w:t>
      </w:r>
      <w:r w:rsidR="00912804" w:rsidRPr="00163006">
        <w:rPr>
          <w:b/>
          <w:w w:val="105"/>
          <w:sz w:val="72"/>
          <w:szCs w:val="72"/>
        </w:rPr>
        <w:t xml:space="preserve">9 </w:t>
      </w:r>
      <w:r w:rsidR="00F32F82" w:rsidRPr="00163006">
        <w:rPr>
          <w:b/>
          <w:w w:val="105"/>
          <w:sz w:val="72"/>
          <w:szCs w:val="72"/>
        </w:rPr>
        <w:t>-</w:t>
      </w:r>
      <w:r w:rsidR="00912804" w:rsidRPr="00163006">
        <w:rPr>
          <w:b/>
          <w:w w:val="105"/>
          <w:sz w:val="72"/>
          <w:szCs w:val="72"/>
        </w:rPr>
        <w:t xml:space="preserve"> </w:t>
      </w:r>
      <w:r w:rsidR="00F32F82" w:rsidRPr="00163006">
        <w:rPr>
          <w:b/>
          <w:w w:val="105"/>
          <w:sz w:val="72"/>
          <w:szCs w:val="72"/>
        </w:rPr>
        <w:t>202</w:t>
      </w:r>
      <w:r w:rsidR="00912804" w:rsidRPr="00163006">
        <w:rPr>
          <w:b/>
          <w:w w:val="105"/>
          <w:sz w:val="72"/>
          <w:szCs w:val="72"/>
        </w:rPr>
        <w:t>1</w:t>
      </w:r>
    </w:p>
    <w:p w:rsidR="00FD7814" w:rsidRPr="00163006" w:rsidRDefault="00FD7814">
      <w:pPr>
        <w:jc w:val="center"/>
        <w:rPr>
          <w:sz w:val="72"/>
          <w:szCs w:val="72"/>
        </w:rPr>
      </w:pPr>
    </w:p>
    <w:p w:rsidR="00FD7814" w:rsidRPr="00FD7814" w:rsidRDefault="00FD7814" w:rsidP="00FD7814">
      <w:pPr>
        <w:rPr>
          <w:sz w:val="52"/>
        </w:rPr>
      </w:pPr>
    </w:p>
    <w:p w:rsidR="00FD7814" w:rsidRPr="00FD7814" w:rsidRDefault="00FD7814" w:rsidP="00FD7814">
      <w:pPr>
        <w:rPr>
          <w:sz w:val="52"/>
        </w:rPr>
      </w:pPr>
    </w:p>
    <w:p w:rsidR="00FD7814" w:rsidRDefault="00FD7814" w:rsidP="00FD7814">
      <w:pPr>
        <w:rPr>
          <w:sz w:val="52"/>
        </w:rPr>
      </w:pPr>
    </w:p>
    <w:p w:rsidR="00503771" w:rsidRDefault="00503771" w:rsidP="00FD7814">
      <w:pPr>
        <w:rPr>
          <w:sz w:val="52"/>
        </w:rPr>
      </w:pPr>
    </w:p>
    <w:p w:rsidR="00163006" w:rsidRDefault="00163006" w:rsidP="00FD7814">
      <w:pPr>
        <w:rPr>
          <w:sz w:val="52"/>
        </w:rPr>
      </w:pPr>
    </w:p>
    <w:p w:rsidR="00163006" w:rsidRDefault="00163006" w:rsidP="00FD7814">
      <w:pPr>
        <w:rPr>
          <w:sz w:val="52"/>
        </w:rPr>
      </w:pPr>
    </w:p>
    <w:p w:rsidR="00163006" w:rsidRDefault="00163006" w:rsidP="00FD7814">
      <w:pPr>
        <w:rPr>
          <w:sz w:val="52"/>
        </w:rPr>
      </w:pPr>
    </w:p>
    <w:p w:rsidR="00163006" w:rsidRDefault="00163006" w:rsidP="00FD7814">
      <w:pPr>
        <w:rPr>
          <w:sz w:val="52"/>
        </w:rPr>
      </w:pPr>
    </w:p>
    <w:p w:rsidR="00163006" w:rsidRPr="00FD7814" w:rsidRDefault="00163006" w:rsidP="00FD7814">
      <w:pPr>
        <w:rPr>
          <w:sz w:val="52"/>
        </w:rPr>
      </w:pPr>
    </w:p>
    <w:p w:rsidR="00FD7814" w:rsidRPr="00FD7814" w:rsidRDefault="00FD7814" w:rsidP="00FD7814">
      <w:pPr>
        <w:rPr>
          <w:sz w:val="52"/>
        </w:rPr>
      </w:pPr>
    </w:p>
    <w:p w:rsidR="00FD7814" w:rsidRDefault="00FD7814" w:rsidP="00FD7814">
      <w:pPr>
        <w:rPr>
          <w:sz w:val="52"/>
        </w:rPr>
      </w:pPr>
    </w:p>
    <w:p w:rsidR="00912804" w:rsidRPr="00912804" w:rsidRDefault="00F32F82" w:rsidP="002118EE">
      <w:pPr>
        <w:pStyle w:val="Titolo1"/>
        <w:spacing w:before="74"/>
        <w:jc w:val="left"/>
        <w:rPr>
          <w:rFonts w:ascii="Calibri" w:eastAsia="Calibri" w:hAnsi="Calibri" w:cs="Calibri"/>
          <w:lang w:eastAsia="en-US" w:bidi="ar-SA"/>
        </w:rPr>
      </w:pPr>
      <w:r>
        <w:t>SOMMARIO</w:t>
      </w:r>
      <w:r w:rsidR="00912804">
        <w:t xml:space="preserve"> </w:t>
      </w:r>
    </w:p>
    <w:p w:rsidR="00322774" w:rsidRDefault="00322774">
      <w:pPr>
        <w:pStyle w:val="Corpotesto"/>
        <w:rPr>
          <w:b/>
          <w:sz w:val="30"/>
        </w:rPr>
      </w:pPr>
    </w:p>
    <w:p w:rsidR="00322774" w:rsidRDefault="00F32F82">
      <w:pPr>
        <w:pStyle w:val="Titolo2"/>
        <w:spacing w:before="177"/>
        <w:jc w:val="left"/>
      </w:pPr>
      <w:r>
        <w:t>PARTE I – QUADRO GENERALE</w:t>
      </w:r>
    </w:p>
    <w:p w:rsidR="00322774" w:rsidRDefault="00322774">
      <w:pPr>
        <w:pStyle w:val="Corpotesto"/>
        <w:spacing w:before="10"/>
        <w:rPr>
          <w:b/>
          <w:sz w:val="20"/>
        </w:rPr>
      </w:pPr>
    </w:p>
    <w:p w:rsidR="00322774" w:rsidRDefault="00F32F82" w:rsidP="00F76B49">
      <w:pPr>
        <w:pStyle w:val="Paragrafoelenco"/>
        <w:numPr>
          <w:ilvl w:val="0"/>
          <w:numId w:val="68"/>
        </w:numPr>
        <w:tabs>
          <w:tab w:val="left" w:pos="934"/>
        </w:tabs>
        <w:ind w:firstLine="361"/>
        <w:jc w:val="left"/>
        <w:rPr>
          <w:b/>
          <w:sz w:val="24"/>
        </w:rPr>
      </w:pPr>
      <w:r>
        <w:rPr>
          <w:b/>
          <w:sz w:val="24"/>
        </w:rPr>
        <w:t>Finalità e struttura del Piano triennale di prevenzione della</w:t>
      </w:r>
      <w:r>
        <w:rPr>
          <w:b/>
          <w:spacing w:val="-5"/>
          <w:sz w:val="24"/>
        </w:rPr>
        <w:t xml:space="preserve"> </w:t>
      </w:r>
      <w:r>
        <w:rPr>
          <w:b/>
          <w:sz w:val="24"/>
        </w:rPr>
        <w:t>corruzione</w:t>
      </w:r>
    </w:p>
    <w:p w:rsidR="00322774" w:rsidRDefault="00322774">
      <w:pPr>
        <w:pStyle w:val="Corpotesto"/>
        <w:spacing w:before="1"/>
        <w:rPr>
          <w:b/>
          <w:sz w:val="31"/>
        </w:rPr>
      </w:pPr>
    </w:p>
    <w:p w:rsidR="00322774" w:rsidRDefault="00F32F82" w:rsidP="00F76B49">
      <w:pPr>
        <w:pStyle w:val="Paragrafoelenco"/>
        <w:numPr>
          <w:ilvl w:val="0"/>
          <w:numId w:val="68"/>
        </w:numPr>
        <w:tabs>
          <w:tab w:val="left" w:pos="482"/>
        </w:tabs>
        <w:ind w:left="481" w:hanging="269"/>
        <w:jc w:val="left"/>
        <w:rPr>
          <w:b/>
          <w:sz w:val="24"/>
        </w:rPr>
      </w:pPr>
      <w:r>
        <w:rPr>
          <w:b/>
          <w:sz w:val="24"/>
        </w:rPr>
        <w:t>Quadro normativo di</w:t>
      </w:r>
      <w:r>
        <w:rPr>
          <w:b/>
          <w:spacing w:val="1"/>
          <w:sz w:val="24"/>
        </w:rPr>
        <w:t xml:space="preserve"> </w:t>
      </w:r>
      <w:r>
        <w:rPr>
          <w:b/>
          <w:sz w:val="24"/>
        </w:rPr>
        <w:t>riferimento</w:t>
      </w:r>
    </w:p>
    <w:p w:rsidR="00322774" w:rsidRDefault="00F32F82" w:rsidP="00F76B49">
      <w:pPr>
        <w:pStyle w:val="Paragrafoelenco"/>
        <w:numPr>
          <w:ilvl w:val="1"/>
          <w:numId w:val="68"/>
        </w:numPr>
        <w:tabs>
          <w:tab w:val="left" w:pos="1322"/>
        </w:tabs>
        <w:spacing w:before="41"/>
        <w:ind w:hanging="400"/>
        <w:rPr>
          <w:sz w:val="24"/>
        </w:rPr>
      </w:pPr>
      <w:r>
        <w:rPr>
          <w:sz w:val="24"/>
        </w:rPr>
        <w:t>Legge 6 novembre 2012, n. 190 e decreti</w:t>
      </w:r>
      <w:r>
        <w:rPr>
          <w:spacing w:val="-11"/>
          <w:sz w:val="24"/>
        </w:rPr>
        <w:t xml:space="preserve"> </w:t>
      </w:r>
      <w:r>
        <w:rPr>
          <w:sz w:val="24"/>
        </w:rPr>
        <w:t>attuativi</w:t>
      </w:r>
    </w:p>
    <w:p w:rsidR="00322774" w:rsidRDefault="00F32F82" w:rsidP="00F76B49">
      <w:pPr>
        <w:pStyle w:val="Paragrafoelenco"/>
        <w:numPr>
          <w:ilvl w:val="1"/>
          <w:numId w:val="68"/>
        </w:numPr>
        <w:tabs>
          <w:tab w:val="left" w:pos="1324"/>
        </w:tabs>
        <w:spacing w:before="139"/>
        <w:ind w:left="1323" w:hanging="402"/>
        <w:rPr>
          <w:sz w:val="24"/>
        </w:rPr>
      </w:pPr>
      <w:r>
        <w:rPr>
          <w:sz w:val="24"/>
        </w:rPr>
        <w:t>I Piani Triennali di prevenzione della</w:t>
      </w:r>
      <w:r>
        <w:rPr>
          <w:spacing w:val="-13"/>
          <w:sz w:val="24"/>
        </w:rPr>
        <w:t xml:space="preserve"> </w:t>
      </w:r>
      <w:r>
        <w:rPr>
          <w:sz w:val="24"/>
        </w:rPr>
        <w:t>corruzione</w:t>
      </w:r>
    </w:p>
    <w:p w:rsidR="00322774" w:rsidRDefault="00C37484" w:rsidP="00F76B49">
      <w:pPr>
        <w:pStyle w:val="Paragrafoelenco"/>
        <w:numPr>
          <w:ilvl w:val="1"/>
          <w:numId w:val="68"/>
        </w:numPr>
        <w:tabs>
          <w:tab w:val="left" w:pos="1322"/>
        </w:tabs>
        <w:spacing w:before="137"/>
        <w:ind w:hanging="400"/>
        <w:rPr>
          <w:sz w:val="24"/>
        </w:rPr>
      </w:pPr>
      <w:r w:rsidRPr="00C37484">
        <w:rPr>
          <w:sz w:val="24"/>
        </w:rPr>
        <w:t>La legislazione del Consorzio Fitosanitario</w:t>
      </w:r>
    </w:p>
    <w:p w:rsidR="00322774" w:rsidRDefault="00F32F82" w:rsidP="00F76B49">
      <w:pPr>
        <w:pStyle w:val="Paragrafoelenco"/>
        <w:numPr>
          <w:ilvl w:val="1"/>
          <w:numId w:val="68"/>
        </w:numPr>
        <w:tabs>
          <w:tab w:val="left" w:pos="1325"/>
        </w:tabs>
        <w:spacing w:before="140"/>
        <w:ind w:left="1324" w:hanging="403"/>
        <w:rPr>
          <w:sz w:val="24"/>
        </w:rPr>
      </w:pPr>
      <w:r>
        <w:rPr>
          <w:sz w:val="24"/>
        </w:rPr>
        <w:t>Principi generali di</w:t>
      </w:r>
      <w:r>
        <w:rPr>
          <w:spacing w:val="-5"/>
          <w:sz w:val="24"/>
        </w:rPr>
        <w:t xml:space="preserve"> </w:t>
      </w:r>
      <w:r>
        <w:rPr>
          <w:sz w:val="24"/>
        </w:rPr>
        <w:t>orientamento</w:t>
      </w:r>
    </w:p>
    <w:p w:rsidR="00322774" w:rsidRDefault="00F32F82" w:rsidP="00F76B49">
      <w:pPr>
        <w:pStyle w:val="Paragrafoelenco"/>
        <w:numPr>
          <w:ilvl w:val="1"/>
          <w:numId w:val="68"/>
        </w:numPr>
        <w:tabs>
          <w:tab w:val="left" w:pos="1325"/>
        </w:tabs>
        <w:spacing w:before="136"/>
        <w:ind w:left="1324" w:hanging="403"/>
        <w:rPr>
          <w:sz w:val="24"/>
        </w:rPr>
      </w:pPr>
      <w:r>
        <w:rPr>
          <w:sz w:val="24"/>
        </w:rPr>
        <w:t>Definizioni</w:t>
      </w:r>
    </w:p>
    <w:p w:rsidR="00322774" w:rsidRDefault="00322774">
      <w:pPr>
        <w:pStyle w:val="Corpotesto"/>
        <w:rPr>
          <w:sz w:val="26"/>
        </w:rPr>
      </w:pPr>
    </w:p>
    <w:p w:rsidR="00322774" w:rsidRDefault="00322774">
      <w:pPr>
        <w:pStyle w:val="Corpotesto"/>
        <w:spacing w:before="4"/>
      </w:pPr>
    </w:p>
    <w:p w:rsidR="00322774" w:rsidRDefault="00F32F82" w:rsidP="00F76B49">
      <w:pPr>
        <w:pStyle w:val="Titolo2"/>
        <w:numPr>
          <w:ilvl w:val="0"/>
          <w:numId w:val="68"/>
        </w:numPr>
        <w:tabs>
          <w:tab w:val="left" w:pos="484"/>
        </w:tabs>
        <w:ind w:left="483" w:hanging="271"/>
        <w:jc w:val="left"/>
      </w:pPr>
      <w:r>
        <w:t>Analisi del contesto esterno ed</w:t>
      </w:r>
      <w:r>
        <w:rPr>
          <w:spacing w:val="-4"/>
        </w:rPr>
        <w:t xml:space="preserve"> </w:t>
      </w:r>
      <w:r>
        <w:t>interno</w:t>
      </w:r>
    </w:p>
    <w:p w:rsidR="00322774" w:rsidRDefault="00322774">
      <w:pPr>
        <w:pStyle w:val="Corpotesto"/>
        <w:spacing w:before="10"/>
        <w:rPr>
          <w:b/>
          <w:sz w:val="20"/>
        </w:rPr>
      </w:pPr>
    </w:p>
    <w:p w:rsidR="00322774" w:rsidRDefault="00F32F82" w:rsidP="00F76B49">
      <w:pPr>
        <w:pStyle w:val="Paragrafoelenco"/>
        <w:numPr>
          <w:ilvl w:val="1"/>
          <w:numId w:val="68"/>
        </w:numPr>
        <w:tabs>
          <w:tab w:val="left" w:pos="1324"/>
        </w:tabs>
        <w:ind w:left="1323" w:hanging="402"/>
        <w:rPr>
          <w:sz w:val="24"/>
        </w:rPr>
      </w:pPr>
      <w:r>
        <w:rPr>
          <w:sz w:val="24"/>
        </w:rPr>
        <w:t>Analisi del</w:t>
      </w:r>
      <w:r>
        <w:rPr>
          <w:spacing w:val="-1"/>
          <w:sz w:val="24"/>
        </w:rPr>
        <w:t xml:space="preserve"> </w:t>
      </w:r>
      <w:r>
        <w:rPr>
          <w:sz w:val="24"/>
        </w:rPr>
        <w:t>contesto</w:t>
      </w:r>
    </w:p>
    <w:p w:rsidR="00322774" w:rsidRDefault="00F32F82" w:rsidP="00F76B49">
      <w:pPr>
        <w:pStyle w:val="Paragrafoelenco"/>
        <w:numPr>
          <w:ilvl w:val="1"/>
          <w:numId w:val="68"/>
        </w:numPr>
        <w:tabs>
          <w:tab w:val="left" w:pos="1324"/>
        </w:tabs>
        <w:spacing w:before="137"/>
        <w:ind w:left="1323" w:hanging="402"/>
        <w:rPr>
          <w:sz w:val="24"/>
        </w:rPr>
      </w:pPr>
      <w:r>
        <w:rPr>
          <w:sz w:val="24"/>
        </w:rPr>
        <w:t>Analisi del contesto</w:t>
      </w:r>
      <w:r>
        <w:rPr>
          <w:spacing w:val="-1"/>
          <w:sz w:val="24"/>
        </w:rPr>
        <w:t xml:space="preserve"> </w:t>
      </w:r>
      <w:r>
        <w:rPr>
          <w:sz w:val="24"/>
        </w:rPr>
        <w:t>esterno</w:t>
      </w:r>
    </w:p>
    <w:p w:rsidR="00322774" w:rsidRDefault="00F32F82" w:rsidP="00F76B49">
      <w:pPr>
        <w:pStyle w:val="Paragrafoelenco"/>
        <w:numPr>
          <w:ilvl w:val="2"/>
          <w:numId w:val="68"/>
        </w:numPr>
        <w:tabs>
          <w:tab w:val="left" w:pos="2231"/>
        </w:tabs>
        <w:spacing w:before="140"/>
        <w:ind w:hanging="601"/>
        <w:rPr>
          <w:sz w:val="24"/>
        </w:rPr>
      </w:pPr>
      <w:r>
        <w:rPr>
          <w:sz w:val="24"/>
        </w:rPr>
        <w:t>Scenario economico-sociale a livello</w:t>
      </w:r>
      <w:r>
        <w:rPr>
          <w:spacing w:val="-4"/>
          <w:sz w:val="24"/>
        </w:rPr>
        <w:t xml:space="preserve"> </w:t>
      </w:r>
      <w:r>
        <w:rPr>
          <w:sz w:val="24"/>
        </w:rPr>
        <w:t>provinciale</w:t>
      </w:r>
    </w:p>
    <w:p w:rsidR="00322774" w:rsidRDefault="00F32F82" w:rsidP="00F76B49">
      <w:pPr>
        <w:pStyle w:val="Paragrafoelenco"/>
        <w:numPr>
          <w:ilvl w:val="2"/>
          <w:numId w:val="68"/>
        </w:numPr>
        <w:tabs>
          <w:tab w:val="left" w:pos="2231"/>
        </w:tabs>
        <w:spacing w:before="40"/>
        <w:ind w:hanging="601"/>
        <w:rPr>
          <w:sz w:val="24"/>
        </w:rPr>
      </w:pPr>
      <w:r>
        <w:rPr>
          <w:sz w:val="24"/>
        </w:rPr>
        <w:t>Profilo criminologico del territorio</w:t>
      </w:r>
      <w:r>
        <w:rPr>
          <w:spacing w:val="-13"/>
          <w:sz w:val="24"/>
        </w:rPr>
        <w:t xml:space="preserve"> </w:t>
      </w:r>
      <w:r>
        <w:rPr>
          <w:sz w:val="24"/>
        </w:rPr>
        <w:t>provinciale</w:t>
      </w:r>
    </w:p>
    <w:p w:rsidR="00322774" w:rsidRDefault="00F32F82" w:rsidP="00F76B49">
      <w:pPr>
        <w:pStyle w:val="Paragrafoelenco"/>
        <w:numPr>
          <w:ilvl w:val="2"/>
          <w:numId w:val="68"/>
        </w:numPr>
        <w:tabs>
          <w:tab w:val="left" w:pos="2231"/>
        </w:tabs>
        <w:spacing w:before="41"/>
        <w:ind w:hanging="601"/>
        <w:rPr>
          <w:sz w:val="24"/>
        </w:rPr>
      </w:pPr>
      <w:r>
        <w:rPr>
          <w:sz w:val="24"/>
        </w:rPr>
        <w:t>Attività di contrasto sociale e</w:t>
      </w:r>
      <w:r>
        <w:rPr>
          <w:spacing w:val="-12"/>
          <w:sz w:val="24"/>
        </w:rPr>
        <w:t xml:space="preserve"> </w:t>
      </w:r>
      <w:r>
        <w:rPr>
          <w:sz w:val="24"/>
        </w:rPr>
        <w:t>amministrativo</w:t>
      </w:r>
    </w:p>
    <w:p w:rsidR="00322774" w:rsidRDefault="00F32F82" w:rsidP="00F76B49">
      <w:pPr>
        <w:pStyle w:val="Paragrafoelenco"/>
        <w:numPr>
          <w:ilvl w:val="1"/>
          <w:numId w:val="67"/>
        </w:numPr>
        <w:tabs>
          <w:tab w:val="left" w:pos="1389"/>
        </w:tabs>
        <w:spacing w:before="139"/>
        <w:ind w:hanging="467"/>
        <w:rPr>
          <w:sz w:val="24"/>
        </w:rPr>
      </w:pPr>
      <w:r>
        <w:rPr>
          <w:sz w:val="24"/>
        </w:rPr>
        <w:t>Analisi del contesto</w:t>
      </w:r>
      <w:r>
        <w:rPr>
          <w:spacing w:val="-1"/>
          <w:sz w:val="24"/>
        </w:rPr>
        <w:t xml:space="preserve"> </w:t>
      </w:r>
      <w:r>
        <w:rPr>
          <w:sz w:val="24"/>
        </w:rPr>
        <w:t>interno</w:t>
      </w:r>
    </w:p>
    <w:p w:rsidR="00322774" w:rsidRDefault="00F32F82" w:rsidP="00F76B49">
      <w:pPr>
        <w:pStyle w:val="Paragrafoelenco"/>
        <w:numPr>
          <w:ilvl w:val="2"/>
          <w:numId w:val="67"/>
        </w:numPr>
        <w:tabs>
          <w:tab w:val="left" w:pos="2231"/>
        </w:tabs>
        <w:spacing w:before="137"/>
        <w:ind w:hanging="601"/>
        <w:rPr>
          <w:sz w:val="24"/>
        </w:rPr>
      </w:pPr>
      <w:r>
        <w:rPr>
          <w:sz w:val="24"/>
        </w:rPr>
        <w:t>Funzioni e competenze dei Consorzi Fitosanitari</w:t>
      </w:r>
      <w:r>
        <w:rPr>
          <w:spacing w:val="-4"/>
          <w:sz w:val="24"/>
        </w:rPr>
        <w:t xml:space="preserve"> </w:t>
      </w:r>
      <w:r w:rsidR="00847B39">
        <w:rPr>
          <w:sz w:val="24"/>
        </w:rPr>
        <w:t>P</w:t>
      </w:r>
      <w:r>
        <w:rPr>
          <w:sz w:val="24"/>
        </w:rPr>
        <w:t>rovinciali</w:t>
      </w:r>
    </w:p>
    <w:p w:rsidR="00322774" w:rsidRDefault="00F32F82" w:rsidP="00F76B49">
      <w:pPr>
        <w:pStyle w:val="Paragrafoelenco"/>
        <w:numPr>
          <w:ilvl w:val="2"/>
          <w:numId w:val="67"/>
        </w:numPr>
        <w:tabs>
          <w:tab w:val="left" w:pos="2231"/>
        </w:tabs>
        <w:spacing w:before="41"/>
        <w:ind w:hanging="601"/>
        <w:rPr>
          <w:sz w:val="24"/>
        </w:rPr>
      </w:pPr>
      <w:r>
        <w:rPr>
          <w:sz w:val="24"/>
        </w:rPr>
        <w:t>L’organizzazione del Cons</w:t>
      </w:r>
      <w:r w:rsidR="00BB2AAC">
        <w:rPr>
          <w:sz w:val="24"/>
        </w:rPr>
        <w:t>orzio Fitosanitario P</w:t>
      </w:r>
      <w:r>
        <w:rPr>
          <w:sz w:val="24"/>
        </w:rPr>
        <w:t>rovinciale di</w:t>
      </w:r>
      <w:r>
        <w:rPr>
          <w:spacing w:val="-6"/>
          <w:sz w:val="24"/>
        </w:rPr>
        <w:t xml:space="preserve"> </w:t>
      </w:r>
      <w:r w:rsidR="00431755">
        <w:rPr>
          <w:spacing w:val="-6"/>
          <w:sz w:val="24"/>
        </w:rPr>
        <w:t>Reggio Emilia</w:t>
      </w:r>
    </w:p>
    <w:p w:rsidR="00322774" w:rsidRDefault="00322774">
      <w:pPr>
        <w:pStyle w:val="Corpotesto"/>
        <w:spacing w:before="4"/>
        <w:rPr>
          <w:sz w:val="31"/>
        </w:rPr>
      </w:pPr>
    </w:p>
    <w:p w:rsidR="00322774" w:rsidRDefault="00F32F82" w:rsidP="00F76B49">
      <w:pPr>
        <w:pStyle w:val="Titolo2"/>
        <w:numPr>
          <w:ilvl w:val="0"/>
          <w:numId w:val="68"/>
        </w:numPr>
        <w:tabs>
          <w:tab w:val="left" w:pos="482"/>
        </w:tabs>
        <w:ind w:left="481" w:hanging="269"/>
        <w:jc w:val="left"/>
      </w:pPr>
      <w:r>
        <w:t>Struttura di</w:t>
      </w:r>
      <w:r>
        <w:rPr>
          <w:spacing w:val="1"/>
        </w:rPr>
        <w:t xml:space="preserve"> </w:t>
      </w:r>
      <w:r>
        <w:t>riferimento</w:t>
      </w:r>
    </w:p>
    <w:p w:rsidR="00322774" w:rsidRDefault="00322774">
      <w:pPr>
        <w:pStyle w:val="Corpotesto"/>
        <w:spacing w:before="1"/>
        <w:rPr>
          <w:b/>
          <w:sz w:val="31"/>
        </w:rPr>
      </w:pPr>
    </w:p>
    <w:p w:rsidR="00322774" w:rsidRDefault="00F32F82" w:rsidP="00F76B49">
      <w:pPr>
        <w:pStyle w:val="Paragrafoelenco"/>
        <w:numPr>
          <w:ilvl w:val="1"/>
          <w:numId w:val="68"/>
        </w:numPr>
        <w:tabs>
          <w:tab w:val="left" w:pos="1324"/>
        </w:tabs>
        <w:ind w:left="1323" w:hanging="402"/>
        <w:rPr>
          <w:sz w:val="24"/>
        </w:rPr>
      </w:pPr>
      <w:r>
        <w:rPr>
          <w:sz w:val="24"/>
        </w:rPr>
        <w:t>Gli attori del sistema della prevenzione del rischio</w:t>
      </w:r>
      <w:r>
        <w:rPr>
          <w:spacing w:val="-9"/>
          <w:sz w:val="24"/>
        </w:rPr>
        <w:t xml:space="preserve"> </w:t>
      </w:r>
      <w:r>
        <w:rPr>
          <w:sz w:val="24"/>
        </w:rPr>
        <w:t>corruzione</w:t>
      </w:r>
    </w:p>
    <w:p w:rsidR="00322774" w:rsidRDefault="00F32F82" w:rsidP="00F76B49">
      <w:pPr>
        <w:pStyle w:val="Paragrafoelenco"/>
        <w:numPr>
          <w:ilvl w:val="1"/>
          <w:numId w:val="68"/>
        </w:numPr>
        <w:tabs>
          <w:tab w:val="left" w:pos="1322"/>
        </w:tabs>
        <w:spacing w:before="139"/>
        <w:ind w:hanging="400"/>
        <w:rPr>
          <w:sz w:val="24"/>
        </w:rPr>
      </w:pPr>
      <w:r>
        <w:rPr>
          <w:sz w:val="24"/>
        </w:rPr>
        <w:t>La Commissione</w:t>
      </w:r>
      <w:r>
        <w:rPr>
          <w:spacing w:val="-1"/>
          <w:sz w:val="24"/>
        </w:rPr>
        <w:t xml:space="preserve"> </w:t>
      </w:r>
      <w:r>
        <w:rPr>
          <w:sz w:val="24"/>
        </w:rPr>
        <w:t>Amministratrice</w:t>
      </w:r>
    </w:p>
    <w:p w:rsidR="00322774" w:rsidRDefault="00F32F82" w:rsidP="00F76B49">
      <w:pPr>
        <w:pStyle w:val="Paragrafoelenco"/>
        <w:numPr>
          <w:ilvl w:val="1"/>
          <w:numId w:val="68"/>
        </w:numPr>
        <w:tabs>
          <w:tab w:val="left" w:pos="1324"/>
        </w:tabs>
        <w:spacing w:before="137"/>
        <w:ind w:left="1323" w:hanging="402"/>
        <w:rPr>
          <w:sz w:val="24"/>
        </w:rPr>
      </w:pPr>
      <w:r>
        <w:rPr>
          <w:sz w:val="24"/>
        </w:rPr>
        <w:t>Il Responsabile della Prevenzione della corruzione e della</w:t>
      </w:r>
      <w:r>
        <w:rPr>
          <w:spacing w:val="-10"/>
          <w:sz w:val="24"/>
        </w:rPr>
        <w:t xml:space="preserve"> </w:t>
      </w:r>
      <w:r>
        <w:rPr>
          <w:sz w:val="24"/>
        </w:rPr>
        <w:t>trasparenza</w:t>
      </w:r>
    </w:p>
    <w:p w:rsidR="00322774" w:rsidRDefault="006839EC" w:rsidP="00F76B49">
      <w:pPr>
        <w:pStyle w:val="Paragrafoelenco"/>
        <w:numPr>
          <w:ilvl w:val="1"/>
          <w:numId w:val="68"/>
        </w:numPr>
        <w:tabs>
          <w:tab w:val="left" w:pos="1325"/>
        </w:tabs>
        <w:spacing w:before="139"/>
        <w:ind w:left="1324" w:hanging="403"/>
        <w:rPr>
          <w:sz w:val="24"/>
        </w:rPr>
      </w:pPr>
      <w:r>
        <w:rPr>
          <w:sz w:val="24"/>
        </w:rPr>
        <w:t>Il D</w:t>
      </w:r>
      <w:r w:rsidR="00F32F82">
        <w:rPr>
          <w:sz w:val="24"/>
        </w:rPr>
        <w:t>irettore, i dipendenti e i</w:t>
      </w:r>
      <w:r w:rsidR="00F32F82">
        <w:rPr>
          <w:spacing w:val="-3"/>
          <w:sz w:val="24"/>
        </w:rPr>
        <w:t xml:space="preserve"> </w:t>
      </w:r>
      <w:r w:rsidR="00F32F82">
        <w:rPr>
          <w:sz w:val="24"/>
        </w:rPr>
        <w:t>collaboratori</w:t>
      </w:r>
    </w:p>
    <w:p w:rsidR="00322774" w:rsidRPr="001E4F85" w:rsidRDefault="00F32F82" w:rsidP="00F76B49">
      <w:pPr>
        <w:pStyle w:val="Paragrafoelenco"/>
        <w:numPr>
          <w:ilvl w:val="1"/>
          <w:numId w:val="68"/>
        </w:numPr>
        <w:tabs>
          <w:tab w:val="left" w:pos="1325"/>
        </w:tabs>
        <w:spacing w:before="139"/>
        <w:ind w:left="1324" w:hanging="403"/>
        <w:rPr>
          <w:sz w:val="24"/>
        </w:rPr>
      </w:pPr>
      <w:r w:rsidRPr="001E4F85">
        <w:rPr>
          <w:sz w:val="24"/>
        </w:rPr>
        <w:t>Organismo Indipendente di Valutazione (OIV)</w:t>
      </w:r>
    </w:p>
    <w:p w:rsidR="00322774" w:rsidRDefault="00322774">
      <w:pPr>
        <w:pStyle w:val="Corpotesto"/>
      </w:pPr>
    </w:p>
    <w:p w:rsidR="00322774" w:rsidRDefault="00F32F82" w:rsidP="00F76B49">
      <w:pPr>
        <w:pStyle w:val="Paragrafoelenco"/>
        <w:numPr>
          <w:ilvl w:val="1"/>
          <w:numId w:val="68"/>
        </w:numPr>
        <w:tabs>
          <w:tab w:val="left" w:pos="1325"/>
        </w:tabs>
        <w:ind w:left="1324" w:hanging="403"/>
        <w:rPr>
          <w:sz w:val="24"/>
        </w:rPr>
      </w:pPr>
      <w:r>
        <w:rPr>
          <w:sz w:val="24"/>
        </w:rPr>
        <w:t>Ufficio per i Procedimenti Disciplinari</w:t>
      </w:r>
      <w:r>
        <w:rPr>
          <w:spacing w:val="-8"/>
          <w:sz w:val="24"/>
        </w:rPr>
        <w:t xml:space="preserve"> </w:t>
      </w:r>
      <w:r>
        <w:rPr>
          <w:sz w:val="24"/>
        </w:rPr>
        <w:t>(UPD)</w:t>
      </w:r>
      <w:r w:rsidR="00F9330F">
        <w:rPr>
          <w:color w:val="FF0000"/>
          <w:sz w:val="24"/>
        </w:rPr>
        <w:t xml:space="preserve"> </w:t>
      </w:r>
    </w:p>
    <w:p w:rsidR="00322774" w:rsidRDefault="00F32F82" w:rsidP="00F76B49">
      <w:pPr>
        <w:pStyle w:val="Paragrafoelenco"/>
        <w:numPr>
          <w:ilvl w:val="1"/>
          <w:numId w:val="68"/>
        </w:numPr>
        <w:tabs>
          <w:tab w:val="left" w:pos="1325"/>
        </w:tabs>
        <w:spacing w:before="137"/>
        <w:ind w:left="1324" w:hanging="403"/>
        <w:rPr>
          <w:sz w:val="24"/>
        </w:rPr>
      </w:pPr>
      <w:r>
        <w:rPr>
          <w:sz w:val="24"/>
        </w:rPr>
        <w:t>Responsabile dell’Anagrafe unica delle stazioni appaltanti</w:t>
      </w:r>
      <w:r>
        <w:rPr>
          <w:spacing w:val="-13"/>
          <w:sz w:val="24"/>
        </w:rPr>
        <w:t xml:space="preserve"> </w:t>
      </w:r>
      <w:r>
        <w:rPr>
          <w:sz w:val="24"/>
        </w:rPr>
        <w:t>(RASA)</w:t>
      </w:r>
    </w:p>
    <w:p w:rsidR="00C222AF" w:rsidRPr="001974D3" w:rsidRDefault="00C43536" w:rsidP="00F76B49">
      <w:pPr>
        <w:pStyle w:val="Corpotesto"/>
        <w:numPr>
          <w:ilvl w:val="1"/>
          <w:numId w:val="68"/>
        </w:numPr>
        <w:tabs>
          <w:tab w:val="left" w:pos="1082"/>
        </w:tabs>
        <w:autoSpaceDE/>
        <w:autoSpaceDN/>
        <w:spacing w:before="44"/>
        <w:rPr>
          <w:color w:val="000000" w:themeColor="text1"/>
        </w:rPr>
      </w:pPr>
      <w:r w:rsidRPr="001974D3">
        <w:rPr>
          <w:color w:val="000000" w:themeColor="text1"/>
        </w:rPr>
        <w:t>Responsabile della protezione dei dati (Data Protection Officer – DPO)</w:t>
      </w:r>
      <w:r w:rsidR="00126CD0" w:rsidRPr="001974D3">
        <w:rPr>
          <w:color w:val="000000" w:themeColor="text1"/>
        </w:rPr>
        <w:t xml:space="preserve"> </w:t>
      </w:r>
    </w:p>
    <w:p w:rsidR="00C222AF" w:rsidRDefault="00C222AF" w:rsidP="00C43536">
      <w:pPr>
        <w:pStyle w:val="Paragrafoelenco"/>
        <w:tabs>
          <w:tab w:val="left" w:pos="1325"/>
        </w:tabs>
        <w:spacing w:before="137"/>
        <w:ind w:left="1324"/>
        <w:jc w:val="right"/>
        <w:rPr>
          <w:sz w:val="24"/>
        </w:rPr>
      </w:pPr>
    </w:p>
    <w:p w:rsidR="00322774" w:rsidRDefault="00F32F82" w:rsidP="00F76B49">
      <w:pPr>
        <w:pStyle w:val="Titolo2"/>
        <w:numPr>
          <w:ilvl w:val="0"/>
          <w:numId w:val="68"/>
        </w:numPr>
        <w:tabs>
          <w:tab w:val="left" w:pos="482"/>
        </w:tabs>
        <w:spacing w:before="142"/>
        <w:ind w:left="481" w:hanging="269"/>
        <w:jc w:val="left"/>
      </w:pPr>
      <w:r>
        <w:t>Le</w:t>
      </w:r>
      <w:r>
        <w:rPr>
          <w:spacing w:val="-1"/>
        </w:rPr>
        <w:t xml:space="preserve"> </w:t>
      </w:r>
      <w:r>
        <w:t>Responsabilità</w:t>
      </w:r>
    </w:p>
    <w:p w:rsidR="00322774" w:rsidRDefault="00322774">
      <w:pPr>
        <w:pStyle w:val="Corpotesto"/>
        <w:spacing w:before="7"/>
        <w:rPr>
          <w:b/>
          <w:sz w:val="20"/>
        </w:rPr>
      </w:pPr>
    </w:p>
    <w:p w:rsidR="00322774" w:rsidRDefault="00F32F82" w:rsidP="00F76B49">
      <w:pPr>
        <w:pStyle w:val="Paragrafoelenco"/>
        <w:numPr>
          <w:ilvl w:val="1"/>
          <w:numId w:val="68"/>
        </w:numPr>
        <w:tabs>
          <w:tab w:val="left" w:pos="1324"/>
        </w:tabs>
        <w:ind w:left="921" w:firstLine="0"/>
        <w:rPr>
          <w:sz w:val="24"/>
        </w:rPr>
      </w:pPr>
      <w:r>
        <w:rPr>
          <w:sz w:val="24"/>
        </w:rPr>
        <w:t>Responsabilità dirigenziale, disciplinare e amministrativa del</w:t>
      </w:r>
      <w:r>
        <w:rPr>
          <w:spacing w:val="-7"/>
          <w:sz w:val="24"/>
        </w:rPr>
        <w:t xml:space="preserve"> </w:t>
      </w:r>
      <w:r>
        <w:rPr>
          <w:sz w:val="24"/>
        </w:rPr>
        <w:t>RPCT</w:t>
      </w:r>
    </w:p>
    <w:p w:rsidR="00322774" w:rsidRDefault="001A564C" w:rsidP="00F76B49">
      <w:pPr>
        <w:pStyle w:val="Paragrafoelenco"/>
        <w:numPr>
          <w:ilvl w:val="1"/>
          <w:numId w:val="68"/>
        </w:numPr>
        <w:tabs>
          <w:tab w:val="left" w:pos="1322"/>
        </w:tabs>
        <w:spacing w:before="140" w:line="360" w:lineRule="auto"/>
        <w:ind w:left="921" w:right="1152" w:firstLine="0"/>
        <w:rPr>
          <w:sz w:val="24"/>
        </w:rPr>
      </w:pPr>
      <w:r>
        <w:rPr>
          <w:sz w:val="24"/>
        </w:rPr>
        <w:t>La responsabilità del D</w:t>
      </w:r>
      <w:r w:rsidR="00F32F82">
        <w:rPr>
          <w:sz w:val="24"/>
        </w:rPr>
        <w:t>irettore e dei dipendenti per violazione delle misure di prevenzione</w:t>
      </w:r>
    </w:p>
    <w:p w:rsidR="00322774" w:rsidRDefault="00F32F82">
      <w:pPr>
        <w:pStyle w:val="Titolo2"/>
        <w:spacing w:before="92"/>
        <w:jc w:val="left"/>
      </w:pPr>
      <w:r>
        <w:t>PARTE II - PROGRAMMAZIONE STRATEGICA E GESTIONALE</w:t>
      </w:r>
    </w:p>
    <w:p w:rsidR="00322774" w:rsidRDefault="00322774">
      <w:pPr>
        <w:pStyle w:val="Corpotesto"/>
        <w:spacing w:before="8"/>
        <w:rPr>
          <w:b/>
          <w:sz w:val="20"/>
        </w:rPr>
      </w:pPr>
    </w:p>
    <w:p w:rsidR="00322774" w:rsidRDefault="00F32F82" w:rsidP="00F76B49">
      <w:pPr>
        <w:pStyle w:val="Paragrafoelenco"/>
        <w:numPr>
          <w:ilvl w:val="0"/>
          <w:numId w:val="68"/>
        </w:numPr>
        <w:tabs>
          <w:tab w:val="left" w:pos="482"/>
        </w:tabs>
        <w:spacing w:line="280" w:lineRule="auto"/>
        <w:ind w:right="882" w:firstLine="0"/>
        <w:jc w:val="left"/>
        <w:rPr>
          <w:b/>
          <w:sz w:val="24"/>
        </w:rPr>
      </w:pPr>
      <w:r>
        <w:rPr>
          <w:b/>
          <w:sz w:val="24"/>
        </w:rPr>
        <w:t>Obiettivi strategici in materia di prevenzione della corruzione e della trasparenza per il triennio</w:t>
      </w:r>
      <w:r>
        <w:rPr>
          <w:b/>
          <w:spacing w:val="-1"/>
          <w:sz w:val="24"/>
        </w:rPr>
        <w:t xml:space="preserve"> </w:t>
      </w:r>
      <w:r>
        <w:rPr>
          <w:b/>
          <w:sz w:val="24"/>
        </w:rPr>
        <w:t>201</w:t>
      </w:r>
      <w:r w:rsidR="00C75FA0">
        <w:rPr>
          <w:b/>
          <w:sz w:val="24"/>
        </w:rPr>
        <w:t>9-2021</w:t>
      </w:r>
    </w:p>
    <w:p w:rsidR="00C32393" w:rsidRPr="00D567E9" w:rsidRDefault="00F279BC" w:rsidP="00F76B49">
      <w:pPr>
        <w:pStyle w:val="Paragrafoelenco"/>
        <w:numPr>
          <w:ilvl w:val="1"/>
          <w:numId w:val="68"/>
        </w:numPr>
        <w:tabs>
          <w:tab w:val="left" w:pos="1324"/>
        </w:tabs>
        <w:spacing w:before="202"/>
        <w:ind w:left="1323" w:hanging="402"/>
        <w:rPr>
          <w:color w:val="000000" w:themeColor="text1"/>
          <w:sz w:val="24"/>
        </w:rPr>
      </w:pPr>
      <w:r w:rsidRPr="00D567E9">
        <w:rPr>
          <w:color w:val="000000" w:themeColor="text1"/>
          <w:sz w:val="24"/>
        </w:rPr>
        <w:t>Piano Triennale delle Performance</w:t>
      </w:r>
    </w:p>
    <w:p w:rsidR="00B03402" w:rsidRPr="00D567E9" w:rsidRDefault="00B03402" w:rsidP="00F76B49">
      <w:pPr>
        <w:pStyle w:val="Paragrafoelenco"/>
        <w:numPr>
          <w:ilvl w:val="1"/>
          <w:numId w:val="68"/>
        </w:numPr>
        <w:tabs>
          <w:tab w:val="left" w:pos="1324"/>
        </w:tabs>
        <w:spacing w:before="202"/>
        <w:rPr>
          <w:color w:val="000000" w:themeColor="text1"/>
          <w:sz w:val="24"/>
        </w:rPr>
      </w:pPr>
      <w:r w:rsidRPr="00D567E9">
        <w:rPr>
          <w:color w:val="000000" w:themeColor="text1"/>
          <w:sz w:val="24"/>
        </w:rPr>
        <w:t>Il Piano della formazione</w:t>
      </w:r>
    </w:p>
    <w:p w:rsidR="00C32393" w:rsidRPr="00366FD9" w:rsidRDefault="00C32393" w:rsidP="00C32393">
      <w:pPr>
        <w:pStyle w:val="Paragrafoelenco"/>
        <w:tabs>
          <w:tab w:val="left" w:pos="482"/>
        </w:tabs>
        <w:spacing w:line="280" w:lineRule="auto"/>
        <w:ind w:left="792" w:right="882"/>
        <w:jc w:val="left"/>
        <w:rPr>
          <w:b/>
          <w:color w:val="FF0000"/>
          <w:sz w:val="24"/>
        </w:rPr>
      </w:pPr>
    </w:p>
    <w:p w:rsidR="00322774" w:rsidRPr="005E60E0" w:rsidRDefault="00F32F82">
      <w:pPr>
        <w:spacing w:before="192"/>
        <w:ind w:left="212"/>
        <w:rPr>
          <w:b/>
          <w:color w:val="000000" w:themeColor="text1"/>
          <w:sz w:val="24"/>
        </w:rPr>
      </w:pPr>
      <w:r>
        <w:rPr>
          <w:b/>
          <w:sz w:val="24"/>
        </w:rPr>
        <w:t xml:space="preserve">PARTE III – </w:t>
      </w:r>
      <w:r w:rsidRPr="005E60E0">
        <w:rPr>
          <w:b/>
          <w:color w:val="000000" w:themeColor="text1"/>
          <w:sz w:val="24"/>
        </w:rPr>
        <w:t xml:space="preserve">MISURE ATTIVATE </w:t>
      </w:r>
      <w:r w:rsidR="00C75FA0" w:rsidRPr="005E60E0">
        <w:rPr>
          <w:b/>
          <w:color w:val="000000" w:themeColor="text1"/>
          <w:sz w:val="24"/>
        </w:rPr>
        <w:t>FINO AL 2018</w:t>
      </w:r>
    </w:p>
    <w:p w:rsidR="00322774" w:rsidRPr="005E60E0" w:rsidRDefault="00322774">
      <w:pPr>
        <w:pStyle w:val="Corpotesto"/>
        <w:spacing w:before="1"/>
        <w:rPr>
          <w:b/>
          <w:color w:val="000000" w:themeColor="text1"/>
          <w:sz w:val="21"/>
        </w:rPr>
      </w:pPr>
    </w:p>
    <w:p w:rsidR="00322774" w:rsidRDefault="00F32F82" w:rsidP="00F76B49">
      <w:pPr>
        <w:pStyle w:val="Paragrafoelenco"/>
        <w:numPr>
          <w:ilvl w:val="0"/>
          <w:numId w:val="68"/>
        </w:numPr>
        <w:tabs>
          <w:tab w:val="left" w:pos="482"/>
        </w:tabs>
        <w:ind w:left="481" w:hanging="269"/>
        <w:jc w:val="left"/>
        <w:rPr>
          <w:b/>
          <w:sz w:val="24"/>
        </w:rPr>
      </w:pPr>
      <w:r>
        <w:rPr>
          <w:b/>
          <w:sz w:val="24"/>
        </w:rPr>
        <w:t>Individuazione delle Aree a rischio corruzione</w:t>
      </w:r>
    </w:p>
    <w:p w:rsidR="00322774" w:rsidRDefault="00322774">
      <w:pPr>
        <w:pStyle w:val="Corpotesto"/>
        <w:spacing w:before="7"/>
        <w:rPr>
          <w:b/>
          <w:sz w:val="20"/>
        </w:rPr>
      </w:pPr>
    </w:p>
    <w:p w:rsidR="00322774" w:rsidRDefault="00F32F82" w:rsidP="00F76B49">
      <w:pPr>
        <w:pStyle w:val="Paragrafoelenco"/>
        <w:numPr>
          <w:ilvl w:val="1"/>
          <w:numId w:val="68"/>
        </w:numPr>
        <w:tabs>
          <w:tab w:val="left" w:pos="1324"/>
        </w:tabs>
        <w:ind w:left="1323" w:hanging="402"/>
        <w:rPr>
          <w:sz w:val="24"/>
        </w:rPr>
      </w:pPr>
      <w:r>
        <w:rPr>
          <w:sz w:val="24"/>
        </w:rPr>
        <w:t>Aree a rischio</w:t>
      </w:r>
      <w:r>
        <w:rPr>
          <w:spacing w:val="-3"/>
          <w:sz w:val="24"/>
        </w:rPr>
        <w:t xml:space="preserve"> </w:t>
      </w:r>
      <w:r>
        <w:rPr>
          <w:sz w:val="24"/>
        </w:rPr>
        <w:t>“generali”</w:t>
      </w:r>
    </w:p>
    <w:p w:rsidR="00322774" w:rsidRDefault="00F32F82" w:rsidP="00F76B49">
      <w:pPr>
        <w:pStyle w:val="Paragrafoelenco"/>
        <w:numPr>
          <w:ilvl w:val="1"/>
          <w:numId w:val="68"/>
        </w:numPr>
        <w:tabs>
          <w:tab w:val="left" w:pos="1324"/>
        </w:tabs>
        <w:spacing w:before="202"/>
        <w:ind w:left="1323" w:hanging="402"/>
        <w:rPr>
          <w:sz w:val="24"/>
        </w:rPr>
      </w:pPr>
      <w:r>
        <w:rPr>
          <w:sz w:val="24"/>
        </w:rPr>
        <w:t>Aree a rischio</w:t>
      </w:r>
      <w:r>
        <w:rPr>
          <w:spacing w:val="-3"/>
          <w:sz w:val="24"/>
        </w:rPr>
        <w:t xml:space="preserve"> </w:t>
      </w:r>
      <w:r>
        <w:rPr>
          <w:sz w:val="24"/>
        </w:rPr>
        <w:t>“specifiche”</w:t>
      </w:r>
    </w:p>
    <w:p w:rsidR="00322774" w:rsidRDefault="00F32F82" w:rsidP="00F76B49">
      <w:pPr>
        <w:pStyle w:val="Paragrafoelenco"/>
        <w:numPr>
          <w:ilvl w:val="1"/>
          <w:numId w:val="68"/>
        </w:numPr>
        <w:tabs>
          <w:tab w:val="left" w:pos="1324"/>
        </w:tabs>
        <w:spacing w:before="199"/>
        <w:ind w:left="1323" w:hanging="402"/>
        <w:rPr>
          <w:sz w:val="24"/>
        </w:rPr>
      </w:pPr>
      <w:r>
        <w:rPr>
          <w:sz w:val="24"/>
        </w:rPr>
        <w:t>Determinazione delle Aree a rischio</w:t>
      </w:r>
      <w:r>
        <w:rPr>
          <w:spacing w:val="-19"/>
          <w:sz w:val="24"/>
        </w:rPr>
        <w:t xml:space="preserve"> </w:t>
      </w:r>
      <w:r>
        <w:rPr>
          <w:sz w:val="24"/>
        </w:rPr>
        <w:t>corruzione</w:t>
      </w:r>
    </w:p>
    <w:p w:rsidR="00322774" w:rsidRDefault="00F32F82" w:rsidP="00F76B49">
      <w:pPr>
        <w:pStyle w:val="Titolo2"/>
        <w:numPr>
          <w:ilvl w:val="0"/>
          <w:numId w:val="68"/>
        </w:numPr>
        <w:tabs>
          <w:tab w:val="left" w:pos="482"/>
        </w:tabs>
        <w:spacing w:before="203"/>
        <w:ind w:left="481" w:hanging="269"/>
        <w:jc w:val="left"/>
      </w:pPr>
      <w:r>
        <w:t>Misure generali e obbligatorie di prevenzione della</w:t>
      </w:r>
      <w:r>
        <w:rPr>
          <w:spacing w:val="-19"/>
        </w:rPr>
        <w:t xml:space="preserve"> </w:t>
      </w:r>
      <w:r>
        <w:t>corruzione</w:t>
      </w:r>
    </w:p>
    <w:p w:rsidR="00322774" w:rsidRDefault="00322774">
      <w:pPr>
        <w:pStyle w:val="Corpotesto"/>
        <w:spacing w:before="9"/>
        <w:rPr>
          <w:b/>
          <w:sz w:val="20"/>
        </w:rPr>
      </w:pPr>
    </w:p>
    <w:p w:rsidR="00322774" w:rsidRDefault="00F32F82" w:rsidP="00F76B49">
      <w:pPr>
        <w:pStyle w:val="Paragrafoelenco"/>
        <w:numPr>
          <w:ilvl w:val="1"/>
          <w:numId w:val="68"/>
        </w:numPr>
        <w:tabs>
          <w:tab w:val="left" w:pos="1318"/>
        </w:tabs>
        <w:spacing w:before="1"/>
        <w:ind w:left="916" w:firstLine="0"/>
        <w:rPr>
          <w:sz w:val="24"/>
        </w:rPr>
      </w:pPr>
      <w:r>
        <w:rPr>
          <w:sz w:val="24"/>
        </w:rPr>
        <w:t>Trasparenza (cfr. PNA</w:t>
      </w:r>
      <w:r>
        <w:rPr>
          <w:spacing w:val="-1"/>
          <w:sz w:val="24"/>
        </w:rPr>
        <w:t xml:space="preserve"> </w:t>
      </w:r>
      <w:r>
        <w:rPr>
          <w:sz w:val="24"/>
        </w:rPr>
        <w:t>2016)</w:t>
      </w:r>
    </w:p>
    <w:p w:rsidR="00322774" w:rsidRDefault="00F32F82" w:rsidP="00F76B49">
      <w:pPr>
        <w:pStyle w:val="Paragrafoelenco"/>
        <w:numPr>
          <w:ilvl w:val="1"/>
          <w:numId w:val="68"/>
        </w:numPr>
        <w:tabs>
          <w:tab w:val="left" w:pos="1320"/>
        </w:tabs>
        <w:spacing w:before="120"/>
        <w:ind w:left="1319" w:hanging="403"/>
        <w:rPr>
          <w:sz w:val="24"/>
        </w:rPr>
      </w:pPr>
      <w:r>
        <w:rPr>
          <w:sz w:val="24"/>
        </w:rPr>
        <w:t>Codice di comportamento (cfr. PNA 2013 Tavola n.</w:t>
      </w:r>
      <w:r>
        <w:rPr>
          <w:spacing w:val="-8"/>
          <w:sz w:val="24"/>
        </w:rPr>
        <w:t xml:space="preserve"> </w:t>
      </w:r>
      <w:r>
        <w:rPr>
          <w:sz w:val="24"/>
        </w:rPr>
        <w:t>4)</w:t>
      </w:r>
    </w:p>
    <w:p w:rsidR="00322774" w:rsidRDefault="00F32F82" w:rsidP="00F76B49">
      <w:pPr>
        <w:pStyle w:val="Paragrafoelenco"/>
        <w:numPr>
          <w:ilvl w:val="1"/>
          <w:numId w:val="68"/>
        </w:numPr>
        <w:tabs>
          <w:tab w:val="left" w:pos="1320"/>
        </w:tabs>
        <w:spacing w:before="120"/>
        <w:ind w:left="916" w:right="867" w:firstLine="0"/>
        <w:rPr>
          <w:sz w:val="24"/>
        </w:rPr>
      </w:pPr>
      <w:r>
        <w:rPr>
          <w:sz w:val="24"/>
        </w:rPr>
        <w:t>Obbligo di astensione in caso di conflitto di interesse (artt. 6.7 e 13 DPR 62</w:t>
      </w:r>
      <w:r>
        <w:rPr>
          <w:spacing w:val="-28"/>
          <w:sz w:val="24"/>
        </w:rPr>
        <w:t xml:space="preserve"> </w:t>
      </w:r>
      <w:r>
        <w:rPr>
          <w:sz w:val="24"/>
        </w:rPr>
        <w:t>del 2013) (cfr. PNA 2013 Tavola n.</w:t>
      </w:r>
      <w:r>
        <w:rPr>
          <w:spacing w:val="-6"/>
          <w:sz w:val="24"/>
        </w:rPr>
        <w:t xml:space="preserve"> </w:t>
      </w:r>
      <w:r>
        <w:rPr>
          <w:sz w:val="24"/>
        </w:rPr>
        <w:t>6)</w:t>
      </w:r>
    </w:p>
    <w:p w:rsidR="00322774" w:rsidRDefault="00F32F82" w:rsidP="00F76B49">
      <w:pPr>
        <w:pStyle w:val="Paragrafoelenco"/>
        <w:numPr>
          <w:ilvl w:val="1"/>
          <w:numId w:val="68"/>
        </w:numPr>
        <w:tabs>
          <w:tab w:val="left" w:pos="1320"/>
        </w:tabs>
        <w:spacing w:before="120"/>
        <w:ind w:left="1319" w:hanging="403"/>
        <w:rPr>
          <w:sz w:val="24"/>
        </w:rPr>
      </w:pPr>
      <w:r>
        <w:rPr>
          <w:sz w:val="24"/>
        </w:rPr>
        <w:t>Svolgimento di attività e incarichi extraistituzionali (cfr. PNA 2013 Tavola n.</w:t>
      </w:r>
      <w:r>
        <w:rPr>
          <w:spacing w:val="-18"/>
          <w:sz w:val="24"/>
        </w:rPr>
        <w:t xml:space="preserve"> </w:t>
      </w:r>
      <w:r>
        <w:rPr>
          <w:sz w:val="24"/>
        </w:rPr>
        <w:t>7)</w:t>
      </w:r>
    </w:p>
    <w:p w:rsidR="00322774" w:rsidRDefault="00F32F82" w:rsidP="00F76B49">
      <w:pPr>
        <w:pStyle w:val="Paragrafoelenco"/>
        <w:numPr>
          <w:ilvl w:val="1"/>
          <w:numId w:val="68"/>
        </w:numPr>
        <w:tabs>
          <w:tab w:val="left" w:pos="1320"/>
        </w:tabs>
        <w:spacing w:before="120"/>
        <w:ind w:left="916" w:right="746" w:firstLine="0"/>
        <w:rPr>
          <w:sz w:val="24"/>
        </w:rPr>
      </w:pPr>
      <w:r>
        <w:rPr>
          <w:sz w:val="24"/>
        </w:rPr>
        <w:t>Inconferibilità e incompatibilità degli incarichi (d.lgs. 39 del 2013) (cfr. PNA</w:t>
      </w:r>
      <w:r>
        <w:rPr>
          <w:spacing w:val="-34"/>
          <w:sz w:val="24"/>
        </w:rPr>
        <w:t xml:space="preserve"> </w:t>
      </w:r>
      <w:r>
        <w:rPr>
          <w:sz w:val="24"/>
        </w:rPr>
        <w:t>2013 Tavola n. 8 e Tavola n.</w:t>
      </w:r>
      <w:r>
        <w:rPr>
          <w:spacing w:val="-7"/>
          <w:sz w:val="24"/>
        </w:rPr>
        <w:t xml:space="preserve"> </w:t>
      </w:r>
      <w:r>
        <w:rPr>
          <w:sz w:val="24"/>
        </w:rPr>
        <w:t>9)</w:t>
      </w:r>
    </w:p>
    <w:p w:rsidR="00322774" w:rsidRDefault="00F32F82" w:rsidP="00F76B49">
      <w:pPr>
        <w:pStyle w:val="Paragrafoelenco"/>
        <w:numPr>
          <w:ilvl w:val="1"/>
          <w:numId w:val="68"/>
        </w:numPr>
        <w:tabs>
          <w:tab w:val="left" w:pos="1320"/>
        </w:tabs>
        <w:spacing w:before="120"/>
        <w:ind w:left="1319" w:hanging="403"/>
        <w:rPr>
          <w:sz w:val="24"/>
        </w:rPr>
      </w:pPr>
      <w:r>
        <w:rPr>
          <w:sz w:val="24"/>
        </w:rPr>
        <w:t>Attività successiva alla cessazione dal servizio (art. 53 comma 16 ter del</w:t>
      </w:r>
      <w:r>
        <w:rPr>
          <w:spacing w:val="-14"/>
          <w:sz w:val="24"/>
        </w:rPr>
        <w:t xml:space="preserve"> </w:t>
      </w:r>
      <w:r>
        <w:rPr>
          <w:sz w:val="24"/>
        </w:rPr>
        <w:t>D.Lgs.</w:t>
      </w:r>
    </w:p>
    <w:p w:rsidR="00322774" w:rsidRDefault="00F32F82">
      <w:pPr>
        <w:pStyle w:val="Corpotesto"/>
        <w:ind w:left="916"/>
      </w:pPr>
      <w:r>
        <w:t>n. 165/2013 come novellato) (cfr. PNA 2013 Tavola n. 10)</w:t>
      </w:r>
    </w:p>
    <w:p w:rsidR="00322774" w:rsidRDefault="00F32F82" w:rsidP="00F76B49">
      <w:pPr>
        <w:pStyle w:val="Paragrafoelenco"/>
        <w:numPr>
          <w:ilvl w:val="1"/>
          <w:numId w:val="68"/>
        </w:numPr>
        <w:tabs>
          <w:tab w:val="left" w:pos="1320"/>
        </w:tabs>
        <w:spacing w:before="120"/>
        <w:ind w:left="916" w:right="815" w:firstLine="0"/>
        <w:rPr>
          <w:sz w:val="24"/>
        </w:rPr>
      </w:pPr>
      <w:r>
        <w:rPr>
          <w:sz w:val="24"/>
        </w:rPr>
        <w:t>Formazione di commissioni, assegnazione agli uffici, conferimenti di incarichi</w:t>
      </w:r>
      <w:r>
        <w:rPr>
          <w:spacing w:val="-27"/>
          <w:sz w:val="24"/>
        </w:rPr>
        <w:t xml:space="preserve"> </w:t>
      </w:r>
      <w:r>
        <w:rPr>
          <w:sz w:val="24"/>
        </w:rPr>
        <w:t>in caso di condanna per delitti contro la pubblica amministrazione (art. 35 bis del D.Lgs. n. 165/2013 e ss.mm.ii.) (cfr. PNA 2013 Tavola n.</w:t>
      </w:r>
      <w:r>
        <w:rPr>
          <w:spacing w:val="-8"/>
          <w:sz w:val="24"/>
        </w:rPr>
        <w:t xml:space="preserve"> </w:t>
      </w:r>
      <w:r>
        <w:rPr>
          <w:sz w:val="24"/>
        </w:rPr>
        <w:t>11)</w:t>
      </w:r>
    </w:p>
    <w:p w:rsidR="00322774" w:rsidRDefault="00F32F82" w:rsidP="00F76B49">
      <w:pPr>
        <w:pStyle w:val="Paragrafoelenco"/>
        <w:numPr>
          <w:ilvl w:val="1"/>
          <w:numId w:val="68"/>
        </w:numPr>
        <w:tabs>
          <w:tab w:val="left" w:pos="1318"/>
        </w:tabs>
        <w:spacing w:before="120"/>
        <w:ind w:left="916" w:firstLine="0"/>
        <w:rPr>
          <w:sz w:val="24"/>
        </w:rPr>
      </w:pPr>
      <w:r>
        <w:rPr>
          <w:sz w:val="24"/>
        </w:rPr>
        <w:t>Tutela del whistleblower (cfr. PNA 2013 Tavola n. 12 e PNA</w:t>
      </w:r>
      <w:r>
        <w:rPr>
          <w:spacing w:val="-11"/>
          <w:sz w:val="24"/>
        </w:rPr>
        <w:t xml:space="preserve"> </w:t>
      </w:r>
      <w:r>
        <w:rPr>
          <w:sz w:val="24"/>
        </w:rPr>
        <w:t>2016)</w:t>
      </w:r>
    </w:p>
    <w:p w:rsidR="00322774" w:rsidRDefault="00F32F82" w:rsidP="00F76B49">
      <w:pPr>
        <w:pStyle w:val="Paragrafoelenco"/>
        <w:numPr>
          <w:ilvl w:val="1"/>
          <w:numId w:val="68"/>
        </w:numPr>
        <w:tabs>
          <w:tab w:val="left" w:pos="1320"/>
        </w:tabs>
        <w:spacing w:before="120"/>
        <w:ind w:left="1319" w:hanging="403"/>
        <w:rPr>
          <w:sz w:val="24"/>
        </w:rPr>
      </w:pPr>
      <w:r>
        <w:rPr>
          <w:sz w:val="24"/>
        </w:rPr>
        <w:t>Formazione del personale (cfr. PNA 2013 Tavola n.</w:t>
      </w:r>
      <w:r>
        <w:rPr>
          <w:spacing w:val="-13"/>
          <w:sz w:val="24"/>
        </w:rPr>
        <w:t xml:space="preserve"> </w:t>
      </w:r>
      <w:r>
        <w:rPr>
          <w:sz w:val="24"/>
        </w:rPr>
        <w:t>13)</w:t>
      </w:r>
    </w:p>
    <w:p w:rsidR="00322774" w:rsidRDefault="00F32F82" w:rsidP="00F76B49">
      <w:pPr>
        <w:pStyle w:val="Paragrafoelenco"/>
        <w:numPr>
          <w:ilvl w:val="1"/>
          <w:numId w:val="68"/>
        </w:numPr>
        <w:tabs>
          <w:tab w:val="left" w:pos="1452"/>
        </w:tabs>
        <w:spacing w:before="120"/>
        <w:ind w:left="1451" w:hanging="535"/>
        <w:rPr>
          <w:sz w:val="24"/>
        </w:rPr>
      </w:pPr>
      <w:r>
        <w:rPr>
          <w:sz w:val="24"/>
        </w:rPr>
        <w:t>Patti di integrità negli affidamenti (cfr. PNA 2013 Tavola n.</w:t>
      </w:r>
      <w:r>
        <w:rPr>
          <w:spacing w:val="-10"/>
          <w:sz w:val="24"/>
        </w:rPr>
        <w:t xml:space="preserve"> </w:t>
      </w:r>
      <w:r>
        <w:rPr>
          <w:sz w:val="24"/>
        </w:rPr>
        <w:t>14)</w:t>
      </w:r>
    </w:p>
    <w:p w:rsidR="00322774" w:rsidRDefault="00F32F82" w:rsidP="00F76B49">
      <w:pPr>
        <w:pStyle w:val="Paragrafoelenco"/>
        <w:numPr>
          <w:ilvl w:val="1"/>
          <w:numId w:val="68"/>
        </w:numPr>
        <w:tabs>
          <w:tab w:val="left" w:pos="1452"/>
        </w:tabs>
        <w:spacing w:before="120"/>
        <w:ind w:left="916" w:right="825" w:firstLine="0"/>
        <w:rPr>
          <w:sz w:val="24"/>
        </w:rPr>
      </w:pPr>
      <w:r>
        <w:rPr>
          <w:sz w:val="24"/>
        </w:rPr>
        <w:lastRenderedPageBreak/>
        <w:t>Azioni di sensibilizzazione sui temi della legalità e dell’etica pubblica (cfr. PNA 2013- Tavola n.</w:t>
      </w:r>
      <w:r>
        <w:rPr>
          <w:spacing w:val="-4"/>
          <w:sz w:val="24"/>
        </w:rPr>
        <w:t xml:space="preserve"> </w:t>
      </w:r>
      <w:r>
        <w:rPr>
          <w:sz w:val="24"/>
        </w:rPr>
        <w:t>15)</w:t>
      </w:r>
    </w:p>
    <w:p w:rsidR="00322774" w:rsidRDefault="00F32F82" w:rsidP="00F76B49">
      <w:pPr>
        <w:pStyle w:val="Paragrafoelenco"/>
        <w:numPr>
          <w:ilvl w:val="1"/>
          <w:numId w:val="68"/>
        </w:numPr>
        <w:tabs>
          <w:tab w:val="left" w:pos="1452"/>
        </w:tabs>
        <w:spacing w:before="120"/>
        <w:ind w:left="916" w:right="877" w:firstLine="0"/>
        <w:rPr>
          <w:sz w:val="24"/>
        </w:rPr>
      </w:pPr>
      <w:r>
        <w:rPr>
          <w:sz w:val="24"/>
        </w:rPr>
        <w:t>Monitoraggio dei rapporti Amministrazione-soggetti con cui sono stati stipulati contratti (cfr. PNA 2013 Tavola n.</w:t>
      </w:r>
      <w:r>
        <w:rPr>
          <w:spacing w:val="-8"/>
          <w:sz w:val="24"/>
        </w:rPr>
        <w:t xml:space="preserve"> </w:t>
      </w:r>
      <w:r>
        <w:rPr>
          <w:sz w:val="24"/>
        </w:rPr>
        <w:t>17)</w:t>
      </w:r>
    </w:p>
    <w:p w:rsidR="00322774" w:rsidRDefault="00F32F82" w:rsidP="00F76B49">
      <w:pPr>
        <w:pStyle w:val="Paragrafoelenco"/>
        <w:numPr>
          <w:ilvl w:val="1"/>
          <w:numId w:val="68"/>
        </w:numPr>
        <w:tabs>
          <w:tab w:val="left" w:pos="1452"/>
        </w:tabs>
        <w:spacing w:before="120"/>
        <w:ind w:left="1451" w:hanging="535"/>
        <w:rPr>
          <w:sz w:val="24"/>
        </w:rPr>
      </w:pPr>
      <w:r>
        <w:rPr>
          <w:sz w:val="24"/>
        </w:rPr>
        <w:t>Rotazione del personale (cfr. PNA 2013 Tavola n. 5 e PNA</w:t>
      </w:r>
      <w:r>
        <w:rPr>
          <w:spacing w:val="-22"/>
          <w:sz w:val="24"/>
        </w:rPr>
        <w:t xml:space="preserve"> </w:t>
      </w:r>
      <w:r>
        <w:rPr>
          <w:sz w:val="24"/>
        </w:rPr>
        <w:t>2016)</w:t>
      </w:r>
    </w:p>
    <w:p w:rsidR="00322774" w:rsidRDefault="00F32F82" w:rsidP="00F76B49">
      <w:pPr>
        <w:pStyle w:val="Paragrafoelenco"/>
        <w:numPr>
          <w:ilvl w:val="1"/>
          <w:numId w:val="68"/>
        </w:numPr>
        <w:tabs>
          <w:tab w:val="left" w:pos="1452"/>
        </w:tabs>
        <w:spacing w:before="121"/>
        <w:ind w:left="916" w:right="1262" w:firstLine="0"/>
        <w:rPr>
          <w:sz w:val="24"/>
        </w:rPr>
      </w:pPr>
      <w:r>
        <w:rPr>
          <w:sz w:val="24"/>
        </w:rPr>
        <w:t>Sistema di vigilanza sulle società e enti vigilati e controllati (cfr. PNA 2013 Tavola n.</w:t>
      </w:r>
      <w:r>
        <w:rPr>
          <w:spacing w:val="-1"/>
          <w:sz w:val="24"/>
        </w:rPr>
        <w:t xml:space="preserve"> </w:t>
      </w:r>
      <w:r>
        <w:rPr>
          <w:sz w:val="24"/>
        </w:rPr>
        <w:t>2)</w:t>
      </w:r>
    </w:p>
    <w:p w:rsidR="00322774" w:rsidRDefault="00F32F82" w:rsidP="00F76B49">
      <w:pPr>
        <w:pStyle w:val="Paragrafoelenco"/>
        <w:numPr>
          <w:ilvl w:val="1"/>
          <w:numId w:val="68"/>
        </w:numPr>
        <w:tabs>
          <w:tab w:val="left" w:pos="1452"/>
        </w:tabs>
        <w:spacing w:before="120"/>
        <w:ind w:left="1451" w:hanging="535"/>
        <w:rPr>
          <w:sz w:val="24"/>
        </w:rPr>
      </w:pPr>
      <w:r>
        <w:rPr>
          <w:sz w:val="24"/>
        </w:rPr>
        <w:t>Monitoraggio dei tempi procedimentali (cfr. PNA 2013 Tavola n.</w:t>
      </w:r>
      <w:r>
        <w:rPr>
          <w:spacing w:val="-20"/>
          <w:sz w:val="24"/>
        </w:rPr>
        <w:t xml:space="preserve"> </w:t>
      </w:r>
      <w:r>
        <w:rPr>
          <w:sz w:val="24"/>
        </w:rPr>
        <w:t>16)</w:t>
      </w:r>
    </w:p>
    <w:p w:rsidR="00BE69AE" w:rsidRPr="00BD1FD2" w:rsidRDefault="00BE69AE" w:rsidP="00F76B49">
      <w:pPr>
        <w:pStyle w:val="Corpotesto"/>
        <w:numPr>
          <w:ilvl w:val="1"/>
          <w:numId w:val="68"/>
        </w:numPr>
        <w:tabs>
          <w:tab w:val="left" w:pos="1214"/>
        </w:tabs>
        <w:autoSpaceDE/>
        <w:autoSpaceDN/>
        <w:spacing w:before="1"/>
        <w:rPr>
          <w:color w:val="000000" w:themeColor="text1"/>
        </w:rPr>
      </w:pPr>
      <w:r w:rsidRPr="00BD1FD2">
        <w:rPr>
          <w:color w:val="000000" w:themeColor="text1"/>
        </w:rPr>
        <w:t>Il</w:t>
      </w:r>
      <w:r w:rsidRPr="00BD1FD2">
        <w:rPr>
          <w:color w:val="000000" w:themeColor="text1"/>
          <w:spacing w:val="-2"/>
        </w:rPr>
        <w:t xml:space="preserve"> </w:t>
      </w:r>
      <w:r w:rsidRPr="00BD1FD2">
        <w:rPr>
          <w:color w:val="000000" w:themeColor="text1"/>
          <w:spacing w:val="-1"/>
        </w:rPr>
        <w:t>sistema</w:t>
      </w:r>
      <w:r w:rsidRPr="00BD1FD2">
        <w:rPr>
          <w:color w:val="000000" w:themeColor="text1"/>
          <w:spacing w:val="-2"/>
        </w:rPr>
        <w:t xml:space="preserve"> </w:t>
      </w:r>
      <w:r w:rsidRPr="00BD1FD2">
        <w:rPr>
          <w:color w:val="000000" w:themeColor="text1"/>
        </w:rPr>
        <w:t>dei</w:t>
      </w:r>
      <w:r w:rsidRPr="00BD1FD2">
        <w:rPr>
          <w:color w:val="000000" w:themeColor="text1"/>
          <w:spacing w:val="-1"/>
        </w:rPr>
        <w:t xml:space="preserve"> controlli interni</w:t>
      </w:r>
      <w:r w:rsidR="00BD1FD2">
        <w:rPr>
          <w:color w:val="000000" w:themeColor="text1"/>
          <w:spacing w:val="-1"/>
        </w:rPr>
        <w:t xml:space="preserve"> </w:t>
      </w:r>
    </w:p>
    <w:p w:rsidR="00BE69AE" w:rsidRPr="00BD1FD2" w:rsidRDefault="00BE69AE" w:rsidP="00F76B49">
      <w:pPr>
        <w:pStyle w:val="Corpotesto"/>
        <w:numPr>
          <w:ilvl w:val="1"/>
          <w:numId w:val="68"/>
        </w:numPr>
        <w:tabs>
          <w:tab w:val="left" w:pos="1214"/>
        </w:tabs>
        <w:autoSpaceDE/>
        <w:autoSpaceDN/>
        <w:spacing w:before="43" w:line="275" w:lineRule="auto"/>
        <w:ind w:right="998"/>
        <w:rPr>
          <w:color w:val="000000" w:themeColor="text1"/>
        </w:rPr>
      </w:pPr>
      <w:r w:rsidRPr="00BD1FD2">
        <w:rPr>
          <w:color w:val="000000" w:themeColor="text1"/>
          <w:spacing w:val="-1"/>
        </w:rPr>
        <w:t>Sistema</w:t>
      </w:r>
      <w:r w:rsidRPr="00BD1FD2">
        <w:rPr>
          <w:color w:val="000000" w:themeColor="text1"/>
          <w:spacing w:val="-3"/>
        </w:rPr>
        <w:t xml:space="preserve"> </w:t>
      </w:r>
      <w:r w:rsidRPr="00BD1FD2">
        <w:rPr>
          <w:color w:val="000000" w:themeColor="text1"/>
        </w:rPr>
        <w:t>di</w:t>
      </w:r>
      <w:r w:rsidRPr="00BD1FD2">
        <w:rPr>
          <w:color w:val="000000" w:themeColor="text1"/>
          <w:spacing w:val="-2"/>
        </w:rPr>
        <w:t xml:space="preserve"> </w:t>
      </w:r>
      <w:r w:rsidRPr="00BD1FD2">
        <w:rPr>
          <w:color w:val="000000" w:themeColor="text1"/>
          <w:spacing w:val="-1"/>
        </w:rPr>
        <w:t xml:space="preserve">contrasto </w:t>
      </w:r>
      <w:r w:rsidRPr="00BD1FD2">
        <w:rPr>
          <w:color w:val="000000" w:themeColor="text1"/>
        </w:rPr>
        <w:t>al</w:t>
      </w:r>
      <w:r w:rsidRPr="00BD1FD2">
        <w:rPr>
          <w:color w:val="000000" w:themeColor="text1"/>
          <w:spacing w:val="-4"/>
        </w:rPr>
        <w:t xml:space="preserve"> </w:t>
      </w:r>
      <w:r w:rsidRPr="00BD1FD2">
        <w:rPr>
          <w:color w:val="000000" w:themeColor="text1"/>
          <w:spacing w:val="-1"/>
        </w:rPr>
        <w:t>fenomeno</w:t>
      </w:r>
      <w:r w:rsidRPr="00BD1FD2">
        <w:rPr>
          <w:color w:val="000000" w:themeColor="text1"/>
          <w:spacing w:val="-3"/>
        </w:rPr>
        <w:t xml:space="preserve"> </w:t>
      </w:r>
      <w:r w:rsidRPr="00BD1FD2">
        <w:rPr>
          <w:color w:val="000000" w:themeColor="text1"/>
        </w:rPr>
        <w:t>del</w:t>
      </w:r>
      <w:r w:rsidRPr="00BD1FD2">
        <w:rPr>
          <w:color w:val="000000" w:themeColor="text1"/>
          <w:spacing w:val="-2"/>
        </w:rPr>
        <w:t xml:space="preserve"> </w:t>
      </w:r>
      <w:r w:rsidRPr="00BD1FD2">
        <w:rPr>
          <w:color w:val="000000" w:themeColor="text1"/>
          <w:spacing w:val="-1"/>
        </w:rPr>
        <w:t xml:space="preserve">riciclaggio </w:t>
      </w:r>
      <w:r w:rsidRPr="00BD1FD2">
        <w:rPr>
          <w:color w:val="000000" w:themeColor="text1"/>
        </w:rPr>
        <w:t>e</w:t>
      </w:r>
      <w:r w:rsidRPr="00BD1FD2">
        <w:rPr>
          <w:color w:val="000000" w:themeColor="text1"/>
          <w:spacing w:val="-1"/>
        </w:rPr>
        <w:t xml:space="preserve"> </w:t>
      </w:r>
      <w:r w:rsidRPr="00BD1FD2">
        <w:rPr>
          <w:color w:val="000000" w:themeColor="text1"/>
        </w:rPr>
        <w:t>del</w:t>
      </w:r>
      <w:r w:rsidRPr="00BD1FD2">
        <w:rPr>
          <w:color w:val="000000" w:themeColor="text1"/>
          <w:spacing w:val="-4"/>
        </w:rPr>
        <w:t xml:space="preserve"> </w:t>
      </w:r>
      <w:r w:rsidRPr="00BD1FD2">
        <w:rPr>
          <w:color w:val="000000" w:themeColor="text1"/>
          <w:spacing w:val="-1"/>
        </w:rPr>
        <w:t>finanziamento</w:t>
      </w:r>
      <w:r w:rsidRPr="00BD1FD2">
        <w:rPr>
          <w:color w:val="000000" w:themeColor="text1"/>
          <w:spacing w:val="-3"/>
        </w:rPr>
        <w:t xml:space="preserve"> </w:t>
      </w:r>
      <w:r w:rsidRPr="00BD1FD2">
        <w:rPr>
          <w:color w:val="000000" w:themeColor="text1"/>
        </w:rPr>
        <w:t>del</w:t>
      </w:r>
      <w:r w:rsidRPr="00BD1FD2">
        <w:rPr>
          <w:rFonts w:ascii="Times New Roman"/>
          <w:color w:val="000000" w:themeColor="text1"/>
          <w:spacing w:val="45"/>
        </w:rPr>
        <w:t xml:space="preserve"> </w:t>
      </w:r>
      <w:r w:rsidRPr="00BD1FD2">
        <w:rPr>
          <w:color w:val="000000" w:themeColor="text1"/>
          <w:spacing w:val="-1"/>
        </w:rPr>
        <w:t>terrorismo</w:t>
      </w:r>
      <w:r w:rsidRPr="00BD1FD2">
        <w:rPr>
          <w:color w:val="000000" w:themeColor="text1"/>
          <w:spacing w:val="-4"/>
        </w:rPr>
        <w:t xml:space="preserve"> </w:t>
      </w:r>
      <w:r w:rsidRPr="00BD1FD2">
        <w:rPr>
          <w:color w:val="000000" w:themeColor="text1"/>
          <w:spacing w:val="-1"/>
        </w:rPr>
        <w:t>internazionale</w:t>
      </w:r>
      <w:r w:rsidR="00BD1FD2">
        <w:rPr>
          <w:color w:val="000000" w:themeColor="text1"/>
          <w:spacing w:val="-1"/>
        </w:rPr>
        <w:t xml:space="preserve"> </w:t>
      </w:r>
    </w:p>
    <w:p w:rsidR="00322774" w:rsidRDefault="00F32F82" w:rsidP="00F76B49">
      <w:pPr>
        <w:pStyle w:val="Titolo2"/>
        <w:numPr>
          <w:ilvl w:val="0"/>
          <w:numId w:val="68"/>
        </w:numPr>
        <w:tabs>
          <w:tab w:val="left" w:pos="482"/>
        </w:tabs>
        <w:spacing w:before="219"/>
        <w:ind w:left="481" w:hanging="269"/>
        <w:jc w:val="left"/>
      </w:pPr>
      <w:r>
        <w:t>La gestione del rischio</w:t>
      </w:r>
    </w:p>
    <w:p w:rsidR="00322774" w:rsidRDefault="00322774">
      <w:pPr>
        <w:pStyle w:val="Corpotesto"/>
        <w:spacing w:before="10"/>
        <w:rPr>
          <w:b/>
          <w:sz w:val="20"/>
        </w:rPr>
      </w:pPr>
    </w:p>
    <w:p w:rsidR="00322774" w:rsidRPr="00957098" w:rsidRDefault="00F32F82" w:rsidP="00F76B49">
      <w:pPr>
        <w:pStyle w:val="Paragrafoelenco"/>
        <w:numPr>
          <w:ilvl w:val="0"/>
          <w:numId w:val="68"/>
        </w:numPr>
        <w:tabs>
          <w:tab w:val="left" w:pos="616"/>
        </w:tabs>
        <w:ind w:left="615" w:hanging="403"/>
        <w:jc w:val="left"/>
        <w:rPr>
          <w:b/>
          <w:sz w:val="24"/>
        </w:rPr>
      </w:pPr>
      <w:r>
        <w:rPr>
          <w:b/>
          <w:sz w:val="24"/>
        </w:rPr>
        <w:t xml:space="preserve">Relazione </w:t>
      </w:r>
      <w:r w:rsidRPr="00BD1FD2">
        <w:rPr>
          <w:b/>
          <w:color w:val="000000" w:themeColor="text1"/>
          <w:sz w:val="24"/>
        </w:rPr>
        <w:t>annuale</w:t>
      </w:r>
      <w:r w:rsidRPr="00BD1FD2">
        <w:rPr>
          <w:b/>
          <w:color w:val="000000" w:themeColor="text1"/>
          <w:spacing w:val="-3"/>
          <w:sz w:val="24"/>
        </w:rPr>
        <w:t xml:space="preserve"> </w:t>
      </w:r>
      <w:r w:rsidRPr="00BD1FD2">
        <w:rPr>
          <w:b/>
          <w:color w:val="000000" w:themeColor="text1"/>
          <w:sz w:val="24"/>
        </w:rPr>
        <w:t>201</w:t>
      </w:r>
      <w:r w:rsidR="00AE59F0" w:rsidRPr="00BD1FD2">
        <w:rPr>
          <w:b/>
          <w:color w:val="000000" w:themeColor="text1"/>
          <w:sz w:val="24"/>
        </w:rPr>
        <w:t>8</w:t>
      </w:r>
    </w:p>
    <w:p w:rsidR="00957098" w:rsidRPr="00BD1FD2" w:rsidRDefault="00957098" w:rsidP="00957098">
      <w:pPr>
        <w:pStyle w:val="Paragrafoelenco"/>
        <w:tabs>
          <w:tab w:val="left" w:pos="616"/>
        </w:tabs>
        <w:ind w:left="615"/>
        <w:jc w:val="right"/>
        <w:rPr>
          <w:b/>
          <w:color w:val="000000" w:themeColor="text1"/>
          <w:sz w:val="24"/>
        </w:rPr>
      </w:pPr>
    </w:p>
    <w:p w:rsidR="00322774" w:rsidRPr="00BD1FD2" w:rsidRDefault="00F32F82">
      <w:pPr>
        <w:spacing w:before="78"/>
        <w:ind w:left="212"/>
        <w:jc w:val="both"/>
        <w:rPr>
          <w:b/>
          <w:color w:val="000000" w:themeColor="text1"/>
          <w:sz w:val="24"/>
        </w:rPr>
      </w:pPr>
      <w:r w:rsidRPr="00BD1FD2">
        <w:rPr>
          <w:b/>
          <w:color w:val="000000" w:themeColor="text1"/>
          <w:sz w:val="24"/>
        </w:rPr>
        <w:t>PARTE IV - PIANIFICAZIONE TRIENNIO 201</w:t>
      </w:r>
      <w:r w:rsidR="00957098" w:rsidRPr="00BD1FD2">
        <w:rPr>
          <w:b/>
          <w:color w:val="000000" w:themeColor="text1"/>
          <w:sz w:val="24"/>
        </w:rPr>
        <w:t>9-2021</w:t>
      </w:r>
    </w:p>
    <w:p w:rsidR="00322774" w:rsidRDefault="00322774">
      <w:pPr>
        <w:pStyle w:val="Corpotesto"/>
        <w:spacing w:before="1"/>
        <w:rPr>
          <w:b/>
          <w:sz w:val="21"/>
        </w:rPr>
      </w:pPr>
    </w:p>
    <w:p w:rsidR="00322774" w:rsidRDefault="00F32F82" w:rsidP="00F76B49">
      <w:pPr>
        <w:pStyle w:val="Paragrafoelenco"/>
        <w:numPr>
          <w:ilvl w:val="0"/>
          <w:numId w:val="68"/>
        </w:numPr>
        <w:tabs>
          <w:tab w:val="left" w:pos="616"/>
        </w:tabs>
        <w:ind w:left="615" w:hanging="403"/>
        <w:jc w:val="both"/>
        <w:rPr>
          <w:b/>
          <w:sz w:val="24"/>
        </w:rPr>
      </w:pPr>
      <w:r>
        <w:rPr>
          <w:b/>
          <w:sz w:val="24"/>
        </w:rPr>
        <w:t>Processo di gestione del rischio.</w:t>
      </w:r>
      <w:r>
        <w:rPr>
          <w:b/>
          <w:spacing w:val="-3"/>
          <w:sz w:val="24"/>
        </w:rPr>
        <w:t xml:space="preserve"> </w:t>
      </w:r>
      <w:r>
        <w:rPr>
          <w:b/>
          <w:sz w:val="24"/>
        </w:rPr>
        <w:t>Metodologia</w:t>
      </w:r>
    </w:p>
    <w:p w:rsidR="00322774" w:rsidRDefault="00322774">
      <w:pPr>
        <w:pStyle w:val="Corpotesto"/>
        <w:spacing w:before="10"/>
        <w:rPr>
          <w:b/>
          <w:sz w:val="20"/>
        </w:rPr>
      </w:pPr>
    </w:p>
    <w:p w:rsidR="00322774" w:rsidRDefault="00F32F82" w:rsidP="00F76B49">
      <w:pPr>
        <w:pStyle w:val="Paragrafoelenco"/>
        <w:numPr>
          <w:ilvl w:val="1"/>
          <w:numId w:val="68"/>
        </w:numPr>
        <w:tabs>
          <w:tab w:val="left" w:pos="1456"/>
        </w:tabs>
        <w:ind w:left="1629" w:hanging="708"/>
        <w:rPr>
          <w:sz w:val="24"/>
        </w:rPr>
      </w:pPr>
      <w:r>
        <w:rPr>
          <w:sz w:val="24"/>
        </w:rPr>
        <w:t>La mappatura dei processi</w:t>
      </w:r>
      <w:r>
        <w:rPr>
          <w:spacing w:val="-9"/>
          <w:sz w:val="24"/>
        </w:rPr>
        <w:t xml:space="preserve"> </w:t>
      </w:r>
      <w:r>
        <w:rPr>
          <w:sz w:val="24"/>
        </w:rPr>
        <w:t>amministrativi</w:t>
      </w:r>
    </w:p>
    <w:p w:rsidR="00322774" w:rsidRDefault="00322774">
      <w:pPr>
        <w:pStyle w:val="Corpotesto"/>
      </w:pPr>
    </w:p>
    <w:p w:rsidR="00322774" w:rsidRDefault="00F32F82" w:rsidP="00F76B49">
      <w:pPr>
        <w:pStyle w:val="Paragrafoelenco"/>
        <w:numPr>
          <w:ilvl w:val="1"/>
          <w:numId w:val="68"/>
        </w:numPr>
        <w:tabs>
          <w:tab w:val="left" w:pos="1456"/>
        </w:tabs>
        <w:ind w:left="1629" w:hanging="708"/>
        <w:rPr>
          <w:sz w:val="24"/>
        </w:rPr>
      </w:pPr>
      <w:r>
        <w:rPr>
          <w:sz w:val="24"/>
        </w:rPr>
        <w:t>La valutazione del rischio</w:t>
      </w:r>
      <w:r>
        <w:rPr>
          <w:spacing w:val="-3"/>
          <w:sz w:val="24"/>
        </w:rPr>
        <w:t xml:space="preserve"> </w:t>
      </w:r>
      <w:r>
        <w:rPr>
          <w:sz w:val="24"/>
        </w:rPr>
        <w:t>corruzione</w:t>
      </w:r>
    </w:p>
    <w:p w:rsidR="00322774" w:rsidRDefault="00F32F82" w:rsidP="00F76B49">
      <w:pPr>
        <w:pStyle w:val="Paragrafoelenco"/>
        <w:numPr>
          <w:ilvl w:val="2"/>
          <w:numId w:val="68"/>
        </w:numPr>
        <w:tabs>
          <w:tab w:val="left" w:pos="2366"/>
        </w:tabs>
        <w:ind w:left="2366" w:hanging="737"/>
        <w:rPr>
          <w:sz w:val="24"/>
        </w:rPr>
      </w:pPr>
      <w:r>
        <w:rPr>
          <w:sz w:val="24"/>
        </w:rPr>
        <w:t>Sotto-fase della identificazione del</w:t>
      </w:r>
      <w:r>
        <w:rPr>
          <w:spacing w:val="-5"/>
          <w:sz w:val="24"/>
        </w:rPr>
        <w:t xml:space="preserve"> </w:t>
      </w:r>
      <w:r>
        <w:rPr>
          <w:sz w:val="24"/>
        </w:rPr>
        <w:t>rischio</w:t>
      </w:r>
    </w:p>
    <w:p w:rsidR="00322774" w:rsidRDefault="00F32F82" w:rsidP="00F76B49">
      <w:pPr>
        <w:pStyle w:val="Paragrafoelenco"/>
        <w:numPr>
          <w:ilvl w:val="2"/>
          <w:numId w:val="68"/>
        </w:numPr>
        <w:tabs>
          <w:tab w:val="left" w:pos="2366"/>
        </w:tabs>
        <w:ind w:left="2366" w:hanging="737"/>
        <w:rPr>
          <w:sz w:val="24"/>
        </w:rPr>
      </w:pPr>
      <w:r>
        <w:rPr>
          <w:sz w:val="24"/>
        </w:rPr>
        <w:t>Sotto-fase della analisi del</w:t>
      </w:r>
      <w:r>
        <w:rPr>
          <w:spacing w:val="-3"/>
          <w:sz w:val="24"/>
        </w:rPr>
        <w:t xml:space="preserve"> </w:t>
      </w:r>
      <w:r>
        <w:rPr>
          <w:sz w:val="24"/>
        </w:rPr>
        <w:t>rischio</w:t>
      </w:r>
    </w:p>
    <w:p w:rsidR="00322774" w:rsidRDefault="00F32F82" w:rsidP="00F76B49">
      <w:pPr>
        <w:pStyle w:val="Paragrafoelenco"/>
        <w:numPr>
          <w:ilvl w:val="2"/>
          <w:numId w:val="68"/>
        </w:numPr>
        <w:tabs>
          <w:tab w:val="left" w:pos="2369"/>
        </w:tabs>
        <w:ind w:left="2368" w:hanging="737"/>
        <w:rPr>
          <w:sz w:val="24"/>
        </w:rPr>
      </w:pPr>
      <w:r>
        <w:rPr>
          <w:sz w:val="24"/>
        </w:rPr>
        <w:t>Sotto-fase della ponderazione del</w:t>
      </w:r>
      <w:r>
        <w:rPr>
          <w:spacing w:val="-3"/>
          <w:sz w:val="24"/>
        </w:rPr>
        <w:t xml:space="preserve"> </w:t>
      </w:r>
      <w:r>
        <w:rPr>
          <w:sz w:val="24"/>
        </w:rPr>
        <w:t>rischio</w:t>
      </w:r>
    </w:p>
    <w:p w:rsidR="00322774" w:rsidRDefault="00322774">
      <w:pPr>
        <w:pStyle w:val="Corpotesto"/>
        <w:spacing w:before="4"/>
      </w:pPr>
    </w:p>
    <w:p w:rsidR="00322774" w:rsidRDefault="00F32F82" w:rsidP="00F76B49">
      <w:pPr>
        <w:pStyle w:val="Paragrafoelenco"/>
        <w:numPr>
          <w:ilvl w:val="1"/>
          <w:numId w:val="68"/>
        </w:numPr>
        <w:tabs>
          <w:tab w:val="left" w:pos="1457"/>
        </w:tabs>
        <w:spacing w:line="390" w:lineRule="atLeast"/>
        <w:ind w:left="1629" w:right="5463" w:hanging="708"/>
        <w:rPr>
          <w:sz w:val="24"/>
        </w:rPr>
      </w:pPr>
      <w:r>
        <w:rPr>
          <w:sz w:val="24"/>
        </w:rPr>
        <w:t>Trattamento del rischio corruzione 11.3.1</w:t>
      </w:r>
      <w:r w:rsidR="00957098">
        <w:rPr>
          <w:sz w:val="24"/>
        </w:rPr>
        <w:t xml:space="preserve">  </w:t>
      </w:r>
      <w:r>
        <w:rPr>
          <w:sz w:val="24"/>
        </w:rPr>
        <w:t>Priorità del</w:t>
      </w:r>
      <w:r>
        <w:rPr>
          <w:spacing w:val="-4"/>
          <w:sz w:val="24"/>
        </w:rPr>
        <w:t xml:space="preserve"> </w:t>
      </w:r>
      <w:r>
        <w:rPr>
          <w:sz w:val="24"/>
        </w:rPr>
        <w:t>trattamento</w:t>
      </w:r>
    </w:p>
    <w:p w:rsidR="00322774" w:rsidRDefault="00F32F82">
      <w:pPr>
        <w:pStyle w:val="Corpotesto"/>
        <w:spacing w:before="6"/>
        <w:ind w:left="1629"/>
      </w:pPr>
      <w:r>
        <w:t>11.3. 2 Individuazione delle misure</w:t>
      </w:r>
    </w:p>
    <w:p w:rsidR="00322774" w:rsidRDefault="00F32F82">
      <w:pPr>
        <w:pStyle w:val="Corpotesto"/>
        <w:spacing w:before="1"/>
        <w:ind w:left="1629"/>
      </w:pPr>
      <w:r>
        <w:t>11.3. 3 Programmazione dell’attuazione</w:t>
      </w:r>
    </w:p>
    <w:p w:rsidR="00322774" w:rsidRDefault="00322774">
      <w:pPr>
        <w:pStyle w:val="Corpotesto"/>
        <w:spacing w:before="1"/>
        <w:rPr>
          <w:sz w:val="36"/>
        </w:rPr>
      </w:pPr>
    </w:p>
    <w:p w:rsidR="00322774" w:rsidRDefault="00F32F82" w:rsidP="00F76B49">
      <w:pPr>
        <w:pStyle w:val="Paragrafoelenco"/>
        <w:numPr>
          <w:ilvl w:val="1"/>
          <w:numId w:val="68"/>
        </w:numPr>
        <w:tabs>
          <w:tab w:val="left" w:pos="1456"/>
        </w:tabs>
        <w:ind w:left="1629" w:hanging="708"/>
        <w:rPr>
          <w:sz w:val="24"/>
        </w:rPr>
      </w:pPr>
      <w:r>
        <w:rPr>
          <w:sz w:val="24"/>
        </w:rPr>
        <w:t>Monitoraggio e</w:t>
      </w:r>
      <w:r>
        <w:rPr>
          <w:spacing w:val="-1"/>
          <w:sz w:val="24"/>
        </w:rPr>
        <w:t xml:space="preserve"> </w:t>
      </w:r>
      <w:r>
        <w:rPr>
          <w:sz w:val="24"/>
        </w:rPr>
        <w:t>riesame</w:t>
      </w:r>
    </w:p>
    <w:p w:rsidR="00322774" w:rsidRDefault="00F32F82" w:rsidP="00F76B49">
      <w:pPr>
        <w:pStyle w:val="Paragrafoelenco"/>
        <w:numPr>
          <w:ilvl w:val="2"/>
          <w:numId w:val="68"/>
        </w:numPr>
        <w:tabs>
          <w:tab w:val="left" w:pos="2365"/>
        </w:tabs>
        <w:ind w:left="2364" w:hanging="735"/>
        <w:rPr>
          <w:sz w:val="24"/>
        </w:rPr>
      </w:pPr>
      <w:r>
        <w:rPr>
          <w:sz w:val="24"/>
        </w:rPr>
        <w:t>Monitoraggio sull’ attuazione delle misure di</w:t>
      </w:r>
      <w:r>
        <w:rPr>
          <w:spacing w:val="-6"/>
          <w:sz w:val="24"/>
        </w:rPr>
        <w:t xml:space="preserve"> </w:t>
      </w:r>
      <w:r>
        <w:rPr>
          <w:sz w:val="24"/>
        </w:rPr>
        <w:t>prevenzione</w:t>
      </w:r>
    </w:p>
    <w:p w:rsidR="00322774" w:rsidRDefault="00F32F82" w:rsidP="00F76B49">
      <w:pPr>
        <w:pStyle w:val="Paragrafoelenco"/>
        <w:numPr>
          <w:ilvl w:val="2"/>
          <w:numId w:val="68"/>
        </w:numPr>
        <w:tabs>
          <w:tab w:val="left" w:pos="2365"/>
        </w:tabs>
        <w:ind w:left="2364" w:hanging="735"/>
        <w:rPr>
          <w:sz w:val="24"/>
        </w:rPr>
      </w:pPr>
      <w:r>
        <w:rPr>
          <w:sz w:val="24"/>
        </w:rPr>
        <w:t>Monitoraggio del</w:t>
      </w:r>
      <w:r>
        <w:rPr>
          <w:spacing w:val="-1"/>
          <w:sz w:val="24"/>
        </w:rPr>
        <w:t xml:space="preserve"> </w:t>
      </w:r>
      <w:r>
        <w:rPr>
          <w:sz w:val="24"/>
        </w:rPr>
        <w:t>PTPC</w:t>
      </w:r>
    </w:p>
    <w:p w:rsidR="00322774" w:rsidRDefault="00322774">
      <w:pPr>
        <w:pStyle w:val="Corpotesto"/>
      </w:pPr>
    </w:p>
    <w:p w:rsidR="00322774" w:rsidRDefault="00F32F82" w:rsidP="00F76B49">
      <w:pPr>
        <w:pStyle w:val="Paragrafoelenco"/>
        <w:numPr>
          <w:ilvl w:val="1"/>
          <w:numId w:val="68"/>
        </w:numPr>
        <w:tabs>
          <w:tab w:val="left" w:pos="1456"/>
        </w:tabs>
        <w:ind w:left="1455" w:hanging="534"/>
        <w:rPr>
          <w:sz w:val="24"/>
        </w:rPr>
      </w:pPr>
      <w:r>
        <w:rPr>
          <w:sz w:val="24"/>
        </w:rPr>
        <w:t>Consultazione e canali</w:t>
      </w:r>
      <w:r>
        <w:rPr>
          <w:spacing w:val="-3"/>
          <w:sz w:val="24"/>
        </w:rPr>
        <w:t xml:space="preserve"> </w:t>
      </w:r>
      <w:r>
        <w:rPr>
          <w:sz w:val="24"/>
        </w:rPr>
        <w:t>d’ascolto</w:t>
      </w:r>
    </w:p>
    <w:p w:rsidR="00322774" w:rsidRDefault="00F32F82" w:rsidP="00F76B49">
      <w:pPr>
        <w:pStyle w:val="Paragrafoelenco"/>
        <w:numPr>
          <w:ilvl w:val="2"/>
          <w:numId w:val="68"/>
        </w:numPr>
        <w:tabs>
          <w:tab w:val="left" w:pos="2365"/>
        </w:tabs>
        <w:ind w:left="2364" w:hanging="735"/>
        <w:rPr>
          <w:sz w:val="24"/>
        </w:rPr>
      </w:pPr>
      <w:r>
        <w:rPr>
          <w:sz w:val="24"/>
        </w:rPr>
        <w:t>Consultazione</w:t>
      </w:r>
    </w:p>
    <w:p w:rsidR="00322774" w:rsidRDefault="00F32F82" w:rsidP="00F76B49">
      <w:pPr>
        <w:pStyle w:val="Paragrafoelenco"/>
        <w:numPr>
          <w:ilvl w:val="2"/>
          <w:numId w:val="68"/>
        </w:numPr>
        <w:tabs>
          <w:tab w:val="left" w:pos="2366"/>
        </w:tabs>
        <w:ind w:left="2366" w:hanging="737"/>
        <w:rPr>
          <w:sz w:val="24"/>
        </w:rPr>
      </w:pPr>
      <w:r>
        <w:rPr>
          <w:sz w:val="24"/>
        </w:rPr>
        <w:t>Canali</w:t>
      </w:r>
      <w:r>
        <w:rPr>
          <w:spacing w:val="-2"/>
          <w:sz w:val="24"/>
        </w:rPr>
        <w:t xml:space="preserve"> </w:t>
      </w:r>
      <w:r>
        <w:rPr>
          <w:sz w:val="24"/>
        </w:rPr>
        <w:t>d’ascolto</w:t>
      </w:r>
    </w:p>
    <w:p w:rsidR="00322774" w:rsidRDefault="00322774">
      <w:pPr>
        <w:pStyle w:val="Corpotesto"/>
        <w:spacing w:before="2"/>
      </w:pPr>
    </w:p>
    <w:p w:rsidR="00322774" w:rsidRDefault="00F32F82" w:rsidP="00F76B49">
      <w:pPr>
        <w:pStyle w:val="Titolo2"/>
        <w:numPr>
          <w:ilvl w:val="0"/>
          <w:numId w:val="68"/>
        </w:numPr>
        <w:tabs>
          <w:tab w:val="left" w:pos="616"/>
        </w:tabs>
        <w:ind w:left="615" w:hanging="403"/>
        <w:jc w:val="both"/>
      </w:pPr>
      <w:r>
        <w:t xml:space="preserve">Programmazione delle misure </w:t>
      </w:r>
      <w:r w:rsidRPr="00CF14F1">
        <w:rPr>
          <w:color w:val="000000" w:themeColor="text1"/>
        </w:rPr>
        <w:t>anni</w:t>
      </w:r>
      <w:r w:rsidRPr="00CF14F1">
        <w:rPr>
          <w:color w:val="000000" w:themeColor="text1"/>
          <w:spacing w:val="-3"/>
        </w:rPr>
        <w:t xml:space="preserve"> </w:t>
      </w:r>
      <w:r w:rsidRPr="00CF14F1">
        <w:rPr>
          <w:color w:val="000000" w:themeColor="text1"/>
        </w:rPr>
        <w:t>201</w:t>
      </w:r>
      <w:r w:rsidR="00203D1D" w:rsidRPr="00CF14F1">
        <w:rPr>
          <w:color w:val="000000" w:themeColor="text1"/>
        </w:rPr>
        <w:t>9</w:t>
      </w:r>
      <w:r w:rsidRPr="00CF14F1">
        <w:rPr>
          <w:color w:val="000000" w:themeColor="text1"/>
        </w:rPr>
        <w:t>-202</w:t>
      </w:r>
      <w:r w:rsidR="00203D1D" w:rsidRPr="00CF14F1">
        <w:rPr>
          <w:color w:val="000000" w:themeColor="text1"/>
        </w:rPr>
        <w:t>1</w:t>
      </w:r>
    </w:p>
    <w:p w:rsidR="00322774" w:rsidRDefault="00322774">
      <w:pPr>
        <w:pStyle w:val="Corpotesto"/>
        <w:spacing w:before="8"/>
        <w:rPr>
          <w:b/>
          <w:sz w:val="20"/>
        </w:rPr>
      </w:pPr>
    </w:p>
    <w:p w:rsidR="00322774" w:rsidRDefault="00F32F82" w:rsidP="00F76B49">
      <w:pPr>
        <w:pStyle w:val="Paragrafoelenco"/>
        <w:numPr>
          <w:ilvl w:val="1"/>
          <w:numId w:val="68"/>
        </w:numPr>
        <w:tabs>
          <w:tab w:val="left" w:pos="1457"/>
        </w:tabs>
        <w:ind w:left="1456" w:hanging="535"/>
        <w:rPr>
          <w:sz w:val="24"/>
        </w:rPr>
      </w:pPr>
      <w:r>
        <w:rPr>
          <w:sz w:val="24"/>
        </w:rPr>
        <w:t>Obiettivi e descrizione delle</w:t>
      </w:r>
      <w:r>
        <w:rPr>
          <w:spacing w:val="-5"/>
          <w:sz w:val="24"/>
        </w:rPr>
        <w:t xml:space="preserve"> </w:t>
      </w:r>
      <w:r>
        <w:rPr>
          <w:sz w:val="24"/>
        </w:rPr>
        <w:t>misure</w:t>
      </w:r>
    </w:p>
    <w:p w:rsidR="00322774" w:rsidRDefault="00F32F82" w:rsidP="00F76B49">
      <w:pPr>
        <w:pStyle w:val="Paragrafoelenco"/>
        <w:numPr>
          <w:ilvl w:val="1"/>
          <w:numId w:val="68"/>
        </w:numPr>
        <w:tabs>
          <w:tab w:val="left" w:pos="1456"/>
        </w:tabs>
        <w:ind w:left="1455" w:hanging="534"/>
        <w:rPr>
          <w:sz w:val="24"/>
        </w:rPr>
      </w:pPr>
      <w:r>
        <w:rPr>
          <w:sz w:val="24"/>
        </w:rPr>
        <w:t xml:space="preserve">Programma misure generali e/o obbligatorie </w:t>
      </w:r>
      <w:r w:rsidRPr="00CF14F1">
        <w:rPr>
          <w:color w:val="000000" w:themeColor="text1"/>
          <w:sz w:val="24"/>
        </w:rPr>
        <w:t>triennio</w:t>
      </w:r>
      <w:r w:rsidRPr="00CF14F1">
        <w:rPr>
          <w:color w:val="000000" w:themeColor="text1"/>
          <w:spacing w:val="-8"/>
          <w:sz w:val="24"/>
        </w:rPr>
        <w:t xml:space="preserve"> </w:t>
      </w:r>
      <w:r w:rsidRPr="00CF14F1">
        <w:rPr>
          <w:color w:val="000000" w:themeColor="text1"/>
          <w:sz w:val="24"/>
        </w:rPr>
        <w:t>201</w:t>
      </w:r>
      <w:r w:rsidR="00203D1D" w:rsidRPr="00CF14F1">
        <w:rPr>
          <w:color w:val="000000" w:themeColor="text1"/>
          <w:sz w:val="24"/>
        </w:rPr>
        <w:t>9</w:t>
      </w:r>
      <w:r w:rsidRPr="00CF14F1">
        <w:rPr>
          <w:color w:val="000000" w:themeColor="text1"/>
          <w:sz w:val="24"/>
        </w:rPr>
        <w:t>-202</w:t>
      </w:r>
      <w:r w:rsidR="00203D1D" w:rsidRPr="00CF14F1">
        <w:rPr>
          <w:color w:val="000000" w:themeColor="text1"/>
          <w:sz w:val="24"/>
        </w:rPr>
        <w:t>1</w:t>
      </w:r>
    </w:p>
    <w:p w:rsidR="00322774" w:rsidRDefault="00322774">
      <w:pPr>
        <w:pStyle w:val="Corpotesto"/>
        <w:rPr>
          <w:sz w:val="26"/>
        </w:rPr>
      </w:pPr>
    </w:p>
    <w:p w:rsidR="00322774" w:rsidRDefault="00F32F82">
      <w:pPr>
        <w:pStyle w:val="Titolo2"/>
        <w:spacing w:before="222"/>
      </w:pPr>
      <w:r>
        <w:lastRenderedPageBreak/>
        <w:t>PARTE V - SEZIONE TRASPARENZA</w:t>
      </w:r>
    </w:p>
    <w:p w:rsidR="00322774" w:rsidRDefault="00322774">
      <w:pPr>
        <w:pStyle w:val="Corpotesto"/>
        <w:spacing w:before="1"/>
        <w:rPr>
          <w:b/>
          <w:sz w:val="21"/>
        </w:rPr>
      </w:pPr>
    </w:p>
    <w:p w:rsidR="00322774" w:rsidRDefault="00F32F82" w:rsidP="00F76B49">
      <w:pPr>
        <w:pStyle w:val="Paragrafoelenco"/>
        <w:numPr>
          <w:ilvl w:val="0"/>
          <w:numId w:val="68"/>
        </w:numPr>
        <w:tabs>
          <w:tab w:val="left" w:pos="617"/>
        </w:tabs>
        <w:ind w:left="616" w:hanging="404"/>
        <w:jc w:val="both"/>
        <w:rPr>
          <w:b/>
          <w:sz w:val="24"/>
        </w:rPr>
      </w:pPr>
      <w:r>
        <w:rPr>
          <w:b/>
          <w:sz w:val="24"/>
        </w:rPr>
        <w:t>Premesse</w:t>
      </w:r>
    </w:p>
    <w:p w:rsidR="00322774" w:rsidRDefault="00322774">
      <w:pPr>
        <w:pStyle w:val="Corpotesto"/>
        <w:spacing w:before="10"/>
        <w:rPr>
          <w:b/>
          <w:sz w:val="20"/>
        </w:rPr>
      </w:pPr>
    </w:p>
    <w:p w:rsidR="00322774" w:rsidRDefault="00F32F82" w:rsidP="00F76B49">
      <w:pPr>
        <w:pStyle w:val="Paragrafoelenco"/>
        <w:numPr>
          <w:ilvl w:val="0"/>
          <w:numId w:val="68"/>
        </w:numPr>
        <w:tabs>
          <w:tab w:val="left" w:pos="617"/>
        </w:tabs>
        <w:ind w:left="616" w:hanging="404"/>
        <w:jc w:val="both"/>
        <w:rPr>
          <w:b/>
          <w:sz w:val="24"/>
        </w:rPr>
      </w:pPr>
      <w:r>
        <w:rPr>
          <w:b/>
          <w:sz w:val="24"/>
        </w:rPr>
        <w:t>Gli obiettivi strategici in materia di</w:t>
      </w:r>
      <w:r>
        <w:rPr>
          <w:b/>
          <w:spacing w:val="-3"/>
          <w:sz w:val="24"/>
        </w:rPr>
        <w:t xml:space="preserve"> </w:t>
      </w:r>
      <w:r>
        <w:rPr>
          <w:b/>
          <w:sz w:val="24"/>
        </w:rPr>
        <w:t>trasparenza</w:t>
      </w:r>
    </w:p>
    <w:p w:rsidR="00322774" w:rsidRDefault="00F32F82" w:rsidP="00F76B49">
      <w:pPr>
        <w:pStyle w:val="Titolo2"/>
        <w:numPr>
          <w:ilvl w:val="0"/>
          <w:numId w:val="68"/>
        </w:numPr>
        <w:tabs>
          <w:tab w:val="left" w:pos="610"/>
        </w:tabs>
        <w:spacing w:before="200"/>
        <w:ind w:right="693" w:firstLine="0"/>
        <w:jc w:val="left"/>
      </w:pPr>
      <w:r>
        <w:t>Il</w:t>
      </w:r>
      <w:r>
        <w:rPr>
          <w:spacing w:val="-8"/>
        </w:rPr>
        <w:t xml:space="preserve"> </w:t>
      </w:r>
      <w:r>
        <w:t>modello</w:t>
      </w:r>
      <w:r>
        <w:rPr>
          <w:spacing w:val="-9"/>
        </w:rPr>
        <w:t xml:space="preserve"> </w:t>
      </w:r>
      <w:r>
        <w:t>di</w:t>
      </w:r>
      <w:r>
        <w:rPr>
          <w:spacing w:val="-9"/>
        </w:rPr>
        <w:t xml:space="preserve"> </w:t>
      </w:r>
      <w:r>
        <w:t>governance</w:t>
      </w:r>
      <w:r>
        <w:rPr>
          <w:spacing w:val="-8"/>
        </w:rPr>
        <w:t xml:space="preserve"> </w:t>
      </w:r>
      <w:r>
        <w:t>per</w:t>
      </w:r>
      <w:r>
        <w:rPr>
          <w:spacing w:val="-9"/>
        </w:rPr>
        <w:t xml:space="preserve"> </w:t>
      </w:r>
      <w:r>
        <w:t>l’assolvimento</w:t>
      </w:r>
      <w:r>
        <w:rPr>
          <w:spacing w:val="-8"/>
        </w:rPr>
        <w:t xml:space="preserve"> </w:t>
      </w:r>
      <w:r>
        <w:t>degli</w:t>
      </w:r>
      <w:r>
        <w:rPr>
          <w:spacing w:val="-8"/>
        </w:rPr>
        <w:t xml:space="preserve"> </w:t>
      </w:r>
      <w:r>
        <w:t>obblighi</w:t>
      </w:r>
      <w:r>
        <w:rPr>
          <w:spacing w:val="-9"/>
        </w:rPr>
        <w:t xml:space="preserve"> </w:t>
      </w:r>
      <w:r>
        <w:t>di</w:t>
      </w:r>
      <w:r>
        <w:rPr>
          <w:spacing w:val="-9"/>
        </w:rPr>
        <w:t xml:space="preserve"> </w:t>
      </w:r>
      <w:r>
        <w:t>trasparenza:</w:t>
      </w:r>
      <w:r>
        <w:rPr>
          <w:spacing w:val="-10"/>
        </w:rPr>
        <w:t xml:space="preserve"> </w:t>
      </w:r>
      <w:r>
        <w:t>compiti e</w:t>
      </w:r>
      <w:r>
        <w:rPr>
          <w:spacing w:val="-1"/>
        </w:rPr>
        <w:t xml:space="preserve"> </w:t>
      </w:r>
      <w:r>
        <w:t>responsabilità.</w:t>
      </w:r>
    </w:p>
    <w:p w:rsidR="00322774" w:rsidRDefault="00F32F82" w:rsidP="00401E8D">
      <w:pPr>
        <w:pStyle w:val="Paragrafoelenco"/>
        <w:numPr>
          <w:ilvl w:val="0"/>
          <w:numId w:val="68"/>
        </w:numPr>
        <w:tabs>
          <w:tab w:val="left" w:pos="641"/>
        </w:tabs>
        <w:spacing w:before="199"/>
        <w:ind w:right="694" w:firstLine="0"/>
        <w:jc w:val="both"/>
        <w:rPr>
          <w:b/>
          <w:sz w:val="24"/>
        </w:rPr>
      </w:pPr>
      <w:r>
        <w:rPr>
          <w:b/>
          <w:sz w:val="24"/>
        </w:rPr>
        <w:t>La mappa degli obblighi di pubblicazione e delle responsabilità. Individuazione del responsabile della trasmissione, del responsabile della pubblicazione e della decorrenza della</w:t>
      </w:r>
      <w:r>
        <w:rPr>
          <w:b/>
          <w:spacing w:val="-3"/>
          <w:sz w:val="24"/>
        </w:rPr>
        <w:t xml:space="preserve"> </w:t>
      </w:r>
      <w:r>
        <w:rPr>
          <w:b/>
          <w:sz w:val="24"/>
        </w:rPr>
        <w:t>pubblicazione</w:t>
      </w:r>
    </w:p>
    <w:p w:rsidR="00C868A1" w:rsidRDefault="00483EA4" w:rsidP="00C868A1">
      <w:pPr>
        <w:pStyle w:val="Paragrafoelenco"/>
        <w:tabs>
          <w:tab w:val="left" w:pos="641"/>
        </w:tabs>
        <w:ind w:left="947" w:right="692"/>
        <w:rPr>
          <w:sz w:val="24"/>
        </w:rPr>
      </w:pPr>
      <w:r>
        <w:rPr>
          <w:sz w:val="24"/>
        </w:rPr>
        <w:t xml:space="preserve">16.1 </w:t>
      </w:r>
      <w:r w:rsidRPr="00483EA4">
        <w:rPr>
          <w:sz w:val="24"/>
        </w:rPr>
        <w:t>Aggiornamento e rimozione dei dati, documenti e informazioni ai sensi del D.lgs.</w:t>
      </w:r>
    </w:p>
    <w:p w:rsidR="00401E8D" w:rsidRPr="00483EA4" w:rsidRDefault="00C868A1" w:rsidP="00C868A1">
      <w:pPr>
        <w:pStyle w:val="Paragrafoelenco"/>
        <w:tabs>
          <w:tab w:val="left" w:pos="641"/>
        </w:tabs>
        <w:ind w:left="947" w:right="692"/>
        <w:rPr>
          <w:sz w:val="24"/>
        </w:rPr>
      </w:pPr>
      <w:r>
        <w:rPr>
          <w:sz w:val="24"/>
        </w:rPr>
        <w:t xml:space="preserve">        </w:t>
      </w:r>
      <w:r w:rsidR="00483EA4" w:rsidRPr="00483EA4">
        <w:rPr>
          <w:sz w:val="24"/>
        </w:rPr>
        <w:t>n. 33/2013 e della normativa in materia di Privacy</w:t>
      </w:r>
    </w:p>
    <w:p w:rsidR="00322774" w:rsidRDefault="00F32F82" w:rsidP="00F76B49">
      <w:pPr>
        <w:pStyle w:val="Paragrafoelenco"/>
        <w:numPr>
          <w:ilvl w:val="0"/>
          <w:numId w:val="68"/>
        </w:numPr>
        <w:tabs>
          <w:tab w:val="left" w:pos="617"/>
        </w:tabs>
        <w:spacing w:before="202"/>
        <w:ind w:left="616" w:hanging="404"/>
        <w:jc w:val="both"/>
        <w:rPr>
          <w:b/>
          <w:sz w:val="24"/>
        </w:rPr>
      </w:pPr>
      <w:r>
        <w:rPr>
          <w:b/>
          <w:sz w:val="24"/>
        </w:rPr>
        <w:t>Misure di monitoraggio e controlli sull’attuazione degli obblighi di</w:t>
      </w:r>
      <w:r>
        <w:rPr>
          <w:b/>
          <w:spacing w:val="-9"/>
          <w:sz w:val="24"/>
        </w:rPr>
        <w:t xml:space="preserve"> </w:t>
      </w:r>
      <w:r>
        <w:rPr>
          <w:b/>
          <w:sz w:val="24"/>
        </w:rPr>
        <w:t>trasparenza</w:t>
      </w:r>
    </w:p>
    <w:p w:rsidR="00322774" w:rsidRDefault="00F32F82" w:rsidP="00F76B49">
      <w:pPr>
        <w:pStyle w:val="Paragrafoelenco"/>
        <w:numPr>
          <w:ilvl w:val="0"/>
          <w:numId w:val="68"/>
        </w:numPr>
        <w:tabs>
          <w:tab w:val="left" w:pos="617"/>
        </w:tabs>
        <w:spacing w:before="202"/>
        <w:ind w:left="616" w:hanging="404"/>
        <w:jc w:val="both"/>
        <w:rPr>
          <w:b/>
          <w:sz w:val="24"/>
        </w:rPr>
      </w:pPr>
      <w:r>
        <w:rPr>
          <w:b/>
          <w:sz w:val="24"/>
        </w:rPr>
        <w:t>Dati</w:t>
      </w:r>
      <w:r>
        <w:rPr>
          <w:b/>
          <w:spacing w:val="-1"/>
          <w:sz w:val="24"/>
        </w:rPr>
        <w:t xml:space="preserve"> </w:t>
      </w:r>
      <w:r>
        <w:rPr>
          <w:b/>
          <w:sz w:val="24"/>
        </w:rPr>
        <w:t>ulteriori</w:t>
      </w:r>
    </w:p>
    <w:p w:rsidR="00322774" w:rsidRDefault="00F32F82">
      <w:pPr>
        <w:spacing w:before="160"/>
        <w:ind w:left="212"/>
        <w:jc w:val="both"/>
        <w:rPr>
          <w:b/>
          <w:sz w:val="24"/>
        </w:rPr>
      </w:pPr>
      <w:r>
        <w:rPr>
          <w:b/>
          <w:sz w:val="24"/>
        </w:rPr>
        <w:t>PARTE VI - DISPOSIZIONI FINALI</w:t>
      </w:r>
    </w:p>
    <w:p w:rsidR="00322774" w:rsidRDefault="00F32F82" w:rsidP="00F76B49">
      <w:pPr>
        <w:pStyle w:val="Paragrafoelenco"/>
        <w:numPr>
          <w:ilvl w:val="0"/>
          <w:numId w:val="68"/>
        </w:numPr>
        <w:tabs>
          <w:tab w:val="left" w:pos="617"/>
        </w:tabs>
        <w:spacing w:before="75"/>
        <w:ind w:left="616" w:hanging="404"/>
        <w:jc w:val="left"/>
        <w:rPr>
          <w:b/>
          <w:sz w:val="24"/>
        </w:rPr>
      </w:pPr>
      <w:r>
        <w:rPr>
          <w:b/>
          <w:sz w:val="24"/>
        </w:rPr>
        <w:t>Processo di adozione del</w:t>
      </w:r>
      <w:r>
        <w:rPr>
          <w:b/>
          <w:spacing w:val="-3"/>
          <w:sz w:val="24"/>
        </w:rPr>
        <w:t xml:space="preserve"> </w:t>
      </w:r>
      <w:r>
        <w:rPr>
          <w:b/>
          <w:sz w:val="24"/>
        </w:rPr>
        <w:t>Piano</w:t>
      </w:r>
    </w:p>
    <w:p w:rsidR="00322774" w:rsidRDefault="00F32F82" w:rsidP="00F76B49">
      <w:pPr>
        <w:pStyle w:val="Paragrafoelenco"/>
        <w:numPr>
          <w:ilvl w:val="1"/>
          <w:numId w:val="68"/>
        </w:numPr>
        <w:tabs>
          <w:tab w:val="left" w:pos="2164"/>
        </w:tabs>
        <w:spacing w:before="202"/>
        <w:ind w:left="2164" w:hanging="535"/>
        <w:rPr>
          <w:sz w:val="24"/>
        </w:rPr>
      </w:pPr>
      <w:r>
        <w:rPr>
          <w:sz w:val="24"/>
        </w:rPr>
        <w:t>Descrizione dell’iter seguito per l’elaborazione del</w:t>
      </w:r>
      <w:r>
        <w:rPr>
          <w:spacing w:val="-6"/>
          <w:sz w:val="24"/>
        </w:rPr>
        <w:t xml:space="preserve"> </w:t>
      </w:r>
      <w:r>
        <w:rPr>
          <w:sz w:val="24"/>
        </w:rPr>
        <w:t>Piano</w:t>
      </w:r>
    </w:p>
    <w:p w:rsidR="00322774" w:rsidRDefault="00F32F82" w:rsidP="00F76B49">
      <w:pPr>
        <w:pStyle w:val="Paragrafoelenco"/>
        <w:numPr>
          <w:ilvl w:val="1"/>
          <w:numId w:val="68"/>
        </w:numPr>
        <w:tabs>
          <w:tab w:val="left" w:pos="2164"/>
        </w:tabs>
        <w:spacing w:before="200"/>
        <w:ind w:left="2163" w:hanging="534"/>
        <w:rPr>
          <w:sz w:val="24"/>
        </w:rPr>
      </w:pPr>
      <w:r>
        <w:rPr>
          <w:sz w:val="24"/>
        </w:rPr>
        <w:t>Comunicazioni</w:t>
      </w:r>
      <w:r>
        <w:rPr>
          <w:spacing w:val="-1"/>
          <w:sz w:val="24"/>
        </w:rPr>
        <w:t xml:space="preserve"> </w:t>
      </w:r>
      <w:r>
        <w:rPr>
          <w:sz w:val="24"/>
        </w:rPr>
        <w:t>obbligatorie</w:t>
      </w:r>
    </w:p>
    <w:p w:rsidR="00322774" w:rsidRDefault="00322774">
      <w:pPr>
        <w:rPr>
          <w:sz w:val="24"/>
        </w:rPr>
      </w:pPr>
    </w:p>
    <w:p w:rsidR="00FB3704" w:rsidRDefault="00FB3704">
      <w:pPr>
        <w:rPr>
          <w:sz w:val="24"/>
        </w:rPr>
      </w:pPr>
    </w:p>
    <w:p w:rsidR="00820DAA" w:rsidRDefault="00820DAA">
      <w:pPr>
        <w:rPr>
          <w:sz w:val="24"/>
        </w:rPr>
        <w:sectPr w:rsidR="00820DAA">
          <w:headerReference w:type="default" r:id="rId8"/>
          <w:footerReference w:type="default" r:id="rId9"/>
          <w:pgSz w:w="11910" w:h="16840"/>
          <w:pgMar w:top="1320" w:right="440" w:bottom="1020" w:left="920" w:header="0" w:footer="824" w:gutter="0"/>
          <w:cols w:space="720"/>
        </w:sectPr>
      </w:pPr>
    </w:p>
    <w:p w:rsidR="00322774" w:rsidRDefault="00F32F82">
      <w:pPr>
        <w:pStyle w:val="Titolo1"/>
        <w:spacing w:before="138"/>
        <w:ind w:left="2957"/>
        <w:jc w:val="left"/>
      </w:pPr>
      <w:r>
        <w:lastRenderedPageBreak/>
        <w:t>PARTE I- QUADRO GENERALE</w:t>
      </w:r>
    </w:p>
    <w:p w:rsidR="00322774" w:rsidRDefault="00322774">
      <w:pPr>
        <w:pStyle w:val="Corpotesto"/>
        <w:spacing w:before="11"/>
        <w:rPr>
          <w:b/>
          <w:sz w:val="27"/>
        </w:rPr>
      </w:pPr>
    </w:p>
    <w:p w:rsidR="00322774" w:rsidRPr="001E2087" w:rsidRDefault="00F32F82" w:rsidP="00F76B49">
      <w:pPr>
        <w:pStyle w:val="Paragrafoelenco"/>
        <w:numPr>
          <w:ilvl w:val="0"/>
          <w:numId w:val="66"/>
        </w:numPr>
        <w:tabs>
          <w:tab w:val="left" w:pos="528"/>
        </w:tabs>
        <w:spacing w:before="11" w:line="264" w:lineRule="auto"/>
        <w:ind w:right="693" w:firstLine="0"/>
      </w:pPr>
      <w:r w:rsidRPr="00FD6A16">
        <w:rPr>
          <w:b/>
          <w:sz w:val="28"/>
        </w:rPr>
        <w:t xml:space="preserve">Finalità e struttura del Piano triennale di prevenzione della corruzione </w:t>
      </w:r>
      <w:r w:rsidRPr="001E2087">
        <w:t xml:space="preserve">Il Consorzio Fitosanitario Provinciale di </w:t>
      </w:r>
      <w:r w:rsidR="00431755" w:rsidRPr="001E2087">
        <w:t>Reggio Emilia</w:t>
      </w:r>
      <w:r w:rsidRPr="001E2087">
        <w:t>, con il presente atto di programmazione, di durata triennale, ma con aggiornamento annuale, intende contrastare il fenomeno corruttivo,</w:t>
      </w:r>
      <w:r w:rsidRPr="001E2087">
        <w:rPr>
          <w:spacing w:val="31"/>
        </w:rPr>
        <w:t xml:space="preserve"> </w:t>
      </w:r>
      <w:r w:rsidRPr="001E2087">
        <w:t>all’interno</w:t>
      </w:r>
      <w:r w:rsidRPr="001E2087">
        <w:rPr>
          <w:spacing w:val="31"/>
        </w:rPr>
        <w:t xml:space="preserve"> </w:t>
      </w:r>
      <w:r w:rsidRPr="001E2087">
        <w:t>della</w:t>
      </w:r>
      <w:r w:rsidRPr="001E2087">
        <w:rPr>
          <w:spacing w:val="32"/>
        </w:rPr>
        <w:t xml:space="preserve"> </w:t>
      </w:r>
      <w:r w:rsidRPr="001E2087">
        <w:t>propria</w:t>
      </w:r>
      <w:r w:rsidRPr="001E2087">
        <w:rPr>
          <w:spacing w:val="31"/>
        </w:rPr>
        <w:t xml:space="preserve"> </w:t>
      </w:r>
      <w:r w:rsidRPr="001E2087">
        <w:t>struttura,</w:t>
      </w:r>
      <w:r w:rsidRPr="001E2087">
        <w:rPr>
          <w:spacing w:val="28"/>
        </w:rPr>
        <w:t xml:space="preserve"> </w:t>
      </w:r>
      <w:r w:rsidRPr="001E2087">
        <w:t>attraverso</w:t>
      </w:r>
      <w:r w:rsidRPr="001E2087">
        <w:rPr>
          <w:spacing w:val="30"/>
        </w:rPr>
        <w:t xml:space="preserve"> </w:t>
      </w:r>
      <w:r w:rsidRPr="001E2087">
        <w:t>l’implementazione</w:t>
      </w:r>
      <w:r w:rsidRPr="001E2087">
        <w:rPr>
          <w:spacing w:val="30"/>
        </w:rPr>
        <w:t xml:space="preserve"> </w:t>
      </w:r>
      <w:r w:rsidRPr="001E2087">
        <w:t>di</w:t>
      </w:r>
      <w:r w:rsidRPr="001E2087">
        <w:rPr>
          <w:spacing w:val="29"/>
        </w:rPr>
        <w:t xml:space="preserve"> </w:t>
      </w:r>
      <w:r w:rsidRPr="001E2087">
        <w:t>un</w:t>
      </w:r>
      <w:r w:rsidRPr="001E2087">
        <w:rPr>
          <w:spacing w:val="30"/>
        </w:rPr>
        <w:t xml:space="preserve"> </w:t>
      </w:r>
      <w:r w:rsidRPr="001E2087">
        <w:t>adeguato</w:t>
      </w:r>
      <w:r w:rsidR="00FD6A16" w:rsidRPr="001E2087">
        <w:t xml:space="preserve"> </w:t>
      </w:r>
      <w:r w:rsidRPr="001E2087">
        <w:t>sistema di prevenzione, che veda, tra i suoi assi portanti, la trasparenza.</w:t>
      </w:r>
    </w:p>
    <w:p w:rsidR="00322774" w:rsidRPr="001E2087" w:rsidRDefault="00F32F82">
      <w:pPr>
        <w:spacing w:before="41" w:line="276" w:lineRule="auto"/>
        <w:ind w:left="212" w:right="697"/>
        <w:jc w:val="both"/>
        <w:rPr>
          <w:i/>
        </w:rPr>
      </w:pPr>
      <w:r w:rsidRPr="001E2087">
        <w:t>In</w:t>
      </w:r>
      <w:r w:rsidRPr="001E2087">
        <w:rPr>
          <w:spacing w:val="-3"/>
        </w:rPr>
        <w:t xml:space="preserve"> </w:t>
      </w:r>
      <w:r w:rsidRPr="001E2087">
        <w:t>via</w:t>
      </w:r>
      <w:r w:rsidRPr="001E2087">
        <w:rPr>
          <w:spacing w:val="-4"/>
        </w:rPr>
        <w:t xml:space="preserve"> </w:t>
      </w:r>
      <w:r w:rsidRPr="001E2087">
        <w:t>preliminare</w:t>
      </w:r>
      <w:r w:rsidRPr="001E2087">
        <w:rPr>
          <w:spacing w:val="-4"/>
        </w:rPr>
        <w:t xml:space="preserve"> </w:t>
      </w:r>
      <w:r w:rsidRPr="001E2087">
        <w:t>occorre</w:t>
      </w:r>
      <w:r w:rsidRPr="001E2087">
        <w:rPr>
          <w:spacing w:val="-4"/>
        </w:rPr>
        <w:t xml:space="preserve"> </w:t>
      </w:r>
      <w:r w:rsidRPr="001E2087">
        <w:t>chiarire</w:t>
      </w:r>
      <w:r w:rsidRPr="001E2087">
        <w:rPr>
          <w:spacing w:val="-3"/>
        </w:rPr>
        <w:t xml:space="preserve"> </w:t>
      </w:r>
      <w:r w:rsidRPr="001E2087">
        <w:t>che,</w:t>
      </w:r>
      <w:r w:rsidRPr="001E2087">
        <w:rPr>
          <w:spacing w:val="-4"/>
        </w:rPr>
        <w:t xml:space="preserve"> </w:t>
      </w:r>
      <w:r w:rsidRPr="001E2087">
        <w:t>in</w:t>
      </w:r>
      <w:r w:rsidRPr="001E2087">
        <w:rPr>
          <w:spacing w:val="-4"/>
        </w:rPr>
        <w:t xml:space="preserve"> </w:t>
      </w:r>
      <w:r w:rsidRPr="001E2087">
        <w:t>linea</w:t>
      </w:r>
      <w:r w:rsidRPr="001E2087">
        <w:rPr>
          <w:spacing w:val="-4"/>
        </w:rPr>
        <w:t xml:space="preserve"> </w:t>
      </w:r>
      <w:r w:rsidRPr="001E2087">
        <w:t>con</w:t>
      </w:r>
      <w:r w:rsidRPr="001E2087">
        <w:rPr>
          <w:spacing w:val="-4"/>
        </w:rPr>
        <w:t xml:space="preserve"> </w:t>
      </w:r>
      <w:r w:rsidRPr="001E2087">
        <w:t>la</w:t>
      </w:r>
      <w:r w:rsidRPr="001E2087">
        <w:rPr>
          <w:spacing w:val="-3"/>
        </w:rPr>
        <w:t xml:space="preserve"> </w:t>
      </w:r>
      <w:r w:rsidRPr="001E2087">
        <w:t>strategia</w:t>
      </w:r>
      <w:r w:rsidRPr="001E2087">
        <w:rPr>
          <w:spacing w:val="-4"/>
        </w:rPr>
        <w:t xml:space="preserve"> </w:t>
      </w:r>
      <w:r w:rsidRPr="001E2087">
        <w:t>delineata</w:t>
      </w:r>
      <w:r w:rsidRPr="001E2087">
        <w:rPr>
          <w:spacing w:val="-6"/>
        </w:rPr>
        <w:t xml:space="preserve"> </w:t>
      </w:r>
      <w:r w:rsidRPr="001E2087">
        <w:t>a</w:t>
      </w:r>
      <w:r w:rsidRPr="001E2087">
        <w:rPr>
          <w:spacing w:val="-4"/>
        </w:rPr>
        <w:t xml:space="preserve"> </w:t>
      </w:r>
      <w:r w:rsidRPr="001E2087">
        <w:t>livello</w:t>
      </w:r>
      <w:r w:rsidRPr="001E2087">
        <w:rPr>
          <w:spacing w:val="-3"/>
        </w:rPr>
        <w:t xml:space="preserve"> </w:t>
      </w:r>
      <w:r w:rsidRPr="001E2087">
        <w:t xml:space="preserve">nazionale, </w:t>
      </w:r>
      <w:r w:rsidRPr="001E2087">
        <w:rPr>
          <w:i/>
        </w:rPr>
        <w:t>“il concetto di corruzione deve essere inteso in senso lato, come comprensivo delle varie situazioni in cui, nel corso dell’attività amministrativa, si riscontri l’abuso da parte di un soggetto del potere a lui affidato al fine di ottenere vantaggi privati”.</w:t>
      </w:r>
      <w:r w:rsidRPr="001E2087">
        <w:rPr>
          <w:i/>
          <w:spacing w:val="-11"/>
        </w:rPr>
        <w:t xml:space="preserve"> </w:t>
      </w:r>
      <w:r w:rsidRPr="001E2087">
        <w:rPr>
          <w:i/>
          <w:position w:val="7"/>
        </w:rPr>
        <w:t>1</w:t>
      </w:r>
    </w:p>
    <w:p w:rsidR="00322774" w:rsidRPr="001E2087" w:rsidRDefault="00F32F82">
      <w:pPr>
        <w:spacing w:line="276" w:lineRule="auto"/>
        <w:ind w:left="212" w:right="692"/>
        <w:jc w:val="both"/>
      </w:pPr>
      <w:r w:rsidRPr="001E2087">
        <w:t xml:space="preserve">Pertanto, quando ci riferisce alla “corruzione” si fa riferimento non solo alla violazione degli artt. 318, 319, 319- ter del C.P. e all'intera gamma dei delitti contro la Pubblica Amministrazione, di cui al Titolo II Capo I del Libro II del C.P., ma anche alle situazioni in cui – a prescindere dalla rilevanza penale- venga in evidenza </w:t>
      </w:r>
      <w:r w:rsidRPr="001E2087">
        <w:rPr>
          <w:b/>
        </w:rPr>
        <w:t>un malfunzionamento dell’amministrazione a causa dell’uso a fini privati delle funzioni attribuite</w:t>
      </w:r>
      <w:r w:rsidRPr="001E2087">
        <w:t>.</w:t>
      </w:r>
    </w:p>
    <w:p w:rsidR="00322774" w:rsidRPr="001E2087" w:rsidRDefault="00F32F82">
      <w:pPr>
        <w:pStyle w:val="Corpotesto"/>
        <w:spacing w:line="276" w:lineRule="auto"/>
        <w:ind w:left="212" w:right="693"/>
        <w:jc w:val="both"/>
        <w:rPr>
          <w:sz w:val="22"/>
          <w:szCs w:val="22"/>
        </w:rPr>
      </w:pPr>
      <w:r w:rsidRPr="001E2087">
        <w:rPr>
          <w:sz w:val="22"/>
          <w:szCs w:val="22"/>
        </w:rPr>
        <w:t>A</w:t>
      </w:r>
      <w:r w:rsidRPr="001E2087">
        <w:rPr>
          <w:spacing w:val="-9"/>
          <w:sz w:val="22"/>
          <w:szCs w:val="22"/>
        </w:rPr>
        <w:t xml:space="preserve"> </w:t>
      </w:r>
      <w:r w:rsidRPr="001E2087">
        <w:rPr>
          <w:sz w:val="22"/>
          <w:szCs w:val="22"/>
        </w:rPr>
        <w:t>fini</w:t>
      </w:r>
      <w:r w:rsidRPr="001E2087">
        <w:rPr>
          <w:spacing w:val="-9"/>
          <w:sz w:val="22"/>
          <w:szCs w:val="22"/>
        </w:rPr>
        <w:t xml:space="preserve"> </w:t>
      </w:r>
      <w:r w:rsidRPr="001E2087">
        <w:rPr>
          <w:sz w:val="22"/>
          <w:szCs w:val="22"/>
        </w:rPr>
        <w:t>di</w:t>
      </w:r>
      <w:r w:rsidRPr="001E2087">
        <w:rPr>
          <w:spacing w:val="-10"/>
          <w:sz w:val="22"/>
          <w:szCs w:val="22"/>
        </w:rPr>
        <w:t xml:space="preserve"> </w:t>
      </w:r>
      <w:r w:rsidRPr="001E2087">
        <w:rPr>
          <w:sz w:val="22"/>
          <w:szCs w:val="22"/>
        </w:rPr>
        <w:t>maggior</w:t>
      </w:r>
      <w:r w:rsidRPr="001E2087">
        <w:rPr>
          <w:spacing w:val="-7"/>
          <w:sz w:val="22"/>
          <w:szCs w:val="22"/>
        </w:rPr>
        <w:t xml:space="preserve"> </w:t>
      </w:r>
      <w:r w:rsidRPr="001E2087">
        <w:rPr>
          <w:sz w:val="22"/>
          <w:szCs w:val="22"/>
        </w:rPr>
        <w:t>chiarezza,</w:t>
      </w:r>
      <w:r w:rsidRPr="001E2087">
        <w:rPr>
          <w:spacing w:val="-6"/>
          <w:sz w:val="22"/>
          <w:szCs w:val="22"/>
        </w:rPr>
        <w:t xml:space="preserve"> </w:t>
      </w:r>
      <w:r w:rsidRPr="001E2087">
        <w:rPr>
          <w:sz w:val="22"/>
          <w:szCs w:val="22"/>
        </w:rPr>
        <w:t>si</w:t>
      </w:r>
      <w:r w:rsidRPr="001E2087">
        <w:rPr>
          <w:spacing w:val="-7"/>
          <w:sz w:val="22"/>
          <w:szCs w:val="22"/>
        </w:rPr>
        <w:t xml:space="preserve"> </w:t>
      </w:r>
      <w:r w:rsidRPr="001E2087">
        <w:rPr>
          <w:sz w:val="22"/>
          <w:szCs w:val="22"/>
        </w:rPr>
        <w:t>ritiene</w:t>
      </w:r>
      <w:r w:rsidRPr="001E2087">
        <w:rPr>
          <w:spacing w:val="-8"/>
          <w:sz w:val="22"/>
          <w:szCs w:val="22"/>
        </w:rPr>
        <w:t xml:space="preserve"> </w:t>
      </w:r>
      <w:r w:rsidRPr="001E2087">
        <w:rPr>
          <w:sz w:val="22"/>
          <w:szCs w:val="22"/>
        </w:rPr>
        <w:t>utile</w:t>
      </w:r>
      <w:r w:rsidRPr="001E2087">
        <w:rPr>
          <w:spacing w:val="-8"/>
          <w:sz w:val="22"/>
          <w:szCs w:val="22"/>
        </w:rPr>
        <w:t xml:space="preserve"> </w:t>
      </w:r>
      <w:r w:rsidRPr="001E2087">
        <w:rPr>
          <w:sz w:val="22"/>
          <w:szCs w:val="22"/>
        </w:rPr>
        <w:t>precisare</w:t>
      </w:r>
      <w:r w:rsidRPr="001E2087">
        <w:rPr>
          <w:position w:val="8"/>
          <w:sz w:val="22"/>
          <w:szCs w:val="22"/>
        </w:rPr>
        <w:t>2</w:t>
      </w:r>
      <w:r w:rsidRPr="001E2087">
        <w:rPr>
          <w:spacing w:val="15"/>
          <w:position w:val="8"/>
          <w:sz w:val="22"/>
          <w:szCs w:val="22"/>
        </w:rPr>
        <w:t xml:space="preserve"> </w:t>
      </w:r>
      <w:r w:rsidRPr="001E2087">
        <w:rPr>
          <w:sz w:val="22"/>
          <w:szCs w:val="22"/>
        </w:rPr>
        <w:t>che</w:t>
      </w:r>
      <w:r w:rsidRPr="001E2087">
        <w:rPr>
          <w:spacing w:val="-6"/>
          <w:sz w:val="22"/>
          <w:szCs w:val="22"/>
        </w:rPr>
        <w:t xml:space="preserve"> </w:t>
      </w:r>
      <w:r w:rsidRPr="001E2087">
        <w:rPr>
          <w:sz w:val="22"/>
          <w:szCs w:val="22"/>
        </w:rPr>
        <w:t>gli</w:t>
      </w:r>
      <w:r w:rsidRPr="001E2087">
        <w:rPr>
          <w:spacing w:val="-8"/>
          <w:sz w:val="22"/>
          <w:szCs w:val="22"/>
        </w:rPr>
        <w:t xml:space="preserve"> </w:t>
      </w:r>
      <w:r w:rsidRPr="001E2087">
        <w:rPr>
          <w:sz w:val="22"/>
          <w:szCs w:val="22"/>
        </w:rPr>
        <w:t>eventi</w:t>
      </w:r>
      <w:r w:rsidRPr="001E2087">
        <w:rPr>
          <w:spacing w:val="-9"/>
          <w:sz w:val="22"/>
          <w:szCs w:val="22"/>
        </w:rPr>
        <w:t xml:space="preserve"> </w:t>
      </w:r>
      <w:r w:rsidRPr="001E2087">
        <w:rPr>
          <w:sz w:val="22"/>
          <w:szCs w:val="22"/>
        </w:rPr>
        <w:t>corruttivi,</w:t>
      </w:r>
      <w:r w:rsidRPr="001E2087">
        <w:rPr>
          <w:spacing w:val="-7"/>
          <w:sz w:val="22"/>
          <w:szCs w:val="22"/>
        </w:rPr>
        <w:t xml:space="preserve"> </w:t>
      </w:r>
      <w:r w:rsidRPr="001E2087">
        <w:rPr>
          <w:sz w:val="22"/>
          <w:szCs w:val="22"/>
        </w:rPr>
        <w:t>nella</w:t>
      </w:r>
      <w:r w:rsidRPr="001E2087">
        <w:rPr>
          <w:spacing w:val="-8"/>
          <w:sz w:val="22"/>
          <w:szCs w:val="22"/>
        </w:rPr>
        <w:t xml:space="preserve"> </w:t>
      </w:r>
      <w:r w:rsidRPr="001E2087">
        <w:rPr>
          <w:sz w:val="22"/>
          <w:szCs w:val="22"/>
        </w:rPr>
        <w:t>accezione del presente documento, sono tali, indipendentemente dalla rilevanza penale o meno,</w:t>
      </w:r>
      <w:r w:rsidRPr="001E2087">
        <w:rPr>
          <w:spacing w:val="-34"/>
          <w:sz w:val="22"/>
          <w:szCs w:val="22"/>
        </w:rPr>
        <w:t xml:space="preserve"> </w:t>
      </w:r>
      <w:r w:rsidRPr="001E2087">
        <w:rPr>
          <w:sz w:val="22"/>
          <w:szCs w:val="22"/>
        </w:rPr>
        <w:t>se:</w:t>
      </w:r>
    </w:p>
    <w:p w:rsidR="00322774" w:rsidRPr="001E2087" w:rsidRDefault="00F32F82" w:rsidP="00F76B49">
      <w:pPr>
        <w:pStyle w:val="Paragrafoelenco"/>
        <w:numPr>
          <w:ilvl w:val="1"/>
          <w:numId w:val="66"/>
        </w:numPr>
        <w:tabs>
          <w:tab w:val="left" w:pos="934"/>
        </w:tabs>
        <w:jc w:val="left"/>
      </w:pPr>
      <w:r w:rsidRPr="001E2087">
        <w:t>sono messi in atto consapevolmente da un soggetto interno</w:t>
      </w:r>
      <w:r w:rsidRPr="001E2087">
        <w:rPr>
          <w:spacing w:val="-19"/>
        </w:rPr>
        <w:t xml:space="preserve"> </w:t>
      </w:r>
      <w:r w:rsidRPr="001E2087">
        <w:t>all’Amministrazione;</w:t>
      </w:r>
    </w:p>
    <w:p w:rsidR="00322774" w:rsidRPr="001E2087" w:rsidRDefault="00F32F82" w:rsidP="00F76B49">
      <w:pPr>
        <w:pStyle w:val="Paragrafoelenco"/>
        <w:numPr>
          <w:ilvl w:val="1"/>
          <w:numId w:val="66"/>
        </w:numPr>
        <w:tabs>
          <w:tab w:val="left" w:pos="934"/>
          <w:tab w:val="left" w:pos="1388"/>
          <w:tab w:val="left" w:pos="2765"/>
          <w:tab w:val="left" w:pos="4115"/>
          <w:tab w:val="left" w:pos="4664"/>
          <w:tab w:val="left" w:pos="5333"/>
          <w:tab w:val="left" w:pos="6403"/>
          <w:tab w:val="left" w:pos="6878"/>
          <w:tab w:val="left" w:pos="7946"/>
          <w:tab w:val="left" w:pos="8960"/>
        </w:tabs>
        <w:spacing w:before="37" w:line="276" w:lineRule="auto"/>
        <w:ind w:right="690"/>
        <w:jc w:val="left"/>
      </w:pPr>
      <w:r w:rsidRPr="001E2087">
        <w:t>si</w:t>
      </w:r>
      <w:r w:rsidRPr="001E2087">
        <w:tab/>
        <w:t>realizzano</w:t>
      </w:r>
      <w:r w:rsidRPr="001E2087">
        <w:tab/>
        <w:t>attraverso</w:t>
      </w:r>
      <w:r w:rsidRPr="001E2087">
        <w:tab/>
        <w:t>un</w:t>
      </w:r>
      <w:r w:rsidRPr="001E2087">
        <w:tab/>
        <w:t>uso</w:t>
      </w:r>
      <w:r w:rsidRPr="001E2087">
        <w:tab/>
        <w:t>distorto</w:t>
      </w:r>
      <w:r w:rsidRPr="001E2087">
        <w:tab/>
        <w:t>di</w:t>
      </w:r>
      <w:r w:rsidRPr="001E2087">
        <w:tab/>
        <w:t>risorse,</w:t>
      </w:r>
      <w:r w:rsidRPr="001E2087">
        <w:tab/>
        <w:t>regole,</w:t>
      </w:r>
      <w:r w:rsidRPr="001E2087">
        <w:tab/>
        <w:t>processi dell’Amministrazione;</w:t>
      </w:r>
    </w:p>
    <w:p w:rsidR="00322774" w:rsidRPr="001E2087" w:rsidRDefault="00F32F82" w:rsidP="00F76B49">
      <w:pPr>
        <w:pStyle w:val="Paragrafoelenco"/>
        <w:numPr>
          <w:ilvl w:val="1"/>
          <w:numId w:val="66"/>
        </w:numPr>
        <w:tabs>
          <w:tab w:val="left" w:pos="934"/>
        </w:tabs>
        <w:spacing w:line="275" w:lineRule="exact"/>
        <w:jc w:val="left"/>
      </w:pPr>
      <w:r w:rsidRPr="001E2087">
        <w:t>sono finalizzati a gestire interessi privati a discapito dell’interesse</w:t>
      </w:r>
      <w:r w:rsidRPr="001E2087">
        <w:rPr>
          <w:spacing w:val="-13"/>
        </w:rPr>
        <w:t xml:space="preserve"> </w:t>
      </w:r>
      <w:r w:rsidRPr="001E2087">
        <w:t>pubblico.</w:t>
      </w:r>
    </w:p>
    <w:p w:rsidR="00322774" w:rsidRDefault="00322774">
      <w:pPr>
        <w:pStyle w:val="Corpotesto"/>
        <w:spacing w:before="7"/>
        <w:rPr>
          <w:sz w:val="26"/>
        </w:rPr>
      </w:pPr>
    </w:p>
    <w:p w:rsidR="00322774" w:rsidRDefault="00F32F82">
      <w:pPr>
        <w:spacing w:before="1"/>
        <w:ind w:left="212"/>
        <w:jc w:val="both"/>
        <w:rPr>
          <w:b/>
          <w:sz w:val="20"/>
        </w:rPr>
      </w:pPr>
      <w:r>
        <w:rPr>
          <w:b/>
          <w:sz w:val="20"/>
        </w:rPr>
        <w:t>Figura 1. Elementi essenziali di un evento corruttivo</w:t>
      </w:r>
    </w:p>
    <w:p w:rsidR="00322774" w:rsidRDefault="00C77E25">
      <w:pPr>
        <w:pStyle w:val="Corpotesto"/>
        <w:spacing w:before="6"/>
        <w:rPr>
          <w:b/>
          <w:sz w:val="19"/>
        </w:rPr>
      </w:pPr>
      <w:r>
        <w:rPr>
          <w:noProof/>
          <w:lang w:bidi="ar-SA"/>
        </w:rPr>
        <mc:AlternateContent>
          <mc:Choice Requires="wpg">
            <w:drawing>
              <wp:anchor distT="0" distB="0" distL="0" distR="0" simplePos="0" relativeHeight="251655680" behindDoc="1" locked="0" layoutInCell="1" allowOverlap="1">
                <wp:simplePos x="0" y="0"/>
                <wp:positionH relativeFrom="page">
                  <wp:posOffset>1752600</wp:posOffset>
                </wp:positionH>
                <wp:positionV relativeFrom="paragraph">
                  <wp:posOffset>164465</wp:posOffset>
                </wp:positionV>
                <wp:extent cx="2063750" cy="1924050"/>
                <wp:effectExtent l="0" t="0" r="12700" b="19050"/>
                <wp:wrapTopAndBottom/>
                <wp:docPr id="112" name="Group 9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063750" cy="1924050"/>
                          <a:chOff x="2750" y="264"/>
                          <a:chExt cx="6360" cy="4056"/>
                        </a:xfrm>
                      </wpg:grpSpPr>
                      <wps:wsp>
                        <wps:cNvPr id="113" name="Rectangle 119"/>
                        <wps:cNvSpPr>
                          <a:spLocks noChangeArrowheads="1"/>
                        </wps:cNvSpPr>
                        <wps:spPr bwMode="auto">
                          <a:xfrm>
                            <a:off x="2758" y="281"/>
                            <a:ext cx="6345" cy="4020"/>
                          </a:xfrm>
                          <a:prstGeom prst="rect">
                            <a:avLst/>
                          </a:prstGeom>
                          <a:solidFill>
                            <a:srgbClr val="FBD4B5"/>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14" name="Freeform 118"/>
                        <wps:cNvSpPr>
                          <a:spLocks/>
                        </wps:cNvSpPr>
                        <wps:spPr bwMode="auto">
                          <a:xfrm>
                            <a:off x="3282" y="284"/>
                            <a:ext cx="2970" cy="896"/>
                          </a:xfrm>
                          <a:custGeom>
                            <a:avLst/>
                            <a:gdLst>
                              <a:gd name="T0" fmla="+- 0 4656 3282"/>
                              <a:gd name="T1" fmla="*/ T0 w 2970"/>
                              <a:gd name="T2" fmla="+- 0 285 284"/>
                              <a:gd name="T3" fmla="*/ 285 h 896"/>
                              <a:gd name="T4" fmla="+- 0 4441 3282"/>
                              <a:gd name="T5" fmla="*/ T4 w 2970"/>
                              <a:gd name="T6" fmla="+- 0 295 284"/>
                              <a:gd name="T7" fmla="*/ 295 h 896"/>
                              <a:gd name="T8" fmla="+- 0 4238 3282"/>
                              <a:gd name="T9" fmla="*/ T8 w 2970"/>
                              <a:gd name="T10" fmla="+- 0 313 284"/>
                              <a:gd name="T11" fmla="*/ 313 h 896"/>
                              <a:gd name="T12" fmla="+- 0 4047 3282"/>
                              <a:gd name="T13" fmla="*/ T12 w 2970"/>
                              <a:gd name="T14" fmla="+- 0 340 284"/>
                              <a:gd name="T15" fmla="*/ 340 h 896"/>
                              <a:gd name="T16" fmla="+- 0 3873 3282"/>
                              <a:gd name="T17" fmla="*/ T16 w 2970"/>
                              <a:gd name="T18" fmla="+- 0 374 284"/>
                              <a:gd name="T19" fmla="*/ 374 h 896"/>
                              <a:gd name="T20" fmla="+- 0 3717 3282"/>
                              <a:gd name="T21" fmla="*/ T20 w 2970"/>
                              <a:gd name="T22" fmla="+- 0 415 284"/>
                              <a:gd name="T23" fmla="*/ 415 h 896"/>
                              <a:gd name="T24" fmla="+- 0 3581 3282"/>
                              <a:gd name="T25" fmla="*/ T24 w 2970"/>
                              <a:gd name="T26" fmla="+- 0 462 284"/>
                              <a:gd name="T27" fmla="*/ 462 h 896"/>
                              <a:gd name="T28" fmla="+- 0 3467 3282"/>
                              <a:gd name="T29" fmla="*/ T28 w 2970"/>
                              <a:gd name="T30" fmla="+- 0 515 284"/>
                              <a:gd name="T31" fmla="*/ 515 h 896"/>
                              <a:gd name="T32" fmla="+- 0 3318 3282"/>
                              <a:gd name="T33" fmla="*/ T32 w 2970"/>
                              <a:gd name="T34" fmla="+- 0 634 284"/>
                              <a:gd name="T35" fmla="*/ 634 h 896"/>
                              <a:gd name="T36" fmla="+- 0 3282 3282"/>
                              <a:gd name="T37" fmla="*/ T36 w 2970"/>
                              <a:gd name="T38" fmla="+- 0 732 284"/>
                              <a:gd name="T39" fmla="*/ 732 h 896"/>
                              <a:gd name="T40" fmla="+- 0 3318 3282"/>
                              <a:gd name="T41" fmla="*/ T40 w 2970"/>
                              <a:gd name="T42" fmla="+- 0 830 284"/>
                              <a:gd name="T43" fmla="*/ 830 h 896"/>
                              <a:gd name="T44" fmla="+- 0 3467 3282"/>
                              <a:gd name="T45" fmla="*/ T44 w 2970"/>
                              <a:gd name="T46" fmla="+- 0 949 284"/>
                              <a:gd name="T47" fmla="*/ 949 h 896"/>
                              <a:gd name="T48" fmla="+- 0 3581 3282"/>
                              <a:gd name="T49" fmla="*/ T48 w 2970"/>
                              <a:gd name="T50" fmla="+- 0 1001 284"/>
                              <a:gd name="T51" fmla="*/ 1001 h 896"/>
                              <a:gd name="T52" fmla="+- 0 3717 3282"/>
                              <a:gd name="T53" fmla="*/ T52 w 2970"/>
                              <a:gd name="T54" fmla="+- 0 1048 284"/>
                              <a:gd name="T55" fmla="*/ 1048 h 896"/>
                              <a:gd name="T56" fmla="+- 0 3873 3282"/>
                              <a:gd name="T57" fmla="*/ T56 w 2970"/>
                              <a:gd name="T58" fmla="+- 0 1089 284"/>
                              <a:gd name="T59" fmla="*/ 1089 h 896"/>
                              <a:gd name="T60" fmla="+- 0 4047 3282"/>
                              <a:gd name="T61" fmla="*/ T60 w 2970"/>
                              <a:gd name="T62" fmla="+- 0 1124 284"/>
                              <a:gd name="T63" fmla="*/ 1124 h 896"/>
                              <a:gd name="T64" fmla="+- 0 4238 3282"/>
                              <a:gd name="T65" fmla="*/ T64 w 2970"/>
                              <a:gd name="T66" fmla="+- 0 1150 284"/>
                              <a:gd name="T67" fmla="*/ 1150 h 896"/>
                              <a:gd name="T68" fmla="+- 0 4441 3282"/>
                              <a:gd name="T69" fmla="*/ T68 w 2970"/>
                              <a:gd name="T70" fmla="+- 0 1169 284"/>
                              <a:gd name="T71" fmla="*/ 1169 h 896"/>
                              <a:gd name="T72" fmla="+- 0 4656 3282"/>
                              <a:gd name="T73" fmla="*/ T72 w 2970"/>
                              <a:gd name="T74" fmla="+- 0 1178 284"/>
                              <a:gd name="T75" fmla="*/ 1178 h 896"/>
                              <a:gd name="T76" fmla="+- 0 4877 3282"/>
                              <a:gd name="T77" fmla="*/ T76 w 2970"/>
                              <a:gd name="T78" fmla="+- 0 1178 284"/>
                              <a:gd name="T79" fmla="*/ 1178 h 896"/>
                              <a:gd name="T80" fmla="+- 0 5092 3282"/>
                              <a:gd name="T81" fmla="*/ T80 w 2970"/>
                              <a:gd name="T82" fmla="+- 0 1169 284"/>
                              <a:gd name="T83" fmla="*/ 1169 h 896"/>
                              <a:gd name="T84" fmla="+- 0 5296 3282"/>
                              <a:gd name="T85" fmla="*/ T84 w 2970"/>
                              <a:gd name="T86" fmla="+- 0 1150 284"/>
                              <a:gd name="T87" fmla="*/ 1150 h 896"/>
                              <a:gd name="T88" fmla="+- 0 5486 3282"/>
                              <a:gd name="T89" fmla="*/ T88 w 2970"/>
                              <a:gd name="T90" fmla="+- 0 1124 284"/>
                              <a:gd name="T91" fmla="*/ 1124 h 896"/>
                              <a:gd name="T92" fmla="+- 0 5660 3282"/>
                              <a:gd name="T93" fmla="*/ T92 w 2970"/>
                              <a:gd name="T94" fmla="+- 0 1089 284"/>
                              <a:gd name="T95" fmla="*/ 1089 h 896"/>
                              <a:gd name="T96" fmla="+- 0 5816 3282"/>
                              <a:gd name="T97" fmla="*/ T96 w 2970"/>
                              <a:gd name="T98" fmla="+- 0 1048 284"/>
                              <a:gd name="T99" fmla="*/ 1048 h 896"/>
                              <a:gd name="T100" fmla="+- 0 5952 3282"/>
                              <a:gd name="T101" fmla="*/ T100 w 2970"/>
                              <a:gd name="T102" fmla="+- 0 1001 284"/>
                              <a:gd name="T103" fmla="*/ 1001 h 896"/>
                              <a:gd name="T104" fmla="+- 0 6066 3282"/>
                              <a:gd name="T105" fmla="*/ T104 w 2970"/>
                              <a:gd name="T106" fmla="+- 0 949 284"/>
                              <a:gd name="T107" fmla="*/ 949 h 896"/>
                              <a:gd name="T108" fmla="+- 0 6215 3282"/>
                              <a:gd name="T109" fmla="*/ T108 w 2970"/>
                              <a:gd name="T110" fmla="+- 0 830 284"/>
                              <a:gd name="T111" fmla="*/ 830 h 896"/>
                              <a:gd name="T112" fmla="+- 0 6251 3282"/>
                              <a:gd name="T113" fmla="*/ T112 w 2970"/>
                              <a:gd name="T114" fmla="+- 0 732 284"/>
                              <a:gd name="T115" fmla="*/ 732 h 896"/>
                              <a:gd name="T116" fmla="+- 0 6215 3282"/>
                              <a:gd name="T117" fmla="*/ T116 w 2970"/>
                              <a:gd name="T118" fmla="+- 0 634 284"/>
                              <a:gd name="T119" fmla="*/ 634 h 896"/>
                              <a:gd name="T120" fmla="+- 0 6066 3282"/>
                              <a:gd name="T121" fmla="*/ T120 w 2970"/>
                              <a:gd name="T122" fmla="+- 0 515 284"/>
                              <a:gd name="T123" fmla="*/ 515 h 896"/>
                              <a:gd name="T124" fmla="+- 0 5952 3282"/>
                              <a:gd name="T125" fmla="*/ T124 w 2970"/>
                              <a:gd name="T126" fmla="+- 0 462 284"/>
                              <a:gd name="T127" fmla="*/ 462 h 896"/>
                              <a:gd name="T128" fmla="+- 0 5816 3282"/>
                              <a:gd name="T129" fmla="*/ T128 w 2970"/>
                              <a:gd name="T130" fmla="+- 0 415 284"/>
                              <a:gd name="T131" fmla="*/ 415 h 896"/>
                              <a:gd name="T132" fmla="+- 0 5660 3282"/>
                              <a:gd name="T133" fmla="*/ T132 w 2970"/>
                              <a:gd name="T134" fmla="+- 0 374 284"/>
                              <a:gd name="T135" fmla="*/ 374 h 896"/>
                              <a:gd name="T136" fmla="+- 0 5486 3282"/>
                              <a:gd name="T137" fmla="*/ T136 w 2970"/>
                              <a:gd name="T138" fmla="+- 0 340 284"/>
                              <a:gd name="T139" fmla="*/ 340 h 896"/>
                              <a:gd name="T140" fmla="+- 0 5296 3282"/>
                              <a:gd name="T141" fmla="*/ T140 w 2970"/>
                              <a:gd name="T142" fmla="+- 0 313 284"/>
                              <a:gd name="T143" fmla="*/ 313 h 896"/>
                              <a:gd name="T144" fmla="+- 0 5092 3282"/>
                              <a:gd name="T145" fmla="*/ T144 w 2970"/>
                              <a:gd name="T146" fmla="+- 0 295 284"/>
                              <a:gd name="T147" fmla="*/ 295 h 896"/>
                              <a:gd name="T148" fmla="+- 0 4877 3282"/>
                              <a:gd name="T149" fmla="*/ T148 w 2970"/>
                              <a:gd name="T150" fmla="+- 0 285 284"/>
                              <a:gd name="T151" fmla="*/ 285 h 896"/>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Lst>
                            <a:rect l="0" t="0" r="r" b="b"/>
                            <a:pathLst>
                              <a:path w="2970" h="896">
                                <a:moveTo>
                                  <a:pt x="1485" y="0"/>
                                </a:moveTo>
                                <a:lnTo>
                                  <a:pt x="1374" y="1"/>
                                </a:lnTo>
                                <a:lnTo>
                                  <a:pt x="1265" y="5"/>
                                </a:lnTo>
                                <a:lnTo>
                                  <a:pt x="1159" y="11"/>
                                </a:lnTo>
                                <a:lnTo>
                                  <a:pt x="1056" y="19"/>
                                </a:lnTo>
                                <a:lnTo>
                                  <a:pt x="956" y="29"/>
                                </a:lnTo>
                                <a:lnTo>
                                  <a:pt x="859" y="42"/>
                                </a:lnTo>
                                <a:lnTo>
                                  <a:pt x="765" y="56"/>
                                </a:lnTo>
                                <a:lnTo>
                                  <a:pt x="676" y="72"/>
                                </a:lnTo>
                                <a:lnTo>
                                  <a:pt x="591" y="90"/>
                                </a:lnTo>
                                <a:lnTo>
                                  <a:pt x="511" y="110"/>
                                </a:lnTo>
                                <a:lnTo>
                                  <a:pt x="435" y="131"/>
                                </a:lnTo>
                                <a:lnTo>
                                  <a:pt x="364" y="154"/>
                                </a:lnTo>
                                <a:lnTo>
                                  <a:pt x="299" y="178"/>
                                </a:lnTo>
                                <a:lnTo>
                                  <a:pt x="239" y="204"/>
                                </a:lnTo>
                                <a:lnTo>
                                  <a:pt x="185" y="231"/>
                                </a:lnTo>
                                <a:lnTo>
                                  <a:pt x="97" y="288"/>
                                </a:lnTo>
                                <a:lnTo>
                                  <a:pt x="36" y="350"/>
                                </a:lnTo>
                                <a:lnTo>
                                  <a:pt x="4" y="414"/>
                                </a:lnTo>
                                <a:lnTo>
                                  <a:pt x="0" y="448"/>
                                </a:lnTo>
                                <a:lnTo>
                                  <a:pt x="4" y="481"/>
                                </a:lnTo>
                                <a:lnTo>
                                  <a:pt x="36" y="546"/>
                                </a:lnTo>
                                <a:lnTo>
                                  <a:pt x="97" y="607"/>
                                </a:lnTo>
                                <a:lnTo>
                                  <a:pt x="185" y="665"/>
                                </a:lnTo>
                                <a:lnTo>
                                  <a:pt x="239" y="692"/>
                                </a:lnTo>
                                <a:lnTo>
                                  <a:pt x="299" y="717"/>
                                </a:lnTo>
                                <a:lnTo>
                                  <a:pt x="364" y="742"/>
                                </a:lnTo>
                                <a:lnTo>
                                  <a:pt x="435" y="764"/>
                                </a:lnTo>
                                <a:lnTo>
                                  <a:pt x="511" y="786"/>
                                </a:lnTo>
                                <a:lnTo>
                                  <a:pt x="591" y="805"/>
                                </a:lnTo>
                                <a:lnTo>
                                  <a:pt x="676" y="823"/>
                                </a:lnTo>
                                <a:lnTo>
                                  <a:pt x="765" y="840"/>
                                </a:lnTo>
                                <a:lnTo>
                                  <a:pt x="859" y="854"/>
                                </a:lnTo>
                                <a:lnTo>
                                  <a:pt x="956" y="866"/>
                                </a:lnTo>
                                <a:lnTo>
                                  <a:pt x="1056" y="877"/>
                                </a:lnTo>
                                <a:lnTo>
                                  <a:pt x="1159" y="885"/>
                                </a:lnTo>
                                <a:lnTo>
                                  <a:pt x="1265" y="891"/>
                                </a:lnTo>
                                <a:lnTo>
                                  <a:pt x="1374" y="894"/>
                                </a:lnTo>
                                <a:lnTo>
                                  <a:pt x="1485" y="896"/>
                                </a:lnTo>
                                <a:lnTo>
                                  <a:pt x="1595" y="894"/>
                                </a:lnTo>
                                <a:lnTo>
                                  <a:pt x="1704" y="891"/>
                                </a:lnTo>
                                <a:lnTo>
                                  <a:pt x="1810" y="885"/>
                                </a:lnTo>
                                <a:lnTo>
                                  <a:pt x="1913" y="877"/>
                                </a:lnTo>
                                <a:lnTo>
                                  <a:pt x="2014" y="866"/>
                                </a:lnTo>
                                <a:lnTo>
                                  <a:pt x="2110" y="854"/>
                                </a:lnTo>
                                <a:lnTo>
                                  <a:pt x="2204" y="840"/>
                                </a:lnTo>
                                <a:lnTo>
                                  <a:pt x="2293" y="823"/>
                                </a:lnTo>
                                <a:lnTo>
                                  <a:pt x="2378" y="805"/>
                                </a:lnTo>
                                <a:lnTo>
                                  <a:pt x="2459" y="786"/>
                                </a:lnTo>
                                <a:lnTo>
                                  <a:pt x="2534" y="764"/>
                                </a:lnTo>
                                <a:lnTo>
                                  <a:pt x="2605" y="742"/>
                                </a:lnTo>
                                <a:lnTo>
                                  <a:pt x="2670" y="717"/>
                                </a:lnTo>
                                <a:lnTo>
                                  <a:pt x="2730" y="692"/>
                                </a:lnTo>
                                <a:lnTo>
                                  <a:pt x="2784" y="665"/>
                                </a:lnTo>
                                <a:lnTo>
                                  <a:pt x="2872" y="607"/>
                                </a:lnTo>
                                <a:lnTo>
                                  <a:pt x="2933" y="546"/>
                                </a:lnTo>
                                <a:lnTo>
                                  <a:pt x="2965" y="481"/>
                                </a:lnTo>
                                <a:lnTo>
                                  <a:pt x="2969" y="448"/>
                                </a:lnTo>
                                <a:lnTo>
                                  <a:pt x="2965" y="414"/>
                                </a:lnTo>
                                <a:lnTo>
                                  <a:pt x="2933" y="350"/>
                                </a:lnTo>
                                <a:lnTo>
                                  <a:pt x="2872" y="288"/>
                                </a:lnTo>
                                <a:lnTo>
                                  <a:pt x="2784" y="231"/>
                                </a:lnTo>
                                <a:lnTo>
                                  <a:pt x="2730" y="204"/>
                                </a:lnTo>
                                <a:lnTo>
                                  <a:pt x="2670" y="178"/>
                                </a:lnTo>
                                <a:lnTo>
                                  <a:pt x="2605" y="154"/>
                                </a:lnTo>
                                <a:lnTo>
                                  <a:pt x="2534" y="131"/>
                                </a:lnTo>
                                <a:lnTo>
                                  <a:pt x="2459" y="110"/>
                                </a:lnTo>
                                <a:lnTo>
                                  <a:pt x="2378" y="90"/>
                                </a:lnTo>
                                <a:lnTo>
                                  <a:pt x="2293" y="72"/>
                                </a:lnTo>
                                <a:lnTo>
                                  <a:pt x="2204" y="56"/>
                                </a:lnTo>
                                <a:lnTo>
                                  <a:pt x="2110" y="42"/>
                                </a:lnTo>
                                <a:lnTo>
                                  <a:pt x="2014" y="29"/>
                                </a:lnTo>
                                <a:lnTo>
                                  <a:pt x="1913" y="19"/>
                                </a:lnTo>
                                <a:lnTo>
                                  <a:pt x="1810" y="11"/>
                                </a:lnTo>
                                <a:lnTo>
                                  <a:pt x="1704" y="5"/>
                                </a:lnTo>
                                <a:lnTo>
                                  <a:pt x="1595" y="1"/>
                                </a:lnTo>
                                <a:lnTo>
                                  <a:pt x="1485" y="0"/>
                                </a:lnTo>
                                <a:close/>
                              </a:path>
                            </a:pathLst>
                          </a:custGeom>
                          <a:solidFill>
                            <a:srgbClr val="C0504D"/>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15" name="Freeform 117"/>
                        <wps:cNvSpPr>
                          <a:spLocks/>
                        </wps:cNvSpPr>
                        <wps:spPr bwMode="auto">
                          <a:xfrm>
                            <a:off x="3282" y="284"/>
                            <a:ext cx="2970" cy="896"/>
                          </a:xfrm>
                          <a:custGeom>
                            <a:avLst/>
                            <a:gdLst>
                              <a:gd name="T0" fmla="+- 0 3298 3282"/>
                              <a:gd name="T1" fmla="*/ T0 w 2970"/>
                              <a:gd name="T2" fmla="+- 0 666 284"/>
                              <a:gd name="T3" fmla="*/ 666 h 896"/>
                              <a:gd name="T4" fmla="+- 0 3420 3282"/>
                              <a:gd name="T5" fmla="*/ T4 w 2970"/>
                              <a:gd name="T6" fmla="+- 0 543 284"/>
                              <a:gd name="T7" fmla="*/ 543 h 896"/>
                              <a:gd name="T8" fmla="+- 0 3581 3282"/>
                              <a:gd name="T9" fmla="*/ T8 w 2970"/>
                              <a:gd name="T10" fmla="+- 0 462 284"/>
                              <a:gd name="T11" fmla="*/ 462 h 896"/>
                              <a:gd name="T12" fmla="+- 0 3717 3282"/>
                              <a:gd name="T13" fmla="*/ T12 w 2970"/>
                              <a:gd name="T14" fmla="+- 0 415 284"/>
                              <a:gd name="T15" fmla="*/ 415 h 896"/>
                              <a:gd name="T16" fmla="+- 0 3873 3282"/>
                              <a:gd name="T17" fmla="*/ T16 w 2970"/>
                              <a:gd name="T18" fmla="+- 0 374 284"/>
                              <a:gd name="T19" fmla="*/ 374 h 896"/>
                              <a:gd name="T20" fmla="+- 0 4047 3282"/>
                              <a:gd name="T21" fmla="*/ T20 w 2970"/>
                              <a:gd name="T22" fmla="+- 0 340 284"/>
                              <a:gd name="T23" fmla="*/ 340 h 896"/>
                              <a:gd name="T24" fmla="+- 0 4238 3282"/>
                              <a:gd name="T25" fmla="*/ T24 w 2970"/>
                              <a:gd name="T26" fmla="+- 0 313 284"/>
                              <a:gd name="T27" fmla="*/ 313 h 896"/>
                              <a:gd name="T28" fmla="+- 0 4441 3282"/>
                              <a:gd name="T29" fmla="*/ T28 w 2970"/>
                              <a:gd name="T30" fmla="+- 0 295 284"/>
                              <a:gd name="T31" fmla="*/ 295 h 896"/>
                              <a:gd name="T32" fmla="+- 0 4656 3282"/>
                              <a:gd name="T33" fmla="*/ T32 w 2970"/>
                              <a:gd name="T34" fmla="+- 0 285 284"/>
                              <a:gd name="T35" fmla="*/ 285 h 896"/>
                              <a:gd name="T36" fmla="+- 0 4877 3282"/>
                              <a:gd name="T37" fmla="*/ T36 w 2970"/>
                              <a:gd name="T38" fmla="+- 0 285 284"/>
                              <a:gd name="T39" fmla="*/ 285 h 896"/>
                              <a:gd name="T40" fmla="+- 0 5092 3282"/>
                              <a:gd name="T41" fmla="*/ T40 w 2970"/>
                              <a:gd name="T42" fmla="+- 0 295 284"/>
                              <a:gd name="T43" fmla="*/ 295 h 896"/>
                              <a:gd name="T44" fmla="+- 0 5296 3282"/>
                              <a:gd name="T45" fmla="*/ T44 w 2970"/>
                              <a:gd name="T46" fmla="+- 0 313 284"/>
                              <a:gd name="T47" fmla="*/ 313 h 896"/>
                              <a:gd name="T48" fmla="+- 0 5486 3282"/>
                              <a:gd name="T49" fmla="*/ T48 w 2970"/>
                              <a:gd name="T50" fmla="+- 0 340 284"/>
                              <a:gd name="T51" fmla="*/ 340 h 896"/>
                              <a:gd name="T52" fmla="+- 0 5660 3282"/>
                              <a:gd name="T53" fmla="*/ T52 w 2970"/>
                              <a:gd name="T54" fmla="+- 0 374 284"/>
                              <a:gd name="T55" fmla="*/ 374 h 896"/>
                              <a:gd name="T56" fmla="+- 0 5816 3282"/>
                              <a:gd name="T57" fmla="*/ T56 w 2970"/>
                              <a:gd name="T58" fmla="+- 0 415 284"/>
                              <a:gd name="T59" fmla="*/ 415 h 896"/>
                              <a:gd name="T60" fmla="+- 0 5952 3282"/>
                              <a:gd name="T61" fmla="*/ T60 w 2970"/>
                              <a:gd name="T62" fmla="+- 0 462 284"/>
                              <a:gd name="T63" fmla="*/ 462 h 896"/>
                              <a:gd name="T64" fmla="+- 0 6066 3282"/>
                              <a:gd name="T65" fmla="*/ T64 w 2970"/>
                              <a:gd name="T66" fmla="+- 0 515 284"/>
                              <a:gd name="T67" fmla="*/ 515 h 896"/>
                              <a:gd name="T68" fmla="+- 0 6215 3282"/>
                              <a:gd name="T69" fmla="*/ T68 w 2970"/>
                              <a:gd name="T70" fmla="+- 0 634 284"/>
                              <a:gd name="T71" fmla="*/ 634 h 896"/>
                              <a:gd name="T72" fmla="+- 0 6251 3282"/>
                              <a:gd name="T73" fmla="*/ T72 w 2970"/>
                              <a:gd name="T74" fmla="+- 0 732 284"/>
                              <a:gd name="T75" fmla="*/ 732 h 896"/>
                              <a:gd name="T76" fmla="+- 0 6215 3282"/>
                              <a:gd name="T77" fmla="*/ T76 w 2970"/>
                              <a:gd name="T78" fmla="+- 0 830 284"/>
                              <a:gd name="T79" fmla="*/ 830 h 896"/>
                              <a:gd name="T80" fmla="+- 0 6066 3282"/>
                              <a:gd name="T81" fmla="*/ T80 w 2970"/>
                              <a:gd name="T82" fmla="+- 0 949 284"/>
                              <a:gd name="T83" fmla="*/ 949 h 896"/>
                              <a:gd name="T84" fmla="+- 0 5952 3282"/>
                              <a:gd name="T85" fmla="*/ T84 w 2970"/>
                              <a:gd name="T86" fmla="+- 0 1001 284"/>
                              <a:gd name="T87" fmla="*/ 1001 h 896"/>
                              <a:gd name="T88" fmla="+- 0 5816 3282"/>
                              <a:gd name="T89" fmla="*/ T88 w 2970"/>
                              <a:gd name="T90" fmla="+- 0 1048 284"/>
                              <a:gd name="T91" fmla="*/ 1048 h 896"/>
                              <a:gd name="T92" fmla="+- 0 5660 3282"/>
                              <a:gd name="T93" fmla="*/ T92 w 2970"/>
                              <a:gd name="T94" fmla="+- 0 1089 284"/>
                              <a:gd name="T95" fmla="*/ 1089 h 896"/>
                              <a:gd name="T96" fmla="+- 0 5486 3282"/>
                              <a:gd name="T97" fmla="*/ T96 w 2970"/>
                              <a:gd name="T98" fmla="+- 0 1124 284"/>
                              <a:gd name="T99" fmla="*/ 1124 h 896"/>
                              <a:gd name="T100" fmla="+- 0 5296 3282"/>
                              <a:gd name="T101" fmla="*/ T100 w 2970"/>
                              <a:gd name="T102" fmla="+- 0 1150 284"/>
                              <a:gd name="T103" fmla="*/ 1150 h 896"/>
                              <a:gd name="T104" fmla="+- 0 5092 3282"/>
                              <a:gd name="T105" fmla="*/ T104 w 2970"/>
                              <a:gd name="T106" fmla="+- 0 1169 284"/>
                              <a:gd name="T107" fmla="*/ 1169 h 896"/>
                              <a:gd name="T108" fmla="+- 0 4877 3282"/>
                              <a:gd name="T109" fmla="*/ T108 w 2970"/>
                              <a:gd name="T110" fmla="+- 0 1178 284"/>
                              <a:gd name="T111" fmla="*/ 1178 h 896"/>
                              <a:gd name="T112" fmla="+- 0 4656 3282"/>
                              <a:gd name="T113" fmla="*/ T112 w 2970"/>
                              <a:gd name="T114" fmla="+- 0 1178 284"/>
                              <a:gd name="T115" fmla="*/ 1178 h 896"/>
                              <a:gd name="T116" fmla="+- 0 4441 3282"/>
                              <a:gd name="T117" fmla="*/ T116 w 2970"/>
                              <a:gd name="T118" fmla="+- 0 1169 284"/>
                              <a:gd name="T119" fmla="*/ 1169 h 896"/>
                              <a:gd name="T120" fmla="+- 0 4238 3282"/>
                              <a:gd name="T121" fmla="*/ T120 w 2970"/>
                              <a:gd name="T122" fmla="+- 0 1150 284"/>
                              <a:gd name="T123" fmla="*/ 1150 h 896"/>
                              <a:gd name="T124" fmla="+- 0 4047 3282"/>
                              <a:gd name="T125" fmla="*/ T124 w 2970"/>
                              <a:gd name="T126" fmla="+- 0 1124 284"/>
                              <a:gd name="T127" fmla="*/ 1124 h 896"/>
                              <a:gd name="T128" fmla="+- 0 3873 3282"/>
                              <a:gd name="T129" fmla="*/ T128 w 2970"/>
                              <a:gd name="T130" fmla="+- 0 1089 284"/>
                              <a:gd name="T131" fmla="*/ 1089 h 896"/>
                              <a:gd name="T132" fmla="+- 0 3717 3282"/>
                              <a:gd name="T133" fmla="*/ T132 w 2970"/>
                              <a:gd name="T134" fmla="+- 0 1048 284"/>
                              <a:gd name="T135" fmla="*/ 1048 h 896"/>
                              <a:gd name="T136" fmla="+- 0 3581 3282"/>
                              <a:gd name="T137" fmla="*/ T136 w 2970"/>
                              <a:gd name="T138" fmla="+- 0 1001 284"/>
                              <a:gd name="T139" fmla="*/ 1001 h 896"/>
                              <a:gd name="T140" fmla="+- 0 3467 3282"/>
                              <a:gd name="T141" fmla="*/ T140 w 2970"/>
                              <a:gd name="T142" fmla="+- 0 949 284"/>
                              <a:gd name="T143" fmla="*/ 949 h 896"/>
                              <a:gd name="T144" fmla="+- 0 3318 3282"/>
                              <a:gd name="T145" fmla="*/ T144 w 2970"/>
                              <a:gd name="T146" fmla="+- 0 830 284"/>
                              <a:gd name="T147" fmla="*/ 830 h 896"/>
                              <a:gd name="T148" fmla="+- 0 3282 3282"/>
                              <a:gd name="T149" fmla="*/ T148 w 2970"/>
                              <a:gd name="T150" fmla="+- 0 732 284"/>
                              <a:gd name="T151" fmla="*/ 732 h 896"/>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Lst>
                            <a:rect l="0" t="0" r="r" b="b"/>
                            <a:pathLst>
                              <a:path w="2970" h="896">
                                <a:moveTo>
                                  <a:pt x="0" y="448"/>
                                </a:moveTo>
                                <a:lnTo>
                                  <a:pt x="16" y="382"/>
                                </a:lnTo>
                                <a:lnTo>
                                  <a:pt x="63" y="319"/>
                                </a:lnTo>
                                <a:lnTo>
                                  <a:pt x="138" y="259"/>
                                </a:lnTo>
                                <a:lnTo>
                                  <a:pt x="239" y="204"/>
                                </a:lnTo>
                                <a:lnTo>
                                  <a:pt x="299" y="178"/>
                                </a:lnTo>
                                <a:lnTo>
                                  <a:pt x="364" y="154"/>
                                </a:lnTo>
                                <a:lnTo>
                                  <a:pt x="435" y="131"/>
                                </a:lnTo>
                                <a:lnTo>
                                  <a:pt x="511" y="110"/>
                                </a:lnTo>
                                <a:lnTo>
                                  <a:pt x="591" y="90"/>
                                </a:lnTo>
                                <a:lnTo>
                                  <a:pt x="676" y="72"/>
                                </a:lnTo>
                                <a:lnTo>
                                  <a:pt x="765" y="56"/>
                                </a:lnTo>
                                <a:lnTo>
                                  <a:pt x="859" y="42"/>
                                </a:lnTo>
                                <a:lnTo>
                                  <a:pt x="956" y="29"/>
                                </a:lnTo>
                                <a:lnTo>
                                  <a:pt x="1056" y="19"/>
                                </a:lnTo>
                                <a:lnTo>
                                  <a:pt x="1159" y="11"/>
                                </a:lnTo>
                                <a:lnTo>
                                  <a:pt x="1265" y="5"/>
                                </a:lnTo>
                                <a:lnTo>
                                  <a:pt x="1374" y="1"/>
                                </a:lnTo>
                                <a:lnTo>
                                  <a:pt x="1485" y="0"/>
                                </a:lnTo>
                                <a:lnTo>
                                  <a:pt x="1595" y="1"/>
                                </a:lnTo>
                                <a:lnTo>
                                  <a:pt x="1704" y="5"/>
                                </a:lnTo>
                                <a:lnTo>
                                  <a:pt x="1810" y="11"/>
                                </a:lnTo>
                                <a:lnTo>
                                  <a:pt x="1913" y="19"/>
                                </a:lnTo>
                                <a:lnTo>
                                  <a:pt x="2014" y="29"/>
                                </a:lnTo>
                                <a:lnTo>
                                  <a:pt x="2110" y="42"/>
                                </a:lnTo>
                                <a:lnTo>
                                  <a:pt x="2204" y="56"/>
                                </a:lnTo>
                                <a:lnTo>
                                  <a:pt x="2293" y="72"/>
                                </a:lnTo>
                                <a:lnTo>
                                  <a:pt x="2378" y="90"/>
                                </a:lnTo>
                                <a:lnTo>
                                  <a:pt x="2459" y="110"/>
                                </a:lnTo>
                                <a:lnTo>
                                  <a:pt x="2534" y="131"/>
                                </a:lnTo>
                                <a:lnTo>
                                  <a:pt x="2605" y="154"/>
                                </a:lnTo>
                                <a:lnTo>
                                  <a:pt x="2670" y="178"/>
                                </a:lnTo>
                                <a:lnTo>
                                  <a:pt x="2730" y="204"/>
                                </a:lnTo>
                                <a:lnTo>
                                  <a:pt x="2784" y="231"/>
                                </a:lnTo>
                                <a:lnTo>
                                  <a:pt x="2872" y="288"/>
                                </a:lnTo>
                                <a:lnTo>
                                  <a:pt x="2933" y="350"/>
                                </a:lnTo>
                                <a:lnTo>
                                  <a:pt x="2965" y="414"/>
                                </a:lnTo>
                                <a:lnTo>
                                  <a:pt x="2969" y="448"/>
                                </a:lnTo>
                                <a:lnTo>
                                  <a:pt x="2965" y="481"/>
                                </a:lnTo>
                                <a:lnTo>
                                  <a:pt x="2933" y="546"/>
                                </a:lnTo>
                                <a:lnTo>
                                  <a:pt x="2872" y="607"/>
                                </a:lnTo>
                                <a:lnTo>
                                  <a:pt x="2784" y="665"/>
                                </a:lnTo>
                                <a:lnTo>
                                  <a:pt x="2730" y="692"/>
                                </a:lnTo>
                                <a:lnTo>
                                  <a:pt x="2670" y="717"/>
                                </a:lnTo>
                                <a:lnTo>
                                  <a:pt x="2605" y="742"/>
                                </a:lnTo>
                                <a:lnTo>
                                  <a:pt x="2534" y="764"/>
                                </a:lnTo>
                                <a:lnTo>
                                  <a:pt x="2459" y="786"/>
                                </a:lnTo>
                                <a:lnTo>
                                  <a:pt x="2378" y="805"/>
                                </a:lnTo>
                                <a:lnTo>
                                  <a:pt x="2293" y="823"/>
                                </a:lnTo>
                                <a:lnTo>
                                  <a:pt x="2204" y="840"/>
                                </a:lnTo>
                                <a:lnTo>
                                  <a:pt x="2110" y="854"/>
                                </a:lnTo>
                                <a:lnTo>
                                  <a:pt x="2014" y="866"/>
                                </a:lnTo>
                                <a:lnTo>
                                  <a:pt x="1913" y="877"/>
                                </a:lnTo>
                                <a:lnTo>
                                  <a:pt x="1810" y="885"/>
                                </a:lnTo>
                                <a:lnTo>
                                  <a:pt x="1704" y="891"/>
                                </a:lnTo>
                                <a:lnTo>
                                  <a:pt x="1595" y="894"/>
                                </a:lnTo>
                                <a:lnTo>
                                  <a:pt x="1485" y="896"/>
                                </a:lnTo>
                                <a:lnTo>
                                  <a:pt x="1374" y="894"/>
                                </a:lnTo>
                                <a:lnTo>
                                  <a:pt x="1265" y="891"/>
                                </a:lnTo>
                                <a:lnTo>
                                  <a:pt x="1159" y="885"/>
                                </a:lnTo>
                                <a:lnTo>
                                  <a:pt x="1056" y="877"/>
                                </a:lnTo>
                                <a:lnTo>
                                  <a:pt x="956" y="866"/>
                                </a:lnTo>
                                <a:lnTo>
                                  <a:pt x="859" y="854"/>
                                </a:lnTo>
                                <a:lnTo>
                                  <a:pt x="765" y="840"/>
                                </a:lnTo>
                                <a:lnTo>
                                  <a:pt x="676" y="823"/>
                                </a:lnTo>
                                <a:lnTo>
                                  <a:pt x="591" y="805"/>
                                </a:lnTo>
                                <a:lnTo>
                                  <a:pt x="511" y="786"/>
                                </a:lnTo>
                                <a:lnTo>
                                  <a:pt x="435" y="764"/>
                                </a:lnTo>
                                <a:lnTo>
                                  <a:pt x="364" y="742"/>
                                </a:lnTo>
                                <a:lnTo>
                                  <a:pt x="299" y="717"/>
                                </a:lnTo>
                                <a:lnTo>
                                  <a:pt x="239" y="692"/>
                                </a:lnTo>
                                <a:lnTo>
                                  <a:pt x="185" y="665"/>
                                </a:lnTo>
                                <a:lnTo>
                                  <a:pt x="97" y="607"/>
                                </a:lnTo>
                                <a:lnTo>
                                  <a:pt x="36" y="546"/>
                                </a:lnTo>
                                <a:lnTo>
                                  <a:pt x="4" y="481"/>
                                </a:lnTo>
                                <a:lnTo>
                                  <a:pt x="0" y="448"/>
                                </a:lnTo>
                                <a:close/>
                              </a:path>
                            </a:pathLst>
                          </a:custGeom>
                          <a:noFill/>
                          <a:ln w="25400">
                            <a:solidFill>
                              <a:srgbClr val="FFFFFF"/>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16" name="Rectangle 116"/>
                        <wps:cNvSpPr>
                          <a:spLocks noChangeArrowheads="1"/>
                        </wps:cNvSpPr>
                        <wps:spPr bwMode="auto">
                          <a:xfrm>
                            <a:off x="4705" y="1572"/>
                            <a:ext cx="123" cy="130"/>
                          </a:xfrm>
                          <a:prstGeom prst="rect">
                            <a:avLst/>
                          </a:prstGeom>
                          <a:solidFill>
                            <a:srgbClr val="C0504D"/>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17" name="Line 115"/>
                        <wps:cNvCnPr>
                          <a:cxnSpLocks noChangeShapeType="1"/>
                        </wps:cNvCnPr>
                        <wps:spPr bwMode="auto">
                          <a:xfrm>
                            <a:off x="4576" y="1512"/>
                            <a:ext cx="381" cy="0"/>
                          </a:xfrm>
                          <a:prstGeom prst="line">
                            <a:avLst/>
                          </a:prstGeom>
                          <a:noFill/>
                          <a:ln w="77597">
                            <a:solidFill>
                              <a:srgbClr val="C0504D"/>
                            </a:solidFill>
                            <a:prstDash val="solid"/>
                            <a:round/>
                            <a:headEnd/>
                            <a:tailEnd/>
                          </a:ln>
                          <a:extLst>
                            <a:ext uri="{909E8E84-426E-40DD-AFC4-6F175D3DCCD1}">
                              <a14:hiddenFill xmlns:a14="http://schemas.microsoft.com/office/drawing/2010/main">
                                <a:noFill/>
                              </a14:hiddenFill>
                            </a:ext>
                          </a:extLst>
                        </wps:spPr>
                        <wps:bodyPr/>
                      </wps:wsp>
                      <wps:wsp>
                        <wps:cNvPr id="118" name="Rectangle 114"/>
                        <wps:cNvSpPr>
                          <a:spLocks noChangeArrowheads="1"/>
                        </wps:cNvSpPr>
                        <wps:spPr bwMode="auto">
                          <a:xfrm>
                            <a:off x="4705" y="1321"/>
                            <a:ext cx="123" cy="130"/>
                          </a:xfrm>
                          <a:prstGeom prst="rect">
                            <a:avLst/>
                          </a:prstGeom>
                          <a:solidFill>
                            <a:srgbClr val="C0504D"/>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19" name="Freeform 113"/>
                        <wps:cNvSpPr>
                          <a:spLocks/>
                        </wps:cNvSpPr>
                        <wps:spPr bwMode="auto">
                          <a:xfrm>
                            <a:off x="3198" y="1844"/>
                            <a:ext cx="3137" cy="896"/>
                          </a:xfrm>
                          <a:custGeom>
                            <a:avLst/>
                            <a:gdLst>
                              <a:gd name="T0" fmla="+- 0 4655 3198"/>
                              <a:gd name="T1" fmla="*/ T0 w 3137"/>
                              <a:gd name="T2" fmla="+- 0 1845 1844"/>
                              <a:gd name="T3" fmla="*/ 1845 h 896"/>
                              <a:gd name="T4" fmla="+- 0 4437 3198"/>
                              <a:gd name="T5" fmla="*/ T4 w 3137"/>
                              <a:gd name="T6" fmla="+- 0 1854 1844"/>
                              <a:gd name="T7" fmla="*/ 1854 h 896"/>
                              <a:gd name="T8" fmla="+- 0 4230 3198"/>
                              <a:gd name="T9" fmla="*/ T8 w 3137"/>
                              <a:gd name="T10" fmla="+- 0 1871 1844"/>
                              <a:gd name="T11" fmla="*/ 1871 h 896"/>
                              <a:gd name="T12" fmla="+- 0 4036 3198"/>
                              <a:gd name="T13" fmla="*/ T12 w 3137"/>
                              <a:gd name="T14" fmla="+- 0 1896 1844"/>
                              <a:gd name="T15" fmla="*/ 1896 h 896"/>
                              <a:gd name="T16" fmla="+- 0 3857 3198"/>
                              <a:gd name="T17" fmla="*/ T16 w 3137"/>
                              <a:gd name="T18" fmla="+- 0 1927 1844"/>
                              <a:gd name="T19" fmla="*/ 1927 h 896"/>
                              <a:gd name="T20" fmla="+- 0 3695 3198"/>
                              <a:gd name="T21" fmla="*/ T20 w 3137"/>
                              <a:gd name="T22" fmla="+- 0 1965 1844"/>
                              <a:gd name="T23" fmla="*/ 1965 h 896"/>
                              <a:gd name="T24" fmla="+- 0 3552 3198"/>
                              <a:gd name="T25" fmla="*/ T24 w 3137"/>
                              <a:gd name="T26" fmla="+- 0 2009 1844"/>
                              <a:gd name="T27" fmla="*/ 2009 h 896"/>
                              <a:gd name="T28" fmla="+- 0 3430 3198"/>
                              <a:gd name="T29" fmla="*/ T28 w 3137"/>
                              <a:gd name="T30" fmla="+- 0 2057 1844"/>
                              <a:gd name="T31" fmla="*/ 2057 h 896"/>
                              <a:gd name="T32" fmla="+- 0 3259 3198"/>
                              <a:gd name="T33" fmla="*/ T32 w 3137"/>
                              <a:gd name="T34" fmla="+- 0 2168 1844"/>
                              <a:gd name="T35" fmla="*/ 2168 h 896"/>
                              <a:gd name="T36" fmla="+- 0 3198 3198"/>
                              <a:gd name="T37" fmla="*/ T36 w 3137"/>
                              <a:gd name="T38" fmla="+- 0 2292 1844"/>
                              <a:gd name="T39" fmla="*/ 2292 h 896"/>
                              <a:gd name="T40" fmla="+- 0 3233 3198"/>
                              <a:gd name="T41" fmla="*/ T40 w 3137"/>
                              <a:gd name="T42" fmla="+- 0 2386 1844"/>
                              <a:gd name="T43" fmla="*/ 2386 h 896"/>
                              <a:gd name="T44" fmla="+- 0 3378 3198"/>
                              <a:gd name="T45" fmla="*/ T44 w 3137"/>
                              <a:gd name="T46" fmla="+- 0 2500 1844"/>
                              <a:gd name="T47" fmla="*/ 2500 h 896"/>
                              <a:gd name="T48" fmla="+- 0 3552 3198"/>
                              <a:gd name="T49" fmla="*/ T48 w 3137"/>
                              <a:gd name="T50" fmla="+- 0 2575 1844"/>
                              <a:gd name="T51" fmla="*/ 2575 h 896"/>
                              <a:gd name="T52" fmla="+- 0 3695 3198"/>
                              <a:gd name="T53" fmla="*/ T52 w 3137"/>
                              <a:gd name="T54" fmla="+- 0 2619 1844"/>
                              <a:gd name="T55" fmla="*/ 2619 h 896"/>
                              <a:gd name="T56" fmla="+- 0 3857 3198"/>
                              <a:gd name="T57" fmla="*/ T56 w 3137"/>
                              <a:gd name="T58" fmla="+- 0 2657 1844"/>
                              <a:gd name="T59" fmla="*/ 2657 h 896"/>
                              <a:gd name="T60" fmla="+- 0 4036 3198"/>
                              <a:gd name="T61" fmla="*/ T60 w 3137"/>
                              <a:gd name="T62" fmla="+- 0 2688 1844"/>
                              <a:gd name="T63" fmla="*/ 2688 h 896"/>
                              <a:gd name="T64" fmla="+- 0 4230 3198"/>
                              <a:gd name="T65" fmla="*/ T64 w 3137"/>
                              <a:gd name="T66" fmla="+- 0 2713 1844"/>
                              <a:gd name="T67" fmla="*/ 2713 h 896"/>
                              <a:gd name="T68" fmla="+- 0 4437 3198"/>
                              <a:gd name="T69" fmla="*/ T68 w 3137"/>
                              <a:gd name="T70" fmla="+- 0 2730 1844"/>
                              <a:gd name="T71" fmla="*/ 2730 h 896"/>
                              <a:gd name="T72" fmla="+- 0 4655 3198"/>
                              <a:gd name="T73" fmla="*/ T72 w 3137"/>
                              <a:gd name="T74" fmla="+- 0 2738 1844"/>
                              <a:gd name="T75" fmla="*/ 2738 h 896"/>
                              <a:gd name="T76" fmla="+- 0 4879 3198"/>
                              <a:gd name="T77" fmla="*/ T76 w 3137"/>
                              <a:gd name="T78" fmla="+- 0 2738 1844"/>
                              <a:gd name="T79" fmla="*/ 2738 h 896"/>
                              <a:gd name="T80" fmla="+- 0 5096 3198"/>
                              <a:gd name="T81" fmla="*/ T80 w 3137"/>
                              <a:gd name="T82" fmla="+- 0 2730 1844"/>
                              <a:gd name="T83" fmla="*/ 2730 h 896"/>
                              <a:gd name="T84" fmla="+- 0 5303 3198"/>
                              <a:gd name="T85" fmla="*/ T84 w 3137"/>
                              <a:gd name="T86" fmla="+- 0 2713 1844"/>
                              <a:gd name="T87" fmla="*/ 2713 h 896"/>
                              <a:gd name="T88" fmla="+- 0 5497 3198"/>
                              <a:gd name="T89" fmla="*/ T88 w 3137"/>
                              <a:gd name="T90" fmla="+- 0 2688 1844"/>
                              <a:gd name="T91" fmla="*/ 2688 h 896"/>
                              <a:gd name="T92" fmla="+- 0 5676 3198"/>
                              <a:gd name="T93" fmla="*/ T92 w 3137"/>
                              <a:gd name="T94" fmla="+- 0 2657 1844"/>
                              <a:gd name="T95" fmla="*/ 2657 h 896"/>
                              <a:gd name="T96" fmla="+- 0 5838 3198"/>
                              <a:gd name="T97" fmla="*/ T96 w 3137"/>
                              <a:gd name="T98" fmla="+- 0 2619 1844"/>
                              <a:gd name="T99" fmla="*/ 2619 h 896"/>
                              <a:gd name="T100" fmla="+- 0 5981 3198"/>
                              <a:gd name="T101" fmla="*/ T100 w 3137"/>
                              <a:gd name="T102" fmla="+- 0 2575 1844"/>
                              <a:gd name="T103" fmla="*/ 2575 h 896"/>
                              <a:gd name="T104" fmla="+- 0 6103 3198"/>
                              <a:gd name="T105" fmla="*/ T104 w 3137"/>
                              <a:gd name="T106" fmla="+- 0 2526 1844"/>
                              <a:gd name="T107" fmla="*/ 2526 h 896"/>
                              <a:gd name="T108" fmla="+- 0 6274 3198"/>
                              <a:gd name="T109" fmla="*/ T108 w 3137"/>
                              <a:gd name="T110" fmla="+- 0 2416 1844"/>
                              <a:gd name="T111" fmla="*/ 2416 h 896"/>
                              <a:gd name="T112" fmla="+- 0 6335 3198"/>
                              <a:gd name="T113" fmla="*/ T112 w 3137"/>
                              <a:gd name="T114" fmla="+- 0 2292 1844"/>
                              <a:gd name="T115" fmla="*/ 2292 h 896"/>
                              <a:gd name="T116" fmla="+- 0 6300 3198"/>
                              <a:gd name="T117" fmla="*/ T116 w 3137"/>
                              <a:gd name="T118" fmla="+- 0 2198 1844"/>
                              <a:gd name="T119" fmla="*/ 2198 h 896"/>
                              <a:gd name="T120" fmla="+- 0 6155 3198"/>
                              <a:gd name="T121" fmla="*/ T120 w 3137"/>
                              <a:gd name="T122" fmla="+- 0 2084 1844"/>
                              <a:gd name="T123" fmla="*/ 2084 h 896"/>
                              <a:gd name="T124" fmla="+- 0 5981 3198"/>
                              <a:gd name="T125" fmla="*/ T124 w 3137"/>
                              <a:gd name="T126" fmla="+- 0 2009 1844"/>
                              <a:gd name="T127" fmla="*/ 2009 h 896"/>
                              <a:gd name="T128" fmla="+- 0 5838 3198"/>
                              <a:gd name="T129" fmla="*/ T128 w 3137"/>
                              <a:gd name="T130" fmla="+- 0 1965 1844"/>
                              <a:gd name="T131" fmla="*/ 1965 h 896"/>
                              <a:gd name="T132" fmla="+- 0 5676 3198"/>
                              <a:gd name="T133" fmla="*/ T132 w 3137"/>
                              <a:gd name="T134" fmla="+- 0 1927 1844"/>
                              <a:gd name="T135" fmla="*/ 1927 h 896"/>
                              <a:gd name="T136" fmla="+- 0 5497 3198"/>
                              <a:gd name="T137" fmla="*/ T136 w 3137"/>
                              <a:gd name="T138" fmla="+- 0 1896 1844"/>
                              <a:gd name="T139" fmla="*/ 1896 h 896"/>
                              <a:gd name="T140" fmla="+- 0 5303 3198"/>
                              <a:gd name="T141" fmla="*/ T140 w 3137"/>
                              <a:gd name="T142" fmla="+- 0 1871 1844"/>
                              <a:gd name="T143" fmla="*/ 1871 h 896"/>
                              <a:gd name="T144" fmla="+- 0 5096 3198"/>
                              <a:gd name="T145" fmla="*/ T144 w 3137"/>
                              <a:gd name="T146" fmla="+- 0 1854 1844"/>
                              <a:gd name="T147" fmla="*/ 1854 h 896"/>
                              <a:gd name="T148" fmla="+- 0 4879 3198"/>
                              <a:gd name="T149" fmla="*/ T148 w 3137"/>
                              <a:gd name="T150" fmla="+- 0 1845 1844"/>
                              <a:gd name="T151" fmla="*/ 1845 h 896"/>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Lst>
                            <a:rect l="0" t="0" r="r" b="b"/>
                            <a:pathLst>
                              <a:path w="3137" h="896">
                                <a:moveTo>
                                  <a:pt x="1569" y="0"/>
                                </a:moveTo>
                                <a:lnTo>
                                  <a:pt x="1457" y="1"/>
                                </a:lnTo>
                                <a:lnTo>
                                  <a:pt x="1347" y="5"/>
                                </a:lnTo>
                                <a:lnTo>
                                  <a:pt x="1239" y="10"/>
                                </a:lnTo>
                                <a:lnTo>
                                  <a:pt x="1134" y="18"/>
                                </a:lnTo>
                                <a:lnTo>
                                  <a:pt x="1032" y="27"/>
                                </a:lnTo>
                                <a:lnTo>
                                  <a:pt x="934" y="38"/>
                                </a:lnTo>
                                <a:lnTo>
                                  <a:pt x="838" y="52"/>
                                </a:lnTo>
                                <a:lnTo>
                                  <a:pt x="747" y="67"/>
                                </a:lnTo>
                                <a:lnTo>
                                  <a:pt x="659" y="83"/>
                                </a:lnTo>
                                <a:lnTo>
                                  <a:pt x="576" y="101"/>
                                </a:lnTo>
                                <a:lnTo>
                                  <a:pt x="497" y="121"/>
                                </a:lnTo>
                                <a:lnTo>
                                  <a:pt x="423" y="142"/>
                                </a:lnTo>
                                <a:lnTo>
                                  <a:pt x="354" y="165"/>
                                </a:lnTo>
                                <a:lnTo>
                                  <a:pt x="291" y="188"/>
                                </a:lnTo>
                                <a:lnTo>
                                  <a:pt x="232" y="213"/>
                                </a:lnTo>
                                <a:lnTo>
                                  <a:pt x="134" y="267"/>
                                </a:lnTo>
                                <a:lnTo>
                                  <a:pt x="61" y="324"/>
                                </a:lnTo>
                                <a:lnTo>
                                  <a:pt x="16" y="385"/>
                                </a:lnTo>
                                <a:lnTo>
                                  <a:pt x="0" y="448"/>
                                </a:lnTo>
                                <a:lnTo>
                                  <a:pt x="4" y="480"/>
                                </a:lnTo>
                                <a:lnTo>
                                  <a:pt x="35" y="542"/>
                                </a:lnTo>
                                <a:lnTo>
                                  <a:pt x="94" y="601"/>
                                </a:lnTo>
                                <a:lnTo>
                                  <a:pt x="180" y="656"/>
                                </a:lnTo>
                                <a:lnTo>
                                  <a:pt x="291" y="707"/>
                                </a:lnTo>
                                <a:lnTo>
                                  <a:pt x="354" y="731"/>
                                </a:lnTo>
                                <a:lnTo>
                                  <a:pt x="423" y="754"/>
                                </a:lnTo>
                                <a:lnTo>
                                  <a:pt x="497" y="775"/>
                                </a:lnTo>
                                <a:lnTo>
                                  <a:pt x="576" y="794"/>
                                </a:lnTo>
                                <a:lnTo>
                                  <a:pt x="659" y="813"/>
                                </a:lnTo>
                                <a:lnTo>
                                  <a:pt x="747" y="829"/>
                                </a:lnTo>
                                <a:lnTo>
                                  <a:pt x="838" y="844"/>
                                </a:lnTo>
                                <a:lnTo>
                                  <a:pt x="934" y="857"/>
                                </a:lnTo>
                                <a:lnTo>
                                  <a:pt x="1032" y="869"/>
                                </a:lnTo>
                                <a:lnTo>
                                  <a:pt x="1134" y="878"/>
                                </a:lnTo>
                                <a:lnTo>
                                  <a:pt x="1239" y="886"/>
                                </a:lnTo>
                                <a:lnTo>
                                  <a:pt x="1347" y="891"/>
                                </a:lnTo>
                                <a:lnTo>
                                  <a:pt x="1457" y="894"/>
                                </a:lnTo>
                                <a:lnTo>
                                  <a:pt x="1569" y="896"/>
                                </a:lnTo>
                                <a:lnTo>
                                  <a:pt x="1681" y="894"/>
                                </a:lnTo>
                                <a:lnTo>
                                  <a:pt x="1790" y="891"/>
                                </a:lnTo>
                                <a:lnTo>
                                  <a:pt x="1898" y="886"/>
                                </a:lnTo>
                                <a:lnTo>
                                  <a:pt x="2003" y="878"/>
                                </a:lnTo>
                                <a:lnTo>
                                  <a:pt x="2105" y="869"/>
                                </a:lnTo>
                                <a:lnTo>
                                  <a:pt x="2203" y="857"/>
                                </a:lnTo>
                                <a:lnTo>
                                  <a:pt x="2299" y="844"/>
                                </a:lnTo>
                                <a:lnTo>
                                  <a:pt x="2390" y="829"/>
                                </a:lnTo>
                                <a:lnTo>
                                  <a:pt x="2478" y="813"/>
                                </a:lnTo>
                                <a:lnTo>
                                  <a:pt x="2561" y="794"/>
                                </a:lnTo>
                                <a:lnTo>
                                  <a:pt x="2640" y="775"/>
                                </a:lnTo>
                                <a:lnTo>
                                  <a:pt x="2714" y="754"/>
                                </a:lnTo>
                                <a:lnTo>
                                  <a:pt x="2783" y="731"/>
                                </a:lnTo>
                                <a:lnTo>
                                  <a:pt x="2847" y="707"/>
                                </a:lnTo>
                                <a:lnTo>
                                  <a:pt x="2905" y="682"/>
                                </a:lnTo>
                                <a:lnTo>
                                  <a:pt x="3003" y="629"/>
                                </a:lnTo>
                                <a:lnTo>
                                  <a:pt x="3076" y="572"/>
                                </a:lnTo>
                                <a:lnTo>
                                  <a:pt x="3121" y="511"/>
                                </a:lnTo>
                                <a:lnTo>
                                  <a:pt x="3137" y="448"/>
                                </a:lnTo>
                                <a:lnTo>
                                  <a:pt x="3133" y="416"/>
                                </a:lnTo>
                                <a:lnTo>
                                  <a:pt x="3102" y="354"/>
                                </a:lnTo>
                                <a:lnTo>
                                  <a:pt x="3043" y="295"/>
                                </a:lnTo>
                                <a:lnTo>
                                  <a:pt x="2957" y="240"/>
                                </a:lnTo>
                                <a:lnTo>
                                  <a:pt x="2847" y="188"/>
                                </a:lnTo>
                                <a:lnTo>
                                  <a:pt x="2783" y="165"/>
                                </a:lnTo>
                                <a:lnTo>
                                  <a:pt x="2714" y="142"/>
                                </a:lnTo>
                                <a:lnTo>
                                  <a:pt x="2640" y="121"/>
                                </a:lnTo>
                                <a:lnTo>
                                  <a:pt x="2561" y="101"/>
                                </a:lnTo>
                                <a:lnTo>
                                  <a:pt x="2478" y="83"/>
                                </a:lnTo>
                                <a:lnTo>
                                  <a:pt x="2390" y="67"/>
                                </a:lnTo>
                                <a:lnTo>
                                  <a:pt x="2299" y="52"/>
                                </a:lnTo>
                                <a:lnTo>
                                  <a:pt x="2203" y="38"/>
                                </a:lnTo>
                                <a:lnTo>
                                  <a:pt x="2105" y="27"/>
                                </a:lnTo>
                                <a:lnTo>
                                  <a:pt x="2003" y="18"/>
                                </a:lnTo>
                                <a:lnTo>
                                  <a:pt x="1898" y="10"/>
                                </a:lnTo>
                                <a:lnTo>
                                  <a:pt x="1790" y="5"/>
                                </a:lnTo>
                                <a:lnTo>
                                  <a:pt x="1681" y="1"/>
                                </a:lnTo>
                                <a:lnTo>
                                  <a:pt x="1569" y="0"/>
                                </a:lnTo>
                                <a:close/>
                              </a:path>
                            </a:pathLst>
                          </a:custGeom>
                          <a:solidFill>
                            <a:srgbClr val="9BBA5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20" name="Freeform 112"/>
                        <wps:cNvSpPr>
                          <a:spLocks/>
                        </wps:cNvSpPr>
                        <wps:spPr bwMode="auto">
                          <a:xfrm>
                            <a:off x="3198" y="1844"/>
                            <a:ext cx="3137" cy="896"/>
                          </a:xfrm>
                          <a:custGeom>
                            <a:avLst/>
                            <a:gdLst>
                              <a:gd name="T0" fmla="+- 0 3214 3198"/>
                              <a:gd name="T1" fmla="*/ T0 w 3137"/>
                              <a:gd name="T2" fmla="+- 0 2229 1844"/>
                              <a:gd name="T3" fmla="*/ 2229 h 896"/>
                              <a:gd name="T4" fmla="+- 0 3332 3198"/>
                              <a:gd name="T5" fmla="*/ T4 w 3137"/>
                              <a:gd name="T6" fmla="+- 0 2111 1844"/>
                              <a:gd name="T7" fmla="*/ 2111 h 896"/>
                              <a:gd name="T8" fmla="+- 0 3489 3198"/>
                              <a:gd name="T9" fmla="*/ T8 w 3137"/>
                              <a:gd name="T10" fmla="+- 0 2032 1844"/>
                              <a:gd name="T11" fmla="*/ 2032 h 896"/>
                              <a:gd name="T12" fmla="+- 0 3621 3198"/>
                              <a:gd name="T13" fmla="*/ T12 w 3137"/>
                              <a:gd name="T14" fmla="+- 0 1986 1844"/>
                              <a:gd name="T15" fmla="*/ 1986 h 896"/>
                              <a:gd name="T16" fmla="+- 0 3774 3198"/>
                              <a:gd name="T17" fmla="*/ T16 w 3137"/>
                              <a:gd name="T18" fmla="+- 0 1945 1844"/>
                              <a:gd name="T19" fmla="*/ 1945 h 896"/>
                              <a:gd name="T20" fmla="+- 0 3945 3198"/>
                              <a:gd name="T21" fmla="*/ T20 w 3137"/>
                              <a:gd name="T22" fmla="+- 0 1911 1844"/>
                              <a:gd name="T23" fmla="*/ 1911 h 896"/>
                              <a:gd name="T24" fmla="+- 0 4132 3198"/>
                              <a:gd name="T25" fmla="*/ T24 w 3137"/>
                              <a:gd name="T26" fmla="+- 0 1882 1844"/>
                              <a:gd name="T27" fmla="*/ 1882 h 896"/>
                              <a:gd name="T28" fmla="+- 0 4332 3198"/>
                              <a:gd name="T29" fmla="*/ T28 w 3137"/>
                              <a:gd name="T30" fmla="+- 0 1862 1844"/>
                              <a:gd name="T31" fmla="*/ 1862 h 896"/>
                              <a:gd name="T32" fmla="+- 0 4545 3198"/>
                              <a:gd name="T33" fmla="*/ T32 w 3137"/>
                              <a:gd name="T34" fmla="+- 0 1849 1844"/>
                              <a:gd name="T35" fmla="*/ 1849 h 896"/>
                              <a:gd name="T36" fmla="+- 0 4767 3198"/>
                              <a:gd name="T37" fmla="*/ T36 w 3137"/>
                              <a:gd name="T38" fmla="+- 0 1844 1844"/>
                              <a:gd name="T39" fmla="*/ 1844 h 896"/>
                              <a:gd name="T40" fmla="+- 0 4988 3198"/>
                              <a:gd name="T41" fmla="*/ T40 w 3137"/>
                              <a:gd name="T42" fmla="+- 0 1849 1844"/>
                              <a:gd name="T43" fmla="*/ 1849 h 896"/>
                              <a:gd name="T44" fmla="+- 0 5201 3198"/>
                              <a:gd name="T45" fmla="*/ T44 w 3137"/>
                              <a:gd name="T46" fmla="+- 0 1862 1844"/>
                              <a:gd name="T47" fmla="*/ 1862 h 896"/>
                              <a:gd name="T48" fmla="+- 0 5401 3198"/>
                              <a:gd name="T49" fmla="*/ T48 w 3137"/>
                              <a:gd name="T50" fmla="+- 0 1882 1844"/>
                              <a:gd name="T51" fmla="*/ 1882 h 896"/>
                              <a:gd name="T52" fmla="+- 0 5588 3198"/>
                              <a:gd name="T53" fmla="*/ T52 w 3137"/>
                              <a:gd name="T54" fmla="+- 0 1911 1844"/>
                              <a:gd name="T55" fmla="*/ 1911 h 896"/>
                              <a:gd name="T56" fmla="+- 0 5759 3198"/>
                              <a:gd name="T57" fmla="*/ T56 w 3137"/>
                              <a:gd name="T58" fmla="+- 0 1945 1844"/>
                              <a:gd name="T59" fmla="*/ 1945 h 896"/>
                              <a:gd name="T60" fmla="+- 0 5912 3198"/>
                              <a:gd name="T61" fmla="*/ T60 w 3137"/>
                              <a:gd name="T62" fmla="+- 0 1986 1844"/>
                              <a:gd name="T63" fmla="*/ 1986 h 896"/>
                              <a:gd name="T64" fmla="+- 0 6045 3198"/>
                              <a:gd name="T65" fmla="*/ T64 w 3137"/>
                              <a:gd name="T66" fmla="+- 0 2032 1844"/>
                              <a:gd name="T67" fmla="*/ 2032 h 896"/>
                              <a:gd name="T68" fmla="+- 0 6201 3198"/>
                              <a:gd name="T69" fmla="*/ T68 w 3137"/>
                              <a:gd name="T70" fmla="+- 0 2111 1844"/>
                              <a:gd name="T71" fmla="*/ 2111 h 896"/>
                              <a:gd name="T72" fmla="+- 0 6319 3198"/>
                              <a:gd name="T73" fmla="*/ T72 w 3137"/>
                              <a:gd name="T74" fmla="+- 0 2229 1844"/>
                              <a:gd name="T75" fmla="*/ 2229 h 896"/>
                              <a:gd name="T76" fmla="+- 0 6331 3198"/>
                              <a:gd name="T77" fmla="*/ T76 w 3137"/>
                              <a:gd name="T78" fmla="+- 0 2324 1844"/>
                              <a:gd name="T79" fmla="*/ 2324 h 896"/>
                              <a:gd name="T80" fmla="+- 0 6241 3198"/>
                              <a:gd name="T81" fmla="*/ T80 w 3137"/>
                              <a:gd name="T82" fmla="+- 0 2445 1844"/>
                              <a:gd name="T83" fmla="*/ 2445 h 896"/>
                              <a:gd name="T84" fmla="+- 0 6045 3198"/>
                              <a:gd name="T85" fmla="*/ T84 w 3137"/>
                              <a:gd name="T86" fmla="+- 0 2551 1844"/>
                              <a:gd name="T87" fmla="*/ 2551 h 896"/>
                              <a:gd name="T88" fmla="+- 0 5912 3198"/>
                              <a:gd name="T89" fmla="*/ T88 w 3137"/>
                              <a:gd name="T90" fmla="+- 0 2598 1844"/>
                              <a:gd name="T91" fmla="*/ 2598 h 896"/>
                              <a:gd name="T92" fmla="+- 0 5759 3198"/>
                              <a:gd name="T93" fmla="*/ T92 w 3137"/>
                              <a:gd name="T94" fmla="+- 0 2638 1844"/>
                              <a:gd name="T95" fmla="*/ 2638 h 896"/>
                              <a:gd name="T96" fmla="+- 0 5588 3198"/>
                              <a:gd name="T97" fmla="*/ T96 w 3137"/>
                              <a:gd name="T98" fmla="+- 0 2673 1844"/>
                              <a:gd name="T99" fmla="*/ 2673 h 896"/>
                              <a:gd name="T100" fmla="+- 0 5401 3198"/>
                              <a:gd name="T101" fmla="*/ T100 w 3137"/>
                              <a:gd name="T102" fmla="+- 0 2701 1844"/>
                              <a:gd name="T103" fmla="*/ 2701 h 896"/>
                              <a:gd name="T104" fmla="+- 0 5201 3198"/>
                              <a:gd name="T105" fmla="*/ T104 w 3137"/>
                              <a:gd name="T106" fmla="+- 0 2722 1844"/>
                              <a:gd name="T107" fmla="*/ 2722 h 896"/>
                              <a:gd name="T108" fmla="+- 0 4988 3198"/>
                              <a:gd name="T109" fmla="*/ T108 w 3137"/>
                              <a:gd name="T110" fmla="+- 0 2735 1844"/>
                              <a:gd name="T111" fmla="*/ 2735 h 896"/>
                              <a:gd name="T112" fmla="+- 0 4767 3198"/>
                              <a:gd name="T113" fmla="*/ T112 w 3137"/>
                              <a:gd name="T114" fmla="+- 0 2740 1844"/>
                              <a:gd name="T115" fmla="*/ 2740 h 896"/>
                              <a:gd name="T116" fmla="+- 0 4545 3198"/>
                              <a:gd name="T117" fmla="*/ T116 w 3137"/>
                              <a:gd name="T118" fmla="+- 0 2735 1844"/>
                              <a:gd name="T119" fmla="*/ 2735 h 896"/>
                              <a:gd name="T120" fmla="+- 0 4332 3198"/>
                              <a:gd name="T121" fmla="*/ T120 w 3137"/>
                              <a:gd name="T122" fmla="+- 0 2722 1844"/>
                              <a:gd name="T123" fmla="*/ 2722 h 896"/>
                              <a:gd name="T124" fmla="+- 0 4132 3198"/>
                              <a:gd name="T125" fmla="*/ T124 w 3137"/>
                              <a:gd name="T126" fmla="+- 0 2701 1844"/>
                              <a:gd name="T127" fmla="*/ 2701 h 896"/>
                              <a:gd name="T128" fmla="+- 0 3945 3198"/>
                              <a:gd name="T129" fmla="*/ T128 w 3137"/>
                              <a:gd name="T130" fmla="+- 0 2673 1844"/>
                              <a:gd name="T131" fmla="*/ 2673 h 896"/>
                              <a:gd name="T132" fmla="+- 0 3774 3198"/>
                              <a:gd name="T133" fmla="*/ T132 w 3137"/>
                              <a:gd name="T134" fmla="+- 0 2638 1844"/>
                              <a:gd name="T135" fmla="*/ 2638 h 896"/>
                              <a:gd name="T136" fmla="+- 0 3621 3198"/>
                              <a:gd name="T137" fmla="*/ T136 w 3137"/>
                              <a:gd name="T138" fmla="+- 0 2598 1844"/>
                              <a:gd name="T139" fmla="*/ 2598 h 896"/>
                              <a:gd name="T140" fmla="+- 0 3489 3198"/>
                              <a:gd name="T141" fmla="*/ T140 w 3137"/>
                              <a:gd name="T142" fmla="+- 0 2551 1844"/>
                              <a:gd name="T143" fmla="*/ 2551 h 896"/>
                              <a:gd name="T144" fmla="+- 0 3332 3198"/>
                              <a:gd name="T145" fmla="*/ T144 w 3137"/>
                              <a:gd name="T146" fmla="+- 0 2473 1844"/>
                              <a:gd name="T147" fmla="*/ 2473 h 896"/>
                              <a:gd name="T148" fmla="+- 0 3214 3198"/>
                              <a:gd name="T149" fmla="*/ T148 w 3137"/>
                              <a:gd name="T150" fmla="+- 0 2355 1844"/>
                              <a:gd name="T151" fmla="*/ 2355 h 896"/>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Lst>
                            <a:rect l="0" t="0" r="r" b="b"/>
                            <a:pathLst>
                              <a:path w="3137" h="896">
                                <a:moveTo>
                                  <a:pt x="0" y="448"/>
                                </a:moveTo>
                                <a:lnTo>
                                  <a:pt x="16" y="385"/>
                                </a:lnTo>
                                <a:lnTo>
                                  <a:pt x="61" y="324"/>
                                </a:lnTo>
                                <a:lnTo>
                                  <a:pt x="134" y="267"/>
                                </a:lnTo>
                                <a:lnTo>
                                  <a:pt x="232" y="213"/>
                                </a:lnTo>
                                <a:lnTo>
                                  <a:pt x="291" y="188"/>
                                </a:lnTo>
                                <a:lnTo>
                                  <a:pt x="354" y="165"/>
                                </a:lnTo>
                                <a:lnTo>
                                  <a:pt x="423" y="142"/>
                                </a:lnTo>
                                <a:lnTo>
                                  <a:pt x="497" y="121"/>
                                </a:lnTo>
                                <a:lnTo>
                                  <a:pt x="576" y="101"/>
                                </a:lnTo>
                                <a:lnTo>
                                  <a:pt x="659" y="83"/>
                                </a:lnTo>
                                <a:lnTo>
                                  <a:pt x="747" y="67"/>
                                </a:lnTo>
                                <a:lnTo>
                                  <a:pt x="838" y="52"/>
                                </a:lnTo>
                                <a:lnTo>
                                  <a:pt x="934" y="38"/>
                                </a:lnTo>
                                <a:lnTo>
                                  <a:pt x="1032" y="27"/>
                                </a:lnTo>
                                <a:lnTo>
                                  <a:pt x="1134" y="18"/>
                                </a:lnTo>
                                <a:lnTo>
                                  <a:pt x="1239" y="10"/>
                                </a:lnTo>
                                <a:lnTo>
                                  <a:pt x="1347" y="5"/>
                                </a:lnTo>
                                <a:lnTo>
                                  <a:pt x="1457" y="1"/>
                                </a:lnTo>
                                <a:lnTo>
                                  <a:pt x="1569" y="0"/>
                                </a:lnTo>
                                <a:lnTo>
                                  <a:pt x="1681" y="1"/>
                                </a:lnTo>
                                <a:lnTo>
                                  <a:pt x="1790" y="5"/>
                                </a:lnTo>
                                <a:lnTo>
                                  <a:pt x="1898" y="10"/>
                                </a:lnTo>
                                <a:lnTo>
                                  <a:pt x="2003" y="18"/>
                                </a:lnTo>
                                <a:lnTo>
                                  <a:pt x="2105" y="27"/>
                                </a:lnTo>
                                <a:lnTo>
                                  <a:pt x="2203" y="38"/>
                                </a:lnTo>
                                <a:lnTo>
                                  <a:pt x="2299" y="52"/>
                                </a:lnTo>
                                <a:lnTo>
                                  <a:pt x="2390" y="67"/>
                                </a:lnTo>
                                <a:lnTo>
                                  <a:pt x="2478" y="83"/>
                                </a:lnTo>
                                <a:lnTo>
                                  <a:pt x="2561" y="101"/>
                                </a:lnTo>
                                <a:lnTo>
                                  <a:pt x="2640" y="121"/>
                                </a:lnTo>
                                <a:lnTo>
                                  <a:pt x="2714" y="142"/>
                                </a:lnTo>
                                <a:lnTo>
                                  <a:pt x="2783" y="165"/>
                                </a:lnTo>
                                <a:lnTo>
                                  <a:pt x="2847" y="188"/>
                                </a:lnTo>
                                <a:lnTo>
                                  <a:pt x="2905" y="213"/>
                                </a:lnTo>
                                <a:lnTo>
                                  <a:pt x="3003" y="267"/>
                                </a:lnTo>
                                <a:lnTo>
                                  <a:pt x="3076" y="324"/>
                                </a:lnTo>
                                <a:lnTo>
                                  <a:pt x="3121" y="385"/>
                                </a:lnTo>
                                <a:lnTo>
                                  <a:pt x="3137" y="448"/>
                                </a:lnTo>
                                <a:lnTo>
                                  <a:pt x="3133" y="480"/>
                                </a:lnTo>
                                <a:lnTo>
                                  <a:pt x="3102" y="542"/>
                                </a:lnTo>
                                <a:lnTo>
                                  <a:pt x="3043" y="601"/>
                                </a:lnTo>
                                <a:lnTo>
                                  <a:pt x="2957" y="656"/>
                                </a:lnTo>
                                <a:lnTo>
                                  <a:pt x="2847" y="707"/>
                                </a:lnTo>
                                <a:lnTo>
                                  <a:pt x="2783" y="731"/>
                                </a:lnTo>
                                <a:lnTo>
                                  <a:pt x="2714" y="754"/>
                                </a:lnTo>
                                <a:lnTo>
                                  <a:pt x="2640" y="775"/>
                                </a:lnTo>
                                <a:lnTo>
                                  <a:pt x="2561" y="794"/>
                                </a:lnTo>
                                <a:lnTo>
                                  <a:pt x="2478" y="813"/>
                                </a:lnTo>
                                <a:lnTo>
                                  <a:pt x="2390" y="829"/>
                                </a:lnTo>
                                <a:lnTo>
                                  <a:pt x="2299" y="844"/>
                                </a:lnTo>
                                <a:lnTo>
                                  <a:pt x="2203" y="857"/>
                                </a:lnTo>
                                <a:lnTo>
                                  <a:pt x="2105" y="869"/>
                                </a:lnTo>
                                <a:lnTo>
                                  <a:pt x="2003" y="878"/>
                                </a:lnTo>
                                <a:lnTo>
                                  <a:pt x="1898" y="886"/>
                                </a:lnTo>
                                <a:lnTo>
                                  <a:pt x="1790" y="891"/>
                                </a:lnTo>
                                <a:lnTo>
                                  <a:pt x="1681" y="894"/>
                                </a:lnTo>
                                <a:lnTo>
                                  <a:pt x="1569" y="896"/>
                                </a:lnTo>
                                <a:lnTo>
                                  <a:pt x="1457" y="894"/>
                                </a:lnTo>
                                <a:lnTo>
                                  <a:pt x="1347" y="891"/>
                                </a:lnTo>
                                <a:lnTo>
                                  <a:pt x="1239" y="886"/>
                                </a:lnTo>
                                <a:lnTo>
                                  <a:pt x="1134" y="878"/>
                                </a:lnTo>
                                <a:lnTo>
                                  <a:pt x="1032" y="869"/>
                                </a:lnTo>
                                <a:lnTo>
                                  <a:pt x="934" y="857"/>
                                </a:lnTo>
                                <a:lnTo>
                                  <a:pt x="838" y="844"/>
                                </a:lnTo>
                                <a:lnTo>
                                  <a:pt x="747" y="829"/>
                                </a:lnTo>
                                <a:lnTo>
                                  <a:pt x="659" y="813"/>
                                </a:lnTo>
                                <a:lnTo>
                                  <a:pt x="576" y="794"/>
                                </a:lnTo>
                                <a:lnTo>
                                  <a:pt x="497" y="775"/>
                                </a:lnTo>
                                <a:lnTo>
                                  <a:pt x="423" y="754"/>
                                </a:lnTo>
                                <a:lnTo>
                                  <a:pt x="354" y="731"/>
                                </a:lnTo>
                                <a:lnTo>
                                  <a:pt x="291" y="707"/>
                                </a:lnTo>
                                <a:lnTo>
                                  <a:pt x="232" y="682"/>
                                </a:lnTo>
                                <a:lnTo>
                                  <a:pt x="134" y="629"/>
                                </a:lnTo>
                                <a:lnTo>
                                  <a:pt x="61" y="572"/>
                                </a:lnTo>
                                <a:lnTo>
                                  <a:pt x="16" y="511"/>
                                </a:lnTo>
                                <a:lnTo>
                                  <a:pt x="0" y="448"/>
                                </a:lnTo>
                                <a:close/>
                              </a:path>
                            </a:pathLst>
                          </a:custGeom>
                          <a:noFill/>
                          <a:ln w="25400">
                            <a:solidFill>
                              <a:srgbClr val="FFFFFF"/>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21" name="Rectangle 111"/>
                        <wps:cNvSpPr>
                          <a:spLocks noChangeArrowheads="1"/>
                        </wps:cNvSpPr>
                        <wps:spPr bwMode="auto">
                          <a:xfrm>
                            <a:off x="4705" y="3133"/>
                            <a:ext cx="123" cy="130"/>
                          </a:xfrm>
                          <a:prstGeom prst="rect">
                            <a:avLst/>
                          </a:prstGeom>
                          <a:solidFill>
                            <a:srgbClr val="9BBA58"/>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22" name="Line 110"/>
                        <wps:cNvCnPr>
                          <a:cxnSpLocks noChangeShapeType="1"/>
                        </wps:cNvCnPr>
                        <wps:spPr bwMode="auto">
                          <a:xfrm>
                            <a:off x="4576" y="3072"/>
                            <a:ext cx="381" cy="0"/>
                          </a:xfrm>
                          <a:prstGeom prst="line">
                            <a:avLst/>
                          </a:prstGeom>
                          <a:noFill/>
                          <a:ln w="77597">
                            <a:solidFill>
                              <a:srgbClr val="9BBA58"/>
                            </a:solidFill>
                            <a:prstDash val="solid"/>
                            <a:round/>
                            <a:headEnd/>
                            <a:tailEnd/>
                          </a:ln>
                          <a:extLst>
                            <a:ext uri="{909E8E84-426E-40DD-AFC4-6F175D3DCCD1}">
                              <a14:hiddenFill xmlns:a14="http://schemas.microsoft.com/office/drawing/2010/main">
                                <a:noFill/>
                              </a14:hiddenFill>
                            </a:ext>
                          </a:extLst>
                        </wps:spPr>
                        <wps:bodyPr/>
                      </wps:wsp>
                      <wps:wsp>
                        <wps:cNvPr id="123" name="Rectangle 109"/>
                        <wps:cNvSpPr>
                          <a:spLocks noChangeArrowheads="1"/>
                        </wps:cNvSpPr>
                        <wps:spPr bwMode="auto">
                          <a:xfrm>
                            <a:off x="4705" y="2881"/>
                            <a:ext cx="123" cy="130"/>
                          </a:xfrm>
                          <a:prstGeom prst="rect">
                            <a:avLst/>
                          </a:prstGeom>
                          <a:solidFill>
                            <a:srgbClr val="9BBA58"/>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24" name="Freeform 108"/>
                        <wps:cNvSpPr>
                          <a:spLocks/>
                        </wps:cNvSpPr>
                        <wps:spPr bwMode="auto">
                          <a:xfrm>
                            <a:off x="3236" y="3404"/>
                            <a:ext cx="3061" cy="896"/>
                          </a:xfrm>
                          <a:custGeom>
                            <a:avLst/>
                            <a:gdLst>
                              <a:gd name="T0" fmla="+- 0 4657 3236"/>
                              <a:gd name="T1" fmla="*/ T0 w 3061"/>
                              <a:gd name="T2" fmla="+- 0 3405 3404"/>
                              <a:gd name="T3" fmla="*/ 3405 h 896"/>
                              <a:gd name="T4" fmla="+- 0 4445 3236"/>
                              <a:gd name="T5" fmla="*/ T4 w 3061"/>
                              <a:gd name="T6" fmla="+- 0 3414 3404"/>
                              <a:gd name="T7" fmla="*/ 3414 h 896"/>
                              <a:gd name="T8" fmla="+- 0 4243 3236"/>
                              <a:gd name="T9" fmla="*/ T8 w 3061"/>
                              <a:gd name="T10" fmla="+- 0 3431 3404"/>
                              <a:gd name="T11" fmla="*/ 3431 h 896"/>
                              <a:gd name="T12" fmla="+- 0 4054 3236"/>
                              <a:gd name="T13" fmla="*/ T12 w 3061"/>
                              <a:gd name="T14" fmla="+- 0 3456 3404"/>
                              <a:gd name="T15" fmla="*/ 3456 h 896"/>
                              <a:gd name="T16" fmla="+- 0 3879 3236"/>
                              <a:gd name="T17" fmla="*/ T16 w 3061"/>
                              <a:gd name="T18" fmla="+- 0 3487 3404"/>
                              <a:gd name="T19" fmla="*/ 3487 h 896"/>
                              <a:gd name="T20" fmla="+- 0 3721 3236"/>
                              <a:gd name="T21" fmla="*/ T20 w 3061"/>
                              <a:gd name="T22" fmla="+- 0 3525 3404"/>
                              <a:gd name="T23" fmla="*/ 3525 h 896"/>
                              <a:gd name="T24" fmla="+- 0 3582 3236"/>
                              <a:gd name="T25" fmla="*/ T24 w 3061"/>
                              <a:gd name="T26" fmla="+- 0 3569 3404"/>
                              <a:gd name="T27" fmla="*/ 3569 h 896"/>
                              <a:gd name="T28" fmla="+- 0 3463 3236"/>
                              <a:gd name="T29" fmla="*/ T28 w 3061"/>
                              <a:gd name="T30" fmla="+- 0 3617 3404"/>
                              <a:gd name="T31" fmla="*/ 3617 h 896"/>
                              <a:gd name="T32" fmla="+- 0 3296 3236"/>
                              <a:gd name="T33" fmla="*/ T32 w 3061"/>
                              <a:gd name="T34" fmla="+- 0 3728 3404"/>
                              <a:gd name="T35" fmla="*/ 3728 h 896"/>
                              <a:gd name="T36" fmla="+- 0 3236 3236"/>
                              <a:gd name="T37" fmla="*/ T36 w 3061"/>
                              <a:gd name="T38" fmla="+- 0 3852 3404"/>
                              <a:gd name="T39" fmla="*/ 3852 h 896"/>
                              <a:gd name="T40" fmla="+- 0 3270 3236"/>
                              <a:gd name="T41" fmla="*/ T40 w 3061"/>
                              <a:gd name="T42" fmla="+- 0 3946 3404"/>
                              <a:gd name="T43" fmla="*/ 3946 h 896"/>
                              <a:gd name="T44" fmla="+- 0 3412 3236"/>
                              <a:gd name="T45" fmla="*/ T44 w 3061"/>
                              <a:gd name="T46" fmla="+- 0 4060 3404"/>
                              <a:gd name="T47" fmla="*/ 4060 h 896"/>
                              <a:gd name="T48" fmla="+- 0 3582 3236"/>
                              <a:gd name="T49" fmla="*/ T48 w 3061"/>
                              <a:gd name="T50" fmla="+- 0 4135 3404"/>
                              <a:gd name="T51" fmla="*/ 4135 h 896"/>
                              <a:gd name="T52" fmla="+- 0 3721 3236"/>
                              <a:gd name="T53" fmla="*/ T52 w 3061"/>
                              <a:gd name="T54" fmla="+- 0 4179 3404"/>
                              <a:gd name="T55" fmla="*/ 4179 h 896"/>
                              <a:gd name="T56" fmla="+- 0 3879 3236"/>
                              <a:gd name="T57" fmla="*/ T56 w 3061"/>
                              <a:gd name="T58" fmla="+- 0 4217 3404"/>
                              <a:gd name="T59" fmla="*/ 4217 h 896"/>
                              <a:gd name="T60" fmla="+- 0 4054 3236"/>
                              <a:gd name="T61" fmla="*/ T60 w 3061"/>
                              <a:gd name="T62" fmla="+- 0 4248 3404"/>
                              <a:gd name="T63" fmla="*/ 4248 h 896"/>
                              <a:gd name="T64" fmla="+- 0 4243 3236"/>
                              <a:gd name="T65" fmla="*/ T64 w 3061"/>
                              <a:gd name="T66" fmla="+- 0 4273 3404"/>
                              <a:gd name="T67" fmla="*/ 4273 h 896"/>
                              <a:gd name="T68" fmla="+- 0 4445 3236"/>
                              <a:gd name="T69" fmla="*/ T68 w 3061"/>
                              <a:gd name="T70" fmla="+- 0 4290 3404"/>
                              <a:gd name="T71" fmla="*/ 4290 h 896"/>
                              <a:gd name="T72" fmla="+- 0 4657 3236"/>
                              <a:gd name="T73" fmla="*/ T72 w 3061"/>
                              <a:gd name="T74" fmla="+- 0 4299 3404"/>
                              <a:gd name="T75" fmla="*/ 4299 h 896"/>
                              <a:gd name="T76" fmla="+- 0 4876 3236"/>
                              <a:gd name="T77" fmla="*/ T76 w 3061"/>
                              <a:gd name="T78" fmla="+- 0 4299 3404"/>
                              <a:gd name="T79" fmla="*/ 4299 h 896"/>
                              <a:gd name="T80" fmla="+- 0 5088 3236"/>
                              <a:gd name="T81" fmla="*/ T80 w 3061"/>
                              <a:gd name="T82" fmla="+- 0 4290 3404"/>
                              <a:gd name="T83" fmla="*/ 4290 h 896"/>
                              <a:gd name="T84" fmla="+- 0 5290 3236"/>
                              <a:gd name="T85" fmla="*/ T84 w 3061"/>
                              <a:gd name="T86" fmla="+- 0 4273 3404"/>
                              <a:gd name="T87" fmla="*/ 4273 h 896"/>
                              <a:gd name="T88" fmla="+- 0 5479 3236"/>
                              <a:gd name="T89" fmla="*/ T88 w 3061"/>
                              <a:gd name="T90" fmla="+- 0 4248 3404"/>
                              <a:gd name="T91" fmla="*/ 4248 h 896"/>
                              <a:gd name="T92" fmla="+- 0 5654 3236"/>
                              <a:gd name="T93" fmla="*/ T92 w 3061"/>
                              <a:gd name="T94" fmla="+- 0 4217 3404"/>
                              <a:gd name="T95" fmla="*/ 4217 h 896"/>
                              <a:gd name="T96" fmla="+- 0 5812 3236"/>
                              <a:gd name="T97" fmla="*/ T96 w 3061"/>
                              <a:gd name="T98" fmla="+- 0 4179 3404"/>
                              <a:gd name="T99" fmla="*/ 4179 h 896"/>
                              <a:gd name="T100" fmla="+- 0 5952 3236"/>
                              <a:gd name="T101" fmla="*/ T100 w 3061"/>
                              <a:gd name="T102" fmla="+- 0 4135 3404"/>
                              <a:gd name="T103" fmla="*/ 4135 h 896"/>
                              <a:gd name="T104" fmla="+- 0 6070 3236"/>
                              <a:gd name="T105" fmla="*/ T104 w 3061"/>
                              <a:gd name="T106" fmla="+- 0 4087 3404"/>
                              <a:gd name="T107" fmla="*/ 4087 h 896"/>
                              <a:gd name="T108" fmla="+- 0 6238 3236"/>
                              <a:gd name="T109" fmla="*/ T108 w 3061"/>
                              <a:gd name="T110" fmla="+- 0 3976 3404"/>
                              <a:gd name="T111" fmla="*/ 3976 h 896"/>
                              <a:gd name="T112" fmla="+- 0 6297 3236"/>
                              <a:gd name="T113" fmla="*/ T112 w 3061"/>
                              <a:gd name="T114" fmla="+- 0 3852 3404"/>
                              <a:gd name="T115" fmla="*/ 3852 h 896"/>
                              <a:gd name="T116" fmla="+- 0 6263 3236"/>
                              <a:gd name="T117" fmla="*/ T116 w 3061"/>
                              <a:gd name="T118" fmla="+- 0 3758 3404"/>
                              <a:gd name="T119" fmla="*/ 3758 h 896"/>
                              <a:gd name="T120" fmla="+- 0 6121 3236"/>
                              <a:gd name="T121" fmla="*/ T120 w 3061"/>
                              <a:gd name="T122" fmla="+- 0 3644 3404"/>
                              <a:gd name="T123" fmla="*/ 3644 h 896"/>
                              <a:gd name="T124" fmla="+- 0 5952 3236"/>
                              <a:gd name="T125" fmla="*/ T124 w 3061"/>
                              <a:gd name="T126" fmla="+- 0 3569 3404"/>
                              <a:gd name="T127" fmla="*/ 3569 h 896"/>
                              <a:gd name="T128" fmla="+- 0 5812 3236"/>
                              <a:gd name="T129" fmla="*/ T128 w 3061"/>
                              <a:gd name="T130" fmla="+- 0 3525 3404"/>
                              <a:gd name="T131" fmla="*/ 3525 h 896"/>
                              <a:gd name="T132" fmla="+- 0 5654 3236"/>
                              <a:gd name="T133" fmla="*/ T132 w 3061"/>
                              <a:gd name="T134" fmla="+- 0 3487 3404"/>
                              <a:gd name="T135" fmla="*/ 3487 h 896"/>
                              <a:gd name="T136" fmla="+- 0 5479 3236"/>
                              <a:gd name="T137" fmla="*/ T136 w 3061"/>
                              <a:gd name="T138" fmla="+- 0 3456 3404"/>
                              <a:gd name="T139" fmla="*/ 3456 h 896"/>
                              <a:gd name="T140" fmla="+- 0 5290 3236"/>
                              <a:gd name="T141" fmla="*/ T140 w 3061"/>
                              <a:gd name="T142" fmla="+- 0 3431 3404"/>
                              <a:gd name="T143" fmla="*/ 3431 h 896"/>
                              <a:gd name="T144" fmla="+- 0 5088 3236"/>
                              <a:gd name="T145" fmla="*/ T144 w 3061"/>
                              <a:gd name="T146" fmla="+- 0 3414 3404"/>
                              <a:gd name="T147" fmla="*/ 3414 h 896"/>
                              <a:gd name="T148" fmla="+- 0 4876 3236"/>
                              <a:gd name="T149" fmla="*/ T148 w 3061"/>
                              <a:gd name="T150" fmla="+- 0 3405 3404"/>
                              <a:gd name="T151" fmla="*/ 3405 h 896"/>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Lst>
                            <a:rect l="0" t="0" r="r" b="b"/>
                            <a:pathLst>
                              <a:path w="3061" h="896">
                                <a:moveTo>
                                  <a:pt x="1531" y="0"/>
                                </a:moveTo>
                                <a:lnTo>
                                  <a:pt x="1421" y="1"/>
                                </a:lnTo>
                                <a:lnTo>
                                  <a:pt x="1314" y="5"/>
                                </a:lnTo>
                                <a:lnTo>
                                  <a:pt x="1209" y="10"/>
                                </a:lnTo>
                                <a:lnTo>
                                  <a:pt x="1107" y="18"/>
                                </a:lnTo>
                                <a:lnTo>
                                  <a:pt x="1007" y="27"/>
                                </a:lnTo>
                                <a:lnTo>
                                  <a:pt x="911" y="38"/>
                                </a:lnTo>
                                <a:lnTo>
                                  <a:pt x="818" y="52"/>
                                </a:lnTo>
                                <a:lnTo>
                                  <a:pt x="729" y="67"/>
                                </a:lnTo>
                                <a:lnTo>
                                  <a:pt x="643" y="83"/>
                                </a:lnTo>
                                <a:lnTo>
                                  <a:pt x="562" y="101"/>
                                </a:lnTo>
                                <a:lnTo>
                                  <a:pt x="485" y="121"/>
                                </a:lnTo>
                                <a:lnTo>
                                  <a:pt x="413" y="142"/>
                                </a:lnTo>
                                <a:lnTo>
                                  <a:pt x="346" y="165"/>
                                </a:lnTo>
                                <a:lnTo>
                                  <a:pt x="283" y="188"/>
                                </a:lnTo>
                                <a:lnTo>
                                  <a:pt x="227" y="213"/>
                                </a:lnTo>
                                <a:lnTo>
                                  <a:pt x="131" y="267"/>
                                </a:lnTo>
                                <a:lnTo>
                                  <a:pt x="60" y="324"/>
                                </a:lnTo>
                                <a:lnTo>
                                  <a:pt x="15" y="385"/>
                                </a:lnTo>
                                <a:lnTo>
                                  <a:pt x="0" y="448"/>
                                </a:lnTo>
                                <a:lnTo>
                                  <a:pt x="4" y="480"/>
                                </a:lnTo>
                                <a:lnTo>
                                  <a:pt x="34" y="542"/>
                                </a:lnTo>
                                <a:lnTo>
                                  <a:pt x="92" y="601"/>
                                </a:lnTo>
                                <a:lnTo>
                                  <a:pt x="176" y="656"/>
                                </a:lnTo>
                                <a:lnTo>
                                  <a:pt x="283" y="708"/>
                                </a:lnTo>
                                <a:lnTo>
                                  <a:pt x="346" y="731"/>
                                </a:lnTo>
                                <a:lnTo>
                                  <a:pt x="413" y="754"/>
                                </a:lnTo>
                                <a:lnTo>
                                  <a:pt x="485" y="775"/>
                                </a:lnTo>
                                <a:lnTo>
                                  <a:pt x="562" y="795"/>
                                </a:lnTo>
                                <a:lnTo>
                                  <a:pt x="643" y="813"/>
                                </a:lnTo>
                                <a:lnTo>
                                  <a:pt x="729" y="829"/>
                                </a:lnTo>
                                <a:lnTo>
                                  <a:pt x="818" y="844"/>
                                </a:lnTo>
                                <a:lnTo>
                                  <a:pt x="911" y="858"/>
                                </a:lnTo>
                                <a:lnTo>
                                  <a:pt x="1007" y="869"/>
                                </a:lnTo>
                                <a:lnTo>
                                  <a:pt x="1107" y="878"/>
                                </a:lnTo>
                                <a:lnTo>
                                  <a:pt x="1209" y="886"/>
                                </a:lnTo>
                                <a:lnTo>
                                  <a:pt x="1314" y="891"/>
                                </a:lnTo>
                                <a:lnTo>
                                  <a:pt x="1421" y="895"/>
                                </a:lnTo>
                                <a:lnTo>
                                  <a:pt x="1531" y="896"/>
                                </a:lnTo>
                                <a:lnTo>
                                  <a:pt x="1640" y="895"/>
                                </a:lnTo>
                                <a:lnTo>
                                  <a:pt x="1747" y="891"/>
                                </a:lnTo>
                                <a:lnTo>
                                  <a:pt x="1852" y="886"/>
                                </a:lnTo>
                                <a:lnTo>
                                  <a:pt x="1954" y="878"/>
                                </a:lnTo>
                                <a:lnTo>
                                  <a:pt x="2054" y="869"/>
                                </a:lnTo>
                                <a:lnTo>
                                  <a:pt x="2150" y="858"/>
                                </a:lnTo>
                                <a:lnTo>
                                  <a:pt x="2243" y="844"/>
                                </a:lnTo>
                                <a:lnTo>
                                  <a:pt x="2332" y="829"/>
                                </a:lnTo>
                                <a:lnTo>
                                  <a:pt x="2418" y="813"/>
                                </a:lnTo>
                                <a:lnTo>
                                  <a:pt x="2499" y="795"/>
                                </a:lnTo>
                                <a:lnTo>
                                  <a:pt x="2576" y="775"/>
                                </a:lnTo>
                                <a:lnTo>
                                  <a:pt x="2648" y="754"/>
                                </a:lnTo>
                                <a:lnTo>
                                  <a:pt x="2716" y="731"/>
                                </a:lnTo>
                                <a:lnTo>
                                  <a:pt x="2778" y="708"/>
                                </a:lnTo>
                                <a:lnTo>
                                  <a:pt x="2834" y="683"/>
                                </a:lnTo>
                                <a:lnTo>
                                  <a:pt x="2930" y="629"/>
                                </a:lnTo>
                                <a:lnTo>
                                  <a:pt x="3002" y="572"/>
                                </a:lnTo>
                                <a:lnTo>
                                  <a:pt x="3046" y="511"/>
                                </a:lnTo>
                                <a:lnTo>
                                  <a:pt x="3061" y="448"/>
                                </a:lnTo>
                                <a:lnTo>
                                  <a:pt x="3057" y="416"/>
                                </a:lnTo>
                                <a:lnTo>
                                  <a:pt x="3027" y="354"/>
                                </a:lnTo>
                                <a:lnTo>
                                  <a:pt x="2969" y="295"/>
                                </a:lnTo>
                                <a:lnTo>
                                  <a:pt x="2885" y="240"/>
                                </a:lnTo>
                                <a:lnTo>
                                  <a:pt x="2778" y="188"/>
                                </a:lnTo>
                                <a:lnTo>
                                  <a:pt x="2716" y="165"/>
                                </a:lnTo>
                                <a:lnTo>
                                  <a:pt x="2648" y="142"/>
                                </a:lnTo>
                                <a:lnTo>
                                  <a:pt x="2576" y="121"/>
                                </a:lnTo>
                                <a:lnTo>
                                  <a:pt x="2499" y="101"/>
                                </a:lnTo>
                                <a:lnTo>
                                  <a:pt x="2418" y="83"/>
                                </a:lnTo>
                                <a:lnTo>
                                  <a:pt x="2332" y="67"/>
                                </a:lnTo>
                                <a:lnTo>
                                  <a:pt x="2243" y="52"/>
                                </a:lnTo>
                                <a:lnTo>
                                  <a:pt x="2150" y="38"/>
                                </a:lnTo>
                                <a:lnTo>
                                  <a:pt x="2054" y="27"/>
                                </a:lnTo>
                                <a:lnTo>
                                  <a:pt x="1954" y="18"/>
                                </a:lnTo>
                                <a:lnTo>
                                  <a:pt x="1852" y="10"/>
                                </a:lnTo>
                                <a:lnTo>
                                  <a:pt x="1747" y="5"/>
                                </a:lnTo>
                                <a:lnTo>
                                  <a:pt x="1640" y="1"/>
                                </a:lnTo>
                                <a:lnTo>
                                  <a:pt x="1531" y="0"/>
                                </a:lnTo>
                                <a:close/>
                              </a:path>
                            </a:pathLst>
                          </a:custGeom>
                          <a:solidFill>
                            <a:srgbClr val="8063A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25" name="Freeform 107"/>
                        <wps:cNvSpPr>
                          <a:spLocks/>
                        </wps:cNvSpPr>
                        <wps:spPr bwMode="auto">
                          <a:xfrm>
                            <a:off x="3236" y="3404"/>
                            <a:ext cx="3061" cy="896"/>
                          </a:xfrm>
                          <a:custGeom>
                            <a:avLst/>
                            <a:gdLst>
                              <a:gd name="T0" fmla="+- 0 3251 3236"/>
                              <a:gd name="T1" fmla="*/ T0 w 3061"/>
                              <a:gd name="T2" fmla="+- 0 3789 3404"/>
                              <a:gd name="T3" fmla="*/ 3789 h 896"/>
                              <a:gd name="T4" fmla="+- 0 3367 3236"/>
                              <a:gd name="T5" fmla="*/ T4 w 3061"/>
                              <a:gd name="T6" fmla="+- 0 3671 3404"/>
                              <a:gd name="T7" fmla="*/ 3671 h 896"/>
                              <a:gd name="T8" fmla="+- 0 3519 3236"/>
                              <a:gd name="T9" fmla="*/ T8 w 3061"/>
                              <a:gd name="T10" fmla="+- 0 3592 3404"/>
                              <a:gd name="T11" fmla="*/ 3592 h 896"/>
                              <a:gd name="T12" fmla="+- 0 3649 3236"/>
                              <a:gd name="T13" fmla="*/ T12 w 3061"/>
                              <a:gd name="T14" fmla="+- 0 3546 3404"/>
                              <a:gd name="T15" fmla="*/ 3546 h 896"/>
                              <a:gd name="T16" fmla="+- 0 3798 3236"/>
                              <a:gd name="T17" fmla="*/ T16 w 3061"/>
                              <a:gd name="T18" fmla="+- 0 3505 3404"/>
                              <a:gd name="T19" fmla="*/ 3505 h 896"/>
                              <a:gd name="T20" fmla="+- 0 3965 3236"/>
                              <a:gd name="T21" fmla="*/ T20 w 3061"/>
                              <a:gd name="T22" fmla="+- 0 3471 3404"/>
                              <a:gd name="T23" fmla="*/ 3471 h 896"/>
                              <a:gd name="T24" fmla="+- 0 4147 3236"/>
                              <a:gd name="T25" fmla="*/ T24 w 3061"/>
                              <a:gd name="T26" fmla="+- 0 3442 3404"/>
                              <a:gd name="T27" fmla="*/ 3442 h 896"/>
                              <a:gd name="T28" fmla="+- 0 4343 3236"/>
                              <a:gd name="T29" fmla="*/ T28 w 3061"/>
                              <a:gd name="T30" fmla="+- 0 3422 3404"/>
                              <a:gd name="T31" fmla="*/ 3422 h 896"/>
                              <a:gd name="T32" fmla="+- 0 4550 3236"/>
                              <a:gd name="T33" fmla="*/ T32 w 3061"/>
                              <a:gd name="T34" fmla="+- 0 3409 3404"/>
                              <a:gd name="T35" fmla="*/ 3409 h 896"/>
                              <a:gd name="T36" fmla="+- 0 4767 3236"/>
                              <a:gd name="T37" fmla="*/ T36 w 3061"/>
                              <a:gd name="T38" fmla="+- 0 3404 3404"/>
                              <a:gd name="T39" fmla="*/ 3404 h 896"/>
                              <a:gd name="T40" fmla="+- 0 4983 3236"/>
                              <a:gd name="T41" fmla="*/ T40 w 3061"/>
                              <a:gd name="T42" fmla="+- 0 3409 3404"/>
                              <a:gd name="T43" fmla="*/ 3409 h 896"/>
                              <a:gd name="T44" fmla="+- 0 5190 3236"/>
                              <a:gd name="T45" fmla="*/ T44 w 3061"/>
                              <a:gd name="T46" fmla="+- 0 3422 3404"/>
                              <a:gd name="T47" fmla="*/ 3422 h 896"/>
                              <a:gd name="T48" fmla="+- 0 5386 3236"/>
                              <a:gd name="T49" fmla="*/ T48 w 3061"/>
                              <a:gd name="T50" fmla="+- 0 3442 3404"/>
                              <a:gd name="T51" fmla="*/ 3442 h 896"/>
                              <a:gd name="T52" fmla="+- 0 5568 3236"/>
                              <a:gd name="T53" fmla="*/ T52 w 3061"/>
                              <a:gd name="T54" fmla="+- 0 3471 3404"/>
                              <a:gd name="T55" fmla="*/ 3471 h 896"/>
                              <a:gd name="T56" fmla="+- 0 5735 3236"/>
                              <a:gd name="T57" fmla="*/ T56 w 3061"/>
                              <a:gd name="T58" fmla="+- 0 3505 3404"/>
                              <a:gd name="T59" fmla="*/ 3505 h 896"/>
                              <a:gd name="T60" fmla="+- 0 5884 3236"/>
                              <a:gd name="T61" fmla="*/ T60 w 3061"/>
                              <a:gd name="T62" fmla="+- 0 3546 3404"/>
                              <a:gd name="T63" fmla="*/ 3546 h 896"/>
                              <a:gd name="T64" fmla="+- 0 6014 3236"/>
                              <a:gd name="T65" fmla="*/ T64 w 3061"/>
                              <a:gd name="T66" fmla="+- 0 3592 3404"/>
                              <a:gd name="T67" fmla="*/ 3592 h 896"/>
                              <a:gd name="T68" fmla="+- 0 6166 3236"/>
                              <a:gd name="T69" fmla="*/ T68 w 3061"/>
                              <a:gd name="T70" fmla="+- 0 3671 3404"/>
                              <a:gd name="T71" fmla="*/ 3671 h 896"/>
                              <a:gd name="T72" fmla="+- 0 6282 3236"/>
                              <a:gd name="T73" fmla="*/ T72 w 3061"/>
                              <a:gd name="T74" fmla="+- 0 3789 3404"/>
                              <a:gd name="T75" fmla="*/ 3789 h 896"/>
                              <a:gd name="T76" fmla="+- 0 6293 3236"/>
                              <a:gd name="T77" fmla="*/ T76 w 3061"/>
                              <a:gd name="T78" fmla="+- 0 3884 3404"/>
                              <a:gd name="T79" fmla="*/ 3884 h 896"/>
                              <a:gd name="T80" fmla="+- 0 6205 3236"/>
                              <a:gd name="T81" fmla="*/ T80 w 3061"/>
                              <a:gd name="T82" fmla="+- 0 4005 3404"/>
                              <a:gd name="T83" fmla="*/ 4005 h 896"/>
                              <a:gd name="T84" fmla="+- 0 6014 3236"/>
                              <a:gd name="T85" fmla="*/ T84 w 3061"/>
                              <a:gd name="T86" fmla="+- 0 4112 3404"/>
                              <a:gd name="T87" fmla="*/ 4112 h 896"/>
                              <a:gd name="T88" fmla="+- 0 5884 3236"/>
                              <a:gd name="T89" fmla="*/ T88 w 3061"/>
                              <a:gd name="T90" fmla="+- 0 4158 3404"/>
                              <a:gd name="T91" fmla="*/ 4158 h 896"/>
                              <a:gd name="T92" fmla="+- 0 5735 3236"/>
                              <a:gd name="T93" fmla="*/ T92 w 3061"/>
                              <a:gd name="T94" fmla="+- 0 4199 3404"/>
                              <a:gd name="T95" fmla="*/ 4199 h 896"/>
                              <a:gd name="T96" fmla="+- 0 5568 3236"/>
                              <a:gd name="T97" fmla="*/ T96 w 3061"/>
                              <a:gd name="T98" fmla="+- 0 4233 3404"/>
                              <a:gd name="T99" fmla="*/ 4233 h 896"/>
                              <a:gd name="T100" fmla="+- 0 5386 3236"/>
                              <a:gd name="T101" fmla="*/ T100 w 3061"/>
                              <a:gd name="T102" fmla="+- 0 4262 3404"/>
                              <a:gd name="T103" fmla="*/ 4262 h 896"/>
                              <a:gd name="T104" fmla="+- 0 5190 3236"/>
                              <a:gd name="T105" fmla="*/ T104 w 3061"/>
                              <a:gd name="T106" fmla="+- 0 4282 3404"/>
                              <a:gd name="T107" fmla="*/ 4282 h 896"/>
                              <a:gd name="T108" fmla="+- 0 4983 3236"/>
                              <a:gd name="T109" fmla="*/ T108 w 3061"/>
                              <a:gd name="T110" fmla="+- 0 4295 3404"/>
                              <a:gd name="T111" fmla="*/ 4295 h 896"/>
                              <a:gd name="T112" fmla="+- 0 4767 3236"/>
                              <a:gd name="T113" fmla="*/ T112 w 3061"/>
                              <a:gd name="T114" fmla="+- 0 4300 3404"/>
                              <a:gd name="T115" fmla="*/ 4300 h 896"/>
                              <a:gd name="T116" fmla="+- 0 4550 3236"/>
                              <a:gd name="T117" fmla="*/ T116 w 3061"/>
                              <a:gd name="T118" fmla="+- 0 4295 3404"/>
                              <a:gd name="T119" fmla="*/ 4295 h 896"/>
                              <a:gd name="T120" fmla="+- 0 4343 3236"/>
                              <a:gd name="T121" fmla="*/ T120 w 3061"/>
                              <a:gd name="T122" fmla="+- 0 4282 3404"/>
                              <a:gd name="T123" fmla="*/ 4282 h 896"/>
                              <a:gd name="T124" fmla="+- 0 4147 3236"/>
                              <a:gd name="T125" fmla="*/ T124 w 3061"/>
                              <a:gd name="T126" fmla="+- 0 4262 3404"/>
                              <a:gd name="T127" fmla="*/ 4262 h 896"/>
                              <a:gd name="T128" fmla="+- 0 3965 3236"/>
                              <a:gd name="T129" fmla="*/ T128 w 3061"/>
                              <a:gd name="T130" fmla="+- 0 4233 3404"/>
                              <a:gd name="T131" fmla="*/ 4233 h 896"/>
                              <a:gd name="T132" fmla="+- 0 3798 3236"/>
                              <a:gd name="T133" fmla="*/ T132 w 3061"/>
                              <a:gd name="T134" fmla="+- 0 4199 3404"/>
                              <a:gd name="T135" fmla="*/ 4199 h 896"/>
                              <a:gd name="T136" fmla="+- 0 3649 3236"/>
                              <a:gd name="T137" fmla="*/ T136 w 3061"/>
                              <a:gd name="T138" fmla="+- 0 4158 3404"/>
                              <a:gd name="T139" fmla="*/ 4158 h 896"/>
                              <a:gd name="T140" fmla="+- 0 3519 3236"/>
                              <a:gd name="T141" fmla="*/ T140 w 3061"/>
                              <a:gd name="T142" fmla="+- 0 4112 3404"/>
                              <a:gd name="T143" fmla="*/ 4112 h 896"/>
                              <a:gd name="T144" fmla="+- 0 3367 3236"/>
                              <a:gd name="T145" fmla="*/ T144 w 3061"/>
                              <a:gd name="T146" fmla="+- 0 4033 3404"/>
                              <a:gd name="T147" fmla="*/ 4033 h 896"/>
                              <a:gd name="T148" fmla="+- 0 3251 3236"/>
                              <a:gd name="T149" fmla="*/ T148 w 3061"/>
                              <a:gd name="T150" fmla="+- 0 3915 3404"/>
                              <a:gd name="T151" fmla="*/ 3915 h 896"/>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Lst>
                            <a:rect l="0" t="0" r="r" b="b"/>
                            <a:pathLst>
                              <a:path w="3061" h="896">
                                <a:moveTo>
                                  <a:pt x="0" y="448"/>
                                </a:moveTo>
                                <a:lnTo>
                                  <a:pt x="15" y="385"/>
                                </a:lnTo>
                                <a:lnTo>
                                  <a:pt x="60" y="324"/>
                                </a:lnTo>
                                <a:lnTo>
                                  <a:pt x="131" y="267"/>
                                </a:lnTo>
                                <a:lnTo>
                                  <a:pt x="227" y="213"/>
                                </a:lnTo>
                                <a:lnTo>
                                  <a:pt x="283" y="188"/>
                                </a:lnTo>
                                <a:lnTo>
                                  <a:pt x="346" y="165"/>
                                </a:lnTo>
                                <a:lnTo>
                                  <a:pt x="413" y="142"/>
                                </a:lnTo>
                                <a:lnTo>
                                  <a:pt x="485" y="121"/>
                                </a:lnTo>
                                <a:lnTo>
                                  <a:pt x="562" y="101"/>
                                </a:lnTo>
                                <a:lnTo>
                                  <a:pt x="643" y="83"/>
                                </a:lnTo>
                                <a:lnTo>
                                  <a:pt x="729" y="67"/>
                                </a:lnTo>
                                <a:lnTo>
                                  <a:pt x="818" y="52"/>
                                </a:lnTo>
                                <a:lnTo>
                                  <a:pt x="911" y="38"/>
                                </a:lnTo>
                                <a:lnTo>
                                  <a:pt x="1007" y="27"/>
                                </a:lnTo>
                                <a:lnTo>
                                  <a:pt x="1107" y="18"/>
                                </a:lnTo>
                                <a:lnTo>
                                  <a:pt x="1209" y="10"/>
                                </a:lnTo>
                                <a:lnTo>
                                  <a:pt x="1314" y="5"/>
                                </a:lnTo>
                                <a:lnTo>
                                  <a:pt x="1421" y="1"/>
                                </a:lnTo>
                                <a:lnTo>
                                  <a:pt x="1531" y="0"/>
                                </a:lnTo>
                                <a:lnTo>
                                  <a:pt x="1640" y="1"/>
                                </a:lnTo>
                                <a:lnTo>
                                  <a:pt x="1747" y="5"/>
                                </a:lnTo>
                                <a:lnTo>
                                  <a:pt x="1852" y="10"/>
                                </a:lnTo>
                                <a:lnTo>
                                  <a:pt x="1954" y="18"/>
                                </a:lnTo>
                                <a:lnTo>
                                  <a:pt x="2054" y="27"/>
                                </a:lnTo>
                                <a:lnTo>
                                  <a:pt x="2150" y="38"/>
                                </a:lnTo>
                                <a:lnTo>
                                  <a:pt x="2243" y="52"/>
                                </a:lnTo>
                                <a:lnTo>
                                  <a:pt x="2332" y="67"/>
                                </a:lnTo>
                                <a:lnTo>
                                  <a:pt x="2418" y="83"/>
                                </a:lnTo>
                                <a:lnTo>
                                  <a:pt x="2499" y="101"/>
                                </a:lnTo>
                                <a:lnTo>
                                  <a:pt x="2576" y="121"/>
                                </a:lnTo>
                                <a:lnTo>
                                  <a:pt x="2648" y="142"/>
                                </a:lnTo>
                                <a:lnTo>
                                  <a:pt x="2716" y="165"/>
                                </a:lnTo>
                                <a:lnTo>
                                  <a:pt x="2778" y="188"/>
                                </a:lnTo>
                                <a:lnTo>
                                  <a:pt x="2834" y="213"/>
                                </a:lnTo>
                                <a:lnTo>
                                  <a:pt x="2930" y="267"/>
                                </a:lnTo>
                                <a:lnTo>
                                  <a:pt x="3002" y="324"/>
                                </a:lnTo>
                                <a:lnTo>
                                  <a:pt x="3046" y="385"/>
                                </a:lnTo>
                                <a:lnTo>
                                  <a:pt x="3061" y="448"/>
                                </a:lnTo>
                                <a:lnTo>
                                  <a:pt x="3057" y="480"/>
                                </a:lnTo>
                                <a:lnTo>
                                  <a:pt x="3027" y="542"/>
                                </a:lnTo>
                                <a:lnTo>
                                  <a:pt x="2969" y="601"/>
                                </a:lnTo>
                                <a:lnTo>
                                  <a:pt x="2885" y="656"/>
                                </a:lnTo>
                                <a:lnTo>
                                  <a:pt x="2778" y="708"/>
                                </a:lnTo>
                                <a:lnTo>
                                  <a:pt x="2716" y="731"/>
                                </a:lnTo>
                                <a:lnTo>
                                  <a:pt x="2648" y="754"/>
                                </a:lnTo>
                                <a:lnTo>
                                  <a:pt x="2576" y="775"/>
                                </a:lnTo>
                                <a:lnTo>
                                  <a:pt x="2499" y="795"/>
                                </a:lnTo>
                                <a:lnTo>
                                  <a:pt x="2418" y="813"/>
                                </a:lnTo>
                                <a:lnTo>
                                  <a:pt x="2332" y="829"/>
                                </a:lnTo>
                                <a:lnTo>
                                  <a:pt x="2243" y="844"/>
                                </a:lnTo>
                                <a:lnTo>
                                  <a:pt x="2150" y="858"/>
                                </a:lnTo>
                                <a:lnTo>
                                  <a:pt x="2054" y="869"/>
                                </a:lnTo>
                                <a:lnTo>
                                  <a:pt x="1954" y="878"/>
                                </a:lnTo>
                                <a:lnTo>
                                  <a:pt x="1852" y="886"/>
                                </a:lnTo>
                                <a:lnTo>
                                  <a:pt x="1747" y="891"/>
                                </a:lnTo>
                                <a:lnTo>
                                  <a:pt x="1640" y="895"/>
                                </a:lnTo>
                                <a:lnTo>
                                  <a:pt x="1531" y="896"/>
                                </a:lnTo>
                                <a:lnTo>
                                  <a:pt x="1421" y="895"/>
                                </a:lnTo>
                                <a:lnTo>
                                  <a:pt x="1314" y="891"/>
                                </a:lnTo>
                                <a:lnTo>
                                  <a:pt x="1209" y="886"/>
                                </a:lnTo>
                                <a:lnTo>
                                  <a:pt x="1107" y="878"/>
                                </a:lnTo>
                                <a:lnTo>
                                  <a:pt x="1007" y="869"/>
                                </a:lnTo>
                                <a:lnTo>
                                  <a:pt x="911" y="858"/>
                                </a:lnTo>
                                <a:lnTo>
                                  <a:pt x="818" y="844"/>
                                </a:lnTo>
                                <a:lnTo>
                                  <a:pt x="729" y="829"/>
                                </a:lnTo>
                                <a:lnTo>
                                  <a:pt x="643" y="813"/>
                                </a:lnTo>
                                <a:lnTo>
                                  <a:pt x="562" y="795"/>
                                </a:lnTo>
                                <a:lnTo>
                                  <a:pt x="485" y="775"/>
                                </a:lnTo>
                                <a:lnTo>
                                  <a:pt x="413" y="754"/>
                                </a:lnTo>
                                <a:lnTo>
                                  <a:pt x="346" y="731"/>
                                </a:lnTo>
                                <a:lnTo>
                                  <a:pt x="283" y="708"/>
                                </a:lnTo>
                                <a:lnTo>
                                  <a:pt x="227" y="683"/>
                                </a:lnTo>
                                <a:lnTo>
                                  <a:pt x="131" y="629"/>
                                </a:lnTo>
                                <a:lnTo>
                                  <a:pt x="60" y="572"/>
                                </a:lnTo>
                                <a:lnTo>
                                  <a:pt x="15" y="511"/>
                                </a:lnTo>
                                <a:lnTo>
                                  <a:pt x="0" y="448"/>
                                </a:lnTo>
                                <a:close/>
                              </a:path>
                            </a:pathLst>
                          </a:custGeom>
                          <a:noFill/>
                          <a:ln w="25400">
                            <a:solidFill>
                              <a:srgbClr val="FFFFFF"/>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pic:pic xmlns:pic="http://schemas.openxmlformats.org/drawingml/2006/picture">
                        <pic:nvPicPr>
                          <pic:cNvPr id="126" name="Picture 106"/>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6469" y="2125"/>
                            <a:ext cx="285" cy="33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127" name="Freeform 105"/>
                        <wps:cNvSpPr>
                          <a:spLocks/>
                        </wps:cNvSpPr>
                        <wps:spPr bwMode="auto">
                          <a:xfrm>
                            <a:off x="6872" y="1741"/>
                            <a:ext cx="1791" cy="1102"/>
                          </a:xfrm>
                          <a:custGeom>
                            <a:avLst/>
                            <a:gdLst>
                              <a:gd name="T0" fmla="+- 0 7767 6872"/>
                              <a:gd name="T1" fmla="*/ T0 w 1791"/>
                              <a:gd name="T2" fmla="+- 0 1741 1741"/>
                              <a:gd name="T3" fmla="*/ 1741 h 1102"/>
                              <a:gd name="T4" fmla="+- 0 7676 6872"/>
                              <a:gd name="T5" fmla="*/ T4 w 1791"/>
                              <a:gd name="T6" fmla="+- 0 1744 1741"/>
                              <a:gd name="T7" fmla="*/ 1744 h 1102"/>
                              <a:gd name="T8" fmla="+- 0 7587 6872"/>
                              <a:gd name="T9" fmla="*/ T8 w 1791"/>
                              <a:gd name="T10" fmla="+- 0 1753 1741"/>
                              <a:gd name="T11" fmla="*/ 1753 h 1102"/>
                              <a:gd name="T12" fmla="+- 0 7501 6872"/>
                              <a:gd name="T13" fmla="*/ T12 w 1791"/>
                              <a:gd name="T14" fmla="+- 0 1766 1741"/>
                              <a:gd name="T15" fmla="*/ 1766 h 1102"/>
                              <a:gd name="T16" fmla="+- 0 7419 6872"/>
                              <a:gd name="T17" fmla="*/ T16 w 1791"/>
                              <a:gd name="T18" fmla="+- 0 1785 1741"/>
                              <a:gd name="T19" fmla="*/ 1785 h 1102"/>
                              <a:gd name="T20" fmla="+- 0 7341 6872"/>
                              <a:gd name="T21" fmla="*/ T20 w 1791"/>
                              <a:gd name="T22" fmla="+- 0 1808 1741"/>
                              <a:gd name="T23" fmla="*/ 1808 h 1102"/>
                              <a:gd name="T24" fmla="+- 0 7267 6872"/>
                              <a:gd name="T25" fmla="*/ T24 w 1791"/>
                              <a:gd name="T26" fmla="+- 0 1835 1741"/>
                              <a:gd name="T27" fmla="*/ 1835 h 1102"/>
                              <a:gd name="T28" fmla="+- 0 7198 6872"/>
                              <a:gd name="T29" fmla="*/ T28 w 1791"/>
                              <a:gd name="T30" fmla="+- 0 1867 1741"/>
                              <a:gd name="T31" fmla="*/ 1867 h 1102"/>
                              <a:gd name="T32" fmla="+- 0 7134 6872"/>
                              <a:gd name="T33" fmla="*/ T32 w 1791"/>
                              <a:gd name="T34" fmla="+- 0 1903 1741"/>
                              <a:gd name="T35" fmla="*/ 1903 h 1102"/>
                              <a:gd name="T36" fmla="+- 0 7077 6872"/>
                              <a:gd name="T37" fmla="*/ T36 w 1791"/>
                              <a:gd name="T38" fmla="+- 0 1942 1741"/>
                              <a:gd name="T39" fmla="*/ 1942 h 1102"/>
                              <a:gd name="T40" fmla="+- 0 7025 6872"/>
                              <a:gd name="T41" fmla="*/ T40 w 1791"/>
                              <a:gd name="T42" fmla="+- 0 1984 1741"/>
                              <a:gd name="T43" fmla="*/ 1984 h 1102"/>
                              <a:gd name="T44" fmla="+- 0 6980 6872"/>
                              <a:gd name="T45" fmla="*/ T44 w 1791"/>
                              <a:gd name="T46" fmla="+- 0 2030 1741"/>
                              <a:gd name="T47" fmla="*/ 2030 h 1102"/>
                              <a:gd name="T48" fmla="+- 0 6942 6872"/>
                              <a:gd name="T49" fmla="*/ T48 w 1791"/>
                              <a:gd name="T50" fmla="+- 0 2078 1741"/>
                              <a:gd name="T51" fmla="*/ 2078 h 1102"/>
                              <a:gd name="T52" fmla="+- 0 6890 6872"/>
                              <a:gd name="T53" fmla="*/ T52 w 1791"/>
                              <a:gd name="T54" fmla="+- 0 2181 1741"/>
                              <a:gd name="T55" fmla="*/ 2181 h 1102"/>
                              <a:gd name="T56" fmla="+- 0 6872 6872"/>
                              <a:gd name="T57" fmla="*/ T56 w 1791"/>
                              <a:gd name="T58" fmla="+- 0 2292 1741"/>
                              <a:gd name="T59" fmla="*/ 2292 h 1102"/>
                              <a:gd name="T60" fmla="+- 0 6877 6872"/>
                              <a:gd name="T61" fmla="*/ T60 w 1791"/>
                              <a:gd name="T62" fmla="+- 0 2348 1741"/>
                              <a:gd name="T63" fmla="*/ 2348 h 1102"/>
                              <a:gd name="T64" fmla="+- 0 6912 6872"/>
                              <a:gd name="T65" fmla="*/ T64 w 1791"/>
                              <a:gd name="T66" fmla="+- 0 2456 1741"/>
                              <a:gd name="T67" fmla="*/ 2456 h 1102"/>
                              <a:gd name="T68" fmla="+- 0 6980 6872"/>
                              <a:gd name="T69" fmla="*/ T68 w 1791"/>
                              <a:gd name="T70" fmla="+- 0 2554 1741"/>
                              <a:gd name="T71" fmla="*/ 2554 h 1102"/>
                              <a:gd name="T72" fmla="+- 0 7025 6872"/>
                              <a:gd name="T73" fmla="*/ T72 w 1791"/>
                              <a:gd name="T74" fmla="+- 0 2600 1741"/>
                              <a:gd name="T75" fmla="*/ 2600 h 1102"/>
                              <a:gd name="T76" fmla="+- 0 7077 6872"/>
                              <a:gd name="T77" fmla="*/ T76 w 1791"/>
                              <a:gd name="T78" fmla="+- 0 2642 1741"/>
                              <a:gd name="T79" fmla="*/ 2642 h 1102"/>
                              <a:gd name="T80" fmla="+- 0 7134 6872"/>
                              <a:gd name="T81" fmla="*/ T80 w 1791"/>
                              <a:gd name="T82" fmla="+- 0 2681 1741"/>
                              <a:gd name="T83" fmla="*/ 2681 h 1102"/>
                              <a:gd name="T84" fmla="+- 0 7198 6872"/>
                              <a:gd name="T85" fmla="*/ T84 w 1791"/>
                              <a:gd name="T86" fmla="+- 0 2717 1741"/>
                              <a:gd name="T87" fmla="*/ 2717 h 1102"/>
                              <a:gd name="T88" fmla="+- 0 7267 6872"/>
                              <a:gd name="T89" fmla="*/ T88 w 1791"/>
                              <a:gd name="T90" fmla="+- 0 2748 1741"/>
                              <a:gd name="T91" fmla="*/ 2748 h 1102"/>
                              <a:gd name="T92" fmla="+- 0 7341 6872"/>
                              <a:gd name="T93" fmla="*/ T92 w 1791"/>
                              <a:gd name="T94" fmla="+- 0 2776 1741"/>
                              <a:gd name="T95" fmla="*/ 2776 h 1102"/>
                              <a:gd name="T96" fmla="+- 0 7419 6872"/>
                              <a:gd name="T97" fmla="*/ T96 w 1791"/>
                              <a:gd name="T98" fmla="+- 0 2799 1741"/>
                              <a:gd name="T99" fmla="*/ 2799 h 1102"/>
                              <a:gd name="T100" fmla="+- 0 7501 6872"/>
                              <a:gd name="T101" fmla="*/ T100 w 1791"/>
                              <a:gd name="T102" fmla="+- 0 2818 1741"/>
                              <a:gd name="T103" fmla="*/ 2818 h 1102"/>
                              <a:gd name="T104" fmla="+- 0 7587 6872"/>
                              <a:gd name="T105" fmla="*/ T104 w 1791"/>
                              <a:gd name="T106" fmla="+- 0 2831 1741"/>
                              <a:gd name="T107" fmla="*/ 2831 h 1102"/>
                              <a:gd name="T108" fmla="+- 0 7676 6872"/>
                              <a:gd name="T109" fmla="*/ T108 w 1791"/>
                              <a:gd name="T110" fmla="+- 0 2840 1741"/>
                              <a:gd name="T111" fmla="*/ 2840 h 1102"/>
                              <a:gd name="T112" fmla="+- 0 7767 6872"/>
                              <a:gd name="T113" fmla="*/ T112 w 1791"/>
                              <a:gd name="T114" fmla="+- 0 2843 1741"/>
                              <a:gd name="T115" fmla="*/ 2843 h 1102"/>
                              <a:gd name="T116" fmla="+- 0 7859 6872"/>
                              <a:gd name="T117" fmla="*/ T116 w 1791"/>
                              <a:gd name="T118" fmla="+- 0 2840 1741"/>
                              <a:gd name="T119" fmla="*/ 2840 h 1102"/>
                              <a:gd name="T120" fmla="+- 0 7948 6872"/>
                              <a:gd name="T121" fmla="*/ T120 w 1791"/>
                              <a:gd name="T122" fmla="+- 0 2831 1741"/>
                              <a:gd name="T123" fmla="*/ 2831 h 1102"/>
                              <a:gd name="T124" fmla="+- 0 8034 6872"/>
                              <a:gd name="T125" fmla="*/ T124 w 1791"/>
                              <a:gd name="T126" fmla="+- 0 2818 1741"/>
                              <a:gd name="T127" fmla="*/ 2818 h 1102"/>
                              <a:gd name="T128" fmla="+- 0 8116 6872"/>
                              <a:gd name="T129" fmla="*/ T128 w 1791"/>
                              <a:gd name="T130" fmla="+- 0 2799 1741"/>
                              <a:gd name="T131" fmla="*/ 2799 h 1102"/>
                              <a:gd name="T132" fmla="+- 0 8194 6872"/>
                              <a:gd name="T133" fmla="*/ T132 w 1791"/>
                              <a:gd name="T134" fmla="+- 0 2776 1741"/>
                              <a:gd name="T135" fmla="*/ 2776 h 1102"/>
                              <a:gd name="T136" fmla="+- 0 8268 6872"/>
                              <a:gd name="T137" fmla="*/ T136 w 1791"/>
                              <a:gd name="T138" fmla="+- 0 2748 1741"/>
                              <a:gd name="T139" fmla="*/ 2748 h 1102"/>
                              <a:gd name="T140" fmla="+- 0 8337 6872"/>
                              <a:gd name="T141" fmla="*/ T140 w 1791"/>
                              <a:gd name="T142" fmla="+- 0 2717 1741"/>
                              <a:gd name="T143" fmla="*/ 2717 h 1102"/>
                              <a:gd name="T144" fmla="+- 0 8401 6872"/>
                              <a:gd name="T145" fmla="*/ T144 w 1791"/>
                              <a:gd name="T146" fmla="+- 0 2681 1741"/>
                              <a:gd name="T147" fmla="*/ 2681 h 1102"/>
                              <a:gd name="T148" fmla="+- 0 8458 6872"/>
                              <a:gd name="T149" fmla="*/ T148 w 1791"/>
                              <a:gd name="T150" fmla="+- 0 2642 1741"/>
                              <a:gd name="T151" fmla="*/ 2642 h 1102"/>
                              <a:gd name="T152" fmla="+- 0 8510 6872"/>
                              <a:gd name="T153" fmla="*/ T152 w 1791"/>
                              <a:gd name="T154" fmla="+- 0 2600 1741"/>
                              <a:gd name="T155" fmla="*/ 2600 h 1102"/>
                              <a:gd name="T156" fmla="+- 0 8555 6872"/>
                              <a:gd name="T157" fmla="*/ T156 w 1791"/>
                              <a:gd name="T158" fmla="+- 0 2554 1741"/>
                              <a:gd name="T159" fmla="*/ 2554 h 1102"/>
                              <a:gd name="T160" fmla="+- 0 8592 6872"/>
                              <a:gd name="T161" fmla="*/ T160 w 1791"/>
                              <a:gd name="T162" fmla="+- 0 2506 1741"/>
                              <a:gd name="T163" fmla="*/ 2506 h 1102"/>
                              <a:gd name="T164" fmla="+- 0 8645 6872"/>
                              <a:gd name="T165" fmla="*/ T164 w 1791"/>
                              <a:gd name="T166" fmla="+- 0 2403 1741"/>
                              <a:gd name="T167" fmla="*/ 2403 h 1102"/>
                              <a:gd name="T168" fmla="+- 0 8663 6872"/>
                              <a:gd name="T169" fmla="*/ T168 w 1791"/>
                              <a:gd name="T170" fmla="+- 0 2292 1741"/>
                              <a:gd name="T171" fmla="*/ 2292 h 1102"/>
                              <a:gd name="T172" fmla="+- 0 8658 6872"/>
                              <a:gd name="T173" fmla="*/ T172 w 1791"/>
                              <a:gd name="T174" fmla="+- 0 2236 1741"/>
                              <a:gd name="T175" fmla="*/ 2236 h 1102"/>
                              <a:gd name="T176" fmla="+- 0 8623 6872"/>
                              <a:gd name="T177" fmla="*/ T176 w 1791"/>
                              <a:gd name="T178" fmla="+- 0 2128 1741"/>
                              <a:gd name="T179" fmla="*/ 2128 h 1102"/>
                              <a:gd name="T180" fmla="+- 0 8555 6872"/>
                              <a:gd name="T181" fmla="*/ T180 w 1791"/>
                              <a:gd name="T182" fmla="+- 0 2030 1741"/>
                              <a:gd name="T183" fmla="*/ 2030 h 1102"/>
                              <a:gd name="T184" fmla="+- 0 8510 6872"/>
                              <a:gd name="T185" fmla="*/ T184 w 1791"/>
                              <a:gd name="T186" fmla="+- 0 1984 1741"/>
                              <a:gd name="T187" fmla="*/ 1984 h 1102"/>
                              <a:gd name="T188" fmla="+- 0 8458 6872"/>
                              <a:gd name="T189" fmla="*/ T188 w 1791"/>
                              <a:gd name="T190" fmla="+- 0 1942 1741"/>
                              <a:gd name="T191" fmla="*/ 1942 h 1102"/>
                              <a:gd name="T192" fmla="+- 0 8401 6872"/>
                              <a:gd name="T193" fmla="*/ T192 w 1791"/>
                              <a:gd name="T194" fmla="+- 0 1903 1741"/>
                              <a:gd name="T195" fmla="*/ 1903 h 1102"/>
                              <a:gd name="T196" fmla="+- 0 8337 6872"/>
                              <a:gd name="T197" fmla="*/ T196 w 1791"/>
                              <a:gd name="T198" fmla="+- 0 1867 1741"/>
                              <a:gd name="T199" fmla="*/ 1867 h 1102"/>
                              <a:gd name="T200" fmla="+- 0 8268 6872"/>
                              <a:gd name="T201" fmla="*/ T200 w 1791"/>
                              <a:gd name="T202" fmla="+- 0 1835 1741"/>
                              <a:gd name="T203" fmla="*/ 1835 h 1102"/>
                              <a:gd name="T204" fmla="+- 0 8194 6872"/>
                              <a:gd name="T205" fmla="*/ T204 w 1791"/>
                              <a:gd name="T206" fmla="+- 0 1808 1741"/>
                              <a:gd name="T207" fmla="*/ 1808 h 1102"/>
                              <a:gd name="T208" fmla="+- 0 8116 6872"/>
                              <a:gd name="T209" fmla="*/ T208 w 1791"/>
                              <a:gd name="T210" fmla="+- 0 1785 1741"/>
                              <a:gd name="T211" fmla="*/ 1785 h 1102"/>
                              <a:gd name="T212" fmla="+- 0 8034 6872"/>
                              <a:gd name="T213" fmla="*/ T212 w 1791"/>
                              <a:gd name="T214" fmla="+- 0 1766 1741"/>
                              <a:gd name="T215" fmla="*/ 1766 h 1102"/>
                              <a:gd name="T216" fmla="+- 0 7948 6872"/>
                              <a:gd name="T217" fmla="*/ T216 w 1791"/>
                              <a:gd name="T218" fmla="+- 0 1753 1741"/>
                              <a:gd name="T219" fmla="*/ 1753 h 1102"/>
                              <a:gd name="T220" fmla="+- 0 7859 6872"/>
                              <a:gd name="T221" fmla="*/ T220 w 1791"/>
                              <a:gd name="T222" fmla="+- 0 1744 1741"/>
                              <a:gd name="T223" fmla="*/ 1744 h 1102"/>
                              <a:gd name="T224" fmla="+- 0 7767 6872"/>
                              <a:gd name="T225" fmla="*/ T224 w 1791"/>
                              <a:gd name="T226" fmla="+- 0 1741 1741"/>
                              <a:gd name="T227" fmla="*/ 1741 h 1102"/>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 ang="0">
                                <a:pos x="T205" y="T207"/>
                              </a:cxn>
                              <a:cxn ang="0">
                                <a:pos x="T209" y="T211"/>
                              </a:cxn>
                              <a:cxn ang="0">
                                <a:pos x="T213" y="T215"/>
                              </a:cxn>
                              <a:cxn ang="0">
                                <a:pos x="T217" y="T219"/>
                              </a:cxn>
                              <a:cxn ang="0">
                                <a:pos x="T221" y="T223"/>
                              </a:cxn>
                              <a:cxn ang="0">
                                <a:pos x="T225" y="T227"/>
                              </a:cxn>
                            </a:cxnLst>
                            <a:rect l="0" t="0" r="r" b="b"/>
                            <a:pathLst>
                              <a:path w="1791" h="1102">
                                <a:moveTo>
                                  <a:pt x="895" y="0"/>
                                </a:moveTo>
                                <a:lnTo>
                                  <a:pt x="804" y="3"/>
                                </a:lnTo>
                                <a:lnTo>
                                  <a:pt x="715" y="12"/>
                                </a:lnTo>
                                <a:lnTo>
                                  <a:pt x="629" y="25"/>
                                </a:lnTo>
                                <a:lnTo>
                                  <a:pt x="547" y="44"/>
                                </a:lnTo>
                                <a:lnTo>
                                  <a:pt x="469" y="67"/>
                                </a:lnTo>
                                <a:lnTo>
                                  <a:pt x="395" y="94"/>
                                </a:lnTo>
                                <a:lnTo>
                                  <a:pt x="326" y="126"/>
                                </a:lnTo>
                                <a:lnTo>
                                  <a:pt x="262" y="162"/>
                                </a:lnTo>
                                <a:lnTo>
                                  <a:pt x="205" y="201"/>
                                </a:lnTo>
                                <a:lnTo>
                                  <a:pt x="153" y="243"/>
                                </a:lnTo>
                                <a:lnTo>
                                  <a:pt x="108" y="289"/>
                                </a:lnTo>
                                <a:lnTo>
                                  <a:pt x="70" y="337"/>
                                </a:lnTo>
                                <a:lnTo>
                                  <a:pt x="18" y="440"/>
                                </a:lnTo>
                                <a:lnTo>
                                  <a:pt x="0" y="551"/>
                                </a:lnTo>
                                <a:lnTo>
                                  <a:pt x="5" y="607"/>
                                </a:lnTo>
                                <a:lnTo>
                                  <a:pt x="40" y="715"/>
                                </a:lnTo>
                                <a:lnTo>
                                  <a:pt x="108" y="813"/>
                                </a:lnTo>
                                <a:lnTo>
                                  <a:pt x="153" y="859"/>
                                </a:lnTo>
                                <a:lnTo>
                                  <a:pt x="205" y="901"/>
                                </a:lnTo>
                                <a:lnTo>
                                  <a:pt x="262" y="940"/>
                                </a:lnTo>
                                <a:lnTo>
                                  <a:pt x="326" y="976"/>
                                </a:lnTo>
                                <a:lnTo>
                                  <a:pt x="395" y="1007"/>
                                </a:lnTo>
                                <a:lnTo>
                                  <a:pt x="469" y="1035"/>
                                </a:lnTo>
                                <a:lnTo>
                                  <a:pt x="547" y="1058"/>
                                </a:lnTo>
                                <a:lnTo>
                                  <a:pt x="629" y="1077"/>
                                </a:lnTo>
                                <a:lnTo>
                                  <a:pt x="715" y="1090"/>
                                </a:lnTo>
                                <a:lnTo>
                                  <a:pt x="804" y="1099"/>
                                </a:lnTo>
                                <a:lnTo>
                                  <a:pt x="895" y="1102"/>
                                </a:lnTo>
                                <a:lnTo>
                                  <a:pt x="987" y="1099"/>
                                </a:lnTo>
                                <a:lnTo>
                                  <a:pt x="1076" y="1090"/>
                                </a:lnTo>
                                <a:lnTo>
                                  <a:pt x="1162" y="1077"/>
                                </a:lnTo>
                                <a:lnTo>
                                  <a:pt x="1244" y="1058"/>
                                </a:lnTo>
                                <a:lnTo>
                                  <a:pt x="1322" y="1035"/>
                                </a:lnTo>
                                <a:lnTo>
                                  <a:pt x="1396" y="1007"/>
                                </a:lnTo>
                                <a:lnTo>
                                  <a:pt x="1465" y="976"/>
                                </a:lnTo>
                                <a:lnTo>
                                  <a:pt x="1529" y="940"/>
                                </a:lnTo>
                                <a:lnTo>
                                  <a:pt x="1586" y="901"/>
                                </a:lnTo>
                                <a:lnTo>
                                  <a:pt x="1638" y="859"/>
                                </a:lnTo>
                                <a:lnTo>
                                  <a:pt x="1683" y="813"/>
                                </a:lnTo>
                                <a:lnTo>
                                  <a:pt x="1720" y="765"/>
                                </a:lnTo>
                                <a:lnTo>
                                  <a:pt x="1773" y="662"/>
                                </a:lnTo>
                                <a:lnTo>
                                  <a:pt x="1791" y="551"/>
                                </a:lnTo>
                                <a:lnTo>
                                  <a:pt x="1786" y="495"/>
                                </a:lnTo>
                                <a:lnTo>
                                  <a:pt x="1751" y="387"/>
                                </a:lnTo>
                                <a:lnTo>
                                  <a:pt x="1683" y="289"/>
                                </a:lnTo>
                                <a:lnTo>
                                  <a:pt x="1638" y="243"/>
                                </a:lnTo>
                                <a:lnTo>
                                  <a:pt x="1586" y="201"/>
                                </a:lnTo>
                                <a:lnTo>
                                  <a:pt x="1529" y="162"/>
                                </a:lnTo>
                                <a:lnTo>
                                  <a:pt x="1465" y="126"/>
                                </a:lnTo>
                                <a:lnTo>
                                  <a:pt x="1396" y="94"/>
                                </a:lnTo>
                                <a:lnTo>
                                  <a:pt x="1322" y="67"/>
                                </a:lnTo>
                                <a:lnTo>
                                  <a:pt x="1244" y="44"/>
                                </a:lnTo>
                                <a:lnTo>
                                  <a:pt x="1162" y="25"/>
                                </a:lnTo>
                                <a:lnTo>
                                  <a:pt x="1076" y="12"/>
                                </a:lnTo>
                                <a:lnTo>
                                  <a:pt x="987" y="3"/>
                                </a:lnTo>
                                <a:lnTo>
                                  <a:pt x="895" y="0"/>
                                </a:lnTo>
                                <a:close/>
                              </a:path>
                            </a:pathLst>
                          </a:custGeom>
                          <a:solidFill>
                            <a:srgbClr val="4AACC5"/>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28" name="Freeform 104"/>
                        <wps:cNvSpPr>
                          <a:spLocks/>
                        </wps:cNvSpPr>
                        <wps:spPr bwMode="auto">
                          <a:xfrm>
                            <a:off x="6872" y="1741"/>
                            <a:ext cx="1791" cy="1102"/>
                          </a:xfrm>
                          <a:custGeom>
                            <a:avLst/>
                            <a:gdLst>
                              <a:gd name="T0" fmla="+- 0 6872 6872"/>
                              <a:gd name="T1" fmla="*/ T0 w 1791"/>
                              <a:gd name="T2" fmla="+- 0 2292 1741"/>
                              <a:gd name="T3" fmla="*/ 2292 h 1102"/>
                              <a:gd name="T4" fmla="+- 0 6890 6872"/>
                              <a:gd name="T5" fmla="*/ T4 w 1791"/>
                              <a:gd name="T6" fmla="+- 0 2181 1741"/>
                              <a:gd name="T7" fmla="*/ 2181 h 1102"/>
                              <a:gd name="T8" fmla="+- 0 6942 6872"/>
                              <a:gd name="T9" fmla="*/ T8 w 1791"/>
                              <a:gd name="T10" fmla="+- 0 2078 1741"/>
                              <a:gd name="T11" fmla="*/ 2078 h 1102"/>
                              <a:gd name="T12" fmla="+- 0 6980 6872"/>
                              <a:gd name="T13" fmla="*/ T12 w 1791"/>
                              <a:gd name="T14" fmla="+- 0 2030 1741"/>
                              <a:gd name="T15" fmla="*/ 2030 h 1102"/>
                              <a:gd name="T16" fmla="+- 0 7025 6872"/>
                              <a:gd name="T17" fmla="*/ T16 w 1791"/>
                              <a:gd name="T18" fmla="+- 0 1984 1741"/>
                              <a:gd name="T19" fmla="*/ 1984 h 1102"/>
                              <a:gd name="T20" fmla="+- 0 7077 6872"/>
                              <a:gd name="T21" fmla="*/ T20 w 1791"/>
                              <a:gd name="T22" fmla="+- 0 1942 1741"/>
                              <a:gd name="T23" fmla="*/ 1942 h 1102"/>
                              <a:gd name="T24" fmla="+- 0 7134 6872"/>
                              <a:gd name="T25" fmla="*/ T24 w 1791"/>
                              <a:gd name="T26" fmla="+- 0 1903 1741"/>
                              <a:gd name="T27" fmla="*/ 1903 h 1102"/>
                              <a:gd name="T28" fmla="+- 0 7198 6872"/>
                              <a:gd name="T29" fmla="*/ T28 w 1791"/>
                              <a:gd name="T30" fmla="+- 0 1867 1741"/>
                              <a:gd name="T31" fmla="*/ 1867 h 1102"/>
                              <a:gd name="T32" fmla="+- 0 7267 6872"/>
                              <a:gd name="T33" fmla="*/ T32 w 1791"/>
                              <a:gd name="T34" fmla="+- 0 1835 1741"/>
                              <a:gd name="T35" fmla="*/ 1835 h 1102"/>
                              <a:gd name="T36" fmla="+- 0 7341 6872"/>
                              <a:gd name="T37" fmla="*/ T36 w 1791"/>
                              <a:gd name="T38" fmla="+- 0 1808 1741"/>
                              <a:gd name="T39" fmla="*/ 1808 h 1102"/>
                              <a:gd name="T40" fmla="+- 0 7419 6872"/>
                              <a:gd name="T41" fmla="*/ T40 w 1791"/>
                              <a:gd name="T42" fmla="+- 0 1785 1741"/>
                              <a:gd name="T43" fmla="*/ 1785 h 1102"/>
                              <a:gd name="T44" fmla="+- 0 7501 6872"/>
                              <a:gd name="T45" fmla="*/ T44 w 1791"/>
                              <a:gd name="T46" fmla="+- 0 1766 1741"/>
                              <a:gd name="T47" fmla="*/ 1766 h 1102"/>
                              <a:gd name="T48" fmla="+- 0 7587 6872"/>
                              <a:gd name="T49" fmla="*/ T48 w 1791"/>
                              <a:gd name="T50" fmla="+- 0 1753 1741"/>
                              <a:gd name="T51" fmla="*/ 1753 h 1102"/>
                              <a:gd name="T52" fmla="+- 0 7676 6872"/>
                              <a:gd name="T53" fmla="*/ T52 w 1791"/>
                              <a:gd name="T54" fmla="+- 0 1744 1741"/>
                              <a:gd name="T55" fmla="*/ 1744 h 1102"/>
                              <a:gd name="T56" fmla="+- 0 7767 6872"/>
                              <a:gd name="T57" fmla="*/ T56 w 1791"/>
                              <a:gd name="T58" fmla="+- 0 1741 1741"/>
                              <a:gd name="T59" fmla="*/ 1741 h 1102"/>
                              <a:gd name="T60" fmla="+- 0 7859 6872"/>
                              <a:gd name="T61" fmla="*/ T60 w 1791"/>
                              <a:gd name="T62" fmla="+- 0 1744 1741"/>
                              <a:gd name="T63" fmla="*/ 1744 h 1102"/>
                              <a:gd name="T64" fmla="+- 0 7948 6872"/>
                              <a:gd name="T65" fmla="*/ T64 w 1791"/>
                              <a:gd name="T66" fmla="+- 0 1753 1741"/>
                              <a:gd name="T67" fmla="*/ 1753 h 1102"/>
                              <a:gd name="T68" fmla="+- 0 8034 6872"/>
                              <a:gd name="T69" fmla="*/ T68 w 1791"/>
                              <a:gd name="T70" fmla="+- 0 1766 1741"/>
                              <a:gd name="T71" fmla="*/ 1766 h 1102"/>
                              <a:gd name="T72" fmla="+- 0 8116 6872"/>
                              <a:gd name="T73" fmla="*/ T72 w 1791"/>
                              <a:gd name="T74" fmla="+- 0 1785 1741"/>
                              <a:gd name="T75" fmla="*/ 1785 h 1102"/>
                              <a:gd name="T76" fmla="+- 0 8194 6872"/>
                              <a:gd name="T77" fmla="*/ T76 w 1791"/>
                              <a:gd name="T78" fmla="+- 0 1808 1741"/>
                              <a:gd name="T79" fmla="*/ 1808 h 1102"/>
                              <a:gd name="T80" fmla="+- 0 8268 6872"/>
                              <a:gd name="T81" fmla="*/ T80 w 1791"/>
                              <a:gd name="T82" fmla="+- 0 1835 1741"/>
                              <a:gd name="T83" fmla="*/ 1835 h 1102"/>
                              <a:gd name="T84" fmla="+- 0 8337 6872"/>
                              <a:gd name="T85" fmla="*/ T84 w 1791"/>
                              <a:gd name="T86" fmla="+- 0 1867 1741"/>
                              <a:gd name="T87" fmla="*/ 1867 h 1102"/>
                              <a:gd name="T88" fmla="+- 0 8401 6872"/>
                              <a:gd name="T89" fmla="*/ T88 w 1791"/>
                              <a:gd name="T90" fmla="+- 0 1903 1741"/>
                              <a:gd name="T91" fmla="*/ 1903 h 1102"/>
                              <a:gd name="T92" fmla="+- 0 8458 6872"/>
                              <a:gd name="T93" fmla="*/ T92 w 1791"/>
                              <a:gd name="T94" fmla="+- 0 1942 1741"/>
                              <a:gd name="T95" fmla="*/ 1942 h 1102"/>
                              <a:gd name="T96" fmla="+- 0 8510 6872"/>
                              <a:gd name="T97" fmla="*/ T96 w 1791"/>
                              <a:gd name="T98" fmla="+- 0 1984 1741"/>
                              <a:gd name="T99" fmla="*/ 1984 h 1102"/>
                              <a:gd name="T100" fmla="+- 0 8555 6872"/>
                              <a:gd name="T101" fmla="*/ T100 w 1791"/>
                              <a:gd name="T102" fmla="+- 0 2030 1741"/>
                              <a:gd name="T103" fmla="*/ 2030 h 1102"/>
                              <a:gd name="T104" fmla="+- 0 8592 6872"/>
                              <a:gd name="T105" fmla="*/ T104 w 1791"/>
                              <a:gd name="T106" fmla="+- 0 2078 1741"/>
                              <a:gd name="T107" fmla="*/ 2078 h 1102"/>
                              <a:gd name="T108" fmla="+- 0 8645 6872"/>
                              <a:gd name="T109" fmla="*/ T108 w 1791"/>
                              <a:gd name="T110" fmla="+- 0 2181 1741"/>
                              <a:gd name="T111" fmla="*/ 2181 h 1102"/>
                              <a:gd name="T112" fmla="+- 0 8663 6872"/>
                              <a:gd name="T113" fmla="*/ T112 w 1791"/>
                              <a:gd name="T114" fmla="+- 0 2292 1741"/>
                              <a:gd name="T115" fmla="*/ 2292 h 1102"/>
                              <a:gd name="T116" fmla="+- 0 8658 6872"/>
                              <a:gd name="T117" fmla="*/ T116 w 1791"/>
                              <a:gd name="T118" fmla="+- 0 2348 1741"/>
                              <a:gd name="T119" fmla="*/ 2348 h 1102"/>
                              <a:gd name="T120" fmla="+- 0 8623 6872"/>
                              <a:gd name="T121" fmla="*/ T120 w 1791"/>
                              <a:gd name="T122" fmla="+- 0 2456 1741"/>
                              <a:gd name="T123" fmla="*/ 2456 h 1102"/>
                              <a:gd name="T124" fmla="+- 0 8555 6872"/>
                              <a:gd name="T125" fmla="*/ T124 w 1791"/>
                              <a:gd name="T126" fmla="+- 0 2554 1741"/>
                              <a:gd name="T127" fmla="*/ 2554 h 1102"/>
                              <a:gd name="T128" fmla="+- 0 8510 6872"/>
                              <a:gd name="T129" fmla="*/ T128 w 1791"/>
                              <a:gd name="T130" fmla="+- 0 2600 1741"/>
                              <a:gd name="T131" fmla="*/ 2600 h 1102"/>
                              <a:gd name="T132" fmla="+- 0 8458 6872"/>
                              <a:gd name="T133" fmla="*/ T132 w 1791"/>
                              <a:gd name="T134" fmla="+- 0 2642 1741"/>
                              <a:gd name="T135" fmla="*/ 2642 h 1102"/>
                              <a:gd name="T136" fmla="+- 0 8401 6872"/>
                              <a:gd name="T137" fmla="*/ T136 w 1791"/>
                              <a:gd name="T138" fmla="+- 0 2681 1741"/>
                              <a:gd name="T139" fmla="*/ 2681 h 1102"/>
                              <a:gd name="T140" fmla="+- 0 8337 6872"/>
                              <a:gd name="T141" fmla="*/ T140 w 1791"/>
                              <a:gd name="T142" fmla="+- 0 2717 1741"/>
                              <a:gd name="T143" fmla="*/ 2717 h 1102"/>
                              <a:gd name="T144" fmla="+- 0 8268 6872"/>
                              <a:gd name="T145" fmla="*/ T144 w 1791"/>
                              <a:gd name="T146" fmla="+- 0 2748 1741"/>
                              <a:gd name="T147" fmla="*/ 2748 h 1102"/>
                              <a:gd name="T148" fmla="+- 0 8194 6872"/>
                              <a:gd name="T149" fmla="*/ T148 w 1791"/>
                              <a:gd name="T150" fmla="+- 0 2776 1741"/>
                              <a:gd name="T151" fmla="*/ 2776 h 1102"/>
                              <a:gd name="T152" fmla="+- 0 8116 6872"/>
                              <a:gd name="T153" fmla="*/ T152 w 1791"/>
                              <a:gd name="T154" fmla="+- 0 2799 1741"/>
                              <a:gd name="T155" fmla="*/ 2799 h 1102"/>
                              <a:gd name="T156" fmla="+- 0 8034 6872"/>
                              <a:gd name="T157" fmla="*/ T156 w 1791"/>
                              <a:gd name="T158" fmla="+- 0 2818 1741"/>
                              <a:gd name="T159" fmla="*/ 2818 h 1102"/>
                              <a:gd name="T160" fmla="+- 0 7948 6872"/>
                              <a:gd name="T161" fmla="*/ T160 w 1791"/>
                              <a:gd name="T162" fmla="+- 0 2831 1741"/>
                              <a:gd name="T163" fmla="*/ 2831 h 1102"/>
                              <a:gd name="T164" fmla="+- 0 7859 6872"/>
                              <a:gd name="T165" fmla="*/ T164 w 1791"/>
                              <a:gd name="T166" fmla="+- 0 2840 1741"/>
                              <a:gd name="T167" fmla="*/ 2840 h 1102"/>
                              <a:gd name="T168" fmla="+- 0 7767 6872"/>
                              <a:gd name="T169" fmla="*/ T168 w 1791"/>
                              <a:gd name="T170" fmla="+- 0 2843 1741"/>
                              <a:gd name="T171" fmla="*/ 2843 h 1102"/>
                              <a:gd name="T172" fmla="+- 0 7676 6872"/>
                              <a:gd name="T173" fmla="*/ T172 w 1791"/>
                              <a:gd name="T174" fmla="+- 0 2840 1741"/>
                              <a:gd name="T175" fmla="*/ 2840 h 1102"/>
                              <a:gd name="T176" fmla="+- 0 7587 6872"/>
                              <a:gd name="T177" fmla="*/ T176 w 1791"/>
                              <a:gd name="T178" fmla="+- 0 2831 1741"/>
                              <a:gd name="T179" fmla="*/ 2831 h 1102"/>
                              <a:gd name="T180" fmla="+- 0 7501 6872"/>
                              <a:gd name="T181" fmla="*/ T180 w 1791"/>
                              <a:gd name="T182" fmla="+- 0 2818 1741"/>
                              <a:gd name="T183" fmla="*/ 2818 h 1102"/>
                              <a:gd name="T184" fmla="+- 0 7419 6872"/>
                              <a:gd name="T185" fmla="*/ T184 w 1791"/>
                              <a:gd name="T186" fmla="+- 0 2799 1741"/>
                              <a:gd name="T187" fmla="*/ 2799 h 1102"/>
                              <a:gd name="T188" fmla="+- 0 7341 6872"/>
                              <a:gd name="T189" fmla="*/ T188 w 1791"/>
                              <a:gd name="T190" fmla="+- 0 2776 1741"/>
                              <a:gd name="T191" fmla="*/ 2776 h 1102"/>
                              <a:gd name="T192" fmla="+- 0 7267 6872"/>
                              <a:gd name="T193" fmla="*/ T192 w 1791"/>
                              <a:gd name="T194" fmla="+- 0 2748 1741"/>
                              <a:gd name="T195" fmla="*/ 2748 h 1102"/>
                              <a:gd name="T196" fmla="+- 0 7198 6872"/>
                              <a:gd name="T197" fmla="*/ T196 w 1791"/>
                              <a:gd name="T198" fmla="+- 0 2717 1741"/>
                              <a:gd name="T199" fmla="*/ 2717 h 1102"/>
                              <a:gd name="T200" fmla="+- 0 7134 6872"/>
                              <a:gd name="T201" fmla="*/ T200 w 1791"/>
                              <a:gd name="T202" fmla="+- 0 2681 1741"/>
                              <a:gd name="T203" fmla="*/ 2681 h 1102"/>
                              <a:gd name="T204" fmla="+- 0 7077 6872"/>
                              <a:gd name="T205" fmla="*/ T204 w 1791"/>
                              <a:gd name="T206" fmla="+- 0 2642 1741"/>
                              <a:gd name="T207" fmla="*/ 2642 h 1102"/>
                              <a:gd name="T208" fmla="+- 0 7025 6872"/>
                              <a:gd name="T209" fmla="*/ T208 w 1791"/>
                              <a:gd name="T210" fmla="+- 0 2600 1741"/>
                              <a:gd name="T211" fmla="*/ 2600 h 1102"/>
                              <a:gd name="T212" fmla="+- 0 6980 6872"/>
                              <a:gd name="T213" fmla="*/ T212 w 1791"/>
                              <a:gd name="T214" fmla="+- 0 2554 1741"/>
                              <a:gd name="T215" fmla="*/ 2554 h 1102"/>
                              <a:gd name="T216" fmla="+- 0 6942 6872"/>
                              <a:gd name="T217" fmla="*/ T216 w 1791"/>
                              <a:gd name="T218" fmla="+- 0 2506 1741"/>
                              <a:gd name="T219" fmla="*/ 2506 h 1102"/>
                              <a:gd name="T220" fmla="+- 0 6890 6872"/>
                              <a:gd name="T221" fmla="*/ T220 w 1791"/>
                              <a:gd name="T222" fmla="+- 0 2403 1741"/>
                              <a:gd name="T223" fmla="*/ 2403 h 1102"/>
                              <a:gd name="T224" fmla="+- 0 6872 6872"/>
                              <a:gd name="T225" fmla="*/ T224 w 1791"/>
                              <a:gd name="T226" fmla="+- 0 2292 1741"/>
                              <a:gd name="T227" fmla="*/ 2292 h 1102"/>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 ang="0">
                                <a:pos x="T205" y="T207"/>
                              </a:cxn>
                              <a:cxn ang="0">
                                <a:pos x="T209" y="T211"/>
                              </a:cxn>
                              <a:cxn ang="0">
                                <a:pos x="T213" y="T215"/>
                              </a:cxn>
                              <a:cxn ang="0">
                                <a:pos x="T217" y="T219"/>
                              </a:cxn>
                              <a:cxn ang="0">
                                <a:pos x="T221" y="T223"/>
                              </a:cxn>
                              <a:cxn ang="0">
                                <a:pos x="T225" y="T227"/>
                              </a:cxn>
                            </a:cxnLst>
                            <a:rect l="0" t="0" r="r" b="b"/>
                            <a:pathLst>
                              <a:path w="1791" h="1102">
                                <a:moveTo>
                                  <a:pt x="0" y="551"/>
                                </a:moveTo>
                                <a:lnTo>
                                  <a:pt x="18" y="440"/>
                                </a:lnTo>
                                <a:lnTo>
                                  <a:pt x="70" y="337"/>
                                </a:lnTo>
                                <a:lnTo>
                                  <a:pt x="108" y="289"/>
                                </a:lnTo>
                                <a:lnTo>
                                  <a:pt x="153" y="243"/>
                                </a:lnTo>
                                <a:lnTo>
                                  <a:pt x="205" y="201"/>
                                </a:lnTo>
                                <a:lnTo>
                                  <a:pt x="262" y="162"/>
                                </a:lnTo>
                                <a:lnTo>
                                  <a:pt x="326" y="126"/>
                                </a:lnTo>
                                <a:lnTo>
                                  <a:pt x="395" y="94"/>
                                </a:lnTo>
                                <a:lnTo>
                                  <a:pt x="469" y="67"/>
                                </a:lnTo>
                                <a:lnTo>
                                  <a:pt x="547" y="44"/>
                                </a:lnTo>
                                <a:lnTo>
                                  <a:pt x="629" y="25"/>
                                </a:lnTo>
                                <a:lnTo>
                                  <a:pt x="715" y="12"/>
                                </a:lnTo>
                                <a:lnTo>
                                  <a:pt x="804" y="3"/>
                                </a:lnTo>
                                <a:lnTo>
                                  <a:pt x="895" y="0"/>
                                </a:lnTo>
                                <a:lnTo>
                                  <a:pt x="987" y="3"/>
                                </a:lnTo>
                                <a:lnTo>
                                  <a:pt x="1076" y="12"/>
                                </a:lnTo>
                                <a:lnTo>
                                  <a:pt x="1162" y="25"/>
                                </a:lnTo>
                                <a:lnTo>
                                  <a:pt x="1244" y="44"/>
                                </a:lnTo>
                                <a:lnTo>
                                  <a:pt x="1322" y="67"/>
                                </a:lnTo>
                                <a:lnTo>
                                  <a:pt x="1396" y="94"/>
                                </a:lnTo>
                                <a:lnTo>
                                  <a:pt x="1465" y="126"/>
                                </a:lnTo>
                                <a:lnTo>
                                  <a:pt x="1529" y="162"/>
                                </a:lnTo>
                                <a:lnTo>
                                  <a:pt x="1586" y="201"/>
                                </a:lnTo>
                                <a:lnTo>
                                  <a:pt x="1638" y="243"/>
                                </a:lnTo>
                                <a:lnTo>
                                  <a:pt x="1683" y="289"/>
                                </a:lnTo>
                                <a:lnTo>
                                  <a:pt x="1720" y="337"/>
                                </a:lnTo>
                                <a:lnTo>
                                  <a:pt x="1773" y="440"/>
                                </a:lnTo>
                                <a:lnTo>
                                  <a:pt x="1791" y="551"/>
                                </a:lnTo>
                                <a:lnTo>
                                  <a:pt x="1786" y="607"/>
                                </a:lnTo>
                                <a:lnTo>
                                  <a:pt x="1751" y="715"/>
                                </a:lnTo>
                                <a:lnTo>
                                  <a:pt x="1683" y="813"/>
                                </a:lnTo>
                                <a:lnTo>
                                  <a:pt x="1638" y="859"/>
                                </a:lnTo>
                                <a:lnTo>
                                  <a:pt x="1586" y="901"/>
                                </a:lnTo>
                                <a:lnTo>
                                  <a:pt x="1529" y="940"/>
                                </a:lnTo>
                                <a:lnTo>
                                  <a:pt x="1465" y="976"/>
                                </a:lnTo>
                                <a:lnTo>
                                  <a:pt x="1396" y="1007"/>
                                </a:lnTo>
                                <a:lnTo>
                                  <a:pt x="1322" y="1035"/>
                                </a:lnTo>
                                <a:lnTo>
                                  <a:pt x="1244" y="1058"/>
                                </a:lnTo>
                                <a:lnTo>
                                  <a:pt x="1162" y="1077"/>
                                </a:lnTo>
                                <a:lnTo>
                                  <a:pt x="1076" y="1090"/>
                                </a:lnTo>
                                <a:lnTo>
                                  <a:pt x="987" y="1099"/>
                                </a:lnTo>
                                <a:lnTo>
                                  <a:pt x="895" y="1102"/>
                                </a:lnTo>
                                <a:lnTo>
                                  <a:pt x="804" y="1099"/>
                                </a:lnTo>
                                <a:lnTo>
                                  <a:pt x="715" y="1090"/>
                                </a:lnTo>
                                <a:lnTo>
                                  <a:pt x="629" y="1077"/>
                                </a:lnTo>
                                <a:lnTo>
                                  <a:pt x="547" y="1058"/>
                                </a:lnTo>
                                <a:lnTo>
                                  <a:pt x="469" y="1035"/>
                                </a:lnTo>
                                <a:lnTo>
                                  <a:pt x="395" y="1007"/>
                                </a:lnTo>
                                <a:lnTo>
                                  <a:pt x="326" y="976"/>
                                </a:lnTo>
                                <a:lnTo>
                                  <a:pt x="262" y="940"/>
                                </a:lnTo>
                                <a:lnTo>
                                  <a:pt x="205" y="901"/>
                                </a:lnTo>
                                <a:lnTo>
                                  <a:pt x="153" y="859"/>
                                </a:lnTo>
                                <a:lnTo>
                                  <a:pt x="108" y="813"/>
                                </a:lnTo>
                                <a:lnTo>
                                  <a:pt x="70" y="765"/>
                                </a:lnTo>
                                <a:lnTo>
                                  <a:pt x="18" y="662"/>
                                </a:lnTo>
                                <a:lnTo>
                                  <a:pt x="0" y="551"/>
                                </a:lnTo>
                                <a:close/>
                              </a:path>
                            </a:pathLst>
                          </a:custGeom>
                          <a:noFill/>
                          <a:ln w="25400">
                            <a:solidFill>
                              <a:srgbClr val="FFFFFF"/>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29" name="Rectangle 103"/>
                        <wps:cNvSpPr>
                          <a:spLocks noChangeArrowheads="1"/>
                        </wps:cNvSpPr>
                        <wps:spPr bwMode="auto">
                          <a:xfrm>
                            <a:off x="2758" y="281"/>
                            <a:ext cx="6345" cy="4020"/>
                          </a:xfrm>
                          <a:prstGeom prst="rect">
                            <a:avLst/>
                          </a:prstGeom>
                          <a:noFill/>
                          <a:ln w="9525">
                            <a:solidFill>
                              <a:srgbClr val="DCE6F1"/>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30" name="Text Box 102"/>
                        <wps:cNvSpPr txBox="1">
                          <a:spLocks noChangeArrowheads="1"/>
                        </wps:cNvSpPr>
                        <wps:spPr bwMode="auto">
                          <a:xfrm>
                            <a:off x="3900" y="3689"/>
                            <a:ext cx="1751" cy="33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402B7" w:rsidRDefault="002402B7">
                              <w:pPr>
                                <w:spacing w:line="152" w:lineRule="exact"/>
                                <w:ind w:left="38"/>
                                <w:rPr>
                                  <w:rFonts w:ascii="Trebuchet MS"/>
                                  <w:b/>
                                  <w:sz w:val="16"/>
                                </w:rPr>
                              </w:pPr>
                              <w:r>
                                <w:rPr>
                                  <w:rFonts w:ascii="Trebuchet MS"/>
                                  <w:b/>
                                  <w:w w:val="90"/>
                                  <w:sz w:val="16"/>
                                </w:rPr>
                                <w:t>Prevalenza dell'interesse</w:t>
                              </w:r>
                            </w:p>
                            <w:p w:rsidR="002402B7" w:rsidRDefault="002402B7">
                              <w:pPr>
                                <w:spacing w:line="182" w:lineRule="exact"/>
                                <w:rPr>
                                  <w:rFonts w:ascii="Trebuchet MS"/>
                                  <w:b/>
                                  <w:sz w:val="16"/>
                                </w:rPr>
                              </w:pPr>
                              <w:r>
                                <w:rPr>
                                  <w:rFonts w:ascii="Trebuchet MS"/>
                                  <w:b/>
                                  <w:w w:val="90"/>
                                  <w:sz w:val="16"/>
                                </w:rPr>
                                <w:t>privato su quello</w:t>
                              </w:r>
                              <w:r>
                                <w:rPr>
                                  <w:rFonts w:ascii="Trebuchet MS"/>
                                  <w:b/>
                                  <w:spacing w:val="-31"/>
                                  <w:w w:val="90"/>
                                  <w:sz w:val="16"/>
                                </w:rPr>
                                <w:t xml:space="preserve"> </w:t>
                              </w:r>
                              <w:r>
                                <w:rPr>
                                  <w:rFonts w:ascii="Trebuchet MS"/>
                                  <w:b/>
                                  <w:w w:val="90"/>
                                  <w:sz w:val="16"/>
                                </w:rPr>
                                <w:t>pubblico</w:t>
                              </w:r>
                            </w:p>
                          </w:txbxContent>
                        </wps:txbx>
                        <wps:bodyPr rot="0" vert="horz" wrap="square" lIns="0" tIns="0" rIns="0" bIns="0" anchor="t" anchorCtr="0" upright="1">
                          <a:noAutofit/>
                        </wps:bodyPr>
                      </wps:wsp>
                      <wps:wsp>
                        <wps:cNvPr id="131" name="Text Box 101"/>
                        <wps:cNvSpPr txBox="1">
                          <a:spLocks noChangeArrowheads="1"/>
                        </wps:cNvSpPr>
                        <wps:spPr bwMode="auto">
                          <a:xfrm>
                            <a:off x="7185" y="2216"/>
                            <a:ext cx="1184" cy="16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402B7" w:rsidRDefault="002402B7">
                              <w:pPr>
                                <w:spacing w:line="156" w:lineRule="exact"/>
                                <w:rPr>
                                  <w:rFonts w:ascii="Trebuchet MS"/>
                                  <w:b/>
                                  <w:sz w:val="16"/>
                                </w:rPr>
                              </w:pPr>
                              <w:r>
                                <w:rPr>
                                  <w:rFonts w:ascii="Trebuchet MS"/>
                                  <w:b/>
                                  <w:w w:val="90"/>
                                  <w:sz w:val="16"/>
                                </w:rPr>
                                <w:t>Evento</w:t>
                              </w:r>
                              <w:r>
                                <w:rPr>
                                  <w:rFonts w:ascii="Trebuchet MS"/>
                                  <w:b/>
                                  <w:spacing w:val="-23"/>
                                  <w:w w:val="90"/>
                                  <w:sz w:val="16"/>
                                </w:rPr>
                                <w:t xml:space="preserve"> </w:t>
                              </w:r>
                              <w:r>
                                <w:rPr>
                                  <w:rFonts w:ascii="Trebuchet MS"/>
                                  <w:b/>
                                  <w:w w:val="90"/>
                                  <w:sz w:val="16"/>
                                </w:rPr>
                                <w:t>corruttivo</w:t>
                              </w:r>
                            </w:p>
                          </w:txbxContent>
                        </wps:txbx>
                        <wps:bodyPr rot="0" vert="horz" wrap="square" lIns="0" tIns="0" rIns="0" bIns="0" anchor="t" anchorCtr="0" upright="1">
                          <a:noAutofit/>
                        </wps:bodyPr>
                      </wps:wsp>
                      <wps:wsp>
                        <wps:cNvPr id="132" name="Text Box 100"/>
                        <wps:cNvSpPr txBox="1">
                          <a:spLocks noChangeArrowheads="1"/>
                        </wps:cNvSpPr>
                        <wps:spPr bwMode="auto">
                          <a:xfrm>
                            <a:off x="3775" y="2216"/>
                            <a:ext cx="2006" cy="16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402B7" w:rsidRDefault="002402B7">
                              <w:pPr>
                                <w:spacing w:line="156" w:lineRule="exact"/>
                                <w:rPr>
                                  <w:rFonts w:ascii="Trebuchet MS"/>
                                  <w:b/>
                                  <w:sz w:val="16"/>
                                </w:rPr>
                              </w:pPr>
                              <w:r>
                                <w:rPr>
                                  <w:rFonts w:ascii="Trebuchet MS"/>
                                  <w:b/>
                                  <w:w w:val="95"/>
                                  <w:sz w:val="16"/>
                                </w:rPr>
                                <w:t>Uso</w:t>
                              </w:r>
                              <w:r>
                                <w:rPr>
                                  <w:rFonts w:ascii="Trebuchet MS"/>
                                  <w:b/>
                                  <w:spacing w:val="-34"/>
                                  <w:w w:val="95"/>
                                  <w:sz w:val="16"/>
                                </w:rPr>
                                <w:t xml:space="preserve"> </w:t>
                              </w:r>
                              <w:r>
                                <w:rPr>
                                  <w:rFonts w:ascii="Trebuchet MS"/>
                                  <w:b/>
                                  <w:w w:val="95"/>
                                  <w:sz w:val="16"/>
                                </w:rPr>
                                <w:t>distorto</w:t>
                              </w:r>
                              <w:r>
                                <w:rPr>
                                  <w:rFonts w:ascii="Trebuchet MS"/>
                                  <w:b/>
                                  <w:spacing w:val="-34"/>
                                  <w:w w:val="95"/>
                                  <w:sz w:val="16"/>
                                </w:rPr>
                                <w:t xml:space="preserve"> </w:t>
                              </w:r>
                              <w:r>
                                <w:rPr>
                                  <w:rFonts w:ascii="Trebuchet MS"/>
                                  <w:b/>
                                  <w:w w:val="95"/>
                                  <w:sz w:val="16"/>
                                </w:rPr>
                                <w:t>di</w:t>
                              </w:r>
                              <w:r>
                                <w:rPr>
                                  <w:rFonts w:ascii="Trebuchet MS"/>
                                  <w:b/>
                                  <w:spacing w:val="-32"/>
                                  <w:w w:val="95"/>
                                  <w:sz w:val="16"/>
                                </w:rPr>
                                <w:t xml:space="preserve"> </w:t>
                              </w:r>
                              <w:r>
                                <w:rPr>
                                  <w:rFonts w:ascii="Trebuchet MS"/>
                                  <w:b/>
                                  <w:w w:val="95"/>
                                  <w:sz w:val="16"/>
                                </w:rPr>
                                <w:t>poteri</w:t>
                              </w:r>
                              <w:r>
                                <w:rPr>
                                  <w:rFonts w:ascii="Trebuchet MS"/>
                                  <w:b/>
                                  <w:spacing w:val="-34"/>
                                  <w:w w:val="95"/>
                                  <w:sz w:val="16"/>
                                </w:rPr>
                                <w:t xml:space="preserve"> </w:t>
                              </w:r>
                              <w:r>
                                <w:rPr>
                                  <w:rFonts w:ascii="Trebuchet MS"/>
                                  <w:b/>
                                  <w:w w:val="95"/>
                                  <w:sz w:val="16"/>
                                </w:rPr>
                                <w:t>pubblici</w:t>
                              </w:r>
                            </w:p>
                          </w:txbxContent>
                        </wps:txbx>
                        <wps:bodyPr rot="0" vert="horz" wrap="square" lIns="0" tIns="0" rIns="0" bIns="0" anchor="t" anchorCtr="0" upright="1">
                          <a:noAutofit/>
                        </wps:bodyPr>
                      </wps:wsp>
                      <wps:wsp>
                        <wps:cNvPr id="133" name="Text Box 99"/>
                        <wps:cNvSpPr txBox="1">
                          <a:spLocks noChangeArrowheads="1"/>
                        </wps:cNvSpPr>
                        <wps:spPr bwMode="auto">
                          <a:xfrm>
                            <a:off x="3817" y="656"/>
                            <a:ext cx="1917" cy="16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402B7" w:rsidRDefault="002402B7">
                              <w:pPr>
                                <w:spacing w:line="156" w:lineRule="exact"/>
                                <w:rPr>
                                  <w:rFonts w:ascii="Trebuchet MS"/>
                                  <w:b/>
                                  <w:sz w:val="16"/>
                                </w:rPr>
                              </w:pPr>
                              <w:r>
                                <w:rPr>
                                  <w:rFonts w:ascii="Trebuchet MS"/>
                                  <w:b/>
                                  <w:w w:val="90"/>
                                  <w:sz w:val="16"/>
                                </w:rPr>
                                <w:t>Azione/Omissione colpevole</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98" o:spid="_x0000_s1026" style="position:absolute;margin-left:138pt;margin-top:12.95pt;width:162.5pt;height:151.5pt;z-index:-251660800;mso-wrap-distance-left:0;mso-wrap-distance-right:0;mso-position-horizontal-relative:page" coordorigin="2750,264" coordsize="6360,4056"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">
                <v:rect id="Rectangle 119" o:spid="_x0000_s1027" style="position:absolute;left:2758;top:281;width:6345;height:40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" fillcolor="#fbd4b5" stroked="f"/>
                <v:shape id="Freeform 118" o:spid="_x0000_s1028" style="position:absolute;left:3282;top:284;width:2970;height:896;visibility:visible;mso-wrap-style:square;v-text-anchor:top" coordsize="2970,8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" path="m1485,l1374,1,1265,5r-106,6l1056,19,956,29,859,42,765,56,676,72,591,90r-80,20l435,131r-71,23l299,178r-60,26l185,231,97,288,36,350,4,414,,448r4,33l36,546r61,61l185,665r54,27l299,717r65,25l435,764r76,22l591,805r85,18l765,840r94,14l956,866r100,11l1159,885r106,6l1374,894r111,2l1595,894r109,-3l1810,885r103,-8l2014,866r96,-12l2204,840r89,-17l2378,805r81,-19l2534,764r71,-22l2670,717r60,-25l2784,665r88,-58l2933,546r32,-65l2969,448r-4,-34l2933,350r-61,-62l2784,231r-54,-27l2670,178r-65,-24l2534,131r-75,-21l2378,90,2293,72,2204,56,2110,42,2014,29,1913,19,1810,11,1704,5,1595,1,1485,xe" fillcolor="#c0504d" stroked="f">
                  <v:path arrowok="t" o:connecttype="custom" o:connectlocs="1374,285;1159,295;956,313;765,340;591,374;435,415;299,462;185,515;36,634;0,732;36,830;185,949;299,1001;435,1048;591,1089;765,1124;956,1150;1159,1169;1374,1178;1595,1178;1810,1169;2014,1150;2204,1124;2378,1089;2534,1048;2670,1001;2784,949;2933,830;2969,732;2933,634;2784,515;2670,462;2534,415;2378,374;2204,340;2014,313;1810,295;1595,285" o:connectangles="0,0,0,0,0,0,0,0,0,0,0,0,0,0,0,0,0,0,0,0,0,0,0,0,0,0,0,0,0,0,0,0,0,0,0,0,0,0"/>
                </v:shape>
                <v:shape id="Freeform 117" o:spid="_x0000_s1029" style="position:absolute;left:3282;top:284;width:2970;height:896;visibility:visible;mso-wrap-style:square;v-text-anchor:top" coordsize="2970,8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" path="m,448l16,382,63,319r75,-60l239,204r60,-26l364,154r71,-23l511,110,591,90,676,72,765,56,859,42,956,29,1056,19r103,-8l1265,5,1374,1,1485,r110,1l1704,5r106,6l1913,19r101,10l2110,42r94,14l2293,72r85,18l2459,110r75,21l2605,154r65,24l2730,204r54,27l2872,288r61,62l2965,414r4,34l2965,481r-32,65l2872,607r-88,58l2730,692r-60,25l2605,742r-71,22l2459,786r-81,19l2293,823r-89,17l2110,854r-96,12l1913,877r-103,8l1704,891r-109,3l1485,896r-111,-2l1265,891r-106,-6l1056,877,956,866,859,854,765,840,676,823,591,805,511,786,435,764,364,742,299,717,239,692,185,665,97,607,36,546,4,481,,448xe" filled="f" strokecolor="white" strokeweight="2pt">
                  <v:path arrowok="t" o:connecttype="custom" o:connectlocs="16,666;138,543;299,462;435,415;591,374;765,340;956,313;1159,295;1374,285;1595,285;1810,295;2014,313;2204,340;2378,374;2534,415;2670,462;2784,515;2933,634;2969,732;2933,830;2784,949;2670,1001;2534,1048;2378,1089;2204,1124;2014,1150;1810,1169;1595,1178;1374,1178;1159,1169;956,1150;765,1124;591,1089;435,1048;299,1001;185,949;36,830;0,732" o:connectangles="0,0,0,0,0,0,0,0,0,0,0,0,0,0,0,0,0,0,0,0,0,0,0,0,0,0,0,0,0,0,0,0,0,0,0,0,0,0"/>
                </v:shape>
                <v:rect id="Rectangle 116" o:spid="_x0000_s1030" style="position:absolute;left:4705;top:1572;width:123;height:1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" fillcolor="#c0504d" stroked="f"/>
                <v:line id="Line 115" o:spid="_x0000_s1031" style="position:absolute;visibility:visible;mso-wrap-style:square" from="4576,1512" to="4957,151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" strokecolor="#c0504d" strokeweight="6.11pt"/>
                <v:rect id="Rectangle 114" o:spid="_x0000_s1032" style="position:absolute;left:4705;top:1321;width:123;height:1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" fillcolor="#c0504d" stroked="f"/>
                <v:shape id="Freeform 113" o:spid="_x0000_s1033" style="position:absolute;left:3198;top:1844;width:3137;height:896;visibility:visible;mso-wrap-style:square;v-text-anchor:top" coordsize="3137,8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" path="m1569,l1457,1,1347,5r-108,5l1134,18r-102,9l934,38,838,52,747,67,659,83r-83,18l497,121r-74,21l354,165r-63,23l232,213r-98,54l61,324,16,385,,448r4,32l35,542r59,59l180,656r111,51l354,731r69,23l497,775r79,19l659,813r88,16l838,844r96,13l1032,869r102,9l1239,886r108,5l1457,894r112,2l1681,894r109,-3l1898,886r105,-8l2105,869r98,-12l2299,844r91,-15l2478,813r83,-19l2640,775r74,-21l2783,731r64,-24l2905,682r98,-53l3076,572r45,-61l3137,448r-4,-32l3102,354r-59,-59l2957,240,2847,188r-64,-23l2714,142r-74,-21l2561,101,2478,83,2390,67,2299,52,2203,38,2105,27,2003,18,1898,10,1790,5,1681,1,1569,xe" fillcolor="#9bba58" stroked="f">
                  <v:path arrowok="t" o:connecttype="custom" o:connectlocs="1457,1845;1239,1854;1032,1871;838,1896;659,1927;497,1965;354,2009;232,2057;61,2168;0,2292;35,2386;180,2500;354,2575;497,2619;659,2657;838,2688;1032,2713;1239,2730;1457,2738;1681,2738;1898,2730;2105,2713;2299,2688;2478,2657;2640,2619;2783,2575;2905,2526;3076,2416;3137,2292;3102,2198;2957,2084;2783,2009;2640,1965;2478,1927;2299,1896;2105,1871;1898,1854;1681,1845" o:connectangles="0,0,0,0,0,0,0,0,0,0,0,0,0,0,0,0,0,0,0,0,0,0,0,0,0,0,0,0,0,0,0,0,0,0,0,0,0,0"/>
                </v:shape>
                <v:shape id="Freeform 112" o:spid="_x0000_s1034" style="position:absolute;left:3198;top:1844;width:3137;height:896;visibility:visible;mso-wrap-style:square;v-text-anchor:top" coordsize="3137,8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" path="m,448l16,385,61,324r73,-57l232,213r59,-25l354,165r69,-23l497,121r79,-20l659,83,747,67,838,52,934,38r98,-11l1134,18r105,-8l1347,5,1457,1,1569,r112,1l1790,5r108,5l2003,18r102,9l2203,38r96,14l2390,67r88,16l2561,101r79,20l2714,142r69,23l2847,188r58,25l3003,267r73,57l3121,385r16,63l3133,480r-31,62l3043,601r-86,55l2847,707r-64,24l2714,754r-74,21l2561,794r-83,19l2390,829r-91,15l2203,857r-98,12l2003,878r-105,8l1790,891r-109,3l1569,896r-112,-2l1347,891r-108,-5l1134,878r-102,-9l934,857,838,844,747,829,659,813,576,794,497,775,423,754,354,731,291,707,232,682,134,629,61,572,16,511,,448xe" filled="f" strokecolor="white" strokeweight="2pt">
                  <v:path arrowok="t" o:connecttype="custom" o:connectlocs="16,2229;134,2111;291,2032;423,1986;576,1945;747,1911;934,1882;1134,1862;1347,1849;1569,1844;1790,1849;2003,1862;2203,1882;2390,1911;2561,1945;2714,1986;2847,2032;3003,2111;3121,2229;3133,2324;3043,2445;2847,2551;2714,2598;2561,2638;2390,2673;2203,2701;2003,2722;1790,2735;1569,2740;1347,2735;1134,2722;934,2701;747,2673;576,2638;423,2598;291,2551;134,2473;16,2355" o:connectangles="0,0,0,0,0,0,0,0,0,0,0,0,0,0,0,0,0,0,0,0,0,0,0,0,0,0,0,0,0,0,0,0,0,0,0,0,0,0"/>
                </v:shape>
                <v:rect id="Rectangle 111" o:spid="_x0000_s1035" style="position:absolute;left:4705;top:3133;width:123;height:1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" fillcolor="#9bba58" stroked="f"/>
                <v:line id="Line 110" o:spid="_x0000_s1036" style="position:absolute;visibility:visible;mso-wrap-style:square" from="4576,3072" to="4957,307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" strokecolor="#9bba58" strokeweight="6.11pt"/>
                <v:rect id="Rectangle 109" o:spid="_x0000_s1037" style="position:absolute;left:4705;top:2881;width:123;height:1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" fillcolor="#9bba58" stroked="f"/>
                <v:shape id="Freeform 108" o:spid="_x0000_s1038" style="position:absolute;left:3236;top:3404;width:3061;height:896;visibility:visible;mso-wrap-style:square;v-text-anchor:top" coordsize="3061,8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" path="m1531,l1421,1,1314,5r-105,5l1107,18r-100,9l911,38,818,52,729,67,643,83r-81,18l485,121r-72,21l346,165r-63,23l227,213r-96,54l60,324,15,385,,448r4,32l34,542r58,59l176,656r107,52l346,731r67,23l485,775r77,20l643,813r86,16l818,844r93,14l1007,869r100,9l1209,886r105,5l1421,895r110,1l1640,895r107,-4l1852,886r102,-8l2054,869r96,-11l2243,844r89,-15l2418,813r81,-18l2576,775r72,-21l2716,731r62,-23l2834,683r96,-54l3002,572r44,-61l3061,448r-4,-32l3027,354r-58,-59l2885,240,2778,188r-62,-23l2648,142r-72,-21l2499,101,2418,83,2332,67,2243,52,2150,38,2054,27,1954,18,1852,10,1747,5,1640,1,1531,xe" fillcolor="#8063a1" stroked="f">
                  <v:path arrowok="t" o:connecttype="custom" o:connectlocs="1421,3405;1209,3414;1007,3431;818,3456;643,3487;485,3525;346,3569;227,3617;60,3728;0,3852;34,3946;176,4060;346,4135;485,4179;643,4217;818,4248;1007,4273;1209,4290;1421,4299;1640,4299;1852,4290;2054,4273;2243,4248;2418,4217;2576,4179;2716,4135;2834,4087;3002,3976;3061,3852;3027,3758;2885,3644;2716,3569;2576,3525;2418,3487;2243,3456;2054,3431;1852,3414;1640,3405" o:connectangles="0,0,0,0,0,0,0,0,0,0,0,0,0,0,0,0,0,0,0,0,0,0,0,0,0,0,0,0,0,0,0,0,0,0,0,0,0,0"/>
                </v:shape>
                <v:shape id="Freeform 107" o:spid="_x0000_s1039" style="position:absolute;left:3236;top:3404;width:3061;height:896;visibility:visible;mso-wrap-style:square;v-text-anchor:top" coordsize="3061,8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" path="m,448l15,385,60,324r71,-57l227,213r56,-25l346,165r67,-23l485,121r77,-20l643,83,729,67,818,52,911,38r96,-11l1107,18r102,-8l1314,5,1421,1,1531,r109,1l1747,5r105,5l1954,18r100,9l2150,38r93,14l2332,67r86,16l2499,101r77,20l2648,142r68,23l2778,188r56,25l2930,267r72,57l3046,385r15,63l3057,480r-30,62l2969,601r-84,55l2778,708r-62,23l2648,754r-72,21l2499,795r-81,18l2332,829r-89,15l2150,858r-96,11l1954,878r-102,8l1747,891r-107,4l1531,896r-110,-1l1314,891r-105,-5l1107,878r-100,-9l911,858,818,844,729,829,643,813,562,795,485,775,413,754,346,731,283,708,227,683,131,629,60,572,15,511,,448xe" filled="f" strokecolor="white" strokeweight="2pt">
                  <v:path arrowok="t" o:connecttype="custom" o:connectlocs="15,3789;131,3671;283,3592;413,3546;562,3505;729,3471;911,3442;1107,3422;1314,3409;1531,3404;1747,3409;1954,3422;2150,3442;2332,3471;2499,3505;2648,3546;2778,3592;2930,3671;3046,3789;3057,3884;2969,4005;2778,4112;2648,4158;2499,4199;2332,4233;2150,4262;1954,4282;1747,4295;1531,4300;1314,4295;1107,4282;911,4262;729,4233;562,4199;413,4158;283,4112;131,4033;15,3915" o:connectangles="0,0,0,0,0,0,0,0,0,0,0,0,0,0,0,0,0,0,0,0,0,0,0,0,0,0,0,0,0,0,0,0,0,0,0,0,0,0"/>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06" o:spid="_x0000_s1040" type="#_x0000_t75" style="position:absolute;left:6469;top:2125;width:285;height:33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">
                  <v:imagedata r:id="rId11" o:title=""/>
                </v:shape>
                <v:shape id="Freeform 105" o:spid="_x0000_s1041" style="position:absolute;left:6872;top:1741;width:1791;height:1102;visibility:visible;mso-wrap-style:square;v-text-anchor:top" coordsize="1791,11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" path="m895,l804,3r-89,9l629,25,547,44,469,67,395,94r-69,32l262,162r-57,39l153,243r-45,46l70,337,18,440,,551r5,56l40,715r68,98l153,859r52,42l262,940r64,36l395,1007r74,28l547,1058r82,19l715,1090r89,9l895,1102r92,-3l1076,1090r86,-13l1244,1058r78,-23l1396,1007r69,-31l1529,940r57,-39l1638,859r45,-46l1720,765r53,-103l1791,551r-5,-56l1751,387r-68,-98l1638,243r-52,-42l1529,162r-64,-36l1396,94,1322,67,1244,44,1162,25,1076,12,987,3,895,xe" fillcolor="#4aacc5" stroked="f">
                  <v:path arrowok="t" o:connecttype="custom" o:connectlocs="895,1741;804,1744;715,1753;629,1766;547,1785;469,1808;395,1835;326,1867;262,1903;205,1942;153,1984;108,2030;70,2078;18,2181;0,2292;5,2348;40,2456;108,2554;153,2600;205,2642;262,2681;326,2717;395,2748;469,2776;547,2799;629,2818;715,2831;804,2840;895,2843;987,2840;1076,2831;1162,2818;1244,2799;1322,2776;1396,2748;1465,2717;1529,2681;1586,2642;1638,2600;1683,2554;1720,2506;1773,2403;1791,2292;1786,2236;1751,2128;1683,2030;1638,1984;1586,1942;1529,1903;1465,1867;1396,1835;1322,1808;1244,1785;1162,1766;1076,1753;987,1744;895,1741" o:connectangles="0,0,0,0,0,0,0,0,0,0,0,0,0,0,0,0,0,0,0,0,0,0,0,0,0,0,0,0,0,0,0,0,0,0,0,0,0,0,0,0,0,0,0,0,0,0,0,0,0,0,0,0,0,0,0,0,0"/>
                </v:shape>
                <v:shape id="Freeform 104" o:spid="_x0000_s1042" style="position:absolute;left:6872;top:1741;width:1791;height:1102;visibility:visible;mso-wrap-style:square;v-text-anchor:top" coordsize="1791,11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" path="m,551l18,440,70,337r38,-48l153,243r52,-42l262,162r64,-36l395,94,469,67,547,44,629,25,715,12,804,3,895,r92,3l1076,12r86,13l1244,44r78,23l1396,94r69,32l1529,162r57,39l1638,243r45,46l1720,337r53,103l1791,551r-5,56l1751,715r-68,98l1638,859r-52,42l1529,940r-64,36l1396,1007r-74,28l1244,1058r-82,19l1076,1090r-89,9l895,1102r-91,-3l715,1090r-86,-13l547,1058r-78,-23l395,1007,326,976,262,940,205,901,153,859,108,813,70,765,18,662,,551xe" filled="f" strokecolor="white" strokeweight="2pt">
                  <v:path arrowok="t" o:connecttype="custom" o:connectlocs="0,2292;18,2181;70,2078;108,2030;153,1984;205,1942;262,1903;326,1867;395,1835;469,1808;547,1785;629,1766;715,1753;804,1744;895,1741;987,1744;1076,1753;1162,1766;1244,1785;1322,1808;1396,1835;1465,1867;1529,1903;1586,1942;1638,1984;1683,2030;1720,2078;1773,2181;1791,2292;1786,2348;1751,2456;1683,2554;1638,2600;1586,2642;1529,2681;1465,2717;1396,2748;1322,2776;1244,2799;1162,2818;1076,2831;987,2840;895,2843;804,2840;715,2831;629,2818;547,2799;469,2776;395,2748;326,2717;262,2681;205,2642;153,2600;108,2554;70,2506;18,2403;0,2292" o:connectangles="0,0,0,0,0,0,0,0,0,0,0,0,0,0,0,0,0,0,0,0,0,0,0,0,0,0,0,0,0,0,0,0,0,0,0,0,0,0,0,0,0,0,0,0,0,0,0,0,0,0,0,0,0,0,0,0,0"/>
                </v:shape>
                <v:rect id="Rectangle 103" o:spid="_x0000_s1043" style="position:absolute;left:2758;top:281;width:6345;height:40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" filled="f" strokecolor="#dce6f1"/>
                <v:shapetype id="_x0000_t202" coordsize="21600,21600" o:spt="202" path="m,l,21600r21600,l21600,xe">
                  <v:stroke joinstyle="miter"/>
                  <v:path gradientshapeok="t" o:connecttype="rect"/>
                </v:shapetype>
                <v:shape id="Text Box 102" o:spid="_x0000_s1044" type="#_x0000_t202" style="position:absolute;left:3900;top:3689;width:1751;height:33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" filled="f" stroked="f">
                  <v:textbox inset="0,0,0,0">
                    <w:txbxContent>
                      <w:p w:rsidR="002402B7" w:rsidRDefault="002402B7">
                        <w:pPr>
                          <w:spacing w:line="152" w:lineRule="exact"/>
                          <w:ind w:left="38"/>
                          <w:rPr>
                            <w:rFonts w:ascii="Trebuchet MS"/>
                            <w:b/>
                            <w:sz w:val="16"/>
                          </w:rPr>
                        </w:pPr>
                        <w:r>
                          <w:rPr>
                            <w:rFonts w:ascii="Trebuchet MS"/>
                            <w:b/>
                            <w:w w:val="90"/>
                            <w:sz w:val="16"/>
                          </w:rPr>
                          <w:t>Prevalenza dell'interesse</w:t>
                        </w:r>
                      </w:p>
                      <w:p w:rsidR="002402B7" w:rsidRDefault="002402B7">
                        <w:pPr>
                          <w:spacing w:line="182" w:lineRule="exact"/>
                          <w:rPr>
                            <w:rFonts w:ascii="Trebuchet MS"/>
                            <w:b/>
                            <w:sz w:val="16"/>
                          </w:rPr>
                        </w:pPr>
                        <w:r>
                          <w:rPr>
                            <w:rFonts w:ascii="Trebuchet MS"/>
                            <w:b/>
                            <w:w w:val="90"/>
                            <w:sz w:val="16"/>
                          </w:rPr>
                          <w:t>privato su quello</w:t>
                        </w:r>
                        <w:r>
                          <w:rPr>
                            <w:rFonts w:ascii="Trebuchet MS"/>
                            <w:b/>
                            <w:spacing w:val="-31"/>
                            <w:w w:val="90"/>
                            <w:sz w:val="16"/>
                          </w:rPr>
                          <w:t xml:space="preserve"> </w:t>
                        </w:r>
                        <w:r>
                          <w:rPr>
                            <w:rFonts w:ascii="Trebuchet MS"/>
                            <w:b/>
                            <w:w w:val="90"/>
                            <w:sz w:val="16"/>
                          </w:rPr>
                          <w:t>pubblico</w:t>
                        </w:r>
                      </w:p>
                    </w:txbxContent>
                  </v:textbox>
                </v:shape>
                <v:shape id="Text Box 101" o:spid="_x0000_s1045" type="#_x0000_t202" style="position:absolute;left:7185;top:2216;width:1184;height:16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" filled="f" stroked="f">
                  <v:textbox inset="0,0,0,0">
                    <w:txbxContent>
                      <w:p w:rsidR="002402B7" w:rsidRDefault="002402B7">
                        <w:pPr>
                          <w:spacing w:line="156" w:lineRule="exact"/>
                          <w:rPr>
                            <w:rFonts w:ascii="Trebuchet MS"/>
                            <w:b/>
                            <w:sz w:val="16"/>
                          </w:rPr>
                        </w:pPr>
                        <w:r>
                          <w:rPr>
                            <w:rFonts w:ascii="Trebuchet MS"/>
                            <w:b/>
                            <w:w w:val="90"/>
                            <w:sz w:val="16"/>
                          </w:rPr>
                          <w:t>Evento</w:t>
                        </w:r>
                        <w:r>
                          <w:rPr>
                            <w:rFonts w:ascii="Trebuchet MS"/>
                            <w:b/>
                            <w:spacing w:val="-23"/>
                            <w:w w:val="90"/>
                            <w:sz w:val="16"/>
                          </w:rPr>
                          <w:t xml:space="preserve"> </w:t>
                        </w:r>
                        <w:r>
                          <w:rPr>
                            <w:rFonts w:ascii="Trebuchet MS"/>
                            <w:b/>
                            <w:w w:val="90"/>
                            <w:sz w:val="16"/>
                          </w:rPr>
                          <w:t>corruttivo</w:t>
                        </w:r>
                      </w:p>
                    </w:txbxContent>
                  </v:textbox>
                </v:shape>
                <v:shape id="Text Box 100" o:spid="_x0000_s1046" type="#_x0000_t202" style="position:absolute;left:3775;top:2216;width:2006;height:16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" filled="f" stroked="f">
                  <v:textbox inset="0,0,0,0">
                    <w:txbxContent>
                      <w:p w:rsidR="002402B7" w:rsidRDefault="002402B7">
                        <w:pPr>
                          <w:spacing w:line="156" w:lineRule="exact"/>
                          <w:rPr>
                            <w:rFonts w:ascii="Trebuchet MS"/>
                            <w:b/>
                            <w:sz w:val="16"/>
                          </w:rPr>
                        </w:pPr>
                        <w:r>
                          <w:rPr>
                            <w:rFonts w:ascii="Trebuchet MS"/>
                            <w:b/>
                            <w:w w:val="95"/>
                            <w:sz w:val="16"/>
                          </w:rPr>
                          <w:t>Uso</w:t>
                        </w:r>
                        <w:r>
                          <w:rPr>
                            <w:rFonts w:ascii="Trebuchet MS"/>
                            <w:b/>
                            <w:spacing w:val="-34"/>
                            <w:w w:val="95"/>
                            <w:sz w:val="16"/>
                          </w:rPr>
                          <w:t xml:space="preserve"> </w:t>
                        </w:r>
                        <w:r>
                          <w:rPr>
                            <w:rFonts w:ascii="Trebuchet MS"/>
                            <w:b/>
                            <w:w w:val="95"/>
                            <w:sz w:val="16"/>
                          </w:rPr>
                          <w:t>distorto</w:t>
                        </w:r>
                        <w:r>
                          <w:rPr>
                            <w:rFonts w:ascii="Trebuchet MS"/>
                            <w:b/>
                            <w:spacing w:val="-34"/>
                            <w:w w:val="95"/>
                            <w:sz w:val="16"/>
                          </w:rPr>
                          <w:t xml:space="preserve"> </w:t>
                        </w:r>
                        <w:r>
                          <w:rPr>
                            <w:rFonts w:ascii="Trebuchet MS"/>
                            <w:b/>
                            <w:w w:val="95"/>
                            <w:sz w:val="16"/>
                          </w:rPr>
                          <w:t>di</w:t>
                        </w:r>
                        <w:r>
                          <w:rPr>
                            <w:rFonts w:ascii="Trebuchet MS"/>
                            <w:b/>
                            <w:spacing w:val="-32"/>
                            <w:w w:val="95"/>
                            <w:sz w:val="16"/>
                          </w:rPr>
                          <w:t xml:space="preserve"> </w:t>
                        </w:r>
                        <w:r>
                          <w:rPr>
                            <w:rFonts w:ascii="Trebuchet MS"/>
                            <w:b/>
                            <w:w w:val="95"/>
                            <w:sz w:val="16"/>
                          </w:rPr>
                          <w:t>poteri</w:t>
                        </w:r>
                        <w:r>
                          <w:rPr>
                            <w:rFonts w:ascii="Trebuchet MS"/>
                            <w:b/>
                            <w:spacing w:val="-34"/>
                            <w:w w:val="95"/>
                            <w:sz w:val="16"/>
                          </w:rPr>
                          <w:t xml:space="preserve"> </w:t>
                        </w:r>
                        <w:r>
                          <w:rPr>
                            <w:rFonts w:ascii="Trebuchet MS"/>
                            <w:b/>
                            <w:w w:val="95"/>
                            <w:sz w:val="16"/>
                          </w:rPr>
                          <w:t>pubblici</w:t>
                        </w:r>
                      </w:p>
                    </w:txbxContent>
                  </v:textbox>
                </v:shape>
                <v:shape id="Text Box 99" o:spid="_x0000_s1047" type="#_x0000_t202" style="position:absolute;left:3817;top:656;width:1917;height:16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" filled="f" stroked="f">
                  <v:textbox inset="0,0,0,0">
                    <w:txbxContent>
                      <w:p w:rsidR="002402B7" w:rsidRDefault="002402B7">
                        <w:pPr>
                          <w:spacing w:line="156" w:lineRule="exact"/>
                          <w:rPr>
                            <w:rFonts w:ascii="Trebuchet MS"/>
                            <w:b/>
                            <w:sz w:val="16"/>
                          </w:rPr>
                        </w:pPr>
                        <w:r>
                          <w:rPr>
                            <w:rFonts w:ascii="Trebuchet MS"/>
                            <w:b/>
                            <w:w w:val="90"/>
                            <w:sz w:val="16"/>
                          </w:rPr>
                          <w:t>Azione/Omissione colpevole</w:t>
                        </w:r>
                      </w:p>
                    </w:txbxContent>
                  </v:textbox>
                </v:shape>
                <w10:wrap type="topAndBottom" anchorx="page"/>
              </v:group>
            </w:pict>
          </mc:Fallback>
        </mc:AlternateContent>
      </w:r>
    </w:p>
    <w:p w:rsidR="00322774" w:rsidRDefault="00322774">
      <w:pPr>
        <w:pStyle w:val="Corpotesto"/>
        <w:rPr>
          <w:b/>
          <w:sz w:val="20"/>
        </w:rPr>
      </w:pPr>
    </w:p>
    <w:p w:rsidR="00322774" w:rsidRDefault="00322774">
      <w:pPr>
        <w:pStyle w:val="Corpotesto"/>
        <w:rPr>
          <w:b/>
          <w:sz w:val="20"/>
        </w:rPr>
      </w:pPr>
    </w:p>
    <w:p w:rsidR="00322774" w:rsidRDefault="00C77E25">
      <w:pPr>
        <w:pStyle w:val="Corpotesto"/>
        <w:spacing w:before="7"/>
        <w:rPr>
          <w:b/>
          <w:sz w:val="11"/>
        </w:rPr>
      </w:pPr>
      <w:r>
        <w:rPr>
          <w:noProof/>
          <w:lang w:bidi="ar-SA"/>
        </w:rPr>
        <mc:AlternateContent>
          <mc:Choice Requires="wps">
            <w:drawing>
              <wp:anchor distT="0" distB="0" distL="0" distR="0" simplePos="0" relativeHeight="251656704" behindDoc="1" locked="0" layoutInCell="1" allowOverlap="1">
                <wp:simplePos x="0" y="0"/>
                <wp:positionH relativeFrom="page">
                  <wp:posOffset>719455</wp:posOffset>
                </wp:positionH>
                <wp:positionV relativeFrom="paragraph">
                  <wp:posOffset>114935</wp:posOffset>
                </wp:positionV>
                <wp:extent cx="1829435" cy="0"/>
                <wp:effectExtent l="5080" t="13335" r="13335" b="5715"/>
                <wp:wrapTopAndBottom/>
                <wp:docPr id="111" name="Line 9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29435" cy="0"/>
                        </a:xfrm>
                        <a:prstGeom prst="line">
                          <a:avLst/>
                        </a:prstGeom>
                        <a:noFill/>
                        <a:ln w="9144">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EAF2AFC" id="Line 97" o:spid="_x0000_s1026" style="position:absolute;z-index:-25165977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56.65pt,9.05pt" to="200.7pt,9.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" strokeweight=".72pt">
                <w10:wrap type="topAndBottom" anchorx="page"/>
              </v:line>
            </w:pict>
          </mc:Fallback>
        </mc:AlternateContent>
      </w:r>
    </w:p>
    <w:p w:rsidR="00322774" w:rsidRDefault="00F32F82">
      <w:pPr>
        <w:spacing w:before="79" w:line="218" w:lineRule="auto"/>
        <w:ind w:left="212" w:right="690"/>
        <w:rPr>
          <w:i/>
          <w:sz w:val="16"/>
        </w:rPr>
      </w:pPr>
      <w:r>
        <w:rPr>
          <w:i/>
          <w:position w:val="6"/>
          <w:sz w:val="10"/>
        </w:rPr>
        <w:t xml:space="preserve">1 </w:t>
      </w:r>
      <w:r>
        <w:rPr>
          <w:i/>
          <w:sz w:val="16"/>
        </w:rPr>
        <w:t>Così testualmente in Circolare n.1 del Dipartimento della Funzione Pubblica del 25 gennaio 2013, ad oggetto “legge n. 190 del 2012- Disposizioni per la prevenzione e la repressione della corruzione nella pubblica amministrazione.”</w:t>
      </w:r>
    </w:p>
    <w:p w:rsidR="00322774" w:rsidRDefault="00F32F82">
      <w:pPr>
        <w:spacing w:line="140" w:lineRule="exact"/>
        <w:ind w:left="212"/>
        <w:rPr>
          <w:i/>
          <w:sz w:val="16"/>
        </w:rPr>
      </w:pPr>
      <w:r>
        <w:rPr>
          <w:i/>
          <w:position w:val="6"/>
          <w:sz w:val="10"/>
        </w:rPr>
        <w:t>2</w:t>
      </w:r>
      <w:r>
        <w:rPr>
          <w:i/>
          <w:spacing w:val="4"/>
          <w:position w:val="6"/>
          <w:sz w:val="10"/>
        </w:rPr>
        <w:t xml:space="preserve"> </w:t>
      </w:r>
      <w:r>
        <w:rPr>
          <w:i/>
          <w:sz w:val="16"/>
        </w:rPr>
        <w:t>Si</w:t>
      </w:r>
      <w:r>
        <w:rPr>
          <w:i/>
          <w:spacing w:val="-13"/>
          <w:sz w:val="16"/>
        </w:rPr>
        <w:t xml:space="preserve"> </w:t>
      </w:r>
      <w:r>
        <w:rPr>
          <w:i/>
          <w:sz w:val="16"/>
        </w:rPr>
        <w:t>sono</w:t>
      </w:r>
      <w:r>
        <w:rPr>
          <w:i/>
          <w:spacing w:val="-12"/>
          <w:sz w:val="16"/>
        </w:rPr>
        <w:t xml:space="preserve"> </w:t>
      </w:r>
      <w:r>
        <w:rPr>
          <w:i/>
          <w:sz w:val="16"/>
        </w:rPr>
        <w:t>mutuate</w:t>
      </w:r>
      <w:r>
        <w:rPr>
          <w:i/>
          <w:spacing w:val="-14"/>
          <w:sz w:val="16"/>
        </w:rPr>
        <w:t xml:space="preserve"> </w:t>
      </w:r>
      <w:r>
        <w:rPr>
          <w:i/>
          <w:sz w:val="16"/>
        </w:rPr>
        <w:t>la</w:t>
      </w:r>
      <w:r>
        <w:rPr>
          <w:i/>
          <w:spacing w:val="-12"/>
          <w:sz w:val="16"/>
        </w:rPr>
        <w:t xml:space="preserve"> </w:t>
      </w:r>
      <w:r>
        <w:rPr>
          <w:i/>
          <w:sz w:val="16"/>
        </w:rPr>
        <w:t>definizione</w:t>
      </w:r>
      <w:r>
        <w:rPr>
          <w:i/>
          <w:spacing w:val="-12"/>
          <w:sz w:val="16"/>
        </w:rPr>
        <w:t xml:space="preserve"> </w:t>
      </w:r>
      <w:r>
        <w:rPr>
          <w:i/>
          <w:sz w:val="16"/>
        </w:rPr>
        <w:t>di</w:t>
      </w:r>
      <w:r>
        <w:rPr>
          <w:i/>
          <w:spacing w:val="-11"/>
          <w:sz w:val="16"/>
        </w:rPr>
        <w:t xml:space="preserve"> </w:t>
      </w:r>
      <w:r>
        <w:rPr>
          <w:i/>
          <w:sz w:val="16"/>
        </w:rPr>
        <w:t>evento</w:t>
      </w:r>
      <w:r>
        <w:rPr>
          <w:i/>
          <w:spacing w:val="-14"/>
          <w:sz w:val="16"/>
        </w:rPr>
        <w:t xml:space="preserve"> </w:t>
      </w:r>
      <w:r>
        <w:rPr>
          <w:i/>
          <w:sz w:val="16"/>
        </w:rPr>
        <w:t>corruttivo</w:t>
      </w:r>
      <w:r>
        <w:rPr>
          <w:i/>
          <w:spacing w:val="-13"/>
          <w:sz w:val="16"/>
        </w:rPr>
        <w:t xml:space="preserve"> </w:t>
      </w:r>
      <w:r>
        <w:rPr>
          <w:i/>
          <w:sz w:val="16"/>
        </w:rPr>
        <w:t>e</w:t>
      </w:r>
      <w:r>
        <w:rPr>
          <w:i/>
          <w:spacing w:val="-14"/>
          <w:sz w:val="16"/>
        </w:rPr>
        <w:t xml:space="preserve"> </w:t>
      </w:r>
      <w:r>
        <w:rPr>
          <w:i/>
          <w:sz w:val="16"/>
        </w:rPr>
        <w:t>l’individuazione</w:t>
      </w:r>
      <w:r>
        <w:rPr>
          <w:i/>
          <w:spacing w:val="-12"/>
          <w:sz w:val="16"/>
        </w:rPr>
        <w:t xml:space="preserve"> </w:t>
      </w:r>
      <w:r>
        <w:rPr>
          <w:i/>
          <w:sz w:val="16"/>
        </w:rPr>
        <w:t>dei</w:t>
      </w:r>
      <w:r>
        <w:rPr>
          <w:i/>
          <w:spacing w:val="-11"/>
          <w:sz w:val="16"/>
        </w:rPr>
        <w:t xml:space="preserve"> </w:t>
      </w:r>
      <w:r>
        <w:rPr>
          <w:i/>
          <w:sz w:val="16"/>
        </w:rPr>
        <w:t>suoi</w:t>
      </w:r>
      <w:r>
        <w:rPr>
          <w:i/>
          <w:spacing w:val="-12"/>
          <w:sz w:val="16"/>
        </w:rPr>
        <w:t xml:space="preserve"> </w:t>
      </w:r>
      <w:r>
        <w:rPr>
          <w:i/>
          <w:sz w:val="16"/>
        </w:rPr>
        <w:t>elementi</w:t>
      </w:r>
      <w:r>
        <w:rPr>
          <w:i/>
          <w:spacing w:val="-13"/>
          <w:sz w:val="16"/>
        </w:rPr>
        <w:t xml:space="preserve"> </w:t>
      </w:r>
      <w:r>
        <w:rPr>
          <w:i/>
          <w:sz w:val="16"/>
        </w:rPr>
        <w:t>strutturali</w:t>
      </w:r>
      <w:r>
        <w:rPr>
          <w:i/>
          <w:spacing w:val="-13"/>
          <w:sz w:val="16"/>
        </w:rPr>
        <w:t xml:space="preserve"> </w:t>
      </w:r>
      <w:r>
        <w:rPr>
          <w:i/>
          <w:sz w:val="16"/>
        </w:rPr>
        <w:t>dalle</w:t>
      </w:r>
      <w:r>
        <w:rPr>
          <w:i/>
          <w:spacing w:val="-13"/>
          <w:sz w:val="16"/>
        </w:rPr>
        <w:t xml:space="preserve"> </w:t>
      </w:r>
      <w:r>
        <w:rPr>
          <w:i/>
          <w:sz w:val="16"/>
        </w:rPr>
        <w:t>“Linee</w:t>
      </w:r>
      <w:r>
        <w:rPr>
          <w:i/>
          <w:spacing w:val="-12"/>
          <w:sz w:val="16"/>
        </w:rPr>
        <w:t xml:space="preserve"> </w:t>
      </w:r>
      <w:r>
        <w:rPr>
          <w:i/>
          <w:sz w:val="16"/>
        </w:rPr>
        <w:t>operative”</w:t>
      </w:r>
      <w:r>
        <w:rPr>
          <w:i/>
          <w:spacing w:val="-12"/>
          <w:sz w:val="16"/>
        </w:rPr>
        <w:t xml:space="preserve"> </w:t>
      </w:r>
      <w:r>
        <w:rPr>
          <w:i/>
          <w:sz w:val="16"/>
        </w:rPr>
        <w:t>per</w:t>
      </w:r>
      <w:r>
        <w:rPr>
          <w:i/>
          <w:spacing w:val="-6"/>
          <w:sz w:val="16"/>
        </w:rPr>
        <w:t xml:space="preserve"> </w:t>
      </w:r>
      <w:r>
        <w:rPr>
          <w:i/>
          <w:sz w:val="16"/>
        </w:rPr>
        <w:t>i</w:t>
      </w:r>
      <w:r>
        <w:rPr>
          <w:i/>
          <w:spacing w:val="-13"/>
          <w:sz w:val="16"/>
        </w:rPr>
        <w:t xml:space="preserve"> </w:t>
      </w:r>
      <w:r>
        <w:rPr>
          <w:i/>
          <w:sz w:val="16"/>
        </w:rPr>
        <w:t>Piani</w:t>
      </w:r>
      <w:r>
        <w:rPr>
          <w:i/>
          <w:spacing w:val="-13"/>
          <w:sz w:val="16"/>
        </w:rPr>
        <w:t xml:space="preserve"> </w:t>
      </w:r>
      <w:r>
        <w:rPr>
          <w:i/>
          <w:sz w:val="16"/>
        </w:rPr>
        <w:t>triennali</w:t>
      </w:r>
    </w:p>
    <w:p w:rsidR="00322774" w:rsidRDefault="00F32F82">
      <w:pPr>
        <w:spacing w:before="1"/>
        <w:ind w:left="212"/>
        <w:rPr>
          <w:i/>
          <w:sz w:val="16"/>
        </w:rPr>
      </w:pPr>
      <w:r>
        <w:rPr>
          <w:i/>
          <w:sz w:val="16"/>
        </w:rPr>
        <w:t>di</w:t>
      </w:r>
      <w:r>
        <w:rPr>
          <w:i/>
          <w:spacing w:val="-9"/>
          <w:sz w:val="16"/>
        </w:rPr>
        <w:t xml:space="preserve"> </w:t>
      </w:r>
      <w:r>
        <w:rPr>
          <w:i/>
          <w:sz w:val="16"/>
        </w:rPr>
        <w:t>prevenzione</w:t>
      </w:r>
      <w:r>
        <w:rPr>
          <w:i/>
          <w:spacing w:val="-9"/>
          <w:sz w:val="16"/>
        </w:rPr>
        <w:t xml:space="preserve"> </w:t>
      </w:r>
      <w:r>
        <w:rPr>
          <w:i/>
          <w:sz w:val="16"/>
        </w:rPr>
        <w:t>della</w:t>
      </w:r>
      <w:r>
        <w:rPr>
          <w:i/>
          <w:spacing w:val="-9"/>
          <w:sz w:val="16"/>
        </w:rPr>
        <w:t xml:space="preserve"> </w:t>
      </w:r>
      <w:r>
        <w:rPr>
          <w:i/>
          <w:sz w:val="16"/>
        </w:rPr>
        <w:t>corruzione</w:t>
      </w:r>
      <w:r>
        <w:rPr>
          <w:i/>
          <w:spacing w:val="-9"/>
          <w:sz w:val="16"/>
        </w:rPr>
        <w:t xml:space="preserve"> </w:t>
      </w:r>
      <w:r>
        <w:rPr>
          <w:i/>
          <w:sz w:val="16"/>
        </w:rPr>
        <w:t>nelle</w:t>
      </w:r>
      <w:r>
        <w:rPr>
          <w:i/>
          <w:spacing w:val="-10"/>
          <w:sz w:val="16"/>
        </w:rPr>
        <w:t xml:space="preserve"> </w:t>
      </w:r>
      <w:r>
        <w:rPr>
          <w:i/>
          <w:sz w:val="16"/>
        </w:rPr>
        <w:t>amministrazioni</w:t>
      </w:r>
      <w:r>
        <w:rPr>
          <w:i/>
          <w:spacing w:val="-8"/>
          <w:sz w:val="16"/>
        </w:rPr>
        <w:t xml:space="preserve"> </w:t>
      </w:r>
      <w:r>
        <w:rPr>
          <w:i/>
          <w:sz w:val="16"/>
        </w:rPr>
        <w:t>comunali,</w:t>
      </w:r>
      <w:r>
        <w:rPr>
          <w:i/>
          <w:spacing w:val="-8"/>
          <w:sz w:val="16"/>
        </w:rPr>
        <w:t xml:space="preserve"> </w:t>
      </w:r>
      <w:r>
        <w:rPr>
          <w:i/>
          <w:sz w:val="16"/>
        </w:rPr>
        <w:t>a</w:t>
      </w:r>
      <w:r>
        <w:rPr>
          <w:i/>
          <w:spacing w:val="-14"/>
          <w:sz w:val="16"/>
        </w:rPr>
        <w:t xml:space="preserve"> </w:t>
      </w:r>
      <w:r>
        <w:rPr>
          <w:i/>
          <w:sz w:val="16"/>
        </w:rPr>
        <w:t>cura</w:t>
      </w:r>
      <w:r>
        <w:rPr>
          <w:i/>
          <w:spacing w:val="-9"/>
          <w:sz w:val="16"/>
        </w:rPr>
        <w:t xml:space="preserve"> </w:t>
      </w:r>
      <w:r>
        <w:rPr>
          <w:i/>
          <w:sz w:val="16"/>
        </w:rPr>
        <w:t>del</w:t>
      </w:r>
      <w:r>
        <w:rPr>
          <w:i/>
          <w:spacing w:val="-9"/>
          <w:sz w:val="16"/>
        </w:rPr>
        <w:t xml:space="preserve"> </w:t>
      </w:r>
      <w:r>
        <w:rPr>
          <w:i/>
          <w:sz w:val="16"/>
        </w:rPr>
        <w:t>Comitato</w:t>
      </w:r>
      <w:r>
        <w:rPr>
          <w:i/>
          <w:spacing w:val="-12"/>
          <w:sz w:val="16"/>
        </w:rPr>
        <w:t xml:space="preserve"> </w:t>
      </w:r>
      <w:r>
        <w:rPr>
          <w:i/>
          <w:sz w:val="16"/>
        </w:rPr>
        <w:t>Tematico</w:t>
      </w:r>
      <w:r>
        <w:rPr>
          <w:i/>
          <w:spacing w:val="-9"/>
          <w:sz w:val="16"/>
        </w:rPr>
        <w:t xml:space="preserve"> </w:t>
      </w:r>
      <w:r>
        <w:rPr>
          <w:i/>
          <w:sz w:val="16"/>
        </w:rPr>
        <w:t>Rete</w:t>
      </w:r>
      <w:r>
        <w:rPr>
          <w:i/>
          <w:spacing w:val="-9"/>
          <w:sz w:val="16"/>
        </w:rPr>
        <w:t xml:space="preserve"> </w:t>
      </w:r>
      <w:r>
        <w:rPr>
          <w:i/>
          <w:sz w:val="16"/>
        </w:rPr>
        <w:t>Comuni</w:t>
      </w:r>
      <w:r>
        <w:rPr>
          <w:i/>
          <w:spacing w:val="-8"/>
          <w:sz w:val="16"/>
        </w:rPr>
        <w:t xml:space="preserve"> </w:t>
      </w:r>
      <w:r>
        <w:rPr>
          <w:i/>
          <w:sz w:val="16"/>
        </w:rPr>
        <w:t>sulla</w:t>
      </w:r>
      <w:r>
        <w:rPr>
          <w:i/>
          <w:spacing w:val="-12"/>
          <w:sz w:val="16"/>
        </w:rPr>
        <w:t xml:space="preserve"> </w:t>
      </w:r>
      <w:r>
        <w:rPr>
          <w:i/>
          <w:sz w:val="16"/>
        </w:rPr>
        <w:t>legalità</w:t>
      </w:r>
      <w:r>
        <w:rPr>
          <w:i/>
          <w:spacing w:val="-12"/>
          <w:sz w:val="16"/>
        </w:rPr>
        <w:t xml:space="preserve"> </w:t>
      </w:r>
      <w:r>
        <w:rPr>
          <w:i/>
          <w:sz w:val="16"/>
        </w:rPr>
        <w:t>in</w:t>
      </w:r>
      <w:r>
        <w:rPr>
          <w:i/>
          <w:spacing w:val="-12"/>
          <w:sz w:val="16"/>
        </w:rPr>
        <w:t xml:space="preserve"> </w:t>
      </w:r>
      <w:r>
        <w:rPr>
          <w:i/>
          <w:sz w:val="16"/>
        </w:rPr>
        <w:t>collaborazione</w:t>
      </w:r>
      <w:r w:rsidR="00DE4076">
        <w:rPr>
          <w:i/>
          <w:sz w:val="16"/>
        </w:rPr>
        <w:t xml:space="preserve"> con l’associazione Avviso Pubblico (pag. 24)</w:t>
      </w:r>
    </w:p>
    <w:p w:rsidR="00322774" w:rsidRDefault="00322774">
      <w:pPr>
        <w:rPr>
          <w:sz w:val="16"/>
        </w:rPr>
        <w:sectPr w:rsidR="00322774">
          <w:footerReference w:type="default" r:id="rId12"/>
          <w:pgSz w:w="11910" w:h="16840"/>
          <w:pgMar w:top="1580" w:right="440" w:bottom="1220" w:left="920" w:header="0" w:footer="1038" w:gutter="0"/>
          <w:cols w:space="720"/>
        </w:sectPr>
      </w:pPr>
    </w:p>
    <w:p w:rsidR="00445E58" w:rsidRDefault="00445E58">
      <w:pPr>
        <w:spacing w:before="75" w:line="276" w:lineRule="auto"/>
        <w:ind w:left="212" w:right="692"/>
        <w:jc w:val="both"/>
      </w:pPr>
    </w:p>
    <w:p w:rsidR="00322774" w:rsidRPr="001E2087" w:rsidRDefault="00F32F82">
      <w:pPr>
        <w:spacing w:before="75" w:line="276" w:lineRule="auto"/>
        <w:ind w:left="212" w:right="692"/>
        <w:jc w:val="both"/>
      </w:pPr>
      <w:r w:rsidRPr="001E2087">
        <w:t>Il Piano Triennale di prevenzione della corruzione, ai sensi dell’art. 1, comma 9 della L. 6 novembre 2012, n. 190, recante “</w:t>
      </w:r>
      <w:r w:rsidRPr="001E2087">
        <w:rPr>
          <w:i/>
        </w:rPr>
        <w:t>Disposizioni per la prevenzione e la repressione della corruzione</w:t>
      </w:r>
      <w:r w:rsidRPr="001E2087">
        <w:rPr>
          <w:i/>
          <w:spacing w:val="-6"/>
        </w:rPr>
        <w:t xml:space="preserve"> </w:t>
      </w:r>
      <w:r w:rsidRPr="001E2087">
        <w:rPr>
          <w:i/>
        </w:rPr>
        <w:t>e</w:t>
      </w:r>
      <w:r w:rsidRPr="001E2087">
        <w:rPr>
          <w:i/>
          <w:spacing w:val="-7"/>
        </w:rPr>
        <w:t xml:space="preserve"> </w:t>
      </w:r>
      <w:r w:rsidRPr="001E2087">
        <w:rPr>
          <w:i/>
        </w:rPr>
        <w:t>dell'illegalità</w:t>
      </w:r>
      <w:r w:rsidRPr="001E2087">
        <w:rPr>
          <w:i/>
          <w:spacing w:val="-6"/>
        </w:rPr>
        <w:t xml:space="preserve"> </w:t>
      </w:r>
      <w:r w:rsidRPr="001E2087">
        <w:rPr>
          <w:i/>
        </w:rPr>
        <w:t>nella</w:t>
      </w:r>
      <w:r w:rsidRPr="001E2087">
        <w:rPr>
          <w:i/>
          <w:spacing w:val="-5"/>
        </w:rPr>
        <w:t xml:space="preserve"> </w:t>
      </w:r>
      <w:r w:rsidRPr="001E2087">
        <w:rPr>
          <w:i/>
        </w:rPr>
        <w:t>pubblica</w:t>
      </w:r>
      <w:r w:rsidRPr="001E2087">
        <w:rPr>
          <w:i/>
          <w:spacing w:val="-5"/>
        </w:rPr>
        <w:t xml:space="preserve"> </w:t>
      </w:r>
      <w:r w:rsidRPr="001E2087">
        <w:rPr>
          <w:i/>
        </w:rPr>
        <w:t>amministrazione</w:t>
      </w:r>
      <w:r w:rsidRPr="001E2087">
        <w:t>”,</w:t>
      </w:r>
      <w:r w:rsidRPr="001E2087">
        <w:rPr>
          <w:spacing w:val="-7"/>
        </w:rPr>
        <w:t xml:space="preserve"> </w:t>
      </w:r>
      <w:r w:rsidRPr="001E2087">
        <w:t>risponde</w:t>
      </w:r>
      <w:r w:rsidRPr="001E2087">
        <w:rPr>
          <w:spacing w:val="-9"/>
        </w:rPr>
        <w:t xml:space="preserve"> </w:t>
      </w:r>
      <w:r w:rsidRPr="001E2087">
        <w:t>alle</w:t>
      </w:r>
      <w:r w:rsidRPr="001E2087">
        <w:rPr>
          <w:spacing w:val="-5"/>
        </w:rPr>
        <w:t xml:space="preserve"> </w:t>
      </w:r>
      <w:r w:rsidRPr="001E2087">
        <w:t>seguenti</w:t>
      </w:r>
      <w:r w:rsidRPr="001E2087">
        <w:rPr>
          <w:spacing w:val="-6"/>
        </w:rPr>
        <w:t xml:space="preserve"> </w:t>
      </w:r>
      <w:r w:rsidRPr="001E2087">
        <w:t>esigenze:</w:t>
      </w:r>
    </w:p>
    <w:p w:rsidR="00322774" w:rsidRPr="001E2087" w:rsidRDefault="00F32F82" w:rsidP="00F76B49">
      <w:pPr>
        <w:pStyle w:val="Paragrafoelenco"/>
        <w:numPr>
          <w:ilvl w:val="0"/>
          <w:numId w:val="65"/>
        </w:numPr>
        <w:tabs>
          <w:tab w:val="left" w:pos="515"/>
        </w:tabs>
        <w:spacing w:before="1" w:line="276" w:lineRule="auto"/>
        <w:ind w:right="695" w:firstLine="0"/>
      </w:pPr>
      <w:r w:rsidRPr="001E2087">
        <w:t>individuare le attiv</w:t>
      </w:r>
      <w:r w:rsidR="00CE66E6" w:rsidRPr="001E2087">
        <w:t>ità</w:t>
      </w:r>
      <w:r w:rsidRPr="001E2087">
        <w:t>, tra le quali quelle di cui al comma 16 dell’art. 1 della medesima legge</w:t>
      </w:r>
      <w:r w:rsidRPr="001E2087">
        <w:rPr>
          <w:position w:val="8"/>
        </w:rPr>
        <w:t>3</w:t>
      </w:r>
      <w:r w:rsidRPr="001E2087">
        <w:t>, anche ulteriori rispetto a quelle indicate nel Piano nazionale anticorruzione, nell'ambito</w:t>
      </w:r>
      <w:r w:rsidRPr="001E2087">
        <w:rPr>
          <w:spacing w:val="-6"/>
        </w:rPr>
        <w:t xml:space="preserve"> </w:t>
      </w:r>
      <w:r w:rsidRPr="001E2087">
        <w:t>delle</w:t>
      </w:r>
      <w:r w:rsidRPr="001E2087">
        <w:rPr>
          <w:spacing w:val="-5"/>
        </w:rPr>
        <w:t xml:space="preserve"> </w:t>
      </w:r>
      <w:r w:rsidRPr="001E2087">
        <w:t>quali</w:t>
      </w:r>
      <w:r w:rsidRPr="001E2087">
        <w:rPr>
          <w:spacing w:val="-8"/>
        </w:rPr>
        <w:t xml:space="preserve"> </w:t>
      </w:r>
      <w:r w:rsidR="00CE66E6" w:rsidRPr="001E2087">
        <w:rPr>
          <w:spacing w:val="-8"/>
        </w:rPr>
        <w:t>è</w:t>
      </w:r>
      <w:r w:rsidRPr="001E2087">
        <w:rPr>
          <w:spacing w:val="-6"/>
        </w:rPr>
        <w:t xml:space="preserve"> </w:t>
      </w:r>
      <w:r w:rsidRPr="001E2087">
        <w:t>pi</w:t>
      </w:r>
      <w:r w:rsidR="00CE66E6" w:rsidRPr="001E2087">
        <w:t>ù</w:t>
      </w:r>
      <w:r w:rsidRPr="001E2087">
        <w:rPr>
          <w:spacing w:val="-7"/>
        </w:rPr>
        <w:t xml:space="preserve"> </w:t>
      </w:r>
      <w:r w:rsidRPr="001E2087">
        <w:t>elevato</w:t>
      </w:r>
      <w:r w:rsidRPr="001E2087">
        <w:rPr>
          <w:spacing w:val="-5"/>
        </w:rPr>
        <w:t xml:space="preserve"> </w:t>
      </w:r>
      <w:r w:rsidRPr="001E2087">
        <w:t>il</w:t>
      </w:r>
      <w:r w:rsidRPr="001E2087">
        <w:rPr>
          <w:spacing w:val="-8"/>
        </w:rPr>
        <w:t xml:space="preserve"> </w:t>
      </w:r>
      <w:r w:rsidRPr="001E2087">
        <w:t>rischio</w:t>
      </w:r>
      <w:r w:rsidRPr="001E2087">
        <w:rPr>
          <w:spacing w:val="-8"/>
        </w:rPr>
        <w:t xml:space="preserve"> </w:t>
      </w:r>
      <w:r w:rsidRPr="001E2087">
        <w:t>di</w:t>
      </w:r>
      <w:r w:rsidRPr="001E2087">
        <w:rPr>
          <w:spacing w:val="-7"/>
        </w:rPr>
        <w:t xml:space="preserve"> </w:t>
      </w:r>
      <w:r w:rsidRPr="001E2087">
        <w:t>corruzione,</w:t>
      </w:r>
      <w:r w:rsidRPr="001E2087">
        <w:rPr>
          <w:spacing w:val="-5"/>
        </w:rPr>
        <w:t xml:space="preserve"> </w:t>
      </w:r>
      <w:r w:rsidRPr="001E2087">
        <w:t>e</w:t>
      </w:r>
      <w:r w:rsidRPr="001E2087">
        <w:rPr>
          <w:spacing w:val="-6"/>
        </w:rPr>
        <w:t xml:space="preserve"> </w:t>
      </w:r>
      <w:r w:rsidRPr="001E2087">
        <w:t>le</w:t>
      </w:r>
      <w:r w:rsidRPr="001E2087">
        <w:rPr>
          <w:spacing w:val="-5"/>
        </w:rPr>
        <w:t xml:space="preserve"> </w:t>
      </w:r>
      <w:r w:rsidRPr="001E2087">
        <w:t>relative</w:t>
      </w:r>
      <w:r w:rsidRPr="001E2087">
        <w:rPr>
          <w:spacing w:val="-6"/>
        </w:rPr>
        <w:t xml:space="preserve"> </w:t>
      </w:r>
      <w:r w:rsidRPr="001E2087">
        <w:t>misure</w:t>
      </w:r>
      <w:r w:rsidRPr="001E2087">
        <w:rPr>
          <w:spacing w:val="-5"/>
        </w:rPr>
        <w:t xml:space="preserve"> </w:t>
      </w:r>
      <w:r w:rsidRPr="001E2087">
        <w:t>di</w:t>
      </w:r>
      <w:r w:rsidRPr="001E2087">
        <w:rPr>
          <w:spacing w:val="-7"/>
        </w:rPr>
        <w:t xml:space="preserve"> </w:t>
      </w:r>
      <w:r w:rsidRPr="001E2087">
        <w:t>contrasto, anche raccogliendo le proposte dei dirigenti, elaborate nell'esercizio delle competenze previste dall'articolo 16, comma 1, lettera a-bis), del decreto legislativo 30 marzo 2001, n.165;</w:t>
      </w:r>
    </w:p>
    <w:p w:rsidR="00322774" w:rsidRPr="001E2087" w:rsidRDefault="00EB709E" w:rsidP="00F76B49">
      <w:pPr>
        <w:pStyle w:val="Paragrafoelenco"/>
        <w:numPr>
          <w:ilvl w:val="0"/>
          <w:numId w:val="65"/>
        </w:numPr>
        <w:tabs>
          <w:tab w:val="left" w:pos="501"/>
        </w:tabs>
        <w:spacing w:line="276" w:lineRule="auto"/>
        <w:ind w:right="690" w:firstLine="0"/>
      </w:pPr>
      <w:r w:rsidRPr="001E2087">
        <w:t>prevedere, per le attività</w:t>
      </w:r>
      <w:r w:rsidR="00F32F82" w:rsidRPr="001E2087">
        <w:t xml:space="preserve"> individuate ai sensi della lettera a), meccanismi di formazione, attuazione e controllo delle decisioni idonei a prevenire il rischio di</w:t>
      </w:r>
      <w:r w:rsidR="00F32F82" w:rsidRPr="001E2087">
        <w:rPr>
          <w:spacing w:val="-18"/>
        </w:rPr>
        <w:t xml:space="preserve"> </w:t>
      </w:r>
      <w:r w:rsidR="00F32F82" w:rsidRPr="001E2087">
        <w:t>corruzione;</w:t>
      </w:r>
    </w:p>
    <w:p w:rsidR="00322774" w:rsidRPr="001E2087" w:rsidRDefault="00F32F82" w:rsidP="00F76B49">
      <w:pPr>
        <w:pStyle w:val="Paragrafoelenco"/>
        <w:numPr>
          <w:ilvl w:val="0"/>
          <w:numId w:val="65"/>
        </w:numPr>
        <w:tabs>
          <w:tab w:val="left" w:pos="532"/>
        </w:tabs>
        <w:spacing w:line="276" w:lineRule="auto"/>
        <w:ind w:right="689" w:firstLine="0"/>
      </w:pPr>
      <w:r w:rsidRPr="001E2087">
        <w:t>prevedere, con particolare riguardo alle attivit</w:t>
      </w:r>
      <w:r w:rsidR="00EB709E" w:rsidRPr="001E2087">
        <w:t>à</w:t>
      </w:r>
      <w:r w:rsidRPr="001E2087">
        <w:t xml:space="preserve"> individuate ai sensi della lettera a), obblighi di informazione nei confronti del Responsabile della prevenzione della corruzione, chiamato a vigilare sul funzionamento e sull'osservanza del</w:t>
      </w:r>
      <w:r w:rsidRPr="001E2087">
        <w:rPr>
          <w:spacing w:val="-7"/>
        </w:rPr>
        <w:t xml:space="preserve"> </w:t>
      </w:r>
      <w:r w:rsidRPr="001E2087">
        <w:t>piano;</w:t>
      </w:r>
    </w:p>
    <w:p w:rsidR="00322774" w:rsidRPr="001E2087" w:rsidRDefault="00F32F82" w:rsidP="00F76B49">
      <w:pPr>
        <w:pStyle w:val="Paragrafoelenco"/>
        <w:numPr>
          <w:ilvl w:val="0"/>
          <w:numId w:val="65"/>
        </w:numPr>
        <w:tabs>
          <w:tab w:val="left" w:pos="527"/>
        </w:tabs>
        <w:spacing w:line="276" w:lineRule="auto"/>
        <w:ind w:right="700" w:firstLine="0"/>
      </w:pPr>
      <w:r w:rsidRPr="001E2087">
        <w:t>definire le modalit</w:t>
      </w:r>
      <w:r w:rsidR="00EB709E" w:rsidRPr="001E2087">
        <w:t>à</w:t>
      </w:r>
      <w:r w:rsidRPr="001E2087">
        <w:t xml:space="preserve"> di monitoraggio del rispetto dei termini, previsti dalla legge o dai regolamenti, per la conclusione dei</w:t>
      </w:r>
      <w:r w:rsidRPr="001E2087">
        <w:rPr>
          <w:spacing w:val="-4"/>
        </w:rPr>
        <w:t xml:space="preserve"> </w:t>
      </w:r>
      <w:r w:rsidRPr="001E2087">
        <w:t>procedimenti;</w:t>
      </w:r>
    </w:p>
    <w:p w:rsidR="00322774" w:rsidRPr="001E2087" w:rsidRDefault="00F32F82" w:rsidP="00F76B49">
      <w:pPr>
        <w:pStyle w:val="Paragrafoelenco"/>
        <w:numPr>
          <w:ilvl w:val="0"/>
          <w:numId w:val="65"/>
        </w:numPr>
        <w:tabs>
          <w:tab w:val="left" w:pos="489"/>
        </w:tabs>
        <w:spacing w:line="276" w:lineRule="auto"/>
        <w:ind w:right="696" w:firstLine="0"/>
      </w:pPr>
      <w:r w:rsidRPr="001E2087">
        <w:t>definire</w:t>
      </w:r>
      <w:r w:rsidRPr="001E2087">
        <w:rPr>
          <w:spacing w:val="-7"/>
        </w:rPr>
        <w:t xml:space="preserve"> </w:t>
      </w:r>
      <w:r w:rsidRPr="001E2087">
        <w:t>le</w:t>
      </w:r>
      <w:r w:rsidRPr="001E2087">
        <w:rPr>
          <w:spacing w:val="-8"/>
        </w:rPr>
        <w:t xml:space="preserve"> </w:t>
      </w:r>
      <w:r w:rsidRPr="001E2087">
        <w:t>modalit</w:t>
      </w:r>
      <w:r w:rsidR="00EB709E" w:rsidRPr="001E2087">
        <w:t>à</w:t>
      </w:r>
      <w:r w:rsidRPr="001E2087">
        <w:rPr>
          <w:spacing w:val="-12"/>
        </w:rPr>
        <w:t xml:space="preserve"> </w:t>
      </w:r>
      <w:r w:rsidRPr="001E2087">
        <w:t>di</w:t>
      </w:r>
      <w:r w:rsidRPr="001E2087">
        <w:rPr>
          <w:spacing w:val="-7"/>
        </w:rPr>
        <w:t xml:space="preserve"> </w:t>
      </w:r>
      <w:r w:rsidRPr="001E2087">
        <w:t>monitoraggio</w:t>
      </w:r>
      <w:r w:rsidRPr="001E2087">
        <w:rPr>
          <w:spacing w:val="-6"/>
        </w:rPr>
        <w:t xml:space="preserve"> </w:t>
      </w:r>
      <w:r w:rsidRPr="001E2087">
        <w:t>dei</w:t>
      </w:r>
      <w:r w:rsidRPr="001E2087">
        <w:rPr>
          <w:spacing w:val="-10"/>
        </w:rPr>
        <w:t xml:space="preserve"> </w:t>
      </w:r>
      <w:r w:rsidRPr="001E2087">
        <w:t>rapporti</w:t>
      </w:r>
      <w:r w:rsidRPr="001E2087">
        <w:rPr>
          <w:spacing w:val="-7"/>
        </w:rPr>
        <w:t xml:space="preserve"> </w:t>
      </w:r>
      <w:r w:rsidRPr="001E2087">
        <w:t>tra</w:t>
      </w:r>
      <w:r w:rsidRPr="001E2087">
        <w:rPr>
          <w:spacing w:val="-6"/>
        </w:rPr>
        <w:t xml:space="preserve"> </w:t>
      </w:r>
      <w:r w:rsidRPr="001E2087">
        <w:t>l'amministrazione</w:t>
      </w:r>
      <w:r w:rsidRPr="001E2087">
        <w:rPr>
          <w:spacing w:val="-6"/>
        </w:rPr>
        <w:t xml:space="preserve"> </w:t>
      </w:r>
      <w:r w:rsidRPr="001E2087">
        <w:t>e</w:t>
      </w:r>
      <w:r w:rsidRPr="001E2087">
        <w:rPr>
          <w:spacing w:val="-8"/>
        </w:rPr>
        <w:t xml:space="preserve"> </w:t>
      </w:r>
      <w:r w:rsidRPr="001E2087">
        <w:t>i</w:t>
      </w:r>
      <w:r w:rsidRPr="001E2087">
        <w:rPr>
          <w:spacing w:val="-7"/>
        </w:rPr>
        <w:t xml:space="preserve"> </w:t>
      </w:r>
      <w:r w:rsidRPr="001E2087">
        <w:t>soggetti</w:t>
      </w:r>
      <w:r w:rsidRPr="001E2087">
        <w:rPr>
          <w:spacing w:val="-7"/>
        </w:rPr>
        <w:t xml:space="preserve"> </w:t>
      </w:r>
      <w:r w:rsidRPr="001E2087">
        <w:t>che</w:t>
      </w:r>
      <w:r w:rsidRPr="001E2087">
        <w:rPr>
          <w:spacing w:val="-6"/>
        </w:rPr>
        <w:t xml:space="preserve"> </w:t>
      </w:r>
      <w:r w:rsidRPr="001E2087">
        <w:t>con la stessa stipulano contratti o che sono interessati a procedimenti di autorizzazione, concessione o erogazione di vantaggi economici di qualunque genere, anche verificando eventuali relazioni di parentela o affinit</w:t>
      </w:r>
      <w:r w:rsidR="00EB709E" w:rsidRPr="001E2087">
        <w:t>à</w:t>
      </w:r>
      <w:r w:rsidRPr="001E2087">
        <w:t xml:space="preserve"> sussistenti tra i titolari, gli amministratori, i soci e i dipendenti degli stessi soggetti e i dirigenti e i dipendenti</w:t>
      </w:r>
      <w:r w:rsidRPr="001E2087">
        <w:rPr>
          <w:spacing w:val="-13"/>
        </w:rPr>
        <w:t xml:space="preserve"> </w:t>
      </w:r>
      <w:r w:rsidRPr="001E2087">
        <w:t>dell'amministrazione;</w:t>
      </w:r>
    </w:p>
    <w:p w:rsidR="00322774" w:rsidRPr="001E2087" w:rsidRDefault="00F32F82" w:rsidP="00F76B49">
      <w:pPr>
        <w:pStyle w:val="Paragrafoelenco"/>
        <w:numPr>
          <w:ilvl w:val="0"/>
          <w:numId w:val="65"/>
        </w:numPr>
        <w:tabs>
          <w:tab w:val="left" w:pos="417"/>
        </w:tabs>
        <w:spacing w:line="278" w:lineRule="auto"/>
        <w:ind w:right="693" w:firstLine="0"/>
      </w:pPr>
      <w:r w:rsidRPr="001E2087">
        <w:t>individuare</w:t>
      </w:r>
      <w:r w:rsidRPr="001E2087">
        <w:rPr>
          <w:spacing w:val="-15"/>
        </w:rPr>
        <w:t xml:space="preserve"> </w:t>
      </w:r>
      <w:r w:rsidRPr="001E2087">
        <w:t>specifici</w:t>
      </w:r>
      <w:r w:rsidRPr="001E2087">
        <w:rPr>
          <w:spacing w:val="-17"/>
        </w:rPr>
        <w:t xml:space="preserve"> </w:t>
      </w:r>
      <w:r w:rsidRPr="001E2087">
        <w:t>obblighi</w:t>
      </w:r>
      <w:r w:rsidRPr="001E2087">
        <w:rPr>
          <w:spacing w:val="-14"/>
        </w:rPr>
        <w:t xml:space="preserve"> </w:t>
      </w:r>
      <w:r w:rsidRPr="001E2087">
        <w:t>di</w:t>
      </w:r>
      <w:r w:rsidRPr="001E2087">
        <w:rPr>
          <w:spacing w:val="-14"/>
        </w:rPr>
        <w:t xml:space="preserve"> </w:t>
      </w:r>
      <w:r w:rsidRPr="001E2087">
        <w:t>trasparenza</w:t>
      </w:r>
      <w:r w:rsidRPr="001E2087">
        <w:rPr>
          <w:spacing w:val="-17"/>
        </w:rPr>
        <w:t xml:space="preserve"> </w:t>
      </w:r>
      <w:r w:rsidRPr="001E2087">
        <w:t>ulteriori</w:t>
      </w:r>
      <w:r w:rsidRPr="001E2087">
        <w:rPr>
          <w:spacing w:val="-15"/>
        </w:rPr>
        <w:t xml:space="preserve"> </w:t>
      </w:r>
      <w:r w:rsidRPr="001E2087">
        <w:t>rispetto</w:t>
      </w:r>
      <w:r w:rsidRPr="001E2087">
        <w:rPr>
          <w:spacing w:val="-16"/>
        </w:rPr>
        <w:t xml:space="preserve"> </w:t>
      </w:r>
      <w:r w:rsidRPr="001E2087">
        <w:t>a</w:t>
      </w:r>
      <w:r w:rsidRPr="001E2087">
        <w:rPr>
          <w:spacing w:val="-6"/>
        </w:rPr>
        <w:t xml:space="preserve"> </w:t>
      </w:r>
      <w:r w:rsidRPr="001E2087">
        <w:t>quelli</w:t>
      </w:r>
      <w:r w:rsidRPr="001E2087">
        <w:rPr>
          <w:spacing w:val="-15"/>
        </w:rPr>
        <w:t xml:space="preserve"> </w:t>
      </w:r>
      <w:r w:rsidRPr="001E2087">
        <w:t>previsti</w:t>
      </w:r>
      <w:r w:rsidRPr="001E2087">
        <w:rPr>
          <w:spacing w:val="-14"/>
        </w:rPr>
        <w:t xml:space="preserve"> </w:t>
      </w:r>
      <w:r w:rsidRPr="001E2087">
        <w:t>da</w:t>
      </w:r>
      <w:r w:rsidRPr="001E2087">
        <w:rPr>
          <w:spacing w:val="-13"/>
        </w:rPr>
        <w:t xml:space="preserve"> </w:t>
      </w:r>
      <w:r w:rsidRPr="001E2087">
        <w:t>disposizioni di</w:t>
      </w:r>
      <w:r w:rsidRPr="001E2087">
        <w:rPr>
          <w:spacing w:val="-1"/>
        </w:rPr>
        <w:t xml:space="preserve"> </w:t>
      </w:r>
      <w:r w:rsidRPr="001E2087">
        <w:t>legge.</w:t>
      </w:r>
    </w:p>
    <w:p w:rsidR="00322774" w:rsidRPr="001E2087" w:rsidRDefault="00F32F82">
      <w:pPr>
        <w:spacing w:line="276" w:lineRule="auto"/>
        <w:ind w:left="212" w:right="688"/>
        <w:jc w:val="both"/>
        <w:rPr>
          <w:i/>
        </w:rPr>
      </w:pPr>
      <w:r w:rsidRPr="001E2087">
        <w:t>Inoltre il D.Lgs. 14 marzo 2013, n. 33, “</w:t>
      </w:r>
      <w:r w:rsidRPr="001E2087">
        <w:rPr>
          <w:i/>
        </w:rPr>
        <w:t>Riordino della disciplina riguardante il diritto di accesso civico e gli obblighi di pubblicit</w:t>
      </w:r>
      <w:r w:rsidR="00EB709E" w:rsidRPr="001E2087">
        <w:rPr>
          <w:i/>
        </w:rPr>
        <w:t>à</w:t>
      </w:r>
      <w:r w:rsidRPr="001E2087">
        <w:rPr>
          <w:i/>
        </w:rPr>
        <w:t>, trasparenza e diffusione di informazioni da parte delle pubbliche amministrazioni come modificato</w:t>
      </w:r>
      <w:r w:rsidRPr="001E2087">
        <w:t>”, come novellato nel 2016, stabilisce, al comma 1, che “</w:t>
      </w:r>
      <w:r w:rsidRPr="001E2087">
        <w:rPr>
          <w:i/>
        </w:rPr>
        <w:t>Ogni amministrazione indica, in un'apposita sezione del Piano triennale per la prevenzione della corruzione di cui all'articolo 1, comma 5, della legge n. 190 del 2012, i responsabili</w:t>
      </w:r>
      <w:r w:rsidRPr="001E2087">
        <w:rPr>
          <w:i/>
          <w:spacing w:val="-12"/>
        </w:rPr>
        <w:t xml:space="preserve"> </w:t>
      </w:r>
      <w:r w:rsidRPr="001E2087">
        <w:rPr>
          <w:i/>
        </w:rPr>
        <w:t>della</w:t>
      </w:r>
      <w:r w:rsidRPr="001E2087">
        <w:rPr>
          <w:i/>
          <w:spacing w:val="-10"/>
        </w:rPr>
        <w:t xml:space="preserve"> </w:t>
      </w:r>
      <w:r w:rsidRPr="001E2087">
        <w:rPr>
          <w:i/>
        </w:rPr>
        <w:t>trasmissione</w:t>
      </w:r>
      <w:r w:rsidRPr="001E2087">
        <w:rPr>
          <w:i/>
          <w:spacing w:val="-9"/>
        </w:rPr>
        <w:t xml:space="preserve"> </w:t>
      </w:r>
      <w:r w:rsidRPr="001E2087">
        <w:rPr>
          <w:i/>
        </w:rPr>
        <w:t>e</w:t>
      </w:r>
      <w:r w:rsidRPr="001E2087">
        <w:rPr>
          <w:i/>
          <w:spacing w:val="-13"/>
        </w:rPr>
        <w:t xml:space="preserve"> </w:t>
      </w:r>
      <w:r w:rsidRPr="001E2087">
        <w:rPr>
          <w:i/>
        </w:rPr>
        <w:t>della</w:t>
      </w:r>
      <w:r w:rsidRPr="001E2087">
        <w:rPr>
          <w:i/>
          <w:spacing w:val="-9"/>
        </w:rPr>
        <w:t xml:space="preserve"> </w:t>
      </w:r>
      <w:r w:rsidRPr="001E2087">
        <w:rPr>
          <w:i/>
        </w:rPr>
        <w:t>pubblicazione</w:t>
      </w:r>
      <w:r w:rsidRPr="001E2087">
        <w:rPr>
          <w:i/>
          <w:spacing w:val="-10"/>
        </w:rPr>
        <w:t xml:space="preserve"> </w:t>
      </w:r>
      <w:r w:rsidRPr="001E2087">
        <w:rPr>
          <w:i/>
        </w:rPr>
        <w:t>dei</w:t>
      </w:r>
      <w:r w:rsidRPr="001E2087">
        <w:rPr>
          <w:i/>
          <w:spacing w:val="-11"/>
        </w:rPr>
        <w:t xml:space="preserve"> </w:t>
      </w:r>
      <w:r w:rsidRPr="001E2087">
        <w:rPr>
          <w:i/>
        </w:rPr>
        <w:t>documenti,</w:t>
      </w:r>
      <w:r w:rsidRPr="001E2087">
        <w:rPr>
          <w:i/>
          <w:spacing w:val="-13"/>
        </w:rPr>
        <w:t xml:space="preserve"> </w:t>
      </w:r>
      <w:r w:rsidRPr="001E2087">
        <w:rPr>
          <w:i/>
        </w:rPr>
        <w:t>delle</w:t>
      </w:r>
      <w:r w:rsidRPr="001E2087">
        <w:rPr>
          <w:i/>
          <w:spacing w:val="-12"/>
        </w:rPr>
        <w:t xml:space="preserve"> </w:t>
      </w:r>
      <w:r w:rsidRPr="001E2087">
        <w:rPr>
          <w:i/>
        </w:rPr>
        <w:t>informazioni</w:t>
      </w:r>
      <w:r w:rsidRPr="001E2087">
        <w:rPr>
          <w:i/>
          <w:spacing w:val="-11"/>
        </w:rPr>
        <w:t xml:space="preserve"> </w:t>
      </w:r>
      <w:r w:rsidRPr="001E2087">
        <w:rPr>
          <w:i/>
        </w:rPr>
        <w:t>e</w:t>
      </w:r>
      <w:r w:rsidRPr="001E2087">
        <w:rPr>
          <w:i/>
          <w:spacing w:val="-10"/>
        </w:rPr>
        <w:t xml:space="preserve"> </w:t>
      </w:r>
      <w:r w:rsidRPr="001E2087">
        <w:rPr>
          <w:i/>
        </w:rPr>
        <w:t>dei dati ai sensi del presente</w:t>
      </w:r>
      <w:r w:rsidRPr="001E2087">
        <w:rPr>
          <w:i/>
          <w:spacing w:val="-2"/>
        </w:rPr>
        <w:t xml:space="preserve"> </w:t>
      </w:r>
      <w:r w:rsidRPr="001E2087">
        <w:rPr>
          <w:i/>
        </w:rPr>
        <w:t>decreto”.</w:t>
      </w:r>
    </w:p>
    <w:p w:rsidR="00322774" w:rsidRPr="001E2087" w:rsidRDefault="00F32F82">
      <w:pPr>
        <w:pStyle w:val="Corpotesto"/>
        <w:spacing w:line="276" w:lineRule="auto"/>
        <w:ind w:left="212" w:right="690"/>
        <w:jc w:val="both"/>
        <w:rPr>
          <w:sz w:val="22"/>
          <w:szCs w:val="22"/>
        </w:rPr>
      </w:pPr>
      <w:r w:rsidRPr="001E2087">
        <w:rPr>
          <w:sz w:val="22"/>
          <w:szCs w:val="22"/>
        </w:rPr>
        <w:t>Il</w:t>
      </w:r>
      <w:r w:rsidRPr="001E2087">
        <w:rPr>
          <w:spacing w:val="-15"/>
          <w:sz w:val="22"/>
          <w:szCs w:val="22"/>
        </w:rPr>
        <w:t xml:space="preserve"> </w:t>
      </w:r>
      <w:r w:rsidRPr="001E2087">
        <w:rPr>
          <w:sz w:val="22"/>
          <w:szCs w:val="22"/>
        </w:rPr>
        <w:t>presente</w:t>
      </w:r>
      <w:r w:rsidRPr="001E2087">
        <w:rPr>
          <w:spacing w:val="-13"/>
          <w:sz w:val="22"/>
          <w:szCs w:val="22"/>
        </w:rPr>
        <w:t xml:space="preserve"> </w:t>
      </w:r>
      <w:r w:rsidRPr="001E2087">
        <w:rPr>
          <w:sz w:val="22"/>
          <w:szCs w:val="22"/>
        </w:rPr>
        <w:t>Piano,</w:t>
      </w:r>
      <w:r w:rsidRPr="001E2087">
        <w:rPr>
          <w:spacing w:val="-16"/>
          <w:sz w:val="22"/>
          <w:szCs w:val="22"/>
        </w:rPr>
        <w:t xml:space="preserve"> </w:t>
      </w:r>
      <w:r w:rsidRPr="001E2087">
        <w:rPr>
          <w:sz w:val="22"/>
          <w:szCs w:val="22"/>
        </w:rPr>
        <w:t>che</w:t>
      </w:r>
      <w:r w:rsidRPr="001E2087">
        <w:rPr>
          <w:spacing w:val="-13"/>
          <w:sz w:val="22"/>
          <w:szCs w:val="22"/>
        </w:rPr>
        <w:t xml:space="preserve"> </w:t>
      </w:r>
      <w:r w:rsidRPr="001E2087">
        <w:rPr>
          <w:sz w:val="22"/>
          <w:szCs w:val="22"/>
        </w:rPr>
        <w:t>illustra</w:t>
      </w:r>
      <w:r w:rsidRPr="001E2087">
        <w:rPr>
          <w:spacing w:val="-15"/>
          <w:sz w:val="22"/>
          <w:szCs w:val="22"/>
        </w:rPr>
        <w:t xml:space="preserve"> </w:t>
      </w:r>
      <w:r w:rsidRPr="001E2087">
        <w:rPr>
          <w:sz w:val="22"/>
          <w:szCs w:val="22"/>
        </w:rPr>
        <w:t>la</w:t>
      </w:r>
      <w:r w:rsidRPr="001E2087">
        <w:rPr>
          <w:spacing w:val="-13"/>
          <w:sz w:val="22"/>
          <w:szCs w:val="22"/>
        </w:rPr>
        <w:t xml:space="preserve"> </w:t>
      </w:r>
      <w:r w:rsidRPr="001E2087">
        <w:rPr>
          <w:sz w:val="22"/>
          <w:szCs w:val="22"/>
        </w:rPr>
        <w:t>strategia</w:t>
      </w:r>
      <w:r w:rsidRPr="001E2087">
        <w:rPr>
          <w:spacing w:val="-13"/>
          <w:sz w:val="22"/>
          <w:szCs w:val="22"/>
        </w:rPr>
        <w:t xml:space="preserve"> </w:t>
      </w:r>
      <w:r w:rsidRPr="001E2087">
        <w:rPr>
          <w:sz w:val="22"/>
          <w:szCs w:val="22"/>
        </w:rPr>
        <w:t>del</w:t>
      </w:r>
      <w:r w:rsidRPr="001E2087">
        <w:rPr>
          <w:spacing w:val="-14"/>
          <w:sz w:val="22"/>
          <w:szCs w:val="22"/>
        </w:rPr>
        <w:t xml:space="preserve"> </w:t>
      </w:r>
      <w:r w:rsidRPr="001E2087">
        <w:rPr>
          <w:sz w:val="22"/>
          <w:szCs w:val="22"/>
        </w:rPr>
        <w:t>Consorzio</w:t>
      </w:r>
      <w:r w:rsidRPr="001E2087">
        <w:rPr>
          <w:spacing w:val="-13"/>
          <w:sz w:val="22"/>
          <w:szCs w:val="22"/>
        </w:rPr>
        <w:t xml:space="preserve"> </w:t>
      </w:r>
      <w:r w:rsidRPr="001E2087">
        <w:rPr>
          <w:sz w:val="22"/>
          <w:szCs w:val="22"/>
        </w:rPr>
        <w:t>Fitosanitario</w:t>
      </w:r>
      <w:r w:rsidRPr="001E2087">
        <w:rPr>
          <w:spacing w:val="-13"/>
          <w:sz w:val="22"/>
          <w:szCs w:val="22"/>
        </w:rPr>
        <w:t xml:space="preserve"> </w:t>
      </w:r>
      <w:r w:rsidRPr="001E2087">
        <w:rPr>
          <w:sz w:val="22"/>
          <w:szCs w:val="22"/>
        </w:rPr>
        <w:t>Provinciale</w:t>
      </w:r>
      <w:r w:rsidRPr="001E2087">
        <w:rPr>
          <w:spacing w:val="-13"/>
          <w:sz w:val="22"/>
          <w:szCs w:val="22"/>
        </w:rPr>
        <w:t xml:space="preserve"> </w:t>
      </w:r>
      <w:r w:rsidRPr="001E2087">
        <w:rPr>
          <w:sz w:val="22"/>
          <w:szCs w:val="22"/>
        </w:rPr>
        <w:t>di</w:t>
      </w:r>
      <w:r w:rsidRPr="001E2087">
        <w:rPr>
          <w:spacing w:val="-12"/>
          <w:sz w:val="22"/>
          <w:szCs w:val="22"/>
        </w:rPr>
        <w:t xml:space="preserve"> </w:t>
      </w:r>
      <w:r w:rsidR="00431755" w:rsidRPr="001E2087">
        <w:rPr>
          <w:spacing w:val="-12"/>
          <w:sz w:val="22"/>
          <w:szCs w:val="22"/>
        </w:rPr>
        <w:t>Reggio Emilia</w:t>
      </w:r>
      <w:r w:rsidRPr="001E2087">
        <w:rPr>
          <w:sz w:val="22"/>
          <w:szCs w:val="22"/>
        </w:rPr>
        <w:t xml:space="preserve"> in materia di prevenzione della corruzione e della trasparenza, nel rispetto del dettato legislativo e degli indirizzi ANAC, è articolato nelle seguenti</w:t>
      </w:r>
      <w:r w:rsidRPr="001E2087">
        <w:rPr>
          <w:spacing w:val="-8"/>
          <w:sz w:val="22"/>
          <w:szCs w:val="22"/>
        </w:rPr>
        <w:t xml:space="preserve"> </w:t>
      </w:r>
      <w:r w:rsidRPr="001E2087">
        <w:rPr>
          <w:sz w:val="22"/>
          <w:szCs w:val="22"/>
        </w:rPr>
        <w:t>Parti:</w:t>
      </w:r>
    </w:p>
    <w:p w:rsidR="00322774" w:rsidRPr="001E2087" w:rsidRDefault="00F32F82">
      <w:pPr>
        <w:pStyle w:val="Corpotesto"/>
        <w:spacing w:line="276" w:lineRule="auto"/>
        <w:ind w:left="212" w:right="698"/>
        <w:jc w:val="both"/>
        <w:rPr>
          <w:sz w:val="22"/>
          <w:szCs w:val="22"/>
        </w:rPr>
      </w:pPr>
      <w:r w:rsidRPr="001E2087">
        <w:rPr>
          <w:sz w:val="22"/>
          <w:szCs w:val="22"/>
        </w:rPr>
        <w:t>Parte I: descrizione dei concetti fondamentali, del quadro normativo di rifermento, del contesto esterno ed interno all’ente e dell’organizzazione per la prevenzione della corruzione e per la trasparenza;</w:t>
      </w:r>
    </w:p>
    <w:p w:rsidR="00322774" w:rsidRPr="001E2087" w:rsidRDefault="00F32F82">
      <w:pPr>
        <w:pStyle w:val="Corpotesto"/>
        <w:spacing w:line="276" w:lineRule="auto"/>
        <w:ind w:left="212" w:right="698"/>
        <w:jc w:val="both"/>
        <w:rPr>
          <w:sz w:val="22"/>
          <w:szCs w:val="22"/>
        </w:rPr>
      </w:pPr>
      <w:r w:rsidRPr="001E2087">
        <w:rPr>
          <w:sz w:val="22"/>
          <w:szCs w:val="22"/>
        </w:rPr>
        <w:t>Parte II: individuazione degli obiettivi strategici per il triennio e i raccordi con i principali documenti di programmazione strategico-gestionale;</w:t>
      </w:r>
    </w:p>
    <w:p w:rsidR="00322774" w:rsidRPr="001E2087" w:rsidRDefault="00F32F82">
      <w:pPr>
        <w:pStyle w:val="Corpotesto"/>
        <w:spacing w:line="278" w:lineRule="auto"/>
        <w:ind w:left="212" w:right="697"/>
        <w:jc w:val="both"/>
        <w:rPr>
          <w:sz w:val="22"/>
          <w:szCs w:val="22"/>
        </w:rPr>
      </w:pPr>
      <w:r w:rsidRPr="001E2087">
        <w:rPr>
          <w:sz w:val="22"/>
          <w:szCs w:val="22"/>
        </w:rPr>
        <w:t>Parte</w:t>
      </w:r>
      <w:r w:rsidRPr="001E2087">
        <w:rPr>
          <w:spacing w:val="-5"/>
          <w:sz w:val="22"/>
          <w:szCs w:val="22"/>
        </w:rPr>
        <w:t xml:space="preserve"> </w:t>
      </w:r>
      <w:r w:rsidRPr="001E2087">
        <w:rPr>
          <w:sz w:val="22"/>
          <w:szCs w:val="22"/>
        </w:rPr>
        <w:t>III:</w:t>
      </w:r>
      <w:r w:rsidRPr="001E2087">
        <w:rPr>
          <w:spacing w:val="-5"/>
          <w:sz w:val="22"/>
          <w:szCs w:val="22"/>
        </w:rPr>
        <w:t xml:space="preserve"> </w:t>
      </w:r>
      <w:r w:rsidRPr="001E2087">
        <w:rPr>
          <w:sz w:val="22"/>
          <w:szCs w:val="22"/>
        </w:rPr>
        <w:t>illustrazione</w:t>
      </w:r>
      <w:r w:rsidRPr="001E2087">
        <w:rPr>
          <w:spacing w:val="-5"/>
          <w:sz w:val="22"/>
          <w:szCs w:val="22"/>
        </w:rPr>
        <w:t xml:space="preserve"> </w:t>
      </w:r>
      <w:r w:rsidRPr="001E2087">
        <w:rPr>
          <w:sz w:val="22"/>
          <w:szCs w:val="22"/>
        </w:rPr>
        <w:t>dello</w:t>
      </w:r>
      <w:r w:rsidRPr="001E2087">
        <w:rPr>
          <w:spacing w:val="-3"/>
          <w:sz w:val="22"/>
          <w:szCs w:val="22"/>
        </w:rPr>
        <w:t xml:space="preserve"> </w:t>
      </w:r>
      <w:r w:rsidRPr="001E2087">
        <w:rPr>
          <w:sz w:val="22"/>
          <w:szCs w:val="22"/>
        </w:rPr>
        <w:t>stato</w:t>
      </w:r>
      <w:r w:rsidRPr="001E2087">
        <w:rPr>
          <w:spacing w:val="-4"/>
          <w:sz w:val="22"/>
          <w:szCs w:val="22"/>
        </w:rPr>
        <w:t xml:space="preserve"> </w:t>
      </w:r>
      <w:r w:rsidRPr="001E2087">
        <w:rPr>
          <w:sz w:val="22"/>
          <w:szCs w:val="22"/>
        </w:rPr>
        <w:t>dell’arte</w:t>
      </w:r>
      <w:r w:rsidRPr="001E2087">
        <w:rPr>
          <w:spacing w:val="-5"/>
          <w:sz w:val="22"/>
          <w:szCs w:val="22"/>
        </w:rPr>
        <w:t xml:space="preserve"> </w:t>
      </w:r>
      <w:r w:rsidRPr="001E2087">
        <w:rPr>
          <w:sz w:val="22"/>
          <w:szCs w:val="22"/>
        </w:rPr>
        <w:t>e</w:t>
      </w:r>
      <w:r w:rsidRPr="001E2087">
        <w:rPr>
          <w:spacing w:val="-2"/>
          <w:sz w:val="22"/>
          <w:szCs w:val="22"/>
        </w:rPr>
        <w:t xml:space="preserve"> </w:t>
      </w:r>
      <w:r w:rsidRPr="001E2087">
        <w:rPr>
          <w:sz w:val="22"/>
          <w:szCs w:val="22"/>
        </w:rPr>
        <w:t>ricognizione</w:t>
      </w:r>
      <w:r w:rsidRPr="001E2087">
        <w:rPr>
          <w:spacing w:val="-3"/>
          <w:sz w:val="22"/>
          <w:szCs w:val="22"/>
        </w:rPr>
        <w:t xml:space="preserve"> </w:t>
      </w:r>
      <w:r w:rsidRPr="001E2087">
        <w:rPr>
          <w:sz w:val="22"/>
          <w:szCs w:val="22"/>
        </w:rPr>
        <w:t>delle</w:t>
      </w:r>
      <w:r w:rsidRPr="001E2087">
        <w:rPr>
          <w:spacing w:val="-5"/>
          <w:sz w:val="22"/>
          <w:szCs w:val="22"/>
        </w:rPr>
        <w:t xml:space="preserve"> </w:t>
      </w:r>
      <w:r w:rsidRPr="001E2087">
        <w:rPr>
          <w:sz w:val="22"/>
          <w:szCs w:val="22"/>
        </w:rPr>
        <w:t>misure,</w:t>
      </w:r>
      <w:r w:rsidRPr="001E2087">
        <w:rPr>
          <w:spacing w:val="-5"/>
          <w:sz w:val="22"/>
          <w:szCs w:val="22"/>
        </w:rPr>
        <w:t xml:space="preserve"> </w:t>
      </w:r>
      <w:r w:rsidRPr="001E2087">
        <w:rPr>
          <w:sz w:val="22"/>
          <w:szCs w:val="22"/>
        </w:rPr>
        <w:t>in</w:t>
      </w:r>
      <w:r w:rsidRPr="001E2087">
        <w:rPr>
          <w:spacing w:val="-3"/>
          <w:sz w:val="22"/>
          <w:szCs w:val="22"/>
        </w:rPr>
        <w:t xml:space="preserve"> </w:t>
      </w:r>
      <w:r w:rsidRPr="001E2087">
        <w:rPr>
          <w:sz w:val="22"/>
          <w:szCs w:val="22"/>
        </w:rPr>
        <w:t>particolare</w:t>
      </w:r>
      <w:r w:rsidRPr="001E2087">
        <w:rPr>
          <w:spacing w:val="-5"/>
          <w:sz w:val="22"/>
          <w:szCs w:val="22"/>
        </w:rPr>
        <w:t xml:space="preserve"> </w:t>
      </w:r>
      <w:r w:rsidRPr="001E2087">
        <w:rPr>
          <w:sz w:val="22"/>
          <w:szCs w:val="22"/>
        </w:rPr>
        <w:t>generali e/o obbligatorie, introdotte negli anni</w:t>
      </w:r>
      <w:r w:rsidRPr="001E2087">
        <w:rPr>
          <w:spacing w:val="-7"/>
          <w:sz w:val="22"/>
          <w:szCs w:val="22"/>
        </w:rPr>
        <w:t xml:space="preserve"> </w:t>
      </w:r>
      <w:r w:rsidRPr="001E2087">
        <w:rPr>
          <w:sz w:val="22"/>
          <w:szCs w:val="22"/>
        </w:rPr>
        <w:t>scorsi;</w:t>
      </w:r>
    </w:p>
    <w:p w:rsidR="00322774" w:rsidRDefault="00F32F82">
      <w:pPr>
        <w:spacing w:before="121" w:line="201" w:lineRule="auto"/>
        <w:ind w:left="212" w:right="688"/>
        <w:jc w:val="both"/>
        <w:rPr>
          <w:i/>
          <w:sz w:val="16"/>
        </w:rPr>
      </w:pPr>
      <w:r>
        <w:rPr>
          <w:i/>
          <w:position w:val="6"/>
          <w:sz w:val="10"/>
        </w:rPr>
        <w:t>3</w:t>
      </w:r>
      <w:r>
        <w:rPr>
          <w:i/>
          <w:sz w:val="16"/>
        </w:rPr>
        <w:t xml:space="preserve">“…a) autorizzazione o concessione; b) scelta del contraente per l'affidamento di lavori, forniture e servizi, anche con riferimento alla </w:t>
      </w:r>
      <w:r>
        <w:rPr>
          <w:i/>
          <w:spacing w:val="-2"/>
          <w:sz w:val="16"/>
        </w:rPr>
        <w:t>m</w:t>
      </w:r>
      <w:r>
        <w:rPr>
          <w:i/>
          <w:spacing w:val="-1"/>
          <w:sz w:val="16"/>
        </w:rPr>
        <w:t>oda</w:t>
      </w:r>
      <w:r>
        <w:rPr>
          <w:i/>
          <w:sz w:val="16"/>
        </w:rPr>
        <w:t>lit</w:t>
      </w:r>
      <w:r>
        <w:rPr>
          <w:i/>
          <w:spacing w:val="-1"/>
          <w:sz w:val="16"/>
        </w:rPr>
        <w:t>a</w:t>
      </w:r>
      <w:r>
        <w:rPr>
          <w:i/>
          <w:sz w:val="16"/>
        </w:rPr>
        <w:t>'</w:t>
      </w:r>
      <w:r>
        <w:rPr>
          <w:i/>
          <w:spacing w:val="-6"/>
          <w:sz w:val="16"/>
        </w:rPr>
        <w:t xml:space="preserve"> </w:t>
      </w:r>
      <w:r>
        <w:rPr>
          <w:i/>
          <w:spacing w:val="-1"/>
          <w:sz w:val="16"/>
        </w:rPr>
        <w:t>d</w:t>
      </w:r>
      <w:r>
        <w:rPr>
          <w:i/>
          <w:sz w:val="16"/>
        </w:rPr>
        <w:t>i</w:t>
      </w:r>
      <w:r>
        <w:rPr>
          <w:i/>
          <w:spacing w:val="-9"/>
          <w:sz w:val="16"/>
        </w:rPr>
        <w:t xml:space="preserve"> </w:t>
      </w:r>
      <w:r>
        <w:rPr>
          <w:i/>
          <w:sz w:val="16"/>
        </w:rPr>
        <w:t>s</w:t>
      </w:r>
      <w:r>
        <w:rPr>
          <w:i/>
          <w:spacing w:val="-1"/>
          <w:sz w:val="16"/>
        </w:rPr>
        <w:t>e</w:t>
      </w:r>
      <w:r>
        <w:rPr>
          <w:i/>
          <w:sz w:val="16"/>
        </w:rPr>
        <w:t>le</w:t>
      </w:r>
      <w:r>
        <w:rPr>
          <w:i/>
          <w:spacing w:val="-7"/>
          <w:sz w:val="16"/>
        </w:rPr>
        <w:t>z</w:t>
      </w:r>
      <w:r>
        <w:rPr>
          <w:i/>
          <w:sz w:val="16"/>
        </w:rPr>
        <w:t>io</w:t>
      </w:r>
      <w:r>
        <w:rPr>
          <w:i/>
          <w:spacing w:val="1"/>
          <w:sz w:val="16"/>
        </w:rPr>
        <w:t>n</w:t>
      </w:r>
      <w:r>
        <w:rPr>
          <w:i/>
          <w:sz w:val="16"/>
        </w:rPr>
        <w:t>e</w:t>
      </w:r>
      <w:r>
        <w:rPr>
          <w:i/>
          <w:spacing w:val="-7"/>
          <w:sz w:val="16"/>
        </w:rPr>
        <w:t xml:space="preserve"> </w:t>
      </w:r>
      <w:r>
        <w:rPr>
          <w:i/>
          <w:spacing w:val="-1"/>
          <w:sz w:val="16"/>
        </w:rPr>
        <w:t>pre</w:t>
      </w:r>
      <w:r>
        <w:rPr>
          <w:i/>
          <w:sz w:val="16"/>
        </w:rPr>
        <w:t>sc</w:t>
      </w:r>
      <w:r>
        <w:rPr>
          <w:i/>
          <w:spacing w:val="-1"/>
          <w:sz w:val="16"/>
        </w:rPr>
        <w:t>e</w:t>
      </w:r>
      <w:r>
        <w:rPr>
          <w:i/>
          <w:sz w:val="16"/>
        </w:rPr>
        <w:t>lta</w:t>
      </w:r>
      <w:r>
        <w:rPr>
          <w:i/>
          <w:spacing w:val="-10"/>
          <w:sz w:val="16"/>
        </w:rPr>
        <w:t xml:space="preserve"> </w:t>
      </w:r>
      <w:r>
        <w:rPr>
          <w:i/>
          <w:spacing w:val="-1"/>
          <w:sz w:val="16"/>
        </w:rPr>
        <w:t>a</w:t>
      </w:r>
      <w:r>
        <w:rPr>
          <w:i/>
          <w:sz w:val="16"/>
        </w:rPr>
        <w:t>i</w:t>
      </w:r>
      <w:r>
        <w:rPr>
          <w:i/>
          <w:spacing w:val="-9"/>
          <w:sz w:val="16"/>
        </w:rPr>
        <w:t xml:space="preserve"> </w:t>
      </w:r>
      <w:r>
        <w:rPr>
          <w:i/>
          <w:sz w:val="16"/>
        </w:rPr>
        <w:t>s</w:t>
      </w:r>
      <w:r>
        <w:rPr>
          <w:i/>
          <w:spacing w:val="-1"/>
          <w:sz w:val="16"/>
        </w:rPr>
        <w:t>en</w:t>
      </w:r>
      <w:r>
        <w:rPr>
          <w:i/>
          <w:sz w:val="16"/>
        </w:rPr>
        <w:t>si</w:t>
      </w:r>
      <w:r>
        <w:rPr>
          <w:i/>
          <w:spacing w:val="-9"/>
          <w:sz w:val="16"/>
        </w:rPr>
        <w:t xml:space="preserve"> </w:t>
      </w:r>
      <w:r>
        <w:rPr>
          <w:i/>
          <w:spacing w:val="-1"/>
          <w:sz w:val="16"/>
        </w:rPr>
        <w:t>de</w:t>
      </w:r>
      <w:r>
        <w:rPr>
          <w:i/>
          <w:sz w:val="16"/>
        </w:rPr>
        <w:t>l</w:t>
      </w:r>
      <w:r>
        <w:rPr>
          <w:i/>
          <w:spacing w:val="-9"/>
          <w:sz w:val="16"/>
        </w:rPr>
        <w:t xml:space="preserve"> </w:t>
      </w:r>
      <w:r>
        <w:rPr>
          <w:i/>
          <w:spacing w:val="4"/>
          <w:sz w:val="16"/>
        </w:rPr>
        <w:t>c</w:t>
      </w:r>
      <w:r>
        <w:rPr>
          <w:i/>
          <w:spacing w:val="-1"/>
          <w:sz w:val="16"/>
        </w:rPr>
        <w:t>od</w:t>
      </w:r>
      <w:r>
        <w:rPr>
          <w:i/>
          <w:spacing w:val="-3"/>
          <w:sz w:val="16"/>
        </w:rPr>
        <w:t>i</w:t>
      </w:r>
      <w:r>
        <w:rPr>
          <w:i/>
          <w:sz w:val="16"/>
        </w:rPr>
        <w:t>ce</w:t>
      </w:r>
      <w:r>
        <w:rPr>
          <w:i/>
          <w:spacing w:val="-7"/>
          <w:sz w:val="16"/>
        </w:rPr>
        <w:t xml:space="preserve"> </w:t>
      </w:r>
      <w:r>
        <w:rPr>
          <w:i/>
          <w:spacing w:val="-1"/>
          <w:sz w:val="16"/>
        </w:rPr>
        <w:t>de</w:t>
      </w:r>
      <w:r>
        <w:rPr>
          <w:i/>
          <w:sz w:val="16"/>
        </w:rPr>
        <w:t>i</w:t>
      </w:r>
      <w:r>
        <w:rPr>
          <w:i/>
          <w:spacing w:val="-9"/>
          <w:sz w:val="16"/>
        </w:rPr>
        <w:t xml:space="preserve"> </w:t>
      </w:r>
      <w:r>
        <w:rPr>
          <w:i/>
          <w:sz w:val="16"/>
        </w:rPr>
        <w:t>c</w:t>
      </w:r>
      <w:r>
        <w:rPr>
          <w:i/>
          <w:spacing w:val="-1"/>
          <w:sz w:val="16"/>
        </w:rPr>
        <w:t>on</w:t>
      </w:r>
      <w:r>
        <w:rPr>
          <w:i/>
          <w:sz w:val="16"/>
        </w:rPr>
        <w:t>t</w:t>
      </w:r>
      <w:r>
        <w:rPr>
          <w:i/>
          <w:spacing w:val="-1"/>
          <w:sz w:val="16"/>
        </w:rPr>
        <w:t>ra</w:t>
      </w:r>
      <w:r>
        <w:rPr>
          <w:i/>
          <w:spacing w:val="-2"/>
          <w:sz w:val="16"/>
        </w:rPr>
        <w:t>t</w:t>
      </w:r>
      <w:r>
        <w:rPr>
          <w:i/>
          <w:sz w:val="16"/>
        </w:rPr>
        <w:t>ti</w:t>
      </w:r>
      <w:r>
        <w:rPr>
          <w:i/>
          <w:spacing w:val="-6"/>
          <w:sz w:val="16"/>
        </w:rPr>
        <w:t xml:space="preserve"> </w:t>
      </w:r>
      <w:r>
        <w:rPr>
          <w:i/>
          <w:spacing w:val="-1"/>
          <w:sz w:val="16"/>
        </w:rPr>
        <w:t>pub</w:t>
      </w:r>
      <w:r>
        <w:rPr>
          <w:i/>
          <w:spacing w:val="-82"/>
          <w:sz w:val="16"/>
        </w:rPr>
        <w:t>b</w:t>
      </w:r>
      <w:r>
        <w:rPr>
          <w:i/>
          <w:spacing w:val="-3"/>
          <w:sz w:val="16"/>
        </w:rPr>
        <w:t>li</w:t>
      </w:r>
      <w:r>
        <w:rPr>
          <w:i/>
          <w:sz w:val="16"/>
        </w:rPr>
        <w:t>ci</w:t>
      </w:r>
      <w:r>
        <w:rPr>
          <w:i/>
          <w:spacing w:val="-6"/>
          <w:sz w:val="16"/>
        </w:rPr>
        <w:t xml:space="preserve"> </w:t>
      </w:r>
      <w:r>
        <w:rPr>
          <w:i/>
          <w:spacing w:val="-1"/>
          <w:sz w:val="16"/>
        </w:rPr>
        <w:t>rel</w:t>
      </w:r>
      <w:r>
        <w:rPr>
          <w:i/>
          <w:spacing w:val="-3"/>
          <w:sz w:val="16"/>
        </w:rPr>
        <w:t>a</w:t>
      </w:r>
      <w:r>
        <w:rPr>
          <w:i/>
          <w:sz w:val="16"/>
        </w:rPr>
        <w:t>t</w:t>
      </w:r>
      <w:r>
        <w:rPr>
          <w:i/>
          <w:spacing w:val="-1"/>
          <w:sz w:val="16"/>
        </w:rPr>
        <w:t>iv</w:t>
      </w:r>
      <w:r>
        <w:rPr>
          <w:i/>
          <w:sz w:val="16"/>
        </w:rPr>
        <w:t>i</w:t>
      </w:r>
      <w:r>
        <w:rPr>
          <w:i/>
          <w:spacing w:val="-6"/>
          <w:sz w:val="16"/>
        </w:rPr>
        <w:t xml:space="preserve"> </w:t>
      </w:r>
      <w:r>
        <w:rPr>
          <w:i/>
          <w:sz w:val="16"/>
        </w:rPr>
        <w:t>a</w:t>
      </w:r>
      <w:r>
        <w:rPr>
          <w:i/>
          <w:spacing w:val="-7"/>
          <w:sz w:val="16"/>
        </w:rPr>
        <w:t xml:space="preserve"> </w:t>
      </w:r>
      <w:r>
        <w:rPr>
          <w:i/>
          <w:spacing w:val="-1"/>
          <w:sz w:val="16"/>
        </w:rPr>
        <w:t>l</w:t>
      </w:r>
      <w:r>
        <w:rPr>
          <w:i/>
          <w:spacing w:val="-3"/>
          <w:sz w:val="16"/>
        </w:rPr>
        <w:t>a</w:t>
      </w:r>
      <w:r>
        <w:rPr>
          <w:i/>
          <w:sz w:val="16"/>
        </w:rPr>
        <w:t>v</w:t>
      </w:r>
      <w:r>
        <w:rPr>
          <w:i/>
          <w:spacing w:val="-1"/>
          <w:sz w:val="16"/>
        </w:rPr>
        <w:t>ori</w:t>
      </w:r>
      <w:r>
        <w:rPr>
          <w:i/>
          <w:sz w:val="16"/>
        </w:rPr>
        <w:t>,</w:t>
      </w:r>
      <w:r>
        <w:rPr>
          <w:i/>
          <w:spacing w:val="-8"/>
          <w:sz w:val="16"/>
        </w:rPr>
        <w:t xml:space="preserve"> </w:t>
      </w:r>
      <w:r>
        <w:rPr>
          <w:i/>
          <w:sz w:val="16"/>
        </w:rPr>
        <w:t>s</w:t>
      </w:r>
      <w:r>
        <w:rPr>
          <w:i/>
          <w:spacing w:val="-1"/>
          <w:sz w:val="16"/>
        </w:rPr>
        <w:t>e</w:t>
      </w:r>
      <w:r>
        <w:rPr>
          <w:i/>
          <w:spacing w:val="-4"/>
          <w:sz w:val="16"/>
        </w:rPr>
        <w:t>r</w:t>
      </w:r>
      <w:r>
        <w:rPr>
          <w:i/>
          <w:sz w:val="16"/>
        </w:rPr>
        <w:t>v</w:t>
      </w:r>
      <w:r>
        <w:rPr>
          <w:i/>
          <w:spacing w:val="-1"/>
          <w:sz w:val="16"/>
        </w:rPr>
        <w:t>i</w:t>
      </w:r>
      <w:r>
        <w:rPr>
          <w:i/>
          <w:spacing w:val="-6"/>
          <w:sz w:val="16"/>
        </w:rPr>
        <w:t>z</w:t>
      </w:r>
      <w:r>
        <w:rPr>
          <w:i/>
          <w:sz w:val="16"/>
        </w:rPr>
        <w:t>i</w:t>
      </w:r>
      <w:r>
        <w:rPr>
          <w:i/>
          <w:spacing w:val="-6"/>
          <w:sz w:val="16"/>
        </w:rPr>
        <w:t xml:space="preserve"> </w:t>
      </w:r>
      <w:r>
        <w:rPr>
          <w:i/>
          <w:sz w:val="16"/>
        </w:rPr>
        <w:t>e</w:t>
      </w:r>
      <w:r>
        <w:rPr>
          <w:i/>
          <w:spacing w:val="-7"/>
          <w:sz w:val="16"/>
        </w:rPr>
        <w:t xml:space="preserve"> </w:t>
      </w:r>
      <w:r>
        <w:rPr>
          <w:i/>
          <w:sz w:val="16"/>
        </w:rPr>
        <w:t>f</w:t>
      </w:r>
      <w:r>
        <w:rPr>
          <w:i/>
          <w:spacing w:val="-1"/>
          <w:sz w:val="16"/>
        </w:rPr>
        <w:t>orni</w:t>
      </w:r>
      <w:r>
        <w:rPr>
          <w:i/>
          <w:sz w:val="16"/>
        </w:rPr>
        <w:t>t</w:t>
      </w:r>
      <w:r>
        <w:rPr>
          <w:i/>
          <w:spacing w:val="-1"/>
          <w:sz w:val="16"/>
        </w:rPr>
        <w:t>ure</w:t>
      </w:r>
      <w:r>
        <w:rPr>
          <w:i/>
          <w:sz w:val="16"/>
        </w:rPr>
        <w:t>…;</w:t>
      </w:r>
      <w:r>
        <w:rPr>
          <w:i/>
          <w:spacing w:val="-8"/>
          <w:sz w:val="16"/>
        </w:rPr>
        <w:t xml:space="preserve"> </w:t>
      </w:r>
      <w:r>
        <w:rPr>
          <w:i/>
          <w:sz w:val="16"/>
        </w:rPr>
        <w:t>c)</w:t>
      </w:r>
      <w:r>
        <w:rPr>
          <w:i/>
          <w:spacing w:val="-10"/>
          <w:sz w:val="16"/>
        </w:rPr>
        <w:t xml:space="preserve"> </w:t>
      </w:r>
      <w:r>
        <w:rPr>
          <w:i/>
          <w:sz w:val="16"/>
        </w:rPr>
        <w:t>c</w:t>
      </w:r>
      <w:r>
        <w:rPr>
          <w:i/>
          <w:spacing w:val="-1"/>
          <w:sz w:val="16"/>
        </w:rPr>
        <w:t>on</w:t>
      </w:r>
      <w:r>
        <w:rPr>
          <w:i/>
          <w:sz w:val="16"/>
        </w:rPr>
        <w:t>c</w:t>
      </w:r>
      <w:r>
        <w:rPr>
          <w:i/>
          <w:spacing w:val="-4"/>
          <w:sz w:val="16"/>
        </w:rPr>
        <w:t>e</w:t>
      </w:r>
      <w:r>
        <w:rPr>
          <w:i/>
          <w:sz w:val="16"/>
        </w:rPr>
        <w:t>s</w:t>
      </w:r>
      <w:r>
        <w:rPr>
          <w:i/>
          <w:spacing w:val="-2"/>
          <w:sz w:val="16"/>
        </w:rPr>
        <w:t>s</w:t>
      </w:r>
      <w:r>
        <w:rPr>
          <w:i/>
          <w:spacing w:val="-1"/>
          <w:sz w:val="16"/>
        </w:rPr>
        <w:t>ion</w:t>
      </w:r>
      <w:r>
        <w:rPr>
          <w:i/>
          <w:sz w:val="16"/>
        </w:rPr>
        <w:t>e</w:t>
      </w:r>
      <w:r>
        <w:rPr>
          <w:i/>
          <w:spacing w:val="-7"/>
          <w:sz w:val="16"/>
        </w:rPr>
        <w:t xml:space="preserve"> </w:t>
      </w:r>
      <w:r>
        <w:rPr>
          <w:i/>
          <w:spacing w:val="-1"/>
          <w:sz w:val="16"/>
        </w:rPr>
        <w:t>e</w:t>
      </w:r>
      <w:r>
        <w:rPr>
          <w:i/>
          <w:sz w:val="16"/>
        </w:rPr>
        <w:t>d</w:t>
      </w:r>
      <w:r>
        <w:rPr>
          <w:i/>
          <w:spacing w:val="-7"/>
          <w:sz w:val="16"/>
        </w:rPr>
        <w:t xml:space="preserve"> </w:t>
      </w:r>
      <w:r>
        <w:rPr>
          <w:i/>
          <w:spacing w:val="-1"/>
          <w:sz w:val="16"/>
        </w:rPr>
        <w:t>erog</w:t>
      </w:r>
      <w:r>
        <w:rPr>
          <w:i/>
          <w:spacing w:val="1"/>
          <w:sz w:val="16"/>
        </w:rPr>
        <w:t>a</w:t>
      </w:r>
      <w:r>
        <w:rPr>
          <w:i/>
          <w:spacing w:val="-6"/>
          <w:sz w:val="16"/>
        </w:rPr>
        <w:t>z</w:t>
      </w:r>
      <w:r>
        <w:rPr>
          <w:i/>
          <w:spacing w:val="-1"/>
          <w:sz w:val="16"/>
        </w:rPr>
        <w:t>ion</w:t>
      </w:r>
      <w:r>
        <w:rPr>
          <w:i/>
          <w:sz w:val="16"/>
        </w:rPr>
        <w:t>e di</w:t>
      </w:r>
      <w:r>
        <w:rPr>
          <w:i/>
          <w:spacing w:val="15"/>
          <w:sz w:val="16"/>
        </w:rPr>
        <w:t xml:space="preserve"> </w:t>
      </w:r>
      <w:r>
        <w:rPr>
          <w:i/>
          <w:sz w:val="16"/>
        </w:rPr>
        <w:t>sovvenzioni,</w:t>
      </w:r>
      <w:r>
        <w:rPr>
          <w:i/>
          <w:spacing w:val="16"/>
          <w:sz w:val="16"/>
        </w:rPr>
        <w:t xml:space="preserve"> </w:t>
      </w:r>
      <w:r>
        <w:rPr>
          <w:i/>
          <w:sz w:val="16"/>
        </w:rPr>
        <w:t>contributi,</w:t>
      </w:r>
      <w:r>
        <w:rPr>
          <w:i/>
          <w:spacing w:val="14"/>
          <w:sz w:val="16"/>
        </w:rPr>
        <w:t xml:space="preserve"> </w:t>
      </w:r>
      <w:r>
        <w:rPr>
          <w:i/>
          <w:sz w:val="16"/>
        </w:rPr>
        <w:t>sussidi,</w:t>
      </w:r>
      <w:r>
        <w:rPr>
          <w:i/>
          <w:spacing w:val="14"/>
          <w:sz w:val="16"/>
        </w:rPr>
        <w:t xml:space="preserve"> </w:t>
      </w:r>
      <w:r>
        <w:rPr>
          <w:i/>
          <w:sz w:val="16"/>
        </w:rPr>
        <w:t>ausili</w:t>
      </w:r>
      <w:r>
        <w:rPr>
          <w:i/>
          <w:spacing w:val="13"/>
          <w:sz w:val="16"/>
        </w:rPr>
        <w:t xml:space="preserve"> </w:t>
      </w:r>
      <w:r>
        <w:rPr>
          <w:i/>
          <w:sz w:val="16"/>
        </w:rPr>
        <w:t>finanziari,</w:t>
      </w:r>
      <w:r>
        <w:rPr>
          <w:i/>
          <w:spacing w:val="16"/>
          <w:sz w:val="16"/>
        </w:rPr>
        <w:t xml:space="preserve"> </w:t>
      </w:r>
      <w:r>
        <w:rPr>
          <w:i/>
          <w:sz w:val="16"/>
        </w:rPr>
        <w:t>nonche'</w:t>
      </w:r>
      <w:r>
        <w:rPr>
          <w:i/>
          <w:spacing w:val="16"/>
          <w:sz w:val="16"/>
        </w:rPr>
        <w:t xml:space="preserve"> </w:t>
      </w:r>
      <w:r>
        <w:rPr>
          <w:i/>
          <w:sz w:val="16"/>
        </w:rPr>
        <w:t>attribuzione</w:t>
      </w:r>
      <w:r>
        <w:rPr>
          <w:i/>
          <w:spacing w:val="15"/>
          <w:sz w:val="16"/>
        </w:rPr>
        <w:t xml:space="preserve"> </w:t>
      </w:r>
      <w:r>
        <w:rPr>
          <w:i/>
          <w:sz w:val="16"/>
        </w:rPr>
        <w:t>di</w:t>
      </w:r>
      <w:r>
        <w:rPr>
          <w:i/>
          <w:spacing w:val="15"/>
          <w:sz w:val="16"/>
        </w:rPr>
        <w:t xml:space="preserve"> </w:t>
      </w:r>
      <w:r>
        <w:rPr>
          <w:i/>
          <w:sz w:val="16"/>
        </w:rPr>
        <w:t>vantaggi</w:t>
      </w:r>
      <w:r>
        <w:rPr>
          <w:i/>
          <w:spacing w:val="13"/>
          <w:sz w:val="16"/>
        </w:rPr>
        <w:t xml:space="preserve"> </w:t>
      </w:r>
      <w:r>
        <w:rPr>
          <w:i/>
          <w:sz w:val="16"/>
        </w:rPr>
        <w:t>economici</w:t>
      </w:r>
      <w:r>
        <w:rPr>
          <w:i/>
          <w:spacing w:val="13"/>
          <w:sz w:val="16"/>
        </w:rPr>
        <w:t xml:space="preserve"> </w:t>
      </w:r>
      <w:r>
        <w:rPr>
          <w:i/>
          <w:sz w:val="16"/>
        </w:rPr>
        <w:t>di</w:t>
      </w:r>
      <w:r>
        <w:rPr>
          <w:i/>
          <w:spacing w:val="16"/>
          <w:sz w:val="16"/>
        </w:rPr>
        <w:t xml:space="preserve"> </w:t>
      </w:r>
      <w:r>
        <w:rPr>
          <w:i/>
          <w:sz w:val="16"/>
        </w:rPr>
        <w:t>qualunque</w:t>
      </w:r>
      <w:r>
        <w:rPr>
          <w:i/>
          <w:spacing w:val="15"/>
          <w:sz w:val="16"/>
        </w:rPr>
        <w:t xml:space="preserve"> </w:t>
      </w:r>
      <w:r>
        <w:rPr>
          <w:i/>
          <w:sz w:val="16"/>
        </w:rPr>
        <w:t>genere</w:t>
      </w:r>
      <w:r>
        <w:rPr>
          <w:i/>
          <w:spacing w:val="15"/>
          <w:sz w:val="16"/>
        </w:rPr>
        <w:t xml:space="preserve"> </w:t>
      </w:r>
      <w:r>
        <w:rPr>
          <w:i/>
          <w:sz w:val="16"/>
        </w:rPr>
        <w:t>a</w:t>
      </w:r>
      <w:r>
        <w:rPr>
          <w:i/>
          <w:spacing w:val="15"/>
          <w:sz w:val="16"/>
        </w:rPr>
        <w:t xml:space="preserve"> </w:t>
      </w:r>
      <w:r>
        <w:rPr>
          <w:i/>
          <w:sz w:val="16"/>
        </w:rPr>
        <w:t>persone</w:t>
      </w:r>
      <w:r>
        <w:rPr>
          <w:i/>
          <w:spacing w:val="15"/>
          <w:sz w:val="16"/>
        </w:rPr>
        <w:t xml:space="preserve"> </w:t>
      </w:r>
      <w:r>
        <w:rPr>
          <w:i/>
          <w:sz w:val="16"/>
        </w:rPr>
        <w:t>ed</w:t>
      </w:r>
      <w:r>
        <w:rPr>
          <w:i/>
          <w:spacing w:val="15"/>
          <w:sz w:val="16"/>
        </w:rPr>
        <w:t xml:space="preserve"> </w:t>
      </w:r>
      <w:r>
        <w:rPr>
          <w:i/>
          <w:sz w:val="16"/>
        </w:rPr>
        <w:t>enti</w:t>
      </w:r>
    </w:p>
    <w:p w:rsidR="00322774" w:rsidRPr="00886344" w:rsidRDefault="00F32F82">
      <w:pPr>
        <w:spacing w:before="7"/>
        <w:ind w:left="212"/>
        <w:jc w:val="both"/>
        <w:rPr>
          <w:sz w:val="16"/>
        </w:rPr>
      </w:pPr>
      <w:r>
        <w:rPr>
          <w:i/>
          <w:sz w:val="16"/>
        </w:rPr>
        <w:t>pubblici</w:t>
      </w:r>
      <w:r>
        <w:rPr>
          <w:i/>
          <w:spacing w:val="-4"/>
          <w:sz w:val="16"/>
        </w:rPr>
        <w:t xml:space="preserve"> </w:t>
      </w:r>
      <w:r>
        <w:rPr>
          <w:i/>
          <w:sz w:val="16"/>
        </w:rPr>
        <w:t>e</w:t>
      </w:r>
      <w:r>
        <w:rPr>
          <w:i/>
          <w:spacing w:val="-4"/>
          <w:sz w:val="16"/>
        </w:rPr>
        <w:t xml:space="preserve"> </w:t>
      </w:r>
      <w:r>
        <w:rPr>
          <w:i/>
          <w:sz w:val="16"/>
        </w:rPr>
        <w:t>privati;</w:t>
      </w:r>
      <w:r>
        <w:rPr>
          <w:i/>
          <w:spacing w:val="-2"/>
          <w:sz w:val="16"/>
        </w:rPr>
        <w:t xml:space="preserve"> </w:t>
      </w:r>
      <w:r>
        <w:rPr>
          <w:i/>
          <w:sz w:val="16"/>
        </w:rPr>
        <w:t>d)</w:t>
      </w:r>
      <w:r>
        <w:rPr>
          <w:i/>
          <w:spacing w:val="-7"/>
          <w:sz w:val="16"/>
        </w:rPr>
        <w:t xml:space="preserve"> </w:t>
      </w:r>
      <w:r>
        <w:rPr>
          <w:i/>
          <w:sz w:val="16"/>
        </w:rPr>
        <w:t>concorsi</w:t>
      </w:r>
      <w:r>
        <w:rPr>
          <w:i/>
          <w:spacing w:val="-3"/>
          <w:sz w:val="16"/>
        </w:rPr>
        <w:t xml:space="preserve"> </w:t>
      </w:r>
      <w:r>
        <w:rPr>
          <w:i/>
          <w:sz w:val="16"/>
        </w:rPr>
        <w:t>e</w:t>
      </w:r>
      <w:r>
        <w:rPr>
          <w:i/>
          <w:spacing w:val="-4"/>
          <w:sz w:val="16"/>
        </w:rPr>
        <w:t xml:space="preserve"> </w:t>
      </w:r>
      <w:r>
        <w:rPr>
          <w:i/>
          <w:sz w:val="16"/>
        </w:rPr>
        <w:t>prove</w:t>
      </w:r>
      <w:r>
        <w:rPr>
          <w:i/>
          <w:spacing w:val="-5"/>
          <w:sz w:val="16"/>
        </w:rPr>
        <w:t xml:space="preserve"> </w:t>
      </w:r>
      <w:r>
        <w:rPr>
          <w:i/>
          <w:sz w:val="16"/>
        </w:rPr>
        <w:t>selettive</w:t>
      </w:r>
      <w:r>
        <w:rPr>
          <w:i/>
          <w:spacing w:val="-4"/>
          <w:sz w:val="16"/>
        </w:rPr>
        <w:t xml:space="preserve"> </w:t>
      </w:r>
      <w:r>
        <w:rPr>
          <w:i/>
          <w:sz w:val="16"/>
        </w:rPr>
        <w:t>per</w:t>
      </w:r>
      <w:r>
        <w:rPr>
          <w:i/>
          <w:spacing w:val="-4"/>
          <w:sz w:val="16"/>
        </w:rPr>
        <w:t xml:space="preserve"> </w:t>
      </w:r>
      <w:r>
        <w:rPr>
          <w:i/>
          <w:sz w:val="16"/>
        </w:rPr>
        <w:t>l'assunzione</w:t>
      </w:r>
      <w:r>
        <w:rPr>
          <w:i/>
          <w:spacing w:val="-5"/>
          <w:sz w:val="16"/>
        </w:rPr>
        <w:t xml:space="preserve"> </w:t>
      </w:r>
      <w:r>
        <w:rPr>
          <w:i/>
          <w:sz w:val="16"/>
        </w:rPr>
        <w:t>del</w:t>
      </w:r>
      <w:r>
        <w:rPr>
          <w:i/>
          <w:spacing w:val="-3"/>
          <w:sz w:val="16"/>
        </w:rPr>
        <w:t xml:space="preserve"> </w:t>
      </w:r>
      <w:r>
        <w:rPr>
          <w:i/>
          <w:sz w:val="16"/>
        </w:rPr>
        <w:t>personale</w:t>
      </w:r>
      <w:r>
        <w:rPr>
          <w:i/>
          <w:spacing w:val="-4"/>
          <w:sz w:val="16"/>
        </w:rPr>
        <w:t xml:space="preserve"> </w:t>
      </w:r>
      <w:r>
        <w:rPr>
          <w:i/>
          <w:sz w:val="16"/>
        </w:rPr>
        <w:t>e</w:t>
      </w:r>
      <w:r>
        <w:rPr>
          <w:i/>
          <w:spacing w:val="-5"/>
          <w:sz w:val="16"/>
        </w:rPr>
        <w:t xml:space="preserve"> </w:t>
      </w:r>
      <w:r>
        <w:rPr>
          <w:i/>
          <w:sz w:val="16"/>
        </w:rPr>
        <w:t>progressioni</w:t>
      </w:r>
      <w:r>
        <w:rPr>
          <w:i/>
          <w:spacing w:val="-3"/>
          <w:sz w:val="16"/>
        </w:rPr>
        <w:t xml:space="preserve"> </w:t>
      </w:r>
      <w:r>
        <w:rPr>
          <w:i/>
          <w:sz w:val="16"/>
        </w:rPr>
        <w:t>di</w:t>
      </w:r>
      <w:r>
        <w:rPr>
          <w:i/>
          <w:spacing w:val="-6"/>
          <w:sz w:val="16"/>
        </w:rPr>
        <w:t xml:space="preserve"> </w:t>
      </w:r>
      <w:r>
        <w:rPr>
          <w:i/>
          <w:sz w:val="16"/>
        </w:rPr>
        <w:t>carriera</w:t>
      </w:r>
      <w:r>
        <w:rPr>
          <w:i/>
          <w:spacing w:val="-4"/>
          <w:sz w:val="16"/>
        </w:rPr>
        <w:t xml:space="preserve"> </w:t>
      </w:r>
      <w:r>
        <w:rPr>
          <w:i/>
          <w:sz w:val="16"/>
        </w:rPr>
        <w:t>di</w:t>
      </w:r>
      <w:r>
        <w:rPr>
          <w:i/>
          <w:spacing w:val="-4"/>
          <w:sz w:val="16"/>
        </w:rPr>
        <w:t xml:space="preserve"> </w:t>
      </w:r>
      <w:r>
        <w:rPr>
          <w:i/>
          <w:sz w:val="16"/>
        </w:rPr>
        <w:t>cui</w:t>
      </w:r>
      <w:r>
        <w:rPr>
          <w:i/>
          <w:spacing w:val="-3"/>
          <w:sz w:val="16"/>
        </w:rPr>
        <w:t xml:space="preserve"> </w:t>
      </w:r>
      <w:r>
        <w:rPr>
          <w:i/>
          <w:sz w:val="16"/>
        </w:rPr>
        <w:t>all'articolo</w:t>
      </w:r>
      <w:r>
        <w:rPr>
          <w:i/>
          <w:spacing w:val="-4"/>
          <w:sz w:val="16"/>
        </w:rPr>
        <w:t xml:space="preserve"> </w:t>
      </w:r>
      <w:r>
        <w:rPr>
          <w:i/>
          <w:sz w:val="16"/>
        </w:rPr>
        <w:t>24</w:t>
      </w:r>
      <w:r>
        <w:rPr>
          <w:i/>
          <w:spacing w:val="-5"/>
          <w:sz w:val="16"/>
        </w:rPr>
        <w:t xml:space="preserve"> </w:t>
      </w:r>
      <w:r>
        <w:rPr>
          <w:i/>
          <w:sz w:val="16"/>
        </w:rPr>
        <w:t>del</w:t>
      </w:r>
      <w:r>
        <w:rPr>
          <w:i/>
          <w:spacing w:val="-3"/>
          <w:sz w:val="16"/>
        </w:rPr>
        <w:t xml:space="preserve"> </w:t>
      </w:r>
      <w:r w:rsidRPr="00886344">
        <w:rPr>
          <w:sz w:val="16"/>
        </w:rPr>
        <w:t>decreto</w:t>
      </w:r>
    </w:p>
    <w:p w:rsidR="00322774" w:rsidRDefault="00EB709E">
      <w:pPr>
        <w:jc w:val="both"/>
        <w:rPr>
          <w:sz w:val="16"/>
        </w:rPr>
        <w:sectPr w:rsidR="00322774">
          <w:footerReference w:type="default" r:id="rId13"/>
          <w:pgSz w:w="11910" w:h="16840"/>
          <w:pgMar w:top="1320" w:right="440" w:bottom="1220" w:left="920" w:header="0" w:footer="1038" w:gutter="0"/>
          <w:cols w:space="720"/>
        </w:sectPr>
      </w:pPr>
      <w:r w:rsidRPr="00886344">
        <w:rPr>
          <w:sz w:val="16"/>
        </w:rPr>
        <w:t xml:space="preserve"> </w:t>
      </w:r>
      <w:r w:rsidR="00886344" w:rsidRPr="00886344">
        <w:rPr>
          <w:sz w:val="16"/>
        </w:rPr>
        <w:t xml:space="preserve">    </w:t>
      </w:r>
      <w:r w:rsidRPr="00886344">
        <w:rPr>
          <w:sz w:val="16"/>
        </w:rPr>
        <w:t>legislativo n. 150 del 2009”.</w:t>
      </w:r>
    </w:p>
    <w:p w:rsidR="00445E58" w:rsidRDefault="00445E58">
      <w:pPr>
        <w:pStyle w:val="Corpotesto"/>
        <w:spacing w:before="75" w:line="278" w:lineRule="auto"/>
        <w:ind w:left="212" w:right="700"/>
        <w:jc w:val="both"/>
        <w:rPr>
          <w:sz w:val="22"/>
          <w:szCs w:val="22"/>
        </w:rPr>
      </w:pPr>
    </w:p>
    <w:p w:rsidR="00322774" w:rsidRPr="001E2087" w:rsidRDefault="00F32F82">
      <w:pPr>
        <w:pStyle w:val="Corpotesto"/>
        <w:spacing w:before="75" w:line="278" w:lineRule="auto"/>
        <w:ind w:left="212" w:right="700"/>
        <w:jc w:val="both"/>
        <w:rPr>
          <w:sz w:val="22"/>
          <w:szCs w:val="22"/>
        </w:rPr>
      </w:pPr>
      <w:r w:rsidRPr="001E2087">
        <w:rPr>
          <w:sz w:val="22"/>
          <w:szCs w:val="22"/>
        </w:rPr>
        <w:t>Parte IV: pianificazione per il prossimo triennio, con illustrazione della metodologia di gestione del rischio corruzione e le azioni di intervento programmate;</w:t>
      </w:r>
    </w:p>
    <w:p w:rsidR="00322774" w:rsidRPr="001E2087" w:rsidRDefault="00F32F82">
      <w:pPr>
        <w:pStyle w:val="Corpotesto"/>
        <w:spacing w:line="272" w:lineRule="exact"/>
        <w:ind w:left="212"/>
        <w:jc w:val="both"/>
        <w:rPr>
          <w:sz w:val="22"/>
          <w:szCs w:val="22"/>
        </w:rPr>
      </w:pPr>
      <w:r w:rsidRPr="001E2087">
        <w:rPr>
          <w:sz w:val="22"/>
          <w:szCs w:val="22"/>
        </w:rPr>
        <w:t>Parte V: sezione dedicata alla trasparenza;</w:t>
      </w:r>
    </w:p>
    <w:p w:rsidR="00322774" w:rsidRPr="001E2087" w:rsidRDefault="00F32F82">
      <w:pPr>
        <w:pStyle w:val="Corpotesto"/>
        <w:spacing w:before="41"/>
        <w:ind w:left="212"/>
        <w:jc w:val="both"/>
        <w:rPr>
          <w:sz w:val="22"/>
          <w:szCs w:val="22"/>
        </w:rPr>
      </w:pPr>
      <w:r w:rsidRPr="001E2087">
        <w:rPr>
          <w:sz w:val="22"/>
          <w:szCs w:val="22"/>
        </w:rPr>
        <w:t>Parte VI: descrizione del processo e delle fasi di formazione e adozione del presente Piano.</w:t>
      </w:r>
    </w:p>
    <w:p w:rsidR="00322774" w:rsidRPr="001E2087" w:rsidRDefault="00322774">
      <w:pPr>
        <w:pStyle w:val="Corpotesto"/>
        <w:spacing w:before="2"/>
        <w:rPr>
          <w:sz w:val="22"/>
          <w:szCs w:val="22"/>
        </w:rPr>
      </w:pPr>
    </w:p>
    <w:p w:rsidR="00322774" w:rsidRDefault="00F32F82" w:rsidP="001E2087">
      <w:pPr>
        <w:pStyle w:val="Titolo1"/>
        <w:numPr>
          <w:ilvl w:val="0"/>
          <w:numId w:val="66"/>
        </w:numPr>
        <w:tabs>
          <w:tab w:val="left" w:pos="526"/>
        </w:tabs>
        <w:ind w:left="525" w:hanging="313"/>
      </w:pPr>
      <w:r>
        <w:t>Quadro normativo di</w:t>
      </w:r>
      <w:r>
        <w:rPr>
          <w:spacing w:val="-1"/>
        </w:rPr>
        <w:t xml:space="preserve"> </w:t>
      </w:r>
      <w:r>
        <w:t>riferimento</w:t>
      </w:r>
    </w:p>
    <w:p w:rsidR="001E2087" w:rsidRPr="001E2087" w:rsidRDefault="001E2087" w:rsidP="001E2087">
      <w:pPr>
        <w:pStyle w:val="Titolo1"/>
        <w:tabs>
          <w:tab w:val="left" w:pos="526"/>
        </w:tabs>
        <w:ind w:left="525"/>
      </w:pPr>
    </w:p>
    <w:p w:rsidR="00322774" w:rsidRDefault="00F32F82" w:rsidP="00F76B49">
      <w:pPr>
        <w:pStyle w:val="Titolo2"/>
        <w:numPr>
          <w:ilvl w:val="1"/>
          <w:numId w:val="64"/>
        </w:numPr>
        <w:tabs>
          <w:tab w:val="left" w:pos="616"/>
        </w:tabs>
      </w:pPr>
      <w:r>
        <w:t>Legge 6 novembre 2012, n. 190 e decreti</w:t>
      </w:r>
      <w:r>
        <w:rPr>
          <w:spacing w:val="-4"/>
        </w:rPr>
        <w:t xml:space="preserve"> </w:t>
      </w:r>
      <w:r>
        <w:t>attuativi</w:t>
      </w:r>
    </w:p>
    <w:p w:rsidR="00322774" w:rsidRPr="001E2087" w:rsidRDefault="00F32F82" w:rsidP="001E2018">
      <w:pPr>
        <w:pStyle w:val="Corpotesto"/>
        <w:spacing w:line="276" w:lineRule="auto"/>
        <w:ind w:left="212" w:right="692"/>
        <w:jc w:val="both"/>
        <w:rPr>
          <w:sz w:val="22"/>
          <w:szCs w:val="22"/>
        </w:rPr>
      </w:pPr>
      <w:r w:rsidRPr="001E2087">
        <w:rPr>
          <w:sz w:val="22"/>
          <w:szCs w:val="22"/>
        </w:rPr>
        <w:t>Si</w:t>
      </w:r>
      <w:r w:rsidRPr="001E2087">
        <w:rPr>
          <w:spacing w:val="-14"/>
          <w:sz w:val="22"/>
          <w:szCs w:val="22"/>
        </w:rPr>
        <w:t xml:space="preserve"> </w:t>
      </w:r>
      <w:r w:rsidRPr="001E2087">
        <w:rPr>
          <w:sz w:val="22"/>
          <w:szCs w:val="22"/>
        </w:rPr>
        <w:t>ritiene</w:t>
      </w:r>
      <w:r w:rsidRPr="001E2087">
        <w:rPr>
          <w:spacing w:val="-12"/>
          <w:sz w:val="22"/>
          <w:szCs w:val="22"/>
        </w:rPr>
        <w:t xml:space="preserve"> </w:t>
      </w:r>
      <w:r w:rsidRPr="001E2087">
        <w:rPr>
          <w:sz w:val="22"/>
          <w:szCs w:val="22"/>
        </w:rPr>
        <w:t>di</w:t>
      </w:r>
      <w:r w:rsidRPr="001E2087">
        <w:rPr>
          <w:spacing w:val="-14"/>
          <w:sz w:val="22"/>
          <w:szCs w:val="22"/>
        </w:rPr>
        <w:t xml:space="preserve"> </w:t>
      </w:r>
      <w:r w:rsidRPr="001E2087">
        <w:rPr>
          <w:sz w:val="22"/>
          <w:szCs w:val="22"/>
        </w:rPr>
        <w:t>dover</w:t>
      </w:r>
      <w:r w:rsidRPr="001E2087">
        <w:rPr>
          <w:spacing w:val="-14"/>
          <w:sz w:val="22"/>
          <w:szCs w:val="22"/>
        </w:rPr>
        <w:t xml:space="preserve"> </w:t>
      </w:r>
      <w:r w:rsidRPr="001E2087">
        <w:rPr>
          <w:sz w:val="22"/>
          <w:szCs w:val="22"/>
        </w:rPr>
        <w:t>precisare,</w:t>
      </w:r>
      <w:r w:rsidRPr="001E2087">
        <w:rPr>
          <w:spacing w:val="-13"/>
          <w:sz w:val="22"/>
          <w:szCs w:val="22"/>
        </w:rPr>
        <w:t xml:space="preserve"> </w:t>
      </w:r>
      <w:r w:rsidRPr="001E2087">
        <w:rPr>
          <w:sz w:val="22"/>
          <w:szCs w:val="22"/>
        </w:rPr>
        <w:t>in</w:t>
      </w:r>
      <w:r w:rsidRPr="001E2087">
        <w:rPr>
          <w:spacing w:val="-12"/>
          <w:sz w:val="22"/>
          <w:szCs w:val="22"/>
        </w:rPr>
        <w:t xml:space="preserve"> </w:t>
      </w:r>
      <w:r w:rsidRPr="001E2087">
        <w:rPr>
          <w:sz w:val="22"/>
          <w:szCs w:val="22"/>
        </w:rPr>
        <w:t>via</w:t>
      </w:r>
      <w:r w:rsidRPr="001E2087">
        <w:rPr>
          <w:spacing w:val="-12"/>
          <w:sz w:val="22"/>
          <w:szCs w:val="22"/>
        </w:rPr>
        <w:t xml:space="preserve"> </w:t>
      </w:r>
      <w:r w:rsidRPr="001E2087">
        <w:rPr>
          <w:sz w:val="22"/>
          <w:szCs w:val="22"/>
        </w:rPr>
        <w:t>preliminare,</w:t>
      </w:r>
      <w:r w:rsidRPr="001E2087">
        <w:rPr>
          <w:spacing w:val="-16"/>
          <w:sz w:val="22"/>
          <w:szCs w:val="22"/>
        </w:rPr>
        <w:t xml:space="preserve"> </w:t>
      </w:r>
      <w:r w:rsidRPr="001E2087">
        <w:rPr>
          <w:sz w:val="22"/>
          <w:szCs w:val="22"/>
        </w:rPr>
        <w:t>le</w:t>
      </w:r>
      <w:r w:rsidRPr="001E2087">
        <w:rPr>
          <w:spacing w:val="-12"/>
          <w:sz w:val="22"/>
          <w:szCs w:val="22"/>
        </w:rPr>
        <w:t xml:space="preserve"> </w:t>
      </w:r>
      <w:r w:rsidRPr="001E2087">
        <w:rPr>
          <w:sz w:val="22"/>
          <w:szCs w:val="22"/>
        </w:rPr>
        <w:t>fonti</w:t>
      </w:r>
      <w:r w:rsidRPr="001E2087">
        <w:rPr>
          <w:spacing w:val="-14"/>
          <w:sz w:val="22"/>
          <w:szCs w:val="22"/>
        </w:rPr>
        <w:t xml:space="preserve"> </w:t>
      </w:r>
      <w:r w:rsidRPr="001E2087">
        <w:rPr>
          <w:sz w:val="22"/>
          <w:szCs w:val="22"/>
        </w:rPr>
        <w:t>normative</w:t>
      </w:r>
      <w:r w:rsidRPr="001E2087">
        <w:rPr>
          <w:spacing w:val="-12"/>
          <w:sz w:val="22"/>
          <w:szCs w:val="22"/>
        </w:rPr>
        <w:t xml:space="preserve"> </w:t>
      </w:r>
      <w:r w:rsidRPr="001E2087">
        <w:rPr>
          <w:sz w:val="22"/>
          <w:szCs w:val="22"/>
        </w:rPr>
        <w:t>che</w:t>
      </w:r>
      <w:r w:rsidRPr="001E2087">
        <w:rPr>
          <w:spacing w:val="-15"/>
          <w:sz w:val="22"/>
          <w:szCs w:val="22"/>
        </w:rPr>
        <w:t xml:space="preserve"> </w:t>
      </w:r>
      <w:r w:rsidRPr="001E2087">
        <w:rPr>
          <w:sz w:val="22"/>
          <w:szCs w:val="22"/>
        </w:rPr>
        <w:t>dettano</w:t>
      </w:r>
      <w:r w:rsidRPr="001E2087">
        <w:rPr>
          <w:spacing w:val="-13"/>
          <w:sz w:val="22"/>
          <w:szCs w:val="22"/>
        </w:rPr>
        <w:t xml:space="preserve"> </w:t>
      </w:r>
      <w:r w:rsidRPr="001E2087">
        <w:rPr>
          <w:sz w:val="22"/>
          <w:szCs w:val="22"/>
        </w:rPr>
        <w:t>precisi</w:t>
      </w:r>
      <w:r w:rsidRPr="001E2087">
        <w:rPr>
          <w:spacing w:val="-14"/>
          <w:sz w:val="22"/>
          <w:szCs w:val="22"/>
        </w:rPr>
        <w:t xml:space="preserve"> </w:t>
      </w:r>
      <w:r w:rsidRPr="001E2087">
        <w:rPr>
          <w:sz w:val="22"/>
          <w:szCs w:val="22"/>
        </w:rPr>
        <w:t>obblighi alle Pubbliche Amministrazioni in ordine alla prevenzione della corruzione e alla trasparenza.</w:t>
      </w:r>
    </w:p>
    <w:p w:rsidR="00322774" w:rsidRPr="001E2087" w:rsidRDefault="00F32F82" w:rsidP="001E2018">
      <w:pPr>
        <w:tabs>
          <w:tab w:val="left" w:pos="1776"/>
          <w:tab w:val="left" w:pos="2166"/>
          <w:tab w:val="left" w:pos="2608"/>
          <w:tab w:val="left" w:pos="4119"/>
          <w:tab w:val="left" w:pos="4884"/>
          <w:tab w:val="left" w:pos="6258"/>
          <w:tab w:val="left" w:pos="6648"/>
          <w:tab w:val="left" w:pos="8190"/>
          <w:tab w:val="left" w:pos="8953"/>
        </w:tabs>
        <w:spacing w:line="276" w:lineRule="auto"/>
        <w:ind w:left="212" w:right="690"/>
        <w:jc w:val="both"/>
        <w:rPr>
          <w:i/>
        </w:rPr>
      </w:pPr>
      <w:r w:rsidRPr="001E2087">
        <w:t xml:space="preserve">Occorre ricordare innanzitutto la L. 6 novembre 2012, n. 190, recante </w:t>
      </w:r>
      <w:r w:rsidRPr="001E2087">
        <w:rPr>
          <w:i/>
        </w:rPr>
        <w:t>“Disposizioni per la prevenzione</w:t>
      </w:r>
      <w:r w:rsidRPr="001E2087">
        <w:rPr>
          <w:i/>
        </w:rPr>
        <w:tab/>
        <w:t>e</w:t>
      </w:r>
      <w:r w:rsidRPr="001E2087">
        <w:rPr>
          <w:i/>
        </w:rPr>
        <w:tab/>
        <w:t>la</w:t>
      </w:r>
      <w:r w:rsidRPr="001E2087">
        <w:rPr>
          <w:i/>
        </w:rPr>
        <w:tab/>
        <w:t>repressione</w:t>
      </w:r>
      <w:r w:rsidRPr="001E2087">
        <w:rPr>
          <w:i/>
        </w:rPr>
        <w:tab/>
        <w:t>della</w:t>
      </w:r>
      <w:r w:rsidRPr="001E2087">
        <w:rPr>
          <w:i/>
        </w:rPr>
        <w:tab/>
        <w:t>corruzione</w:t>
      </w:r>
      <w:r w:rsidRPr="001E2087">
        <w:rPr>
          <w:i/>
        </w:rPr>
        <w:tab/>
        <w:t>e</w:t>
      </w:r>
      <w:r w:rsidRPr="001E2087">
        <w:rPr>
          <w:i/>
        </w:rPr>
        <w:tab/>
        <w:t>dell'illegalità</w:t>
      </w:r>
      <w:r w:rsidRPr="001E2087">
        <w:rPr>
          <w:i/>
        </w:rPr>
        <w:tab/>
        <w:t>nella</w:t>
      </w:r>
      <w:r w:rsidRPr="001E2087">
        <w:rPr>
          <w:i/>
        </w:rPr>
        <w:tab/>
        <w:t>pubblica amministrazione</w:t>
      </w:r>
      <w:r w:rsidRPr="001E2087">
        <w:t xml:space="preserve">”, intervento legislativo finalizzato a rafforzare l’efficacia e l’effettività delle misure di contrasto al fenomeno corruttivo, allineando l’ordinamento giuridico dello Stato italiano agli strumenti di contrasto alla corruzione delineati da convenzioni internazionali ratificate dall’Italia o da raccomandazioni formulate all’Italia da gruppi di lavoro costituiti in seno all’OCSE e al Consiglio d’Europa (es.: GRECO-Group of States against corruption). L’articolo 1, comma 7, della Legge, come modificata dal D.lgs. 25 maggio 2016, n. 97, prevede, nel primo periodo, che </w:t>
      </w:r>
      <w:r w:rsidRPr="001E2087">
        <w:rPr>
          <w:i/>
        </w:rPr>
        <w:t>“L'organo di indirizzo individua, di norma tra i dirigenti di ruolo in servizio, il Responsabile della prevenzione della corruzione e della trasparenza, disponendo</w:t>
      </w:r>
      <w:r w:rsidRPr="001E2087">
        <w:rPr>
          <w:i/>
          <w:spacing w:val="-6"/>
        </w:rPr>
        <w:t xml:space="preserve"> </w:t>
      </w:r>
      <w:r w:rsidRPr="001E2087">
        <w:rPr>
          <w:i/>
        </w:rPr>
        <w:t>le</w:t>
      </w:r>
      <w:r w:rsidRPr="001E2087">
        <w:rPr>
          <w:i/>
          <w:spacing w:val="-7"/>
        </w:rPr>
        <w:t xml:space="preserve"> </w:t>
      </w:r>
      <w:r w:rsidRPr="001E2087">
        <w:rPr>
          <w:i/>
        </w:rPr>
        <w:t>eventuali</w:t>
      </w:r>
      <w:r w:rsidRPr="001E2087">
        <w:rPr>
          <w:i/>
          <w:spacing w:val="-7"/>
        </w:rPr>
        <w:t xml:space="preserve"> </w:t>
      </w:r>
      <w:r w:rsidRPr="001E2087">
        <w:rPr>
          <w:i/>
        </w:rPr>
        <w:t>modifiche</w:t>
      </w:r>
      <w:r w:rsidRPr="001E2087">
        <w:rPr>
          <w:i/>
          <w:spacing w:val="-4"/>
        </w:rPr>
        <w:t xml:space="preserve"> </w:t>
      </w:r>
      <w:r w:rsidRPr="001E2087">
        <w:rPr>
          <w:i/>
        </w:rPr>
        <w:t>organizzative</w:t>
      </w:r>
      <w:r w:rsidRPr="001E2087">
        <w:rPr>
          <w:i/>
          <w:spacing w:val="-6"/>
        </w:rPr>
        <w:t xml:space="preserve"> </w:t>
      </w:r>
      <w:r w:rsidRPr="001E2087">
        <w:rPr>
          <w:i/>
        </w:rPr>
        <w:t>necessarie</w:t>
      </w:r>
      <w:r w:rsidRPr="001E2087">
        <w:rPr>
          <w:i/>
          <w:spacing w:val="-5"/>
        </w:rPr>
        <w:t xml:space="preserve"> </w:t>
      </w:r>
      <w:r w:rsidRPr="001E2087">
        <w:rPr>
          <w:i/>
        </w:rPr>
        <w:t>per</w:t>
      </w:r>
      <w:r w:rsidRPr="001E2087">
        <w:rPr>
          <w:i/>
          <w:spacing w:val="-9"/>
        </w:rPr>
        <w:t xml:space="preserve"> </w:t>
      </w:r>
      <w:r w:rsidRPr="001E2087">
        <w:rPr>
          <w:i/>
        </w:rPr>
        <w:t>assicurare</w:t>
      </w:r>
      <w:r w:rsidRPr="001E2087">
        <w:rPr>
          <w:i/>
          <w:spacing w:val="-5"/>
        </w:rPr>
        <w:t xml:space="preserve"> </w:t>
      </w:r>
      <w:r w:rsidRPr="001E2087">
        <w:rPr>
          <w:i/>
        </w:rPr>
        <w:t>funzioni</w:t>
      </w:r>
      <w:r w:rsidRPr="001E2087">
        <w:rPr>
          <w:i/>
          <w:spacing w:val="-7"/>
        </w:rPr>
        <w:t xml:space="preserve"> </w:t>
      </w:r>
      <w:r w:rsidRPr="001E2087">
        <w:rPr>
          <w:i/>
        </w:rPr>
        <w:t>e</w:t>
      </w:r>
      <w:r w:rsidRPr="001E2087">
        <w:rPr>
          <w:i/>
          <w:spacing w:val="-7"/>
        </w:rPr>
        <w:t xml:space="preserve"> </w:t>
      </w:r>
      <w:r w:rsidRPr="001E2087">
        <w:rPr>
          <w:i/>
        </w:rPr>
        <w:t>poteri idonei per lo svolgimento dell'incarico con piena autonomia ed effettivit</w:t>
      </w:r>
      <w:r w:rsidR="00E80096" w:rsidRPr="001E2087">
        <w:rPr>
          <w:i/>
        </w:rPr>
        <w:t>à</w:t>
      </w:r>
      <w:r w:rsidRPr="001E2087">
        <w:rPr>
          <w:i/>
        </w:rPr>
        <w:t xml:space="preserve"> </w:t>
      </w:r>
      <w:r w:rsidRPr="001E2087">
        <w:t>e il successivo comma</w:t>
      </w:r>
      <w:r w:rsidRPr="001E2087">
        <w:rPr>
          <w:spacing w:val="-19"/>
        </w:rPr>
        <w:t xml:space="preserve"> </w:t>
      </w:r>
      <w:r w:rsidRPr="001E2087">
        <w:t>8,</w:t>
      </w:r>
      <w:r w:rsidRPr="001E2087">
        <w:rPr>
          <w:spacing w:val="-17"/>
        </w:rPr>
        <w:t xml:space="preserve"> </w:t>
      </w:r>
      <w:r w:rsidRPr="001E2087">
        <w:t>come</w:t>
      </w:r>
      <w:r w:rsidRPr="001E2087">
        <w:rPr>
          <w:spacing w:val="-17"/>
        </w:rPr>
        <w:t xml:space="preserve"> </w:t>
      </w:r>
      <w:r w:rsidRPr="001E2087">
        <w:t>novellato,</w:t>
      </w:r>
      <w:r w:rsidRPr="001E2087">
        <w:rPr>
          <w:spacing w:val="-14"/>
        </w:rPr>
        <w:t xml:space="preserve"> </w:t>
      </w:r>
      <w:r w:rsidRPr="001E2087">
        <w:t>stabilisce</w:t>
      </w:r>
      <w:r w:rsidRPr="001E2087">
        <w:rPr>
          <w:spacing w:val="-16"/>
        </w:rPr>
        <w:t xml:space="preserve"> </w:t>
      </w:r>
      <w:r w:rsidRPr="001E2087">
        <w:t>che</w:t>
      </w:r>
      <w:r w:rsidRPr="001E2087">
        <w:rPr>
          <w:spacing w:val="-17"/>
        </w:rPr>
        <w:t xml:space="preserve"> </w:t>
      </w:r>
      <w:r w:rsidRPr="001E2087">
        <w:t>“</w:t>
      </w:r>
      <w:r w:rsidRPr="001E2087">
        <w:rPr>
          <w:i/>
        </w:rPr>
        <w:t>L'organo</w:t>
      </w:r>
      <w:r w:rsidRPr="001E2087">
        <w:rPr>
          <w:i/>
          <w:spacing w:val="-17"/>
        </w:rPr>
        <w:t xml:space="preserve"> </w:t>
      </w:r>
      <w:r w:rsidRPr="001E2087">
        <w:rPr>
          <w:i/>
        </w:rPr>
        <w:t>di</w:t>
      </w:r>
      <w:r w:rsidRPr="001E2087">
        <w:rPr>
          <w:i/>
          <w:spacing w:val="-17"/>
        </w:rPr>
        <w:t xml:space="preserve"> </w:t>
      </w:r>
      <w:r w:rsidRPr="001E2087">
        <w:rPr>
          <w:i/>
        </w:rPr>
        <w:t>indirizzo</w:t>
      </w:r>
      <w:r w:rsidRPr="001E2087">
        <w:rPr>
          <w:i/>
          <w:spacing w:val="-14"/>
        </w:rPr>
        <w:t xml:space="preserve"> </w:t>
      </w:r>
      <w:r w:rsidRPr="001E2087">
        <w:rPr>
          <w:i/>
        </w:rPr>
        <w:t>definisce</w:t>
      </w:r>
      <w:r w:rsidRPr="001E2087">
        <w:rPr>
          <w:i/>
          <w:spacing w:val="-17"/>
        </w:rPr>
        <w:t xml:space="preserve"> </w:t>
      </w:r>
      <w:r w:rsidRPr="001E2087">
        <w:rPr>
          <w:i/>
        </w:rPr>
        <w:t>gli</w:t>
      </w:r>
      <w:r w:rsidRPr="001E2087">
        <w:rPr>
          <w:i/>
          <w:spacing w:val="-17"/>
        </w:rPr>
        <w:t xml:space="preserve"> </w:t>
      </w:r>
      <w:r w:rsidRPr="001E2087">
        <w:rPr>
          <w:i/>
        </w:rPr>
        <w:t>obiettivi</w:t>
      </w:r>
      <w:r w:rsidRPr="001E2087">
        <w:rPr>
          <w:i/>
          <w:spacing w:val="-18"/>
        </w:rPr>
        <w:t xml:space="preserve"> </w:t>
      </w:r>
      <w:r w:rsidRPr="001E2087">
        <w:rPr>
          <w:i/>
        </w:rPr>
        <w:t>strategici in materia di prevenzione della corruzione e trasparenza, che costituiscono contenuto necessario dei documenti di programmazione strategico-gestionale e del Piano triennale per la prevenzione della corruzione. L'organo di indirizzo adotta il Piano triennale per la prevenzione della corruzione su proposta del Responsabile della prevenzione della corruzione e della trasparenza entro il 31 gennaio di ogni anno e ne cura la trasmissione all'Autorit</w:t>
      </w:r>
      <w:r w:rsidR="00E80096" w:rsidRPr="001E2087">
        <w:rPr>
          <w:i/>
        </w:rPr>
        <w:t>à</w:t>
      </w:r>
      <w:r w:rsidRPr="001E2087">
        <w:rPr>
          <w:i/>
        </w:rPr>
        <w:t xml:space="preserve"> nazionale</w:t>
      </w:r>
      <w:r w:rsidRPr="001E2087">
        <w:rPr>
          <w:i/>
          <w:spacing w:val="-4"/>
        </w:rPr>
        <w:t xml:space="preserve"> </w:t>
      </w:r>
      <w:r w:rsidRPr="001E2087">
        <w:rPr>
          <w:i/>
        </w:rPr>
        <w:t>anticorruzione”.</w:t>
      </w:r>
    </w:p>
    <w:p w:rsidR="00322774" w:rsidRPr="001E2087" w:rsidRDefault="00F32F82" w:rsidP="001E2018">
      <w:pPr>
        <w:pStyle w:val="Corpotesto"/>
        <w:spacing w:line="276" w:lineRule="auto"/>
        <w:ind w:left="212" w:right="700"/>
        <w:jc w:val="both"/>
        <w:rPr>
          <w:sz w:val="22"/>
          <w:szCs w:val="22"/>
        </w:rPr>
      </w:pPr>
      <w:r w:rsidRPr="001E2087">
        <w:rPr>
          <w:sz w:val="22"/>
          <w:szCs w:val="22"/>
        </w:rPr>
        <w:t>Tra</w:t>
      </w:r>
      <w:r w:rsidRPr="001E2087">
        <w:rPr>
          <w:spacing w:val="-16"/>
          <w:sz w:val="22"/>
          <w:szCs w:val="22"/>
        </w:rPr>
        <w:t xml:space="preserve"> </w:t>
      </w:r>
      <w:r w:rsidRPr="001E2087">
        <w:rPr>
          <w:sz w:val="22"/>
          <w:szCs w:val="22"/>
        </w:rPr>
        <w:t>i</w:t>
      </w:r>
      <w:r w:rsidRPr="001E2087">
        <w:rPr>
          <w:spacing w:val="-19"/>
          <w:sz w:val="22"/>
          <w:szCs w:val="22"/>
        </w:rPr>
        <w:t xml:space="preserve"> </w:t>
      </w:r>
      <w:r w:rsidRPr="001E2087">
        <w:rPr>
          <w:sz w:val="22"/>
          <w:szCs w:val="22"/>
        </w:rPr>
        <w:t>decreti</w:t>
      </w:r>
      <w:r w:rsidRPr="001E2087">
        <w:rPr>
          <w:spacing w:val="-16"/>
          <w:sz w:val="22"/>
          <w:szCs w:val="22"/>
        </w:rPr>
        <w:t xml:space="preserve"> </w:t>
      </w:r>
      <w:r w:rsidRPr="001E2087">
        <w:rPr>
          <w:sz w:val="22"/>
          <w:szCs w:val="22"/>
        </w:rPr>
        <w:t>adottati</w:t>
      </w:r>
      <w:r w:rsidRPr="001E2087">
        <w:rPr>
          <w:spacing w:val="-19"/>
          <w:sz w:val="22"/>
          <w:szCs w:val="22"/>
        </w:rPr>
        <w:t xml:space="preserve"> </w:t>
      </w:r>
      <w:r w:rsidRPr="001E2087">
        <w:rPr>
          <w:sz w:val="22"/>
          <w:szCs w:val="22"/>
        </w:rPr>
        <w:t>in</w:t>
      </w:r>
      <w:r w:rsidRPr="001E2087">
        <w:rPr>
          <w:spacing w:val="-17"/>
          <w:sz w:val="22"/>
          <w:szCs w:val="22"/>
        </w:rPr>
        <w:t xml:space="preserve"> </w:t>
      </w:r>
      <w:r w:rsidRPr="001E2087">
        <w:rPr>
          <w:sz w:val="22"/>
          <w:szCs w:val="22"/>
        </w:rPr>
        <w:t>base</w:t>
      </w:r>
      <w:r w:rsidRPr="001E2087">
        <w:rPr>
          <w:spacing w:val="-18"/>
          <w:sz w:val="22"/>
          <w:szCs w:val="22"/>
        </w:rPr>
        <w:t xml:space="preserve"> </w:t>
      </w:r>
      <w:r w:rsidRPr="001E2087">
        <w:rPr>
          <w:sz w:val="22"/>
          <w:szCs w:val="22"/>
        </w:rPr>
        <w:t>alle</w:t>
      </w:r>
      <w:r w:rsidRPr="001E2087">
        <w:rPr>
          <w:spacing w:val="-17"/>
          <w:sz w:val="22"/>
          <w:szCs w:val="22"/>
        </w:rPr>
        <w:t xml:space="preserve"> </w:t>
      </w:r>
      <w:r w:rsidRPr="001E2087">
        <w:rPr>
          <w:sz w:val="22"/>
          <w:szCs w:val="22"/>
        </w:rPr>
        <w:t>disposizioni</w:t>
      </w:r>
      <w:r w:rsidRPr="001E2087">
        <w:rPr>
          <w:spacing w:val="-17"/>
          <w:sz w:val="22"/>
          <w:szCs w:val="22"/>
        </w:rPr>
        <w:t xml:space="preserve"> </w:t>
      </w:r>
      <w:r w:rsidRPr="001E2087">
        <w:rPr>
          <w:sz w:val="22"/>
          <w:szCs w:val="22"/>
        </w:rPr>
        <w:t>legislative</w:t>
      </w:r>
      <w:r w:rsidRPr="001E2087">
        <w:rPr>
          <w:spacing w:val="-15"/>
          <w:sz w:val="22"/>
          <w:szCs w:val="22"/>
        </w:rPr>
        <w:t xml:space="preserve"> </w:t>
      </w:r>
      <w:r w:rsidRPr="001E2087">
        <w:rPr>
          <w:sz w:val="22"/>
          <w:szCs w:val="22"/>
        </w:rPr>
        <w:t>di</w:t>
      </w:r>
      <w:r w:rsidRPr="001E2087">
        <w:rPr>
          <w:spacing w:val="-17"/>
          <w:sz w:val="22"/>
          <w:szCs w:val="22"/>
        </w:rPr>
        <w:t xml:space="preserve"> </w:t>
      </w:r>
      <w:r w:rsidRPr="001E2087">
        <w:rPr>
          <w:sz w:val="22"/>
          <w:szCs w:val="22"/>
        </w:rPr>
        <w:t>delega</w:t>
      </w:r>
      <w:r w:rsidRPr="001E2087">
        <w:rPr>
          <w:spacing w:val="-17"/>
          <w:sz w:val="22"/>
          <w:szCs w:val="22"/>
        </w:rPr>
        <w:t xml:space="preserve"> </w:t>
      </w:r>
      <w:r w:rsidRPr="001E2087">
        <w:rPr>
          <w:sz w:val="22"/>
          <w:szCs w:val="22"/>
        </w:rPr>
        <w:t>al</w:t>
      </w:r>
      <w:r w:rsidRPr="001E2087">
        <w:rPr>
          <w:spacing w:val="-19"/>
          <w:sz w:val="22"/>
          <w:szCs w:val="22"/>
        </w:rPr>
        <w:t xml:space="preserve"> </w:t>
      </w:r>
      <w:r w:rsidRPr="001E2087">
        <w:rPr>
          <w:sz w:val="22"/>
          <w:szCs w:val="22"/>
        </w:rPr>
        <w:t>Governo</w:t>
      </w:r>
      <w:r w:rsidRPr="001E2087">
        <w:rPr>
          <w:spacing w:val="-15"/>
          <w:sz w:val="22"/>
          <w:szCs w:val="22"/>
        </w:rPr>
        <w:t xml:space="preserve"> </w:t>
      </w:r>
      <w:r w:rsidRPr="001E2087">
        <w:rPr>
          <w:sz w:val="22"/>
          <w:szCs w:val="22"/>
        </w:rPr>
        <w:t>di</w:t>
      </w:r>
      <w:r w:rsidRPr="001E2087">
        <w:rPr>
          <w:spacing w:val="-18"/>
          <w:sz w:val="22"/>
          <w:szCs w:val="22"/>
        </w:rPr>
        <w:t xml:space="preserve"> </w:t>
      </w:r>
      <w:r w:rsidRPr="001E2087">
        <w:rPr>
          <w:sz w:val="22"/>
          <w:szCs w:val="22"/>
        </w:rPr>
        <w:t>cui</w:t>
      </w:r>
      <w:r w:rsidRPr="001E2087">
        <w:rPr>
          <w:spacing w:val="-19"/>
          <w:sz w:val="22"/>
          <w:szCs w:val="22"/>
        </w:rPr>
        <w:t xml:space="preserve"> </w:t>
      </w:r>
      <w:r w:rsidRPr="001E2087">
        <w:rPr>
          <w:sz w:val="22"/>
          <w:szCs w:val="22"/>
        </w:rPr>
        <w:t>all'articolo 1 della precitata legge n. 190/2012, sono rilevanti, ai presenti</w:t>
      </w:r>
      <w:r w:rsidRPr="001E2087">
        <w:rPr>
          <w:spacing w:val="-9"/>
          <w:sz w:val="22"/>
          <w:szCs w:val="22"/>
        </w:rPr>
        <w:t xml:space="preserve"> </w:t>
      </w:r>
      <w:r w:rsidRPr="001E2087">
        <w:rPr>
          <w:sz w:val="22"/>
          <w:szCs w:val="22"/>
        </w:rPr>
        <w:t>fini:</w:t>
      </w:r>
    </w:p>
    <w:p w:rsidR="00322774" w:rsidRPr="001E2087" w:rsidRDefault="00322774" w:rsidP="001E2018">
      <w:pPr>
        <w:pStyle w:val="Corpotesto"/>
        <w:jc w:val="both"/>
        <w:rPr>
          <w:sz w:val="22"/>
          <w:szCs w:val="22"/>
        </w:rPr>
      </w:pPr>
    </w:p>
    <w:p w:rsidR="00322774" w:rsidRPr="001E2087" w:rsidRDefault="00F32F82" w:rsidP="00F76B49">
      <w:pPr>
        <w:pStyle w:val="Paragrafoelenco"/>
        <w:numPr>
          <w:ilvl w:val="0"/>
          <w:numId w:val="63"/>
        </w:numPr>
        <w:tabs>
          <w:tab w:val="left" w:pos="499"/>
        </w:tabs>
        <w:spacing w:line="276" w:lineRule="auto"/>
        <w:ind w:right="689" w:firstLine="0"/>
      </w:pPr>
      <w:r w:rsidRPr="001E2087">
        <w:t>il D.Lgs. 8 aprile 2013, n. 39, in vigore dal 4 maggio 2013, che ha dettato disposizioni in materia di inconferibilità e incompatibilità di incarichi presso tutte le pubbliche amministrazioni</w:t>
      </w:r>
      <w:r w:rsidRPr="001E2087">
        <w:rPr>
          <w:spacing w:val="-8"/>
        </w:rPr>
        <w:t xml:space="preserve"> </w:t>
      </w:r>
      <w:r w:rsidRPr="001E2087">
        <w:t>di</w:t>
      </w:r>
      <w:r w:rsidRPr="001E2087">
        <w:rPr>
          <w:spacing w:val="-9"/>
        </w:rPr>
        <w:t xml:space="preserve"> </w:t>
      </w:r>
      <w:r w:rsidRPr="001E2087">
        <w:t>cui</w:t>
      </w:r>
      <w:r w:rsidRPr="001E2087">
        <w:rPr>
          <w:spacing w:val="-10"/>
        </w:rPr>
        <w:t xml:space="preserve"> </w:t>
      </w:r>
      <w:r w:rsidRPr="001E2087">
        <w:t>all'articolo</w:t>
      </w:r>
      <w:r w:rsidRPr="001E2087">
        <w:rPr>
          <w:spacing w:val="-6"/>
        </w:rPr>
        <w:t xml:space="preserve"> </w:t>
      </w:r>
      <w:r w:rsidRPr="001E2087">
        <w:t>1,</w:t>
      </w:r>
      <w:r w:rsidRPr="001E2087">
        <w:rPr>
          <w:spacing w:val="-7"/>
        </w:rPr>
        <w:t xml:space="preserve"> </w:t>
      </w:r>
      <w:r w:rsidRPr="001E2087">
        <w:t>comma</w:t>
      </w:r>
      <w:r w:rsidRPr="001E2087">
        <w:rPr>
          <w:spacing w:val="-8"/>
        </w:rPr>
        <w:t xml:space="preserve"> </w:t>
      </w:r>
      <w:r w:rsidRPr="001E2087">
        <w:t>2,</w:t>
      </w:r>
      <w:r w:rsidRPr="001E2087">
        <w:rPr>
          <w:spacing w:val="-9"/>
        </w:rPr>
        <w:t xml:space="preserve"> </w:t>
      </w:r>
      <w:r w:rsidRPr="001E2087">
        <w:t>del</w:t>
      </w:r>
      <w:r w:rsidRPr="001E2087">
        <w:rPr>
          <w:spacing w:val="-9"/>
        </w:rPr>
        <w:t xml:space="preserve"> </w:t>
      </w:r>
      <w:r w:rsidRPr="001E2087">
        <w:t>decreto</w:t>
      </w:r>
      <w:r w:rsidRPr="001E2087">
        <w:rPr>
          <w:spacing w:val="-8"/>
        </w:rPr>
        <w:t xml:space="preserve"> </w:t>
      </w:r>
      <w:r w:rsidRPr="001E2087">
        <w:t>legislativo</w:t>
      </w:r>
      <w:r w:rsidRPr="001E2087">
        <w:rPr>
          <w:spacing w:val="-7"/>
        </w:rPr>
        <w:t xml:space="preserve"> </w:t>
      </w:r>
      <w:r w:rsidRPr="001E2087">
        <w:t>30</w:t>
      </w:r>
      <w:r w:rsidRPr="001E2087">
        <w:rPr>
          <w:spacing w:val="-8"/>
        </w:rPr>
        <w:t xml:space="preserve"> </w:t>
      </w:r>
      <w:r w:rsidRPr="001E2087">
        <w:t>marzo</w:t>
      </w:r>
      <w:r w:rsidRPr="001E2087">
        <w:rPr>
          <w:spacing w:val="-6"/>
        </w:rPr>
        <w:t xml:space="preserve"> </w:t>
      </w:r>
      <w:r w:rsidRPr="001E2087">
        <w:t>2001,</w:t>
      </w:r>
      <w:r w:rsidRPr="001E2087">
        <w:rPr>
          <w:spacing w:val="-9"/>
        </w:rPr>
        <w:t xml:space="preserve"> </w:t>
      </w:r>
      <w:r w:rsidRPr="001E2087">
        <w:t>n.</w:t>
      </w:r>
      <w:r w:rsidRPr="001E2087">
        <w:rPr>
          <w:spacing w:val="-2"/>
        </w:rPr>
        <w:t xml:space="preserve"> </w:t>
      </w:r>
      <w:r w:rsidRPr="001E2087">
        <w:t>165, nonchè presso gli enti privati in controllo</w:t>
      </w:r>
      <w:r w:rsidRPr="001E2087">
        <w:rPr>
          <w:spacing w:val="-5"/>
        </w:rPr>
        <w:t xml:space="preserve"> </w:t>
      </w:r>
      <w:r w:rsidRPr="001E2087">
        <w:t>pubblico;</w:t>
      </w:r>
    </w:p>
    <w:p w:rsidR="00322774" w:rsidRPr="00F2363C" w:rsidRDefault="00F32F82" w:rsidP="00F76B49">
      <w:pPr>
        <w:pStyle w:val="Paragrafoelenco"/>
        <w:numPr>
          <w:ilvl w:val="0"/>
          <w:numId w:val="63"/>
        </w:numPr>
        <w:tabs>
          <w:tab w:val="left" w:pos="497"/>
        </w:tabs>
        <w:spacing w:before="73" w:line="278" w:lineRule="auto"/>
        <w:ind w:right="693" w:firstLine="0"/>
        <w:rPr>
          <w:sz w:val="24"/>
        </w:rPr>
      </w:pPr>
      <w:r w:rsidRPr="001E2087">
        <w:t>il D.Lgs. 14 marzo 2013, n. 33, entrato in vigore il 20 aprile 2013, in materia di “</w:t>
      </w:r>
      <w:r w:rsidRPr="001E2087">
        <w:rPr>
          <w:i/>
        </w:rPr>
        <w:t>Riordino della</w:t>
      </w:r>
      <w:r w:rsidRPr="001E2087">
        <w:rPr>
          <w:i/>
          <w:spacing w:val="-7"/>
        </w:rPr>
        <w:t xml:space="preserve"> </w:t>
      </w:r>
      <w:r w:rsidRPr="001E2087">
        <w:rPr>
          <w:i/>
        </w:rPr>
        <w:t>disciplina</w:t>
      </w:r>
      <w:r w:rsidRPr="001E2087">
        <w:rPr>
          <w:i/>
          <w:spacing w:val="-7"/>
        </w:rPr>
        <w:t xml:space="preserve"> </w:t>
      </w:r>
      <w:r w:rsidRPr="001E2087">
        <w:rPr>
          <w:i/>
        </w:rPr>
        <w:t>riguardante</w:t>
      </w:r>
      <w:r w:rsidRPr="001E2087">
        <w:rPr>
          <w:i/>
          <w:spacing w:val="-8"/>
        </w:rPr>
        <w:t xml:space="preserve"> </w:t>
      </w:r>
      <w:r w:rsidRPr="001E2087">
        <w:rPr>
          <w:i/>
        </w:rPr>
        <w:t>gli</w:t>
      </w:r>
      <w:r w:rsidRPr="001E2087">
        <w:rPr>
          <w:i/>
          <w:spacing w:val="-9"/>
        </w:rPr>
        <w:t xml:space="preserve"> </w:t>
      </w:r>
      <w:r w:rsidRPr="001E2087">
        <w:rPr>
          <w:i/>
        </w:rPr>
        <w:t>obblighi</w:t>
      </w:r>
      <w:r w:rsidRPr="001E2087">
        <w:rPr>
          <w:i/>
          <w:spacing w:val="-7"/>
        </w:rPr>
        <w:t xml:space="preserve"> </w:t>
      </w:r>
      <w:r w:rsidRPr="001E2087">
        <w:rPr>
          <w:i/>
        </w:rPr>
        <w:t>di</w:t>
      </w:r>
      <w:r w:rsidRPr="001E2087">
        <w:rPr>
          <w:i/>
          <w:spacing w:val="-8"/>
        </w:rPr>
        <w:t xml:space="preserve"> </w:t>
      </w:r>
      <w:r w:rsidRPr="001E2087">
        <w:rPr>
          <w:i/>
        </w:rPr>
        <w:t>pubblicità,</w:t>
      </w:r>
      <w:r w:rsidRPr="001E2087">
        <w:rPr>
          <w:i/>
          <w:spacing w:val="-7"/>
        </w:rPr>
        <w:t xml:space="preserve"> </w:t>
      </w:r>
      <w:r w:rsidRPr="001E2087">
        <w:rPr>
          <w:i/>
        </w:rPr>
        <w:t>trasparenza</w:t>
      </w:r>
      <w:r w:rsidRPr="001E2087">
        <w:rPr>
          <w:i/>
          <w:spacing w:val="-6"/>
        </w:rPr>
        <w:t xml:space="preserve"> </w:t>
      </w:r>
      <w:r w:rsidRPr="001E2087">
        <w:rPr>
          <w:i/>
        </w:rPr>
        <w:t>e</w:t>
      </w:r>
      <w:r w:rsidRPr="001E2087">
        <w:rPr>
          <w:i/>
          <w:spacing w:val="-7"/>
        </w:rPr>
        <w:t xml:space="preserve"> </w:t>
      </w:r>
      <w:r w:rsidRPr="001E2087">
        <w:rPr>
          <w:i/>
        </w:rPr>
        <w:t>diffusione</w:t>
      </w:r>
      <w:r w:rsidRPr="001E2087">
        <w:rPr>
          <w:i/>
          <w:spacing w:val="-6"/>
        </w:rPr>
        <w:t xml:space="preserve"> </w:t>
      </w:r>
      <w:r w:rsidRPr="001E2087">
        <w:rPr>
          <w:i/>
        </w:rPr>
        <w:t>di</w:t>
      </w:r>
      <w:r w:rsidRPr="001E2087">
        <w:rPr>
          <w:i/>
          <w:spacing w:val="-8"/>
        </w:rPr>
        <w:t xml:space="preserve"> </w:t>
      </w:r>
      <w:r w:rsidRPr="001E2087">
        <w:rPr>
          <w:i/>
        </w:rPr>
        <w:t>informazioni da</w:t>
      </w:r>
      <w:r w:rsidRPr="001E2087">
        <w:rPr>
          <w:i/>
          <w:spacing w:val="-7"/>
        </w:rPr>
        <w:t xml:space="preserve"> </w:t>
      </w:r>
      <w:r w:rsidRPr="001E2087">
        <w:rPr>
          <w:i/>
        </w:rPr>
        <w:t>parte</w:t>
      </w:r>
      <w:r w:rsidRPr="001E2087">
        <w:rPr>
          <w:i/>
          <w:spacing w:val="-6"/>
        </w:rPr>
        <w:t xml:space="preserve"> </w:t>
      </w:r>
      <w:r w:rsidRPr="001E2087">
        <w:rPr>
          <w:i/>
        </w:rPr>
        <w:t>delle</w:t>
      </w:r>
      <w:r w:rsidRPr="001E2087">
        <w:rPr>
          <w:i/>
          <w:spacing w:val="-7"/>
        </w:rPr>
        <w:t xml:space="preserve"> </w:t>
      </w:r>
      <w:r w:rsidRPr="001E2087">
        <w:rPr>
          <w:i/>
        </w:rPr>
        <w:t>pubbliche</w:t>
      </w:r>
      <w:r w:rsidRPr="001E2087">
        <w:rPr>
          <w:i/>
          <w:spacing w:val="-4"/>
        </w:rPr>
        <w:t xml:space="preserve"> </w:t>
      </w:r>
      <w:r w:rsidRPr="001E2087">
        <w:rPr>
          <w:i/>
        </w:rPr>
        <w:t>amministrazioni”</w:t>
      </w:r>
      <w:r w:rsidRPr="001E2087">
        <w:t>,</w:t>
      </w:r>
      <w:r w:rsidRPr="001E2087">
        <w:rPr>
          <w:spacing w:val="-5"/>
        </w:rPr>
        <w:t xml:space="preserve"> </w:t>
      </w:r>
      <w:r w:rsidRPr="001E2087">
        <w:t>che</w:t>
      </w:r>
      <w:r w:rsidRPr="001E2087">
        <w:rPr>
          <w:spacing w:val="-4"/>
        </w:rPr>
        <w:t xml:space="preserve"> </w:t>
      </w:r>
      <w:r w:rsidRPr="001E2087">
        <w:t>nel</w:t>
      </w:r>
      <w:r w:rsidRPr="001E2087">
        <w:rPr>
          <w:spacing w:val="-5"/>
        </w:rPr>
        <w:t xml:space="preserve"> </w:t>
      </w:r>
      <w:r w:rsidRPr="001E2087">
        <w:t>corso</w:t>
      </w:r>
      <w:r w:rsidRPr="001E2087">
        <w:rPr>
          <w:spacing w:val="-8"/>
        </w:rPr>
        <w:t xml:space="preserve"> </w:t>
      </w:r>
      <w:r w:rsidRPr="001E2087">
        <w:t>del</w:t>
      </w:r>
      <w:r w:rsidRPr="001E2087">
        <w:rPr>
          <w:spacing w:val="-7"/>
        </w:rPr>
        <w:t xml:space="preserve"> </w:t>
      </w:r>
      <w:r w:rsidRPr="001E2087">
        <w:t>2016</w:t>
      </w:r>
      <w:r w:rsidRPr="001E2087">
        <w:rPr>
          <w:spacing w:val="-7"/>
        </w:rPr>
        <w:t xml:space="preserve"> </w:t>
      </w:r>
      <w:r w:rsidRPr="001E2087">
        <w:t>è</w:t>
      </w:r>
      <w:r w:rsidRPr="001E2087">
        <w:rPr>
          <w:spacing w:val="-6"/>
        </w:rPr>
        <w:t xml:space="preserve"> </w:t>
      </w:r>
      <w:r w:rsidRPr="001E2087">
        <w:t>stato</w:t>
      </w:r>
      <w:r w:rsidRPr="001E2087">
        <w:rPr>
          <w:spacing w:val="-5"/>
        </w:rPr>
        <w:t xml:space="preserve"> </w:t>
      </w:r>
      <w:r w:rsidRPr="001E2087">
        <w:t>significativamente modificato</w:t>
      </w:r>
      <w:r w:rsidRPr="001E2087">
        <w:rPr>
          <w:spacing w:val="-14"/>
        </w:rPr>
        <w:t xml:space="preserve"> </w:t>
      </w:r>
      <w:r w:rsidRPr="001E2087">
        <w:t>dal</w:t>
      </w:r>
      <w:r w:rsidRPr="001E2087">
        <w:rPr>
          <w:spacing w:val="-12"/>
        </w:rPr>
        <w:t xml:space="preserve"> </w:t>
      </w:r>
      <w:r w:rsidRPr="001E2087">
        <w:t>precitato</w:t>
      </w:r>
      <w:r w:rsidRPr="001E2087">
        <w:rPr>
          <w:spacing w:val="-14"/>
        </w:rPr>
        <w:t xml:space="preserve"> </w:t>
      </w:r>
      <w:r w:rsidRPr="001E2087">
        <w:t>D.Lgs.</w:t>
      </w:r>
      <w:r w:rsidRPr="001E2087">
        <w:rPr>
          <w:spacing w:val="-11"/>
        </w:rPr>
        <w:t xml:space="preserve"> </w:t>
      </w:r>
      <w:r w:rsidRPr="001E2087">
        <w:t>n.</w:t>
      </w:r>
      <w:r w:rsidRPr="001E2087">
        <w:rPr>
          <w:spacing w:val="-13"/>
        </w:rPr>
        <w:t xml:space="preserve"> </w:t>
      </w:r>
      <w:r w:rsidRPr="001E2087">
        <w:t>97,</w:t>
      </w:r>
      <w:r w:rsidRPr="001E2087">
        <w:rPr>
          <w:spacing w:val="-14"/>
        </w:rPr>
        <w:t xml:space="preserve"> </w:t>
      </w:r>
      <w:r w:rsidRPr="001E2087">
        <w:t>recante</w:t>
      </w:r>
      <w:r w:rsidRPr="001E2087">
        <w:rPr>
          <w:spacing w:val="-10"/>
        </w:rPr>
        <w:t xml:space="preserve"> </w:t>
      </w:r>
      <w:r w:rsidRPr="001E2087">
        <w:t>“</w:t>
      </w:r>
      <w:r w:rsidRPr="001E2087">
        <w:rPr>
          <w:i/>
        </w:rPr>
        <w:t>Revisione</w:t>
      </w:r>
      <w:r w:rsidRPr="001E2087">
        <w:rPr>
          <w:i/>
          <w:spacing w:val="-14"/>
        </w:rPr>
        <w:t xml:space="preserve"> </w:t>
      </w:r>
      <w:r w:rsidRPr="001E2087">
        <w:rPr>
          <w:i/>
        </w:rPr>
        <w:t>e</w:t>
      </w:r>
      <w:r w:rsidRPr="001E2087">
        <w:rPr>
          <w:i/>
          <w:spacing w:val="-11"/>
        </w:rPr>
        <w:t xml:space="preserve"> </w:t>
      </w:r>
      <w:r w:rsidRPr="001E2087">
        <w:rPr>
          <w:i/>
        </w:rPr>
        <w:t>semplificazione</w:t>
      </w:r>
      <w:r w:rsidRPr="001E2087">
        <w:rPr>
          <w:i/>
          <w:spacing w:val="-11"/>
        </w:rPr>
        <w:t xml:space="preserve"> </w:t>
      </w:r>
      <w:r w:rsidRPr="001E2087">
        <w:rPr>
          <w:i/>
        </w:rPr>
        <w:t>delle</w:t>
      </w:r>
      <w:r w:rsidRPr="001E2087">
        <w:rPr>
          <w:i/>
          <w:spacing w:val="-14"/>
        </w:rPr>
        <w:t xml:space="preserve"> </w:t>
      </w:r>
      <w:r w:rsidRPr="001E2087">
        <w:rPr>
          <w:i/>
        </w:rPr>
        <w:t>disposizioni in materia di prevenzione della corruzione, pubblicit</w:t>
      </w:r>
      <w:r w:rsidR="00E80096" w:rsidRPr="001E2087">
        <w:rPr>
          <w:i/>
        </w:rPr>
        <w:t>à</w:t>
      </w:r>
      <w:r w:rsidRPr="001E2087">
        <w:rPr>
          <w:i/>
        </w:rPr>
        <w:t xml:space="preserve"> e trasparenza, correttivo della legge 6</w:t>
      </w:r>
      <w:r w:rsidRPr="00F2363C">
        <w:rPr>
          <w:i/>
          <w:spacing w:val="-11"/>
          <w:sz w:val="24"/>
        </w:rPr>
        <w:t xml:space="preserve"> </w:t>
      </w:r>
      <w:r w:rsidRPr="00F2363C">
        <w:rPr>
          <w:i/>
          <w:sz w:val="24"/>
        </w:rPr>
        <w:t>novembre</w:t>
      </w:r>
      <w:r w:rsidRPr="00F2363C">
        <w:rPr>
          <w:i/>
          <w:spacing w:val="-11"/>
          <w:sz w:val="24"/>
        </w:rPr>
        <w:t xml:space="preserve"> </w:t>
      </w:r>
      <w:r w:rsidRPr="00F2363C">
        <w:rPr>
          <w:i/>
          <w:sz w:val="24"/>
        </w:rPr>
        <w:t>2012,</w:t>
      </w:r>
      <w:r w:rsidRPr="00F2363C">
        <w:rPr>
          <w:i/>
          <w:spacing w:val="-13"/>
          <w:sz w:val="24"/>
        </w:rPr>
        <w:t xml:space="preserve"> </w:t>
      </w:r>
      <w:r w:rsidRPr="00F2363C">
        <w:rPr>
          <w:i/>
          <w:sz w:val="24"/>
        </w:rPr>
        <w:t>n.</w:t>
      </w:r>
      <w:r w:rsidRPr="00F2363C">
        <w:rPr>
          <w:i/>
          <w:spacing w:val="-13"/>
          <w:sz w:val="24"/>
        </w:rPr>
        <w:t xml:space="preserve"> </w:t>
      </w:r>
      <w:r w:rsidRPr="00F2363C">
        <w:rPr>
          <w:i/>
          <w:sz w:val="24"/>
        </w:rPr>
        <w:t>190</w:t>
      </w:r>
      <w:r w:rsidRPr="00F2363C">
        <w:rPr>
          <w:i/>
          <w:spacing w:val="-11"/>
          <w:sz w:val="24"/>
        </w:rPr>
        <w:t xml:space="preserve"> </w:t>
      </w:r>
      <w:r w:rsidRPr="00F2363C">
        <w:rPr>
          <w:i/>
          <w:sz w:val="24"/>
        </w:rPr>
        <w:t>e</w:t>
      </w:r>
      <w:r w:rsidRPr="00F2363C">
        <w:rPr>
          <w:i/>
          <w:spacing w:val="-13"/>
          <w:sz w:val="24"/>
        </w:rPr>
        <w:t xml:space="preserve"> </w:t>
      </w:r>
      <w:r w:rsidRPr="00F2363C">
        <w:rPr>
          <w:i/>
          <w:sz w:val="24"/>
        </w:rPr>
        <w:t>del</w:t>
      </w:r>
      <w:r w:rsidRPr="00F2363C">
        <w:rPr>
          <w:i/>
          <w:spacing w:val="-12"/>
          <w:sz w:val="24"/>
        </w:rPr>
        <w:t xml:space="preserve"> </w:t>
      </w:r>
      <w:r w:rsidRPr="00F2363C">
        <w:rPr>
          <w:i/>
          <w:sz w:val="24"/>
        </w:rPr>
        <w:t>decreto</w:t>
      </w:r>
      <w:r w:rsidRPr="00F2363C">
        <w:rPr>
          <w:i/>
          <w:spacing w:val="-11"/>
          <w:sz w:val="24"/>
        </w:rPr>
        <w:t xml:space="preserve"> </w:t>
      </w:r>
      <w:r w:rsidRPr="00F2363C">
        <w:rPr>
          <w:i/>
          <w:sz w:val="24"/>
        </w:rPr>
        <w:t>legislativo</w:t>
      </w:r>
      <w:r w:rsidRPr="00F2363C">
        <w:rPr>
          <w:i/>
          <w:spacing w:val="-11"/>
          <w:sz w:val="24"/>
        </w:rPr>
        <w:t xml:space="preserve"> </w:t>
      </w:r>
      <w:r w:rsidRPr="00F2363C">
        <w:rPr>
          <w:i/>
          <w:sz w:val="24"/>
        </w:rPr>
        <w:t>14</w:t>
      </w:r>
      <w:r w:rsidRPr="00F2363C">
        <w:rPr>
          <w:i/>
          <w:spacing w:val="-11"/>
          <w:sz w:val="24"/>
        </w:rPr>
        <w:t xml:space="preserve"> </w:t>
      </w:r>
      <w:r w:rsidRPr="00F2363C">
        <w:rPr>
          <w:i/>
          <w:sz w:val="24"/>
        </w:rPr>
        <w:t>marzo</w:t>
      </w:r>
      <w:r w:rsidRPr="00F2363C">
        <w:rPr>
          <w:i/>
          <w:spacing w:val="-11"/>
          <w:sz w:val="24"/>
        </w:rPr>
        <w:t xml:space="preserve"> </w:t>
      </w:r>
      <w:r w:rsidRPr="00F2363C">
        <w:rPr>
          <w:i/>
          <w:sz w:val="24"/>
        </w:rPr>
        <w:t>2013,</w:t>
      </w:r>
      <w:r w:rsidRPr="00F2363C">
        <w:rPr>
          <w:i/>
          <w:spacing w:val="-13"/>
          <w:sz w:val="24"/>
        </w:rPr>
        <w:t xml:space="preserve"> </w:t>
      </w:r>
      <w:r w:rsidRPr="00F2363C">
        <w:rPr>
          <w:i/>
          <w:sz w:val="24"/>
        </w:rPr>
        <w:t>n.</w:t>
      </w:r>
      <w:r w:rsidRPr="00F2363C">
        <w:rPr>
          <w:i/>
          <w:spacing w:val="-13"/>
          <w:sz w:val="24"/>
        </w:rPr>
        <w:t xml:space="preserve"> </w:t>
      </w:r>
      <w:r w:rsidRPr="00F2363C">
        <w:rPr>
          <w:i/>
          <w:sz w:val="24"/>
        </w:rPr>
        <w:t>33,</w:t>
      </w:r>
      <w:r w:rsidRPr="00F2363C">
        <w:rPr>
          <w:i/>
          <w:spacing w:val="-11"/>
          <w:sz w:val="24"/>
        </w:rPr>
        <w:t xml:space="preserve"> </w:t>
      </w:r>
      <w:r w:rsidRPr="00F2363C">
        <w:rPr>
          <w:i/>
          <w:sz w:val="24"/>
        </w:rPr>
        <w:t>ai</w:t>
      </w:r>
      <w:r w:rsidRPr="00F2363C">
        <w:rPr>
          <w:i/>
          <w:spacing w:val="-11"/>
          <w:sz w:val="24"/>
        </w:rPr>
        <w:t xml:space="preserve"> </w:t>
      </w:r>
      <w:r w:rsidRPr="00F2363C">
        <w:rPr>
          <w:i/>
          <w:sz w:val="24"/>
        </w:rPr>
        <w:t>sensi</w:t>
      </w:r>
      <w:r w:rsidRPr="00F2363C">
        <w:rPr>
          <w:i/>
          <w:spacing w:val="-12"/>
          <w:sz w:val="24"/>
        </w:rPr>
        <w:t xml:space="preserve"> </w:t>
      </w:r>
      <w:r w:rsidRPr="00F2363C">
        <w:rPr>
          <w:i/>
          <w:sz w:val="24"/>
        </w:rPr>
        <w:t>dell'articolo</w:t>
      </w:r>
      <w:r w:rsidR="00F2363C" w:rsidRPr="00F2363C">
        <w:rPr>
          <w:i/>
          <w:sz w:val="24"/>
        </w:rPr>
        <w:t xml:space="preserve"> </w:t>
      </w:r>
      <w:r w:rsidRPr="00F2363C">
        <w:rPr>
          <w:i/>
          <w:sz w:val="24"/>
        </w:rPr>
        <w:t>7 della legge 7 agosto 2015, n. 124, in materia di riorganizzazione delle amministrazioni pubbliche</w:t>
      </w:r>
      <w:r w:rsidRPr="00F2363C">
        <w:rPr>
          <w:sz w:val="24"/>
        </w:rPr>
        <w:t>”.</w:t>
      </w:r>
    </w:p>
    <w:p w:rsidR="00322774" w:rsidRDefault="00322774">
      <w:pPr>
        <w:pStyle w:val="Corpotesto"/>
        <w:rPr>
          <w:sz w:val="26"/>
        </w:rPr>
      </w:pPr>
    </w:p>
    <w:p w:rsidR="00445E58" w:rsidRDefault="00445E58">
      <w:pPr>
        <w:pStyle w:val="Corpotesto"/>
        <w:rPr>
          <w:sz w:val="26"/>
        </w:rPr>
      </w:pPr>
    </w:p>
    <w:p w:rsidR="00445E58" w:rsidRDefault="00445E58">
      <w:pPr>
        <w:pStyle w:val="Corpotesto"/>
        <w:rPr>
          <w:sz w:val="26"/>
        </w:rPr>
      </w:pPr>
    </w:p>
    <w:p w:rsidR="00445E58" w:rsidRDefault="00445E58">
      <w:pPr>
        <w:pStyle w:val="Corpotesto"/>
        <w:rPr>
          <w:sz w:val="26"/>
        </w:rPr>
      </w:pPr>
    </w:p>
    <w:p w:rsidR="007B089C" w:rsidRDefault="007B089C">
      <w:pPr>
        <w:pStyle w:val="Corpotesto"/>
        <w:rPr>
          <w:sz w:val="26"/>
        </w:rPr>
      </w:pPr>
    </w:p>
    <w:p w:rsidR="007B089C" w:rsidRDefault="007B089C">
      <w:pPr>
        <w:pStyle w:val="Corpotesto"/>
        <w:rPr>
          <w:sz w:val="26"/>
        </w:rPr>
      </w:pPr>
    </w:p>
    <w:p w:rsidR="00322774" w:rsidRDefault="00F32F82" w:rsidP="00F76B49">
      <w:pPr>
        <w:pStyle w:val="Titolo2"/>
        <w:numPr>
          <w:ilvl w:val="1"/>
          <w:numId w:val="64"/>
        </w:numPr>
        <w:tabs>
          <w:tab w:val="left" w:pos="617"/>
        </w:tabs>
        <w:spacing w:before="216"/>
        <w:ind w:left="616" w:hanging="404"/>
      </w:pPr>
      <w:r>
        <w:t>I Piani Triennali di prevenzione della</w:t>
      </w:r>
      <w:r>
        <w:rPr>
          <w:spacing w:val="-6"/>
        </w:rPr>
        <w:t xml:space="preserve"> </w:t>
      </w:r>
      <w:r>
        <w:t>corruzione</w:t>
      </w:r>
    </w:p>
    <w:p w:rsidR="007B089C" w:rsidRDefault="007B089C">
      <w:pPr>
        <w:pStyle w:val="Corpotesto"/>
        <w:spacing w:line="276" w:lineRule="auto"/>
        <w:ind w:left="212" w:right="691"/>
        <w:jc w:val="both"/>
        <w:rPr>
          <w:sz w:val="22"/>
          <w:szCs w:val="22"/>
        </w:rPr>
      </w:pPr>
    </w:p>
    <w:p w:rsidR="00322774" w:rsidRPr="001E2087" w:rsidRDefault="00F32F82">
      <w:pPr>
        <w:pStyle w:val="Corpotesto"/>
        <w:spacing w:line="276" w:lineRule="auto"/>
        <w:ind w:left="212" w:right="691"/>
        <w:jc w:val="both"/>
        <w:rPr>
          <w:sz w:val="22"/>
          <w:szCs w:val="22"/>
        </w:rPr>
      </w:pPr>
      <w:r w:rsidRPr="001E2087">
        <w:rPr>
          <w:sz w:val="22"/>
          <w:szCs w:val="22"/>
        </w:rPr>
        <w:t>Sulla base di quanto previsto all’art. 1, comma 4, della L. n. 190/2012, è stato approvato, nel</w:t>
      </w:r>
      <w:r w:rsidRPr="001E2087">
        <w:rPr>
          <w:spacing w:val="-17"/>
          <w:sz w:val="22"/>
          <w:szCs w:val="22"/>
        </w:rPr>
        <w:t xml:space="preserve"> </w:t>
      </w:r>
      <w:r w:rsidRPr="001E2087">
        <w:rPr>
          <w:sz w:val="22"/>
          <w:szCs w:val="22"/>
        </w:rPr>
        <w:t>2013,</w:t>
      </w:r>
      <w:r w:rsidRPr="001E2087">
        <w:rPr>
          <w:spacing w:val="-18"/>
          <w:sz w:val="22"/>
          <w:szCs w:val="22"/>
        </w:rPr>
        <w:t xml:space="preserve"> </w:t>
      </w:r>
      <w:r w:rsidRPr="001E2087">
        <w:rPr>
          <w:sz w:val="22"/>
          <w:szCs w:val="22"/>
        </w:rPr>
        <w:t>un</w:t>
      </w:r>
      <w:r w:rsidRPr="001E2087">
        <w:rPr>
          <w:spacing w:val="-16"/>
          <w:sz w:val="22"/>
          <w:szCs w:val="22"/>
        </w:rPr>
        <w:t xml:space="preserve"> </w:t>
      </w:r>
      <w:r w:rsidRPr="001E2087">
        <w:rPr>
          <w:sz w:val="22"/>
          <w:szCs w:val="22"/>
        </w:rPr>
        <w:t>“Piano</w:t>
      </w:r>
      <w:r w:rsidRPr="001E2087">
        <w:rPr>
          <w:spacing w:val="-16"/>
          <w:sz w:val="22"/>
          <w:szCs w:val="22"/>
        </w:rPr>
        <w:t xml:space="preserve"> </w:t>
      </w:r>
      <w:r w:rsidRPr="001E2087">
        <w:rPr>
          <w:sz w:val="22"/>
          <w:szCs w:val="22"/>
        </w:rPr>
        <w:t>Nazionale</w:t>
      </w:r>
      <w:r w:rsidRPr="001E2087">
        <w:rPr>
          <w:spacing w:val="-16"/>
          <w:sz w:val="22"/>
          <w:szCs w:val="22"/>
        </w:rPr>
        <w:t xml:space="preserve"> </w:t>
      </w:r>
      <w:r w:rsidRPr="001E2087">
        <w:rPr>
          <w:sz w:val="22"/>
          <w:szCs w:val="22"/>
        </w:rPr>
        <w:t>Anticorruzione”</w:t>
      </w:r>
      <w:r w:rsidRPr="001E2087">
        <w:rPr>
          <w:spacing w:val="-19"/>
          <w:sz w:val="22"/>
          <w:szCs w:val="22"/>
        </w:rPr>
        <w:t xml:space="preserve"> </w:t>
      </w:r>
      <w:r w:rsidRPr="001E2087">
        <w:rPr>
          <w:sz w:val="22"/>
          <w:szCs w:val="22"/>
        </w:rPr>
        <w:t>(PNA)</w:t>
      </w:r>
      <w:r w:rsidRPr="001E2087">
        <w:rPr>
          <w:spacing w:val="-17"/>
          <w:sz w:val="22"/>
          <w:szCs w:val="22"/>
        </w:rPr>
        <w:t xml:space="preserve"> </w:t>
      </w:r>
      <w:r w:rsidRPr="001E2087">
        <w:rPr>
          <w:sz w:val="22"/>
          <w:szCs w:val="22"/>
        </w:rPr>
        <w:t>(delibera</w:t>
      </w:r>
      <w:r w:rsidRPr="001E2087">
        <w:rPr>
          <w:spacing w:val="-16"/>
          <w:sz w:val="22"/>
          <w:szCs w:val="22"/>
        </w:rPr>
        <w:t xml:space="preserve"> </w:t>
      </w:r>
      <w:r w:rsidRPr="001E2087">
        <w:rPr>
          <w:sz w:val="22"/>
          <w:szCs w:val="22"/>
        </w:rPr>
        <w:t>n.</w:t>
      </w:r>
      <w:r w:rsidRPr="001E2087">
        <w:rPr>
          <w:spacing w:val="-18"/>
          <w:sz w:val="22"/>
          <w:szCs w:val="22"/>
        </w:rPr>
        <w:t xml:space="preserve"> </w:t>
      </w:r>
      <w:r w:rsidRPr="001E2087">
        <w:rPr>
          <w:sz w:val="22"/>
          <w:szCs w:val="22"/>
        </w:rPr>
        <w:t>72</w:t>
      </w:r>
      <w:r w:rsidRPr="001E2087">
        <w:rPr>
          <w:spacing w:val="-9"/>
          <w:sz w:val="22"/>
          <w:szCs w:val="22"/>
        </w:rPr>
        <w:t xml:space="preserve"> </w:t>
      </w:r>
      <w:r w:rsidRPr="001E2087">
        <w:rPr>
          <w:sz w:val="22"/>
          <w:szCs w:val="22"/>
        </w:rPr>
        <w:t>del</w:t>
      </w:r>
      <w:r w:rsidRPr="001E2087">
        <w:rPr>
          <w:spacing w:val="-17"/>
          <w:sz w:val="22"/>
          <w:szCs w:val="22"/>
        </w:rPr>
        <w:t xml:space="preserve"> </w:t>
      </w:r>
      <w:r w:rsidRPr="001E2087">
        <w:rPr>
          <w:sz w:val="22"/>
          <w:szCs w:val="22"/>
        </w:rPr>
        <w:t>11</w:t>
      </w:r>
      <w:r w:rsidRPr="001E2087">
        <w:rPr>
          <w:spacing w:val="-16"/>
          <w:sz w:val="22"/>
          <w:szCs w:val="22"/>
        </w:rPr>
        <w:t xml:space="preserve"> </w:t>
      </w:r>
      <w:r w:rsidRPr="001E2087">
        <w:rPr>
          <w:sz w:val="22"/>
          <w:szCs w:val="22"/>
        </w:rPr>
        <w:t>settembre</w:t>
      </w:r>
      <w:r w:rsidRPr="001E2087">
        <w:rPr>
          <w:spacing w:val="-19"/>
          <w:sz w:val="22"/>
          <w:szCs w:val="22"/>
        </w:rPr>
        <w:t xml:space="preserve"> </w:t>
      </w:r>
      <w:r w:rsidRPr="001E2087">
        <w:rPr>
          <w:sz w:val="22"/>
          <w:szCs w:val="22"/>
        </w:rPr>
        <w:t>2013). Successivamente il PNA, per opera della determinazione ANAC del 28 ottobre 2015 n. 12, ha subito alcune</w:t>
      </w:r>
      <w:r w:rsidRPr="001E2087">
        <w:rPr>
          <w:spacing w:val="-5"/>
          <w:sz w:val="22"/>
          <w:szCs w:val="22"/>
        </w:rPr>
        <w:t xml:space="preserve"> </w:t>
      </w:r>
      <w:r w:rsidRPr="001E2087">
        <w:rPr>
          <w:sz w:val="22"/>
          <w:szCs w:val="22"/>
        </w:rPr>
        <w:t>modifiche.</w:t>
      </w:r>
    </w:p>
    <w:p w:rsidR="00322774" w:rsidRPr="001E2087" w:rsidRDefault="00F32F82" w:rsidP="007B089C">
      <w:pPr>
        <w:pStyle w:val="Corpotesto"/>
        <w:spacing w:line="276" w:lineRule="auto"/>
        <w:ind w:left="212" w:right="702"/>
        <w:jc w:val="both"/>
        <w:rPr>
          <w:sz w:val="22"/>
          <w:szCs w:val="22"/>
        </w:rPr>
      </w:pPr>
      <w:r w:rsidRPr="001E2087">
        <w:rPr>
          <w:sz w:val="22"/>
          <w:szCs w:val="22"/>
        </w:rPr>
        <w:t>Nel 2016, con delibera n. 831 del 3 agosto 2016, ANAC ha adottato il Piano Nazionale Anticorruzione 2016, ad integrazione e parziale modifica dei precedenti Piani nazionali.</w:t>
      </w:r>
    </w:p>
    <w:p w:rsidR="00322774" w:rsidRPr="007B089C" w:rsidRDefault="00F32F82" w:rsidP="007B089C">
      <w:pPr>
        <w:pStyle w:val="Corpotesto"/>
        <w:spacing w:line="276" w:lineRule="auto"/>
        <w:ind w:left="212" w:right="686"/>
        <w:jc w:val="both"/>
        <w:rPr>
          <w:sz w:val="22"/>
          <w:szCs w:val="22"/>
        </w:rPr>
      </w:pPr>
      <w:r w:rsidRPr="001E2087">
        <w:rPr>
          <w:sz w:val="22"/>
          <w:szCs w:val="22"/>
        </w:rPr>
        <w:t>Il Piano Nazionale Anticorruzione individua i criteri e le metodologie per una strategia della prevenzione della corruzione, oltre che a livello nazionale, anche a livello decentrato. Pertanto si è tenuto conto, nella elaborazione del presente Piano, di quanto prescritto nel Piano Nazionale, che costituisce atto di indirizzo per le Pubbliche amministrazioni.</w:t>
      </w:r>
    </w:p>
    <w:p w:rsidR="00322774" w:rsidRPr="001E2087" w:rsidRDefault="00F32F82" w:rsidP="00F205A3">
      <w:pPr>
        <w:pStyle w:val="Corpotesto"/>
        <w:spacing w:line="276" w:lineRule="auto"/>
        <w:ind w:left="212" w:right="690"/>
        <w:jc w:val="both"/>
        <w:rPr>
          <w:b/>
          <w:sz w:val="22"/>
          <w:szCs w:val="22"/>
        </w:rPr>
      </w:pPr>
      <w:r w:rsidRPr="001E2087">
        <w:rPr>
          <w:color w:val="000000" w:themeColor="text1"/>
          <w:sz w:val="22"/>
          <w:szCs w:val="22"/>
        </w:rPr>
        <w:t>Il presente Piano ha efficacia per il prossimo triennio 201</w:t>
      </w:r>
      <w:r w:rsidR="00FB3704" w:rsidRPr="001E2087">
        <w:rPr>
          <w:color w:val="000000" w:themeColor="text1"/>
          <w:sz w:val="22"/>
          <w:szCs w:val="22"/>
        </w:rPr>
        <w:t>9</w:t>
      </w:r>
      <w:r w:rsidRPr="001E2087">
        <w:rPr>
          <w:color w:val="000000" w:themeColor="text1"/>
          <w:sz w:val="22"/>
          <w:szCs w:val="22"/>
        </w:rPr>
        <w:t>-202</w:t>
      </w:r>
      <w:r w:rsidR="00FB3704" w:rsidRPr="001E2087">
        <w:rPr>
          <w:color w:val="000000" w:themeColor="text1"/>
          <w:sz w:val="22"/>
          <w:szCs w:val="22"/>
        </w:rPr>
        <w:t>1</w:t>
      </w:r>
      <w:r w:rsidRPr="001E2087">
        <w:rPr>
          <w:color w:val="000000" w:themeColor="text1"/>
          <w:sz w:val="22"/>
          <w:szCs w:val="22"/>
        </w:rPr>
        <w:t xml:space="preserve"> e </w:t>
      </w:r>
      <w:r w:rsidRPr="001E2087">
        <w:rPr>
          <w:sz w:val="22"/>
          <w:szCs w:val="22"/>
        </w:rPr>
        <w:t>annualmente, entro il 31 gennaio, il Piano medesimo sarà oggetto di ulteriore aggiornamento</w:t>
      </w:r>
      <w:r w:rsidRPr="001E2087">
        <w:rPr>
          <w:b/>
          <w:sz w:val="22"/>
          <w:szCs w:val="22"/>
        </w:rPr>
        <w:t>.</w:t>
      </w:r>
    </w:p>
    <w:p w:rsidR="00322774" w:rsidRPr="001E2087" w:rsidRDefault="00F32F82">
      <w:pPr>
        <w:pStyle w:val="Corpotesto"/>
        <w:spacing w:line="276" w:lineRule="auto"/>
        <w:ind w:left="212" w:right="701"/>
        <w:jc w:val="both"/>
        <w:rPr>
          <w:sz w:val="22"/>
          <w:szCs w:val="22"/>
        </w:rPr>
      </w:pPr>
      <w:r w:rsidRPr="001E2087">
        <w:rPr>
          <w:sz w:val="22"/>
          <w:szCs w:val="22"/>
        </w:rPr>
        <w:t>Il Responsabile della Prevenzione della Corruzione potrà proporre aggiornamenti, se lo riterrà necessario o opportuno, anche in corso d’anno.</w:t>
      </w:r>
    </w:p>
    <w:p w:rsidR="00322774" w:rsidRPr="001E2087" w:rsidRDefault="00F32F82">
      <w:pPr>
        <w:pStyle w:val="Corpotesto"/>
        <w:spacing w:line="276" w:lineRule="auto"/>
        <w:ind w:left="212" w:right="690"/>
        <w:jc w:val="both"/>
        <w:rPr>
          <w:sz w:val="22"/>
          <w:szCs w:val="22"/>
        </w:rPr>
      </w:pPr>
      <w:r w:rsidRPr="001E2087">
        <w:rPr>
          <w:sz w:val="22"/>
          <w:szCs w:val="22"/>
        </w:rPr>
        <w:t xml:space="preserve">Il Consorzio Fitosanitario Provinciale di </w:t>
      </w:r>
      <w:r w:rsidR="00AC775F" w:rsidRPr="001E2087">
        <w:rPr>
          <w:sz w:val="22"/>
          <w:szCs w:val="22"/>
        </w:rPr>
        <w:t xml:space="preserve">Reggio Emilia </w:t>
      </w:r>
      <w:r w:rsidRPr="001E2087">
        <w:rPr>
          <w:sz w:val="22"/>
          <w:szCs w:val="22"/>
        </w:rPr>
        <w:t>, negli anni passati (2014-2016) era ricompreso</w:t>
      </w:r>
      <w:r w:rsidRPr="001E2087">
        <w:rPr>
          <w:spacing w:val="-13"/>
          <w:sz w:val="22"/>
          <w:szCs w:val="22"/>
        </w:rPr>
        <w:t xml:space="preserve"> </w:t>
      </w:r>
      <w:r w:rsidRPr="001E2087">
        <w:rPr>
          <w:sz w:val="22"/>
          <w:szCs w:val="22"/>
        </w:rPr>
        <w:t>tra</w:t>
      </w:r>
      <w:r w:rsidRPr="001E2087">
        <w:rPr>
          <w:spacing w:val="-13"/>
          <w:sz w:val="22"/>
          <w:szCs w:val="22"/>
        </w:rPr>
        <w:t xml:space="preserve"> </w:t>
      </w:r>
      <w:r w:rsidRPr="001E2087">
        <w:rPr>
          <w:sz w:val="22"/>
          <w:szCs w:val="22"/>
        </w:rPr>
        <w:t>i</w:t>
      </w:r>
      <w:r w:rsidRPr="001E2087">
        <w:rPr>
          <w:spacing w:val="-14"/>
          <w:sz w:val="22"/>
          <w:szCs w:val="22"/>
        </w:rPr>
        <w:t xml:space="preserve"> </w:t>
      </w:r>
      <w:r w:rsidRPr="001E2087">
        <w:rPr>
          <w:sz w:val="22"/>
          <w:szCs w:val="22"/>
        </w:rPr>
        <w:t>soggetti</w:t>
      </w:r>
      <w:r w:rsidRPr="001E2087">
        <w:rPr>
          <w:spacing w:val="-13"/>
          <w:sz w:val="22"/>
          <w:szCs w:val="22"/>
        </w:rPr>
        <w:t xml:space="preserve"> </w:t>
      </w:r>
      <w:r w:rsidRPr="001E2087">
        <w:rPr>
          <w:sz w:val="22"/>
          <w:szCs w:val="22"/>
        </w:rPr>
        <w:t>a</w:t>
      </w:r>
      <w:r w:rsidRPr="001E2087">
        <w:rPr>
          <w:spacing w:val="-13"/>
          <w:sz w:val="22"/>
          <w:szCs w:val="22"/>
        </w:rPr>
        <w:t xml:space="preserve"> </w:t>
      </w:r>
      <w:r w:rsidRPr="001E2087">
        <w:rPr>
          <w:sz w:val="22"/>
          <w:szCs w:val="22"/>
        </w:rPr>
        <w:t>cui</w:t>
      </w:r>
      <w:r w:rsidRPr="001E2087">
        <w:rPr>
          <w:spacing w:val="-14"/>
          <w:sz w:val="22"/>
          <w:szCs w:val="22"/>
        </w:rPr>
        <w:t xml:space="preserve"> </w:t>
      </w:r>
      <w:r w:rsidRPr="001E2087">
        <w:rPr>
          <w:sz w:val="22"/>
          <w:szCs w:val="22"/>
        </w:rPr>
        <w:t>si</w:t>
      </w:r>
      <w:r w:rsidRPr="001E2087">
        <w:rPr>
          <w:spacing w:val="-13"/>
          <w:sz w:val="22"/>
          <w:szCs w:val="22"/>
        </w:rPr>
        <w:t xml:space="preserve"> </w:t>
      </w:r>
      <w:r w:rsidRPr="001E2087">
        <w:rPr>
          <w:sz w:val="22"/>
          <w:szCs w:val="22"/>
        </w:rPr>
        <w:t>applicava</w:t>
      </w:r>
      <w:r w:rsidRPr="001E2087">
        <w:rPr>
          <w:spacing w:val="-13"/>
          <w:sz w:val="22"/>
          <w:szCs w:val="22"/>
        </w:rPr>
        <w:t xml:space="preserve"> </w:t>
      </w:r>
      <w:r w:rsidRPr="001E2087">
        <w:rPr>
          <w:sz w:val="22"/>
          <w:szCs w:val="22"/>
        </w:rPr>
        <w:t>il</w:t>
      </w:r>
      <w:r w:rsidRPr="001E2087">
        <w:rPr>
          <w:spacing w:val="-15"/>
          <w:sz w:val="22"/>
          <w:szCs w:val="22"/>
        </w:rPr>
        <w:t xml:space="preserve"> </w:t>
      </w:r>
      <w:r w:rsidRPr="001E2087">
        <w:rPr>
          <w:sz w:val="22"/>
          <w:szCs w:val="22"/>
        </w:rPr>
        <w:t>Piano</w:t>
      </w:r>
      <w:r w:rsidRPr="001E2087">
        <w:rPr>
          <w:spacing w:val="-15"/>
          <w:sz w:val="22"/>
          <w:szCs w:val="22"/>
        </w:rPr>
        <w:t xml:space="preserve"> </w:t>
      </w:r>
      <w:r w:rsidRPr="001E2087">
        <w:rPr>
          <w:sz w:val="22"/>
          <w:szCs w:val="22"/>
        </w:rPr>
        <w:t>Triennale</w:t>
      </w:r>
      <w:r w:rsidRPr="001E2087">
        <w:rPr>
          <w:spacing w:val="-13"/>
          <w:sz w:val="22"/>
          <w:szCs w:val="22"/>
        </w:rPr>
        <w:t xml:space="preserve"> </w:t>
      </w:r>
      <w:r w:rsidRPr="001E2087">
        <w:rPr>
          <w:sz w:val="22"/>
          <w:szCs w:val="22"/>
        </w:rPr>
        <w:t>di</w:t>
      </w:r>
      <w:r w:rsidRPr="001E2087">
        <w:rPr>
          <w:spacing w:val="-14"/>
          <w:sz w:val="22"/>
          <w:szCs w:val="22"/>
        </w:rPr>
        <w:t xml:space="preserve"> </w:t>
      </w:r>
      <w:r w:rsidRPr="001E2087">
        <w:rPr>
          <w:sz w:val="22"/>
          <w:szCs w:val="22"/>
        </w:rPr>
        <w:t>Prevenzione</w:t>
      </w:r>
      <w:r w:rsidRPr="001E2087">
        <w:rPr>
          <w:spacing w:val="-12"/>
          <w:sz w:val="22"/>
          <w:szCs w:val="22"/>
        </w:rPr>
        <w:t xml:space="preserve"> </w:t>
      </w:r>
      <w:r w:rsidRPr="001E2087">
        <w:rPr>
          <w:sz w:val="22"/>
          <w:szCs w:val="22"/>
        </w:rPr>
        <w:t>della</w:t>
      </w:r>
      <w:r w:rsidRPr="001E2087">
        <w:rPr>
          <w:spacing w:val="-13"/>
          <w:sz w:val="22"/>
          <w:szCs w:val="22"/>
        </w:rPr>
        <w:t xml:space="preserve"> </w:t>
      </w:r>
      <w:r w:rsidRPr="001E2087">
        <w:rPr>
          <w:sz w:val="22"/>
          <w:szCs w:val="22"/>
        </w:rPr>
        <w:t>corruzione della Regione Emilia-Romagna-Giunta regionale; anche la figura del Responsabile della Prevenzione</w:t>
      </w:r>
      <w:r w:rsidRPr="001E2087">
        <w:rPr>
          <w:spacing w:val="-4"/>
          <w:sz w:val="22"/>
          <w:szCs w:val="22"/>
        </w:rPr>
        <w:t xml:space="preserve"> </w:t>
      </w:r>
      <w:r w:rsidRPr="001E2087">
        <w:rPr>
          <w:sz w:val="22"/>
          <w:szCs w:val="22"/>
        </w:rPr>
        <w:t>della</w:t>
      </w:r>
      <w:r w:rsidRPr="001E2087">
        <w:rPr>
          <w:spacing w:val="-4"/>
          <w:sz w:val="22"/>
          <w:szCs w:val="22"/>
        </w:rPr>
        <w:t xml:space="preserve"> </w:t>
      </w:r>
      <w:r w:rsidRPr="001E2087">
        <w:rPr>
          <w:sz w:val="22"/>
          <w:szCs w:val="22"/>
        </w:rPr>
        <w:t>corruzione</w:t>
      </w:r>
      <w:r w:rsidRPr="001E2087">
        <w:rPr>
          <w:spacing w:val="1"/>
          <w:sz w:val="22"/>
          <w:szCs w:val="22"/>
        </w:rPr>
        <w:t xml:space="preserve"> </w:t>
      </w:r>
      <w:r w:rsidRPr="001E2087">
        <w:rPr>
          <w:sz w:val="22"/>
          <w:szCs w:val="22"/>
        </w:rPr>
        <w:t>era</w:t>
      </w:r>
      <w:r w:rsidRPr="001E2087">
        <w:rPr>
          <w:spacing w:val="-4"/>
          <w:sz w:val="22"/>
          <w:szCs w:val="22"/>
        </w:rPr>
        <w:t xml:space="preserve"> </w:t>
      </w:r>
      <w:r w:rsidRPr="001E2087">
        <w:rPr>
          <w:sz w:val="22"/>
          <w:szCs w:val="22"/>
        </w:rPr>
        <w:t>unica,</w:t>
      </w:r>
      <w:r w:rsidRPr="001E2087">
        <w:rPr>
          <w:spacing w:val="-3"/>
          <w:sz w:val="22"/>
          <w:szCs w:val="22"/>
        </w:rPr>
        <w:t xml:space="preserve"> </w:t>
      </w:r>
      <w:r w:rsidRPr="001E2087">
        <w:rPr>
          <w:sz w:val="22"/>
          <w:szCs w:val="22"/>
        </w:rPr>
        <w:t>in</w:t>
      </w:r>
      <w:r w:rsidRPr="001E2087">
        <w:rPr>
          <w:spacing w:val="-6"/>
          <w:sz w:val="22"/>
          <w:szCs w:val="22"/>
        </w:rPr>
        <w:t xml:space="preserve"> </w:t>
      </w:r>
      <w:r w:rsidRPr="001E2087">
        <w:rPr>
          <w:sz w:val="22"/>
          <w:szCs w:val="22"/>
        </w:rPr>
        <w:t>forza</w:t>
      </w:r>
      <w:r w:rsidRPr="001E2087">
        <w:rPr>
          <w:spacing w:val="-3"/>
          <w:sz w:val="22"/>
          <w:szCs w:val="22"/>
        </w:rPr>
        <w:t xml:space="preserve"> </w:t>
      </w:r>
      <w:r w:rsidRPr="001E2087">
        <w:rPr>
          <w:sz w:val="22"/>
          <w:szCs w:val="22"/>
        </w:rPr>
        <w:t>di</w:t>
      </w:r>
      <w:r w:rsidRPr="001E2087">
        <w:rPr>
          <w:spacing w:val="-5"/>
          <w:sz w:val="22"/>
          <w:szCs w:val="22"/>
        </w:rPr>
        <w:t xml:space="preserve"> </w:t>
      </w:r>
      <w:r w:rsidRPr="001E2087">
        <w:rPr>
          <w:sz w:val="22"/>
          <w:szCs w:val="22"/>
        </w:rPr>
        <w:t>accordi</w:t>
      </w:r>
      <w:r w:rsidRPr="001E2087">
        <w:rPr>
          <w:spacing w:val="-4"/>
          <w:sz w:val="22"/>
          <w:szCs w:val="22"/>
        </w:rPr>
        <w:t xml:space="preserve"> </w:t>
      </w:r>
      <w:r w:rsidRPr="001E2087">
        <w:rPr>
          <w:sz w:val="22"/>
          <w:szCs w:val="22"/>
        </w:rPr>
        <w:t>intervenuti</w:t>
      </w:r>
      <w:r w:rsidRPr="001E2087">
        <w:rPr>
          <w:spacing w:val="-4"/>
          <w:sz w:val="22"/>
          <w:szCs w:val="22"/>
        </w:rPr>
        <w:t xml:space="preserve"> </w:t>
      </w:r>
      <w:r w:rsidRPr="001E2087">
        <w:rPr>
          <w:sz w:val="22"/>
          <w:szCs w:val="22"/>
        </w:rPr>
        <w:t>tra</w:t>
      </w:r>
      <w:r w:rsidRPr="001E2087">
        <w:rPr>
          <w:spacing w:val="-3"/>
          <w:sz w:val="22"/>
          <w:szCs w:val="22"/>
        </w:rPr>
        <w:t xml:space="preserve"> </w:t>
      </w:r>
      <w:r w:rsidRPr="001E2087">
        <w:rPr>
          <w:sz w:val="22"/>
          <w:szCs w:val="22"/>
        </w:rPr>
        <w:t>i</w:t>
      </w:r>
      <w:r w:rsidRPr="001E2087">
        <w:rPr>
          <w:spacing w:val="-5"/>
          <w:sz w:val="22"/>
          <w:szCs w:val="22"/>
        </w:rPr>
        <w:t xml:space="preserve"> </w:t>
      </w:r>
      <w:r w:rsidRPr="001E2087">
        <w:rPr>
          <w:sz w:val="22"/>
          <w:szCs w:val="22"/>
        </w:rPr>
        <w:t>due</w:t>
      </w:r>
      <w:r w:rsidRPr="001E2087">
        <w:rPr>
          <w:spacing w:val="-3"/>
          <w:sz w:val="22"/>
          <w:szCs w:val="22"/>
        </w:rPr>
        <w:t xml:space="preserve"> </w:t>
      </w:r>
      <w:r w:rsidRPr="001E2087">
        <w:rPr>
          <w:sz w:val="22"/>
          <w:szCs w:val="22"/>
        </w:rPr>
        <w:t>Enti,</w:t>
      </w:r>
      <w:r w:rsidRPr="001E2087">
        <w:rPr>
          <w:spacing w:val="-4"/>
          <w:sz w:val="22"/>
          <w:szCs w:val="22"/>
        </w:rPr>
        <w:t xml:space="preserve"> </w:t>
      </w:r>
      <w:r w:rsidRPr="001E2087">
        <w:rPr>
          <w:sz w:val="22"/>
          <w:szCs w:val="22"/>
        </w:rPr>
        <w:t>in</w:t>
      </w:r>
      <w:r w:rsidRPr="001E2087">
        <w:rPr>
          <w:spacing w:val="-3"/>
          <w:sz w:val="22"/>
          <w:szCs w:val="22"/>
        </w:rPr>
        <w:t xml:space="preserve"> </w:t>
      </w:r>
      <w:r w:rsidRPr="001E2087">
        <w:rPr>
          <w:sz w:val="22"/>
          <w:szCs w:val="22"/>
        </w:rPr>
        <w:t>base alla legislazione regionale, come meglio specificato al successivo paragrafo</w:t>
      </w:r>
      <w:r w:rsidRPr="001E2087">
        <w:rPr>
          <w:spacing w:val="-9"/>
          <w:sz w:val="22"/>
          <w:szCs w:val="22"/>
        </w:rPr>
        <w:t xml:space="preserve"> </w:t>
      </w:r>
      <w:r w:rsidRPr="001E2087">
        <w:rPr>
          <w:sz w:val="22"/>
          <w:szCs w:val="22"/>
        </w:rPr>
        <w:t>2.3.</w:t>
      </w:r>
    </w:p>
    <w:p w:rsidR="00322774" w:rsidRDefault="00322774">
      <w:pPr>
        <w:pStyle w:val="Corpotesto"/>
        <w:spacing w:before="11"/>
        <w:rPr>
          <w:sz w:val="23"/>
        </w:rPr>
      </w:pPr>
    </w:p>
    <w:p w:rsidR="00322774" w:rsidRDefault="00F32F82" w:rsidP="00F76B49">
      <w:pPr>
        <w:pStyle w:val="Titolo2"/>
        <w:numPr>
          <w:ilvl w:val="1"/>
          <w:numId w:val="64"/>
        </w:numPr>
        <w:tabs>
          <w:tab w:val="left" w:pos="617"/>
        </w:tabs>
        <w:ind w:left="616" w:hanging="404"/>
      </w:pPr>
      <w:r>
        <w:t>La legislazione del Consorzio</w:t>
      </w:r>
      <w:r>
        <w:rPr>
          <w:spacing w:val="-3"/>
        </w:rPr>
        <w:t xml:space="preserve"> </w:t>
      </w:r>
      <w:r>
        <w:t>Fitosanitario</w:t>
      </w:r>
    </w:p>
    <w:p w:rsidR="007B089C" w:rsidRDefault="007B089C">
      <w:pPr>
        <w:pStyle w:val="Corpotesto"/>
        <w:spacing w:line="276" w:lineRule="auto"/>
        <w:ind w:left="212" w:right="690"/>
        <w:jc w:val="both"/>
        <w:rPr>
          <w:sz w:val="22"/>
          <w:szCs w:val="22"/>
        </w:rPr>
      </w:pPr>
    </w:p>
    <w:p w:rsidR="00322774" w:rsidRPr="007B089C" w:rsidRDefault="00F32F82" w:rsidP="007B089C">
      <w:pPr>
        <w:pStyle w:val="Corpotesto"/>
        <w:spacing w:line="276" w:lineRule="auto"/>
        <w:ind w:left="212" w:right="690"/>
        <w:jc w:val="both"/>
        <w:rPr>
          <w:sz w:val="22"/>
          <w:szCs w:val="22"/>
        </w:rPr>
      </w:pPr>
      <w:r w:rsidRPr="007B089C">
        <w:rPr>
          <w:sz w:val="22"/>
          <w:szCs w:val="22"/>
        </w:rPr>
        <w:t xml:space="preserve">Il Consorzio Fitosanitario Provinciale di </w:t>
      </w:r>
      <w:r w:rsidR="00384EB4" w:rsidRPr="007B089C">
        <w:rPr>
          <w:sz w:val="22"/>
          <w:szCs w:val="22"/>
        </w:rPr>
        <w:t xml:space="preserve">Reggio Emilia </w:t>
      </w:r>
      <w:r w:rsidRPr="007B089C">
        <w:rPr>
          <w:sz w:val="22"/>
          <w:szCs w:val="22"/>
        </w:rPr>
        <w:t>, è un ente pubblico non economico dipendente dalla Regione Emilia-Romagna, ai sensi della legge regionale 22 maggio 1996,</w:t>
      </w:r>
    </w:p>
    <w:p w:rsidR="00322774" w:rsidRPr="007B089C" w:rsidRDefault="00F32F82" w:rsidP="007B089C">
      <w:pPr>
        <w:spacing w:line="276" w:lineRule="auto"/>
        <w:ind w:left="212" w:right="697"/>
        <w:jc w:val="both"/>
      </w:pPr>
      <w:r w:rsidRPr="007B089C">
        <w:t>n. 16, recante “</w:t>
      </w:r>
      <w:r w:rsidRPr="007B089C">
        <w:rPr>
          <w:i/>
        </w:rPr>
        <w:t>Riorganizzazione dei Consorzi fitosanitari provinciali. Modifiche alle leggi regionali 28 luglio 1982, n. 34 e 7 febbraio 1992, n. 7</w:t>
      </w:r>
      <w:r w:rsidRPr="007B089C">
        <w:t>”.</w:t>
      </w:r>
    </w:p>
    <w:p w:rsidR="00322774" w:rsidRPr="007B089C" w:rsidRDefault="00F32F82" w:rsidP="007B089C">
      <w:pPr>
        <w:spacing w:line="276" w:lineRule="auto"/>
        <w:ind w:left="212" w:right="688"/>
        <w:jc w:val="both"/>
        <w:rPr>
          <w:i/>
        </w:rPr>
      </w:pPr>
      <w:r w:rsidRPr="007B089C">
        <w:t>In base a quanto previsto dall’art. 1, comma 3, della sopra citata L.R. n. 16/1996, “</w:t>
      </w:r>
      <w:r w:rsidRPr="007B089C">
        <w:rPr>
          <w:i/>
        </w:rPr>
        <w:t>ai Consorzi Fitosanitari Provinciali si applicano le disposizioni dettate dalla legge regionale in materia di direttive, controlli e vigilanza sugli enti pubblici non economici dipendenti dalla Regione di cui alla L.R. 27 maggio 1994, n. 24. La delega alle Province, di cui alla lett. b) del comma primo dell'art. 4 della L.R. 27 agosto 1983, n. 34, delle funzioni di vigilanza e tutela sui Consorzi Fitosanitari è revocata”.</w:t>
      </w:r>
    </w:p>
    <w:p w:rsidR="00322774" w:rsidRPr="007B089C" w:rsidRDefault="00F32F82" w:rsidP="007B089C">
      <w:pPr>
        <w:spacing w:line="276" w:lineRule="auto"/>
        <w:ind w:left="212" w:right="687"/>
        <w:jc w:val="both"/>
      </w:pPr>
      <w:r w:rsidRPr="007B089C">
        <w:t>Le prescrizioni della L. n. 190/2012 si applicano “</w:t>
      </w:r>
      <w:r w:rsidRPr="007B089C">
        <w:rPr>
          <w:i/>
        </w:rPr>
        <w:t>in tutte le amministrazioni pubbliche di cui all'articolo 1, comma 2, del decreto legislativo 30 marzo 2001, n. 165, e successive modificazioni”</w:t>
      </w:r>
      <w:r w:rsidRPr="007B089C">
        <w:t>, in quanto diretta attuazione del principio di imparzialità di cui all'articolo 97 della Costituzione.</w:t>
      </w:r>
    </w:p>
    <w:p w:rsidR="007B089C" w:rsidRPr="007B089C" w:rsidRDefault="00F32F82" w:rsidP="007B089C">
      <w:pPr>
        <w:pStyle w:val="Corpotesto"/>
        <w:spacing w:before="75" w:line="276" w:lineRule="auto"/>
        <w:ind w:left="212" w:right="698"/>
        <w:jc w:val="both"/>
        <w:rPr>
          <w:sz w:val="22"/>
          <w:szCs w:val="22"/>
        </w:rPr>
      </w:pPr>
      <w:r w:rsidRPr="007B089C">
        <w:rPr>
          <w:sz w:val="22"/>
          <w:szCs w:val="22"/>
        </w:rPr>
        <w:t>Tuttavia i commi 60 e 61 dell’art. 1 della medesima legge subordinano all’adozione di apposite</w:t>
      </w:r>
      <w:r w:rsidRPr="007B089C">
        <w:rPr>
          <w:spacing w:val="-6"/>
          <w:sz w:val="22"/>
          <w:szCs w:val="22"/>
        </w:rPr>
        <w:t xml:space="preserve"> </w:t>
      </w:r>
      <w:r w:rsidRPr="007B089C">
        <w:rPr>
          <w:sz w:val="22"/>
          <w:szCs w:val="22"/>
        </w:rPr>
        <w:t>intese,</w:t>
      </w:r>
      <w:r w:rsidRPr="007B089C">
        <w:rPr>
          <w:spacing w:val="-9"/>
          <w:sz w:val="22"/>
          <w:szCs w:val="22"/>
        </w:rPr>
        <w:t xml:space="preserve"> </w:t>
      </w:r>
      <w:r w:rsidRPr="007B089C">
        <w:rPr>
          <w:sz w:val="22"/>
          <w:szCs w:val="22"/>
        </w:rPr>
        <w:t>da</w:t>
      </w:r>
      <w:r w:rsidRPr="007B089C">
        <w:rPr>
          <w:spacing w:val="-8"/>
          <w:sz w:val="22"/>
          <w:szCs w:val="22"/>
        </w:rPr>
        <w:t xml:space="preserve"> </w:t>
      </w:r>
      <w:r w:rsidRPr="007B089C">
        <w:rPr>
          <w:sz w:val="22"/>
          <w:szCs w:val="22"/>
        </w:rPr>
        <w:t>assumere</w:t>
      </w:r>
      <w:r w:rsidRPr="007B089C">
        <w:rPr>
          <w:spacing w:val="-6"/>
          <w:sz w:val="22"/>
          <w:szCs w:val="22"/>
        </w:rPr>
        <w:t xml:space="preserve"> </w:t>
      </w:r>
      <w:r w:rsidRPr="007B089C">
        <w:rPr>
          <w:sz w:val="22"/>
          <w:szCs w:val="22"/>
        </w:rPr>
        <w:t>in</w:t>
      </w:r>
      <w:r w:rsidRPr="007B089C">
        <w:rPr>
          <w:spacing w:val="-6"/>
          <w:sz w:val="22"/>
          <w:szCs w:val="22"/>
        </w:rPr>
        <w:t xml:space="preserve"> </w:t>
      </w:r>
      <w:r w:rsidRPr="007B089C">
        <w:rPr>
          <w:sz w:val="22"/>
          <w:szCs w:val="22"/>
        </w:rPr>
        <w:t>sede</w:t>
      </w:r>
      <w:r w:rsidRPr="007B089C">
        <w:rPr>
          <w:spacing w:val="-8"/>
          <w:sz w:val="22"/>
          <w:szCs w:val="22"/>
        </w:rPr>
        <w:t xml:space="preserve"> </w:t>
      </w:r>
      <w:r w:rsidRPr="007B089C">
        <w:rPr>
          <w:sz w:val="22"/>
          <w:szCs w:val="22"/>
        </w:rPr>
        <w:t>di</w:t>
      </w:r>
      <w:r w:rsidRPr="007B089C">
        <w:rPr>
          <w:spacing w:val="-7"/>
          <w:sz w:val="22"/>
          <w:szCs w:val="22"/>
        </w:rPr>
        <w:t xml:space="preserve"> </w:t>
      </w:r>
      <w:r w:rsidRPr="007B089C">
        <w:rPr>
          <w:sz w:val="22"/>
          <w:szCs w:val="22"/>
        </w:rPr>
        <w:t>Conferenza</w:t>
      </w:r>
      <w:r w:rsidRPr="007B089C">
        <w:rPr>
          <w:spacing w:val="-6"/>
          <w:sz w:val="22"/>
          <w:szCs w:val="22"/>
        </w:rPr>
        <w:t xml:space="preserve"> </w:t>
      </w:r>
      <w:r w:rsidRPr="007B089C">
        <w:rPr>
          <w:sz w:val="22"/>
          <w:szCs w:val="22"/>
        </w:rPr>
        <w:t>unificata,</w:t>
      </w:r>
      <w:r w:rsidRPr="007B089C">
        <w:rPr>
          <w:spacing w:val="-9"/>
          <w:sz w:val="22"/>
          <w:szCs w:val="22"/>
        </w:rPr>
        <w:t xml:space="preserve"> </w:t>
      </w:r>
      <w:r w:rsidRPr="007B089C">
        <w:rPr>
          <w:sz w:val="22"/>
          <w:szCs w:val="22"/>
        </w:rPr>
        <w:t>di</w:t>
      </w:r>
      <w:r w:rsidRPr="007B089C">
        <w:rPr>
          <w:spacing w:val="-7"/>
          <w:sz w:val="22"/>
          <w:szCs w:val="22"/>
        </w:rPr>
        <w:t xml:space="preserve"> </w:t>
      </w:r>
      <w:r w:rsidRPr="007B089C">
        <w:rPr>
          <w:sz w:val="22"/>
          <w:szCs w:val="22"/>
        </w:rPr>
        <w:t>cui</w:t>
      </w:r>
      <w:r w:rsidRPr="007B089C">
        <w:rPr>
          <w:spacing w:val="-10"/>
          <w:sz w:val="22"/>
          <w:szCs w:val="22"/>
        </w:rPr>
        <w:t xml:space="preserve"> </w:t>
      </w:r>
      <w:r w:rsidRPr="007B089C">
        <w:rPr>
          <w:sz w:val="22"/>
          <w:szCs w:val="22"/>
        </w:rPr>
        <w:t>all'articolo</w:t>
      </w:r>
      <w:r w:rsidRPr="007B089C">
        <w:rPr>
          <w:spacing w:val="-6"/>
          <w:sz w:val="22"/>
          <w:szCs w:val="22"/>
        </w:rPr>
        <w:t xml:space="preserve"> </w:t>
      </w:r>
      <w:r w:rsidRPr="007B089C">
        <w:rPr>
          <w:sz w:val="22"/>
          <w:szCs w:val="22"/>
        </w:rPr>
        <w:t>8,</w:t>
      </w:r>
      <w:r w:rsidRPr="007B089C">
        <w:rPr>
          <w:spacing w:val="-6"/>
          <w:sz w:val="22"/>
          <w:szCs w:val="22"/>
        </w:rPr>
        <w:t xml:space="preserve"> </w:t>
      </w:r>
      <w:r w:rsidRPr="007B089C">
        <w:rPr>
          <w:sz w:val="22"/>
          <w:szCs w:val="22"/>
        </w:rPr>
        <w:t>comma</w:t>
      </w:r>
      <w:r w:rsidRPr="007B089C">
        <w:rPr>
          <w:spacing w:val="-6"/>
          <w:sz w:val="22"/>
          <w:szCs w:val="22"/>
        </w:rPr>
        <w:t xml:space="preserve"> </w:t>
      </w:r>
      <w:r w:rsidR="00384EB4" w:rsidRPr="007B089C">
        <w:rPr>
          <w:sz w:val="22"/>
          <w:szCs w:val="22"/>
        </w:rPr>
        <w:t>1</w:t>
      </w:r>
      <w:r w:rsidR="007B089C" w:rsidRPr="007B089C">
        <w:rPr>
          <w:sz w:val="22"/>
          <w:szCs w:val="22"/>
        </w:rPr>
        <w:t xml:space="preserve"> del decreto legislativo 28 agosto 1997, n. 281, gli adempimenti in materia, con indicazione dei relativi termini, da parte delle Regioni, delle Province Autonome di Trento e di Bolzano e degli enti locali, nonché degli enti pubblici e dei soggetti di diritto privato sottoposti al loro controllo.</w:t>
      </w:r>
    </w:p>
    <w:p w:rsidR="007B089C" w:rsidRPr="007B089C" w:rsidRDefault="007B089C" w:rsidP="007B089C">
      <w:pPr>
        <w:pStyle w:val="Corpotesto"/>
        <w:spacing w:before="1" w:line="276" w:lineRule="auto"/>
        <w:ind w:left="212" w:right="689"/>
        <w:jc w:val="both"/>
        <w:rPr>
          <w:sz w:val="22"/>
          <w:szCs w:val="22"/>
        </w:rPr>
      </w:pPr>
      <w:r w:rsidRPr="007B089C">
        <w:rPr>
          <w:sz w:val="22"/>
          <w:szCs w:val="22"/>
        </w:rPr>
        <w:t>In data 24 luglio 2013 sono state adottate le Intese sopra menzionate, che, tra l’altro, sancivano</w:t>
      </w:r>
      <w:r w:rsidRPr="007B089C">
        <w:rPr>
          <w:spacing w:val="-9"/>
          <w:sz w:val="22"/>
          <w:szCs w:val="22"/>
        </w:rPr>
        <w:t xml:space="preserve"> </w:t>
      </w:r>
      <w:r w:rsidRPr="007B089C">
        <w:rPr>
          <w:sz w:val="22"/>
          <w:szCs w:val="22"/>
        </w:rPr>
        <w:t>la</w:t>
      </w:r>
      <w:r w:rsidRPr="007B089C">
        <w:rPr>
          <w:spacing w:val="-11"/>
          <w:sz w:val="22"/>
          <w:szCs w:val="22"/>
        </w:rPr>
        <w:t xml:space="preserve"> </w:t>
      </w:r>
      <w:r w:rsidRPr="007B089C">
        <w:rPr>
          <w:sz w:val="22"/>
          <w:szCs w:val="22"/>
        </w:rPr>
        <w:t>necessità</w:t>
      </w:r>
      <w:r w:rsidRPr="007B089C">
        <w:rPr>
          <w:spacing w:val="-12"/>
          <w:sz w:val="22"/>
          <w:szCs w:val="22"/>
        </w:rPr>
        <w:t xml:space="preserve"> </w:t>
      </w:r>
      <w:r w:rsidRPr="007B089C">
        <w:rPr>
          <w:sz w:val="22"/>
          <w:szCs w:val="22"/>
        </w:rPr>
        <w:t>di</w:t>
      </w:r>
      <w:r w:rsidRPr="007B089C">
        <w:rPr>
          <w:spacing w:val="-12"/>
          <w:sz w:val="22"/>
          <w:szCs w:val="22"/>
        </w:rPr>
        <w:t xml:space="preserve"> </w:t>
      </w:r>
      <w:r w:rsidRPr="007B089C">
        <w:rPr>
          <w:sz w:val="22"/>
          <w:szCs w:val="22"/>
        </w:rPr>
        <w:t>tenere</w:t>
      </w:r>
      <w:r w:rsidRPr="007B089C">
        <w:rPr>
          <w:spacing w:val="-11"/>
          <w:sz w:val="22"/>
          <w:szCs w:val="22"/>
        </w:rPr>
        <w:t xml:space="preserve"> </w:t>
      </w:r>
      <w:r w:rsidRPr="007B089C">
        <w:rPr>
          <w:sz w:val="22"/>
          <w:szCs w:val="22"/>
        </w:rPr>
        <w:t>conto</w:t>
      </w:r>
      <w:r w:rsidRPr="007B089C">
        <w:rPr>
          <w:spacing w:val="-9"/>
          <w:sz w:val="22"/>
          <w:szCs w:val="22"/>
        </w:rPr>
        <w:t xml:space="preserve"> </w:t>
      </w:r>
      <w:r w:rsidRPr="007B089C">
        <w:rPr>
          <w:sz w:val="22"/>
          <w:szCs w:val="22"/>
        </w:rPr>
        <w:t>della</w:t>
      </w:r>
      <w:r w:rsidRPr="007B089C">
        <w:rPr>
          <w:spacing w:val="-11"/>
          <w:sz w:val="22"/>
          <w:szCs w:val="22"/>
        </w:rPr>
        <w:t xml:space="preserve"> </w:t>
      </w:r>
      <w:r w:rsidRPr="007B089C">
        <w:rPr>
          <w:sz w:val="22"/>
          <w:szCs w:val="22"/>
        </w:rPr>
        <w:t>specificità</w:t>
      </w:r>
      <w:r w:rsidRPr="007B089C">
        <w:rPr>
          <w:spacing w:val="-11"/>
          <w:sz w:val="22"/>
          <w:szCs w:val="22"/>
        </w:rPr>
        <w:t xml:space="preserve"> </w:t>
      </w:r>
      <w:r w:rsidRPr="007B089C">
        <w:rPr>
          <w:sz w:val="22"/>
          <w:szCs w:val="22"/>
        </w:rPr>
        <w:t>degli</w:t>
      </w:r>
      <w:r w:rsidRPr="007B089C">
        <w:rPr>
          <w:spacing w:val="-12"/>
          <w:sz w:val="22"/>
          <w:szCs w:val="22"/>
        </w:rPr>
        <w:t xml:space="preserve"> </w:t>
      </w:r>
      <w:r w:rsidRPr="007B089C">
        <w:rPr>
          <w:sz w:val="22"/>
          <w:szCs w:val="22"/>
        </w:rPr>
        <w:t>enti</w:t>
      </w:r>
      <w:r w:rsidRPr="007B089C">
        <w:rPr>
          <w:spacing w:val="-12"/>
          <w:sz w:val="22"/>
          <w:szCs w:val="22"/>
        </w:rPr>
        <w:t xml:space="preserve"> </w:t>
      </w:r>
      <w:r w:rsidRPr="007B089C">
        <w:rPr>
          <w:sz w:val="22"/>
          <w:szCs w:val="22"/>
        </w:rPr>
        <w:t>di</w:t>
      </w:r>
      <w:r w:rsidRPr="007B089C">
        <w:rPr>
          <w:spacing w:val="-13"/>
          <w:sz w:val="22"/>
          <w:szCs w:val="22"/>
        </w:rPr>
        <w:t xml:space="preserve"> </w:t>
      </w:r>
      <w:r w:rsidRPr="007B089C">
        <w:rPr>
          <w:sz w:val="22"/>
          <w:szCs w:val="22"/>
        </w:rPr>
        <w:t>piccole</w:t>
      </w:r>
      <w:r w:rsidRPr="007B089C">
        <w:rPr>
          <w:spacing w:val="-11"/>
          <w:sz w:val="22"/>
          <w:szCs w:val="22"/>
        </w:rPr>
        <w:t xml:space="preserve"> </w:t>
      </w:r>
      <w:r w:rsidRPr="007B089C">
        <w:rPr>
          <w:sz w:val="22"/>
          <w:szCs w:val="22"/>
        </w:rPr>
        <w:t>dimensioni,</w:t>
      </w:r>
      <w:r w:rsidRPr="007B089C">
        <w:rPr>
          <w:spacing w:val="-12"/>
          <w:sz w:val="22"/>
          <w:szCs w:val="22"/>
        </w:rPr>
        <w:t xml:space="preserve"> </w:t>
      </w:r>
      <w:r w:rsidRPr="007B089C">
        <w:rPr>
          <w:sz w:val="22"/>
          <w:szCs w:val="22"/>
        </w:rPr>
        <w:t>il</w:t>
      </w:r>
      <w:r w:rsidRPr="007B089C">
        <w:rPr>
          <w:spacing w:val="-12"/>
          <w:sz w:val="22"/>
          <w:szCs w:val="22"/>
        </w:rPr>
        <w:t xml:space="preserve"> </w:t>
      </w:r>
      <w:r w:rsidRPr="007B089C">
        <w:rPr>
          <w:sz w:val="22"/>
          <w:szCs w:val="22"/>
        </w:rPr>
        <w:t>che implicava l’introduzione di forme di adattamento e l’adozione di moduli flessibili rispetto alle previsioni</w:t>
      </w:r>
      <w:r w:rsidRPr="007B089C">
        <w:rPr>
          <w:spacing w:val="-1"/>
          <w:sz w:val="22"/>
          <w:szCs w:val="22"/>
        </w:rPr>
        <w:t xml:space="preserve"> </w:t>
      </w:r>
      <w:r w:rsidRPr="007B089C">
        <w:rPr>
          <w:sz w:val="22"/>
          <w:szCs w:val="22"/>
        </w:rPr>
        <w:t>generali.</w:t>
      </w:r>
    </w:p>
    <w:p w:rsidR="00322774" w:rsidRPr="007B089C" w:rsidRDefault="00322774" w:rsidP="00384EB4">
      <w:pPr>
        <w:pStyle w:val="Corpotesto"/>
        <w:spacing w:line="278" w:lineRule="auto"/>
        <w:ind w:left="212" w:right="697"/>
        <w:jc w:val="both"/>
        <w:rPr>
          <w:sz w:val="22"/>
          <w:szCs w:val="22"/>
        </w:rPr>
        <w:sectPr w:rsidR="00322774" w:rsidRPr="007B089C">
          <w:footerReference w:type="default" r:id="rId14"/>
          <w:pgSz w:w="11910" w:h="16840"/>
          <w:pgMar w:top="1320" w:right="440" w:bottom="1020" w:left="920" w:header="0" w:footer="824" w:gutter="0"/>
          <w:cols w:space="720"/>
        </w:sectPr>
      </w:pPr>
    </w:p>
    <w:p w:rsidR="00C51103" w:rsidRDefault="00C51103">
      <w:pPr>
        <w:spacing w:line="276" w:lineRule="auto"/>
        <w:ind w:left="212" w:right="689"/>
        <w:jc w:val="both"/>
      </w:pPr>
    </w:p>
    <w:p w:rsidR="00322774" w:rsidRPr="00D238DF" w:rsidRDefault="00F32F82">
      <w:pPr>
        <w:spacing w:line="276" w:lineRule="auto"/>
        <w:ind w:left="212" w:right="689"/>
        <w:jc w:val="both"/>
      </w:pPr>
      <w:r w:rsidRPr="00D238DF">
        <w:t>La</w:t>
      </w:r>
      <w:r w:rsidRPr="00D238DF">
        <w:rPr>
          <w:spacing w:val="-12"/>
        </w:rPr>
        <w:t xml:space="preserve"> </w:t>
      </w:r>
      <w:r w:rsidRPr="00D238DF">
        <w:t>Regione</w:t>
      </w:r>
      <w:r w:rsidRPr="00D238DF">
        <w:rPr>
          <w:spacing w:val="-11"/>
        </w:rPr>
        <w:t xml:space="preserve"> </w:t>
      </w:r>
      <w:r w:rsidRPr="00D238DF">
        <w:t>Emilia-Romagna,</w:t>
      </w:r>
      <w:r w:rsidRPr="00D238DF">
        <w:rPr>
          <w:spacing w:val="-14"/>
        </w:rPr>
        <w:t xml:space="preserve"> </w:t>
      </w:r>
      <w:r w:rsidRPr="00D238DF">
        <w:t>nell’esercizio</w:t>
      </w:r>
      <w:r w:rsidRPr="00D238DF">
        <w:rPr>
          <w:spacing w:val="-12"/>
        </w:rPr>
        <w:t xml:space="preserve"> </w:t>
      </w:r>
      <w:r w:rsidRPr="00D238DF">
        <w:t>della</w:t>
      </w:r>
      <w:r w:rsidRPr="00D238DF">
        <w:rPr>
          <w:spacing w:val="-12"/>
        </w:rPr>
        <w:t xml:space="preserve"> </w:t>
      </w:r>
      <w:r w:rsidRPr="00D238DF">
        <w:t>propria</w:t>
      </w:r>
      <w:r w:rsidRPr="00D238DF">
        <w:rPr>
          <w:spacing w:val="-11"/>
        </w:rPr>
        <w:t xml:space="preserve"> </w:t>
      </w:r>
      <w:r w:rsidRPr="00D238DF">
        <w:t>autonomia</w:t>
      </w:r>
      <w:r w:rsidRPr="00D238DF">
        <w:rPr>
          <w:spacing w:val="-14"/>
        </w:rPr>
        <w:t xml:space="preserve"> </w:t>
      </w:r>
      <w:r w:rsidRPr="00D238DF">
        <w:t>organizzativa,</w:t>
      </w:r>
      <w:r w:rsidRPr="00D238DF">
        <w:rPr>
          <w:spacing w:val="-12"/>
        </w:rPr>
        <w:t xml:space="preserve"> </w:t>
      </w:r>
      <w:r w:rsidRPr="00D238DF">
        <w:t>garantita costituzionalmente, ha quindi previsto, all’art. 7 della legge regionale 20 dicembre 2013, n. 26, recante “</w:t>
      </w:r>
      <w:r w:rsidRPr="00D238DF">
        <w:rPr>
          <w:i/>
        </w:rPr>
        <w:t xml:space="preserve">Disposizioni urgenti in materia di organizzazione del lavoro nel sistema delle amministrazioni regionali”, </w:t>
      </w:r>
      <w:r w:rsidRPr="00D238DF">
        <w:t>sostituendo l’art. 52 della l.r. n. 43/2001, che, ai fini dell'applicazione della legge 6 novembre 2012, n.</w:t>
      </w:r>
      <w:r w:rsidRPr="00D238DF">
        <w:rPr>
          <w:spacing w:val="-5"/>
        </w:rPr>
        <w:t xml:space="preserve"> </w:t>
      </w:r>
      <w:r w:rsidRPr="00D238DF">
        <w:t>190:</w:t>
      </w:r>
    </w:p>
    <w:p w:rsidR="00322774" w:rsidRPr="00D238DF" w:rsidRDefault="00F32F82" w:rsidP="00F76B49">
      <w:pPr>
        <w:pStyle w:val="Paragrafoelenco"/>
        <w:numPr>
          <w:ilvl w:val="0"/>
          <w:numId w:val="62"/>
        </w:numPr>
        <w:tabs>
          <w:tab w:val="left" w:pos="934"/>
        </w:tabs>
        <w:spacing w:before="3" w:line="268" w:lineRule="auto"/>
        <w:ind w:right="698"/>
      </w:pPr>
      <w:r w:rsidRPr="00D238DF">
        <w:t>la Giunta regionale e l'Ufficio di Presidenza dell'Assemblea legislativa individuino, ciascuno per il proprio ambito di competenza, tra i dirigenti del rispettivo organico, il Responsabile della prevenzione della corruzione e il Responsabile per la trasparenza;</w:t>
      </w:r>
    </w:p>
    <w:p w:rsidR="00322774" w:rsidRPr="00D238DF" w:rsidRDefault="00F32F82" w:rsidP="00F76B49">
      <w:pPr>
        <w:pStyle w:val="Paragrafoelenco"/>
        <w:numPr>
          <w:ilvl w:val="0"/>
          <w:numId w:val="62"/>
        </w:numPr>
        <w:tabs>
          <w:tab w:val="left" w:pos="934"/>
        </w:tabs>
        <w:spacing w:before="9" w:line="266" w:lineRule="auto"/>
        <w:ind w:right="696"/>
      </w:pPr>
      <w:r w:rsidRPr="00D238DF">
        <w:t>i Responsabili di cui sopra, individuati dalla Giunta regionale, siano chiamati a svolgere le proprie funzioni anche per gli istituti e le agenzie regionali, che a tali fini sono equiparati a tutti gli effetti alle strutture organizzative</w:t>
      </w:r>
      <w:r w:rsidRPr="00D238DF">
        <w:rPr>
          <w:spacing w:val="-17"/>
        </w:rPr>
        <w:t xml:space="preserve"> </w:t>
      </w:r>
      <w:r w:rsidRPr="00D238DF">
        <w:t>regionali;</w:t>
      </w:r>
    </w:p>
    <w:p w:rsidR="00322774" w:rsidRPr="007B089C" w:rsidRDefault="00F32F82" w:rsidP="00F76B49">
      <w:pPr>
        <w:pStyle w:val="Paragrafoelenco"/>
        <w:numPr>
          <w:ilvl w:val="0"/>
          <w:numId w:val="62"/>
        </w:numPr>
        <w:tabs>
          <w:tab w:val="left" w:pos="934"/>
        </w:tabs>
        <w:spacing w:before="13" w:line="271" w:lineRule="auto"/>
        <w:ind w:right="695"/>
      </w:pPr>
      <w:r w:rsidRPr="00D238DF">
        <w:t>la</w:t>
      </w:r>
      <w:r w:rsidRPr="00D238DF">
        <w:rPr>
          <w:spacing w:val="-16"/>
        </w:rPr>
        <w:t xml:space="preserve"> </w:t>
      </w:r>
      <w:r w:rsidRPr="00D238DF">
        <w:t>Regione</w:t>
      </w:r>
      <w:r w:rsidRPr="00D238DF">
        <w:rPr>
          <w:spacing w:val="-16"/>
        </w:rPr>
        <w:t xml:space="preserve"> </w:t>
      </w:r>
      <w:r w:rsidRPr="00D238DF">
        <w:t>possa</w:t>
      </w:r>
      <w:r w:rsidRPr="00D238DF">
        <w:rPr>
          <w:spacing w:val="-14"/>
        </w:rPr>
        <w:t xml:space="preserve"> </w:t>
      </w:r>
      <w:r w:rsidRPr="00D238DF">
        <w:t>stipulare</w:t>
      </w:r>
      <w:r w:rsidRPr="00D238DF">
        <w:rPr>
          <w:spacing w:val="-15"/>
        </w:rPr>
        <w:t xml:space="preserve"> </w:t>
      </w:r>
      <w:r w:rsidRPr="00D238DF">
        <w:t>accordi</w:t>
      </w:r>
      <w:r w:rsidRPr="00D238DF">
        <w:rPr>
          <w:spacing w:val="-15"/>
        </w:rPr>
        <w:t xml:space="preserve"> </w:t>
      </w:r>
      <w:r w:rsidRPr="00D238DF">
        <w:t>con</w:t>
      </w:r>
      <w:r w:rsidRPr="00D238DF">
        <w:rPr>
          <w:spacing w:val="-16"/>
        </w:rPr>
        <w:t xml:space="preserve"> </w:t>
      </w:r>
      <w:r w:rsidRPr="00D238DF">
        <w:t>gli</w:t>
      </w:r>
      <w:r w:rsidRPr="00D238DF">
        <w:rPr>
          <w:spacing w:val="-16"/>
        </w:rPr>
        <w:t xml:space="preserve"> </w:t>
      </w:r>
      <w:r w:rsidRPr="00D238DF">
        <w:t>“enti</w:t>
      </w:r>
      <w:r w:rsidRPr="00D238DF">
        <w:rPr>
          <w:spacing w:val="-17"/>
        </w:rPr>
        <w:t xml:space="preserve"> </w:t>
      </w:r>
      <w:r w:rsidRPr="00D238DF">
        <w:t>regionali”</w:t>
      </w:r>
      <w:r w:rsidRPr="00D238DF">
        <w:rPr>
          <w:spacing w:val="-17"/>
        </w:rPr>
        <w:t xml:space="preserve"> </w:t>
      </w:r>
      <w:r w:rsidRPr="00D238DF">
        <w:t>per</w:t>
      </w:r>
      <w:r w:rsidRPr="00D238DF">
        <w:rPr>
          <w:spacing w:val="-16"/>
        </w:rPr>
        <w:t xml:space="preserve"> </w:t>
      </w:r>
      <w:r w:rsidRPr="00D238DF">
        <w:t>definire</w:t>
      </w:r>
      <w:r w:rsidRPr="00D238DF">
        <w:rPr>
          <w:spacing w:val="-14"/>
        </w:rPr>
        <w:t xml:space="preserve"> </w:t>
      </w:r>
      <w:r w:rsidRPr="00D238DF">
        <w:t>le</w:t>
      </w:r>
      <w:r w:rsidRPr="00D238DF">
        <w:rPr>
          <w:spacing w:val="-17"/>
        </w:rPr>
        <w:t xml:space="preserve"> </w:t>
      </w:r>
      <w:r w:rsidRPr="00D238DF">
        <w:t>modalità</w:t>
      </w:r>
      <w:r w:rsidRPr="00D238DF">
        <w:rPr>
          <w:spacing w:val="-16"/>
        </w:rPr>
        <w:t xml:space="preserve"> </w:t>
      </w:r>
      <w:r w:rsidRPr="00D238DF">
        <w:t>della collaborazione per l'adempimento degli obblighi previsti dalle norme in materia di prevenzione</w:t>
      </w:r>
      <w:r w:rsidRPr="00D238DF">
        <w:rPr>
          <w:spacing w:val="-5"/>
        </w:rPr>
        <w:t xml:space="preserve"> </w:t>
      </w:r>
      <w:r w:rsidRPr="00D238DF">
        <w:t>della</w:t>
      </w:r>
      <w:r w:rsidRPr="00D238DF">
        <w:rPr>
          <w:spacing w:val="-5"/>
        </w:rPr>
        <w:t xml:space="preserve"> </w:t>
      </w:r>
      <w:r w:rsidRPr="00D238DF">
        <w:t>corruzione</w:t>
      </w:r>
      <w:r w:rsidRPr="00D238DF">
        <w:rPr>
          <w:spacing w:val="-6"/>
        </w:rPr>
        <w:t xml:space="preserve"> </w:t>
      </w:r>
      <w:r w:rsidRPr="00D238DF">
        <w:t>e</w:t>
      </w:r>
      <w:r w:rsidRPr="00D238DF">
        <w:rPr>
          <w:spacing w:val="-5"/>
        </w:rPr>
        <w:t xml:space="preserve"> </w:t>
      </w:r>
      <w:r w:rsidRPr="00D238DF">
        <w:t>della</w:t>
      </w:r>
      <w:r w:rsidRPr="00D238DF">
        <w:rPr>
          <w:spacing w:val="-6"/>
        </w:rPr>
        <w:t xml:space="preserve"> </w:t>
      </w:r>
      <w:r w:rsidRPr="00D238DF">
        <w:t>trasparenza</w:t>
      </w:r>
      <w:r w:rsidRPr="00D238DF">
        <w:rPr>
          <w:spacing w:val="-5"/>
        </w:rPr>
        <w:t xml:space="preserve"> </w:t>
      </w:r>
      <w:r w:rsidRPr="00D238DF">
        <w:t>e</w:t>
      </w:r>
      <w:r w:rsidRPr="00D238DF">
        <w:rPr>
          <w:spacing w:val="-5"/>
        </w:rPr>
        <w:t xml:space="preserve"> </w:t>
      </w:r>
      <w:r w:rsidRPr="00D238DF">
        <w:t>che</w:t>
      </w:r>
      <w:r w:rsidRPr="00D238DF">
        <w:rPr>
          <w:spacing w:val="-5"/>
        </w:rPr>
        <w:t xml:space="preserve"> </w:t>
      </w:r>
      <w:r w:rsidRPr="00D238DF">
        <w:t>lo</w:t>
      </w:r>
      <w:r w:rsidRPr="00D238DF">
        <w:rPr>
          <w:spacing w:val="-5"/>
        </w:rPr>
        <w:t xml:space="preserve"> </w:t>
      </w:r>
      <w:r w:rsidRPr="00D238DF">
        <w:t>stesso</w:t>
      </w:r>
      <w:r w:rsidRPr="00D238DF">
        <w:rPr>
          <w:spacing w:val="-5"/>
        </w:rPr>
        <w:t xml:space="preserve"> </w:t>
      </w:r>
      <w:r w:rsidRPr="00D238DF">
        <w:t>Responsabile</w:t>
      </w:r>
      <w:r w:rsidRPr="00D238DF">
        <w:rPr>
          <w:spacing w:val="-5"/>
        </w:rPr>
        <w:t xml:space="preserve"> </w:t>
      </w:r>
      <w:r w:rsidRPr="00D238DF">
        <w:t>della prevenzione della corruzione, nominato dalla Giunta regionale, possa svolgere le proprie funzioni anche per tali enti, nei limiti e con le modalità definiti negli stessi accordi.</w:t>
      </w:r>
    </w:p>
    <w:p w:rsidR="00322774" w:rsidRDefault="00322774">
      <w:pPr>
        <w:pStyle w:val="Corpotesto"/>
        <w:spacing w:before="8"/>
        <w:rPr>
          <w:sz w:val="28"/>
        </w:rPr>
      </w:pPr>
    </w:p>
    <w:p w:rsidR="00322774" w:rsidRPr="0060369C" w:rsidRDefault="00F32F82" w:rsidP="00635F3F">
      <w:pPr>
        <w:pStyle w:val="Corpotesto"/>
        <w:spacing w:line="276" w:lineRule="auto"/>
        <w:ind w:left="212" w:right="690"/>
        <w:jc w:val="both"/>
        <w:rPr>
          <w:sz w:val="22"/>
          <w:szCs w:val="22"/>
        </w:rPr>
      </w:pPr>
      <w:r w:rsidRPr="0060369C">
        <w:rPr>
          <w:sz w:val="22"/>
          <w:szCs w:val="22"/>
        </w:rPr>
        <w:t>I Consorzi Fitosanitari provinciali sono “enti regionali”, come così qualificati dalla L.R. 26 novembre 2001, n. 43, all’art. 1, comma 3 bis, lett. c).</w:t>
      </w:r>
    </w:p>
    <w:p w:rsidR="00322774" w:rsidRPr="0060369C" w:rsidRDefault="00F32F82">
      <w:pPr>
        <w:pStyle w:val="Corpotesto"/>
        <w:spacing w:line="276" w:lineRule="auto"/>
        <w:ind w:left="212" w:right="691"/>
        <w:jc w:val="both"/>
        <w:rPr>
          <w:sz w:val="22"/>
          <w:szCs w:val="22"/>
        </w:rPr>
      </w:pPr>
      <w:r w:rsidRPr="0060369C">
        <w:rPr>
          <w:sz w:val="22"/>
          <w:szCs w:val="22"/>
        </w:rPr>
        <w:t xml:space="preserve">In considerazione dell’impegno organizzativo richiesto per l’implementazione delle misure anti-corruzione del tutto sproporzionato rispetto alla loro dotazione organica, gli “enti regionali” (tra cui il Consorzio Fitosanitario </w:t>
      </w:r>
      <w:r w:rsidR="002D2D2D" w:rsidRPr="0060369C">
        <w:rPr>
          <w:sz w:val="22"/>
          <w:szCs w:val="22"/>
        </w:rPr>
        <w:t>P</w:t>
      </w:r>
      <w:r w:rsidRPr="0060369C">
        <w:rPr>
          <w:sz w:val="22"/>
          <w:szCs w:val="22"/>
        </w:rPr>
        <w:t xml:space="preserve">rovinciale di </w:t>
      </w:r>
      <w:r w:rsidR="00384EB4" w:rsidRPr="0060369C">
        <w:rPr>
          <w:sz w:val="22"/>
          <w:szCs w:val="22"/>
        </w:rPr>
        <w:t>Reggio Emilia</w:t>
      </w:r>
      <w:r w:rsidRPr="0060369C">
        <w:rPr>
          <w:sz w:val="22"/>
          <w:szCs w:val="22"/>
        </w:rPr>
        <w:t xml:space="preserve">) avevano chiesto, gli anni </w:t>
      </w:r>
      <w:r w:rsidR="001E0783" w:rsidRPr="0060369C">
        <w:rPr>
          <w:sz w:val="22"/>
          <w:szCs w:val="22"/>
        </w:rPr>
        <w:t>scorsi</w:t>
      </w:r>
      <w:r w:rsidRPr="0060369C">
        <w:rPr>
          <w:sz w:val="22"/>
          <w:szCs w:val="22"/>
        </w:rPr>
        <w:t xml:space="preserve"> (triennio 2014-2016) di convenzionarsi, ai sensi dell’art. 15 della L.241/1990, con la Regione Emilia-Romagna per usufruire delle attività svolte dal relativo Responsabile della Giunta regionale, anche al fine di redigere assieme alla Regione un unico “Piano Triennale di Prevenzione della Corruzione”.</w:t>
      </w:r>
    </w:p>
    <w:p w:rsidR="00322774" w:rsidRPr="0060369C" w:rsidRDefault="00F32F82">
      <w:pPr>
        <w:pStyle w:val="Corpotesto"/>
        <w:spacing w:line="276" w:lineRule="auto"/>
        <w:ind w:left="212" w:right="701"/>
        <w:jc w:val="both"/>
        <w:rPr>
          <w:sz w:val="22"/>
          <w:szCs w:val="22"/>
        </w:rPr>
      </w:pPr>
      <w:r w:rsidRPr="0060369C">
        <w:rPr>
          <w:sz w:val="22"/>
          <w:szCs w:val="22"/>
        </w:rPr>
        <w:t>Gli accordi, stipulati tra le parti tra la fine del mese di dicembre 2013 e l’inizio del mese di gennaio 2014, sono scaduti il 31 dicembre 2016.</w:t>
      </w:r>
    </w:p>
    <w:p w:rsidR="00322774" w:rsidRPr="0060369C" w:rsidRDefault="00F32F82" w:rsidP="00635F3F">
      <w:pPr>
        <w:pStyle w:val="Corpotesto"/>
        <w:spacing w:line="276" w:lineRule="auto"/>
        <w:ind w:left="212" w:right="689"/>
        <w:jc w:val="both"/>
        <w:rPr>
          <w:sz w:val="22"/>
          <w:szCs w:val="22"/>
        </w:rPr>
      </w:pPr>
      <w:r w:rsidRPr="0060369C">
        <w:rPr>
          <w:sz w:val="22"/>
          <w:szCs w:val="22"/>
        </w:rPr>
        <w:t xml:space="preserve">La Giunta regionale e gli “enti regionali” hanno sottoscritto nuovi accordi di collaborazione, il cui schema è stato approvato con delibera di Giunta regionale </w:t>
      </w:r>
      <w:r w:rsidRPr="0060369C">
        <w:rPr>
          <w:spacing w:val="2"/>
          <w:sz w:val="22"/>
          <w:szCs w:val="22"/>
        </w:rPr>
        <w:t xml:space="preserve">n. </w:t>
      </w:r>
      <w:r w:rsidRPr="0060369C">
        <w:rPr>
          <w:sz w:val="22"/>
          <w:szCs w:val="22"/>
        </w:rPr>
        <w:t>2348 del 2016, che, tuttavia,</w:t>
      </w:r>
      <w:r w:rsidRPr="0060369C">
        <w:rPr>
          <w:spacing w:val="-12"/>
          <w:sz w:val="22"/>
          <w:szCs w:val="22"/>
        </w:rPr>
        <w:t xml:space="preserve"> </w:t>
      </w:r>
      <w:r w:rsidRPr="0060369C">
        <w:rPr>
          <w:sz w:val="22"/>
          <w:szCs w:val="22"/>
        </w:rPr>
        <w:t>a</w:t>
      </w:r>
      <w:r w:rsidRPr="0060369C">
        <w:rPr>
          <w:spacing w:val="-11"/>
          <w:sz w:val="22"/>
          <w:szCs w:val="22"/>
        </w:rPr>
        <w:t xml:space="preserve"> </w:t>
      </w:r>
      <w:r w:rsidRPr="0060369C">
        <w:rPr>
          <w:sz w:val="22"/>
          <w:szCs w:val="22"/>
        </w:rPr>
        <w:t>differenza</w:t>
      </w:r>
      <w:r w:rsidRPr="0060369C">
        <w:rPr>
          <w:spacing w:val="-8"/>
          <w:sz w:val="22"/>
          <w:szCs w:val="22"/>
        </w:rPr>
        <w:t xml:space="preserve"> </w:t>
      </w:r>
      <w:r w:rsidRPr="0060369C">
        <w:rPr>
          <w:sz w:val="22"/>
          <w:szCs w:val="22"/>
        </w:rPr>
        <w:t>dei</w:t>
      </w:r>
      <w:r w:rsidRPr="0060369C">
        <w:rPr>
          <w:spacing w:val="-12"/>
          <w:sz w:val="22"/>
          <w:szCs w:val="22"/>
        </w:rPr>
        <w:t xml:space="preserve"> </w:t>
      </w:r>
      <w:r w:rsidRPr="0060369C">
        <w:rPr>
          <w:sz w:val="22"/>
          <w:szCs w:val="22"/>
        </w:rPr>
        <w:t>precedenti,</w:t>
      </w:r>
      <w:r w:rsidRPr="0060369C">
        <w:rPr>
          <w:spacing w:val="-11"/>
          <w:sz w:val="22"/>
          <w:szCs w:val="22"/>
        </w:rPr>
        <w:t xml:space="preserve"> </w:t>
      </w:r>
      <w:r w:rsidRPr="0060369C">
        <w:rPr>
          <w:sz w:val="22"/>
          <w:szCs w:val="22"/>
        </w:rPr>
        <w:t>prevedono</w:t>
      </w:r>
      <w:r w:rsidRPr="0060369C">
        <w:rPr>
          <w:spacing w:val="-10"/>
          <w:sz w:val="22"/>
          <w:szCs w:val="22"/>
        </w:rPr>
        <w:t xml:space="preserve"> </w:t>
      </w:r>
      <w:r w:rsidRPr="0060369C">
        <w:rPr>
          <w:sz w:val="22"/>
          <w:szCs w:val="22"/>
        </w:rPr>
        <w:t>che</w:t>
      </w:r>
      <w:r w:rsidRPr="0060369C">
        <w:rPr>
          <w:spacing w:val="-10"/>
          <w:sz w:val="22"/>
          <w:szCs w:val="22"/>
        </w:rPr>
        <w:t xml:space="preserve"> </w:t>
      </w:r>
      <w:r w:rsidRPr="0060369C">
        <w:rPr>
          <w:sz w:val="22"/>
          <w:szCs w:val="22"/>
        </w:rPr>
        <w:t>gli</w:t>
      </w:r>
      <w:r w:rsidRPr="0060369C">
        <w:rPr>
          <w:spacing w:val="-12"/>
          <w:sz w:val="22"/>
          <w:szCs w:val="22"/>
        </w:rPr>
        <w:t xml:space="preserve"> </w:t>
      </w:r>
      <w:r w:rsidRPr="0060369C">
        <w:rPr>
          <w:sz w:val="22"/>
          <w:szCs w:val="22"/>
        </w:rPr>
        <w:t>“enti</w:t>
      </w:r>
      <w:r w:rsidRPr="0060369C">
        <w:rPr>
          <w:spacing w:val="-11"/>
          <w:sz w:val="22"/>
          <w:szCs w:val="22"/>
        </w:rPr>
        <w:t xml:space="preserve"> </w:t>
      </w:r>
      <w:r w:rsidRPr="0060369C">
        <w:rPr>
          <w:sz w:val="22"/>
          <w:szCs w:val="22"/>
        </w:rPr>
        <w:t>regionali”</w:t>
      </w:r>
      <w:r w:rsidRPr="0060369C">
        <w:rPr>
          <w:spacing w:val="-12"/>
          <w:sz w:val="22"/>
          <w:szCs w:val="22"/>
        </w:rPr>
        <w:t xml:space="preserve"> </w:t>
      </w:r>
      <w:r w:rsidRPr="0060369C">
        <w:rPr>
          <w:sz w:val="22"/>
          <w:szCs w:val="22"/>
        </w:rPr>
        <w:t>nominino</w:t>
      </w:r>
      <w:r w:rsidRPr="0060369C">
        <w:rPr>
          <w:spacing w:val="-9"/>
          <w:sz w:val="22"/>
          <w:szCs w:val="22"/>
        </w:rPr>
        <w:t xml:space="preserve"> </w:t>
      </w:r>
      <w:r w:rsidRPr="0060369C">
        <w:rPr>
          <w:sz w:val="22"/>
          <w:szCs w:val="22"/>
        </w:rPr>
        <w:t>ciascuno</w:t>
      </w:r>
      <w:r w:rsidRPr="0060369C">
        <w:rPr>
          <w:spacing w:val="-13"/>
          <w:sz w:val="22"/>
          <w:szCs w:val="22"/>
        </w:rPr>
        <w:t xml:space="preserve"> </w:t>
      </w:r>
      <w:r w:rsidRPr="0060369C">
        <w:rPr>
          <w:sz w:val="22"/>
          <w:szCs w:val="22"/>
        </w:rPr>
        <w:t>un proprio Responsabile della Prevenzione della corruzione e della Trasparenza e adottino un proprio Piano triennale, separato rispetto a quello della Giunta regionale e non in esso inglobato;</w:t>
      </w:r>
      <w:r w:rsidRPr="0060369C">
        <w:rPr>
          <w:spacing w:val="-9"/>
          <w:sz w:val="22"/>
          <w:szCs w:val="22"/>
        </w:rPr>
        <w:t xml:space="preserve"> </w:t>
      </w:r>
      <w:r w:rsidRPr="0060369C">
        <w:rPr>
          <w:sz w:val="22"/>
          <w:szCs w:val="22"/>
        </w:rPr>
        <w:t>la</w:t>
      </w:r>
      <w:r w:rsidRPr="0060369C">
        <w:rPr>
          <w:spacing w:val="-7"/>
          <w:sz w:val="22"/>
          <w:szCs w:val="22"/>
        </w:rPr>
        <w:t xml:space="preserve"> </w:t>
      </w:r>
      <w:r w:rsidRPr="0060369C">
        <w:rPr>
          <w:sz w:val="22"/>
          <w:szCs w:val="22"/>
        </w:rPr>
        <w:t>Regione</w:t>
      </w:r>
      <w:r w:rsidRPr="0060369C">
        <w:rPr>
          <w:spacing w:val="-5"/>
          <w:sz w:val="22"/>
          <w:szCs w:val="22"/>
        </w:rPr>
        <w:t xml:space="preserve"> </w:t>
      </w:r>
      <w:r w:rsidRPr="0060369C">
        <w:rPr>
          <w:sz w:val="22"/>
          <w:szCs w:val="22"/>
        </w:rPr>
        <w:t>continua</w:t>
      </w:r>
      <w:r w:rsidRPr="0060369C">
        <w:rPr>
          <w:spacing w:val="-8"/>
          <w:sz w:val="22"/>
          <w:szCs w:val="22"/>
        </w:rPr>
        <w:t xml:space="preserve"> </w:t>
      </w:r>
      <w:r w:rsidRPr="0060369C">
        <w:rPr>
          <w:sz w:val="22"/>
          <w:szCs w:val="22"/>
        </w:rPr>
        <w:t>ad</w:t>
      </w:r>
      <w:r w:rsidRPr="0060369C">
        <w:rPr>
          <w:spacing w:val="-6"/>
          <w:sz w:val="22"/>
          <w:szCs w:val="22"/>
        </w:rPr>
        <w:t xml:space="preserve"> </w:t>
      </w:r>
      <w:r w:rsidRPr="0060369C">
        <w:rPr>
          <w:sz w:val="22"/>
          <w:szCs w:val="22"/>
        </w:rPr>
        <w:t>assicurare</w:t>
      </w:r>
      <w:r w:rsidRPr="0060369C">
        <w:rPr>
          <w:spacing w:val="-8"/>
          <w:sz w:val="22"/>
          <w:szCs w:val="22"/>
        </w:rPr>
        <w:t xml:space="preserve"> </w:t>
      </w:r>
      <w:r w:rsidRPr="0060369C">
        <w:rPr>
          <w:sz w:val="22"/>
          <w:szCs w:val="22"/>
        </w:rPr>
        <w:t>loro</w:t>
      </w:r>
      <w:r w:rsidRPr="0060369C">
        <w:rPr>
          <w:spacing w:val="-7"/>
          <w:sz w:val="22"/>
          <w:szCs w:val="22"/>
        </w:rPr>
        <w:t xml:space="preserve"> </w:t>
      </w:r>
      <w:r w:rsidRPr="0060369C">
        <w:rPr>
          <w:sz w:val="22"/>
          <w:szCs w:val="22"/>
        </w:rPr>
        <w:t>supporto</w:t>
      </w:r>
      <w:r w:rsidRPr="0060369C">
        <w:rPr>
          <w:spacing w:val="-9"/>
          <w:sz w:val="22"/>
          <w:szCs w:val="22"/>
        </w:rPr>
        <w:t xml:space="preserve"> </w:t>
      </w:r>
      <w:r w:rsidRPr="0060369C">
        <w:rPr>
          <w:sz w:val="22"/>
          <w:szCs w:val="22"/>
        </w:rPr>
        <w:t>tecnico,</w:t>
      </w:r>
      <w:r w:rsidRPr="0060369C">
        <w:rPr>
          <w:spacing w:val="-6"/>
          <w:sz w:val="22"/>
          <w:szCs w:val="22"/>
        </w:rPr>
        <w:t xml:space="preserve"> </w:t>
      </w:r>
      <w:r w:rsidRPr="0060369C">
        <w:rPr>
          <w:sz w:val="22"/>
          <w:szCs w:val="22"/>
        </w:rPr>
        <w:t>giuridico</w:t>
      </w:r>
      <w:r w:rsidRPr="0060369C">
        <w:rPr>
          <w:spacing w:val="-5"/>
          <w:sz w:val="22"/>
          <w:szCs w:val="22"/>
        </w:rPr>
        <w:t xml:space="preserve"> </w:t>
      </w:r>
      <w:r w:rsidRPr="0060369C">
        <w:rPr>
          <w:sz w:val="22"/>
          <w:szCs w:val="22"/>
        </w:rPr>
        <w:t>ed</w:t>
      </w:r>
      <w:r w:rsidRPr="0060369C">
        <w:rPr>
          <w:spacing w:val="-8"/>
          <w:sz w:val="22"/>
          <w:szCs w:val="22"/>
        </w:rPr>
        <w:t xml:space="preserve"> </w:t>
      </w:r>
      <w:r w:rsidR="00635F3F">
        <w:rPr>
          <w:sz w:val="22"/>
          <w:szCs w:val="22"/>
        </w:rPr>
        <w:t>informatico,</w:t>
      </w:r>
      <w:r w:rsidRPr="0060369C">
        <w:rPr>
          <w:sz w:val="22"/>
          <w:szCs w:val="22"/>
        </w:rPr>
        <w:t>e</w:t>
      </w:r>
      <w:r w:rsidRPr="0060369C">
        <w:rPr>
          <w:spacing w:val="-9"/>
          <w:sz w:val="22"/>
          <w:szCs w:val="22"/>
        </w:rPr>
        <w:t xml:space="preserve"> </w:t>
      </w:r>
      <w:r w:rsidRPr="0060369C">
        <w:rPr>
          <w:sz w:val="22"/>
          <w:szCs w:val="22"/>
        </w:rPr>
        <w:t>si</w:t>
      </w:r>
      <w:r w:rsidRPr="0060369C">
        <w:rPr>
          <w:spacing w:val="-9"/>
          <w:sz w:val="22"/>
          <w:szCs w:val="22"/>
        </w:rPr>
        <w:t xml:space="preserve"> </w:t>
      </w:r>
      <w:r w:rsidRPr="0060369C">
        <w:rPr>
          <w:sz w:val="22"/>
          <w:szCs w:val="22"/>
        </w:rPr>
        <w:t>è</w:t>
      </w:r>
      <w:r w:rsidRPr="0060369C">
        <w:rPr>
          <w:spacing w:val="-11"/>
          <w:sz w:val="22"/>
          <w:szCs w:val="22"/>
        </w:rPr>
        <w:t xml:space="preserve"> </w:t>
      </w:r>
      <w:r w:rsidRPr="0060369C">
        <w:rPr>
          <w:sz w:val="22"/>
          <w:szCs w:val="22"/>
        </w:rPr>
        <w:t>obbligata</w:t>
      </w:r>
      <w:r w:rsidRPr="0060369C">
        <w:rPr>
          <w:spacing w:val="-11"/>
          <w:sz w:val="22"/>
          <w:szCs w:val="22"/>
        </w:rPr>
        <w:t xml:space="preserve"> </w:t>
      </w:r>
      <w:r w:rsidRPr="0060369C">
        <w:rPr>
          <w:sz w:val="22"/>
          <w:szCs w:val="22"/>
        </w:rPr>
        <w:t>a</w:t>
      </w:r>
      <w:r w:rsidRPr="0060369C">
        <w:rPr>
          <w:spacing w:val="-9"/>
          <w:sz w:val="22"/>
          <w:szCs w:val="22"/>
        </w:rPr>
        <w:t xml:space="preserve"> </w:t>
      </w:r>
      <w:r w:rsidRPr="0060369C">
        <w:rPr>
          <w:sz w:val="22"/>
          <w:szCs w:val="22"/>
        </w:rPr>
        <w:t>coinvolgere</w:t>
      </w:r>
      <w:r w:rsidRPr="0060369C">
        <w:rPr>
          <w:spacing w:val="-9"/>
          <w:sz w:val="22"/>
          <w:szCs w:val="22"/>
        </w:rPr>
        <w:t xml:space="preserve"> </w:t>
      </w:r>
      <w:r w:rsidRPr="0060369C">
        <w:rPr>
          <w:sz w:val="22"/>
          <w:szCs w:val="22"/>
        </w:rPr>
        <w:t>il</w:t>
      </w:r>
      <w:r w:rsidRPr="0060369C">
        <w:rPr>
          <w:spacing w:val="-10"/>
          <w:sz w:val="22"/>
          <w:szCs w:val="22"/>
        </w:rPr>
        <w:t xml:space="preserve"> </w:t>
      </w:r>
      <w:r w:rsidRPr="0060369C">
        <w:rPr>
          <w:sz w:val="22"/>
          <w:szCs w:val="22"/>
        </w:rPr>
        <w:t>relativo</w:t>
      </w:r>
      <w:r w:rsidRPr="0060369C">
        <w:rPr>
          <w:spacing w:val="-8"/>
          <w:sz w:val="22"/>
          <w:szCs w:val="22"/>
        </w:rPr>
        <w:t xml:space="preserve"> </w:t>
      </w:r>
      <w:r w:rsidRPr="0060369C">
        <w:rPr>
          <w:sz w:val="22"/>
          <w:szCs w:val="22"/>
        </w:rPr>
        <w:t>personale</w:t>
      </w:r>
      <w:r w:rsidRPr="0060369C">
        <w:rPr>
          <w:spacing w:val="-11"/>
          <w:sz w:val="22"/>
          <w:szCs w:val="22"/>
        </w:rPr>
        <w:t xml:space="preserve"> </w:t>
      </w:r>
      <w:r w:rsidRPr="0060369C">
        <w:rPr>
          <w:sz w:val="22"/>
          <w:szCs w:val="22"/>
        </w:rPr>
        <w:t>nelle</w:t>
      </w:r>
      <w:r w:rsidRPr="0060369C">
        <w:rPr>
          <w:spacing w:val="-9"/>
          <w:sz w:val="22"/>
          <w:szCs w:val="22"/>
        </w:rPr>
        <w:t xml:space="preserve"> </w:t>
      </w:r>
      <w:r w:rsidRPr="0060369C">
        <w:rPr>
          <w:sz w:val="22"/>
          <w:szCs w:val="22"/>
        </w:rPr>
        <w:t>procedure</w:t>
      </w:r>
      <w:r w:rsidRPr="0060369C">
        <w:rPr>
          <w:spacing w:val="-9"/>
          <w:sz w:val="22"/>
          <w:szCs w:val="22"/>
        </w:rPr>
        <w:t xml:space="preserve"> </w:t>
      </w:r>
      <w:r w:rsidRPr="0060369C">
        <w:rPr>
          <w:sz w:val="22"/>
          <w:szCs w:val="22"/>
        </w:rPr>
        <w:t>di</w:t>
      </w:r>
      <w:r w:rsidRPr="0060369C">
        <w:rPr>
          <w:spacing w:val="-12"/>
          <w:sz w:val="22"/>
          <w:szCs w:val="22"/>
        </w:rPr>
        <w:t xml:space="preserve"> </w:t>
      </w:r>
      <w:r w:rsidRPr="0060369C">
        <w:rPr>
          <w:sz w:val="22"/>
          <w:szCs w:val="22"/>
        </w:rPr>
        <w:t>formazione</w:t>
      </w:r>
      <w:r w:rsidRPr="0060369C">
        <w:rPr>
          <w:spacing w:val="-8"/>
          <w:sz w:val="22"/>
          <w:szCs w:val="22"/>
        </w:rPr>
        <w:t xml:space="preserve"> </w:t>
      </w:r>
      <w:r w:rsidRPr="0060369C">
        <w:rPr>
          <w:sz w:val="22"/>
          <w:szCs w:val="22"/>
        </w:rPr>
        <w:t>del</w:t>
      </w:r>
      <w:r w:rsidRPr="0060369C">
        <w:rPr>
          <w:spacing w:val="-12"/>
          <w:sz w:val="22"/>
          <w:szCs w:val="22"/>
        </w:rPr>
        <w:t xml:space="preserve"> </w:t>
      </w:r>
      <w:r w:rsidRPr="0060369C">
        <w:rPr>
          <w:sz w:val="22"/>
          <w:szCs w:val="22"/>
        </w:rPr>
        <w:t>proprio, ai fini del contrasto al fenomeno corruttivo e per la</w:t>
      </w:r>
      <w:r w:rsidRPr="0060369C">
        <w:rPr>
          <w:spacing w:val="-10"/>
          <w:sz w:val="22"/>
          <w:szCs w:val="22"/>
        </w:rPr>
        <w:t xml:space="preserve"> </w:t>
      </w:r>
      <w:r w:rsidRPr="0060369C">
        <w:rPr>
          <w:sz w:val="22"/>
          <w:szCs w:val="22"/>
        </w:rPr>
        <w:t>trasparenza.</w:t>
      </w:r>
    </w:p>
    <w:p w:rsidR="00322774" w:rsidRDefault="00322774">
      <w:pPr>
        <w:pStyle w:val="Corpotesto"/>
        <w:spacing w:before="3"/>
        <w:rPr>
          <w:sz w:val="27"/>
        </w:rPr>
      </w:pPr>
    </w:p>
    <w:p w:rsidR="00322774" w:rsidRDefault="00F32F82" w:rsidP="00F76B49">
      <w:pPr>
        <w:pStyle w:val="Titolo2"/>
        <w:numPr>
          <w:ilvl w:val="1"/>
          <w:numId w:val="64"/>
        </w:numPr>
        <w:tabs>
          <w:tab w:val="left" w:pos="617"/>
        </w:tabs>
        <w:ind w:left="616" w:hanging="404"/>
      </w:pPr>
      <w:r>
        <w:t>Principi generali di</w:t>
      </w:r>
      <w:r>
        <w:rPr>
          <w:spacing w:val="-5"/>
        </w:rPr>
        <w:t xml:space="preserve"> </w:t>
      </w:r>
      <w:r>
        <w:t>orientamento</w:t>
      </w:r>
    </w:p>
    <w:p w:rsidR="00134C0A" w:rsidRDefault="00134C0A">
      <w:pPr>
        <w:pStyle w:val="Corpotesto"/>
        <w:spacing w:line="276" w:lineRule="auto"/>
        <w:ind w:left="212" w:right="692"/>
        <w:jc w:val="both"/>
        <w:rPr>
          <w:sz w:val="22"/>
          <w:szCs w:val="22"/>
        </w:rPr>
      </w:pPr>
    </w:p>
    <w:p w:rsidR="00322774" w:rsidRPr="00134C0A" w:rsidRDefault="00F32F82">
      <w:pPr>
        <w:pStyle w:val="Corpotesto"/>
        <w:spacing w:line="276" w:lineRule="auto"/>
        <w:ind w:left="212" w:right="692"/>
        <w:jc w:val="both"/>
        <w:rPr>
          <w:sz w:val="22"/>
          <w:szCs w:val="22"/>
        </w:rPr>
      </w:pPr>
      <w:r w:rsidRPr="00134C0A">
        <w:rPr>
          <w:sz w:val="22"/>
          <w:szCs w:val="22"/>
        </w:rPr>
        <w:t>La</w:t>
      </w:r>
      <w:r w:rsidRPr="00134C0A">
        <w:rPr>
          <w:spacing w:val="-12"/>
          <w:sz w:val="22"/>
          <w:szCs w:val="22"/>
        </w:rPr>
        <w:t xml:space="preserve"> </w:t>
      </w:r>
      <w:r w:rsidRPr="00134C0A">
        <w:rPr>
          <w:sz w:val="22"/>
          <w:szCs w:val="22"/>
        </w:rPr>
        <w:t>strategia</w:t>
      </w:r>
      <w:r w:rsidRPr="00134C0A">
        <w:rPr>
          <w:spacing w:val="-14"/>
          <w:sz w:val="22"/>
          <w:szCs w:val="22"/>
        </w:rPr>
        <w:t xml:space="preserve"> </w:t>
      </w:r>
      <w:r w:rsidRPr="00134C0A">
        <w:rPr>
          <w:sz w:val="22"/>
          <w:szCs w:val="22"/>
        </w:rPr>
        <w:t>per</w:t>
      </w:r>
      <w:r w:rsidRPr="00134C0A">
        <w:rPr>
          <w:spacing w:val="-12"/>
          <w:sz w:val="22"/>
          <w:szCs w:val="22"/>
        </w:rPr>
        <w:t xml:space="preserve"> </w:t>
      </w:r>
      <w:r w:rsidRPr="00134C0A">
        <w:rPr>
          <w:sz w:val="22"/>
          <w:szCs w:val="22"/>
        </w:rPr>
        <w:t>la</w:t>
      </w:r>
      <w:r w:rsidRPr="00134C0A">
        <w:rPr>
          <w:spacing w:val="-14"/>
          <w:sz w:val="22"/>
          <w:szCs w:val="22"/>
        </w:rPr>
        <w:t xml:space="preserve"> </w:t>
      </w:r>
      <w:r w:rsidRPr="00134C0A">
        <w:rPr>
          <w:sz w:val="22"/>
          <w:szCs w:val="22"/>
        </w:rPr>
        <w:t>prevenzione</w:t>
      </w:r>
      <w:r w:rsidRPr="00134C0A">
        <w:rPr>
          <w:spacing w:val="-14"/>
          <w:sz w:val="22"/>
          <w:szCs w:val="22"/>
        </w:rPr>
        <w:t xml:space="preserve"> </w:t>
      </w:r>
      <w:r w:rsidRPr="00134C0A">
        <w:rPr>
          <w:sz w:val="22"/>
          <w:szCs w:val="22"/>
        </w:rPr>
        <w:t>del</w:t>
      </w:r>
      <w:r w:rsidRPr="00134C0A">
        <w:rPr>
          <w:spacing w:val="-12"/>
          <w:sz w:val="22"/>
          <w:szCs w:val="22"/>
        </w:rPr>
        <w:t xml:space="preserve"> </w:t>
      </w:r>
      <w:r w:rsidRPr="00134C0A">
        <w:rPr>
          <w:sz w:val="22"/>
          <w:szCs w:val="22"/>
        </w:rPr>
        <w:t>rischio</w:t>
      </w:r>
      <w:r w:rsidRPr="00134C0A">
        <w:rPr>
          <w:spacing w:val="-14"/>
          <w:sz w:val="22"/>
          <w:szCs w:val="22"/>
        </w:rPr>
        <w:t xml:space="preserve"> </w:t>
      </w:r>
      <w:r w:rsidRPr="00134C0A">
        <w:rPr>
          <w:sz w:val="22"/>
          <w:szCs w:val="22"/>
        </w:rPr>
        <w:t>corruzione</w:t>
      </w:r>
      <w:r w:rsidRPr="00134C0A">
        <w:rPr>
          <w:spacing w:val="-12"/>
          <w:sz w:val="22"/>
          <w:szCs w:val="22"/>
        </w:rPr>
        <w:t xml:space="preserve"> </w:t>
      </w:r>
      <w:r w:rsidRPr="00134C0A">
        <w:rPr>
          <w:sz w:val="22"/>
          <w:szCs w:val="22"/>
        </w:rPr>
        <w:t>del</w:t>
      </w:r>
      <w:r w:rsidRPr="00134C0A">
        <w:rPr>
          <w:spacing w:val="-10"/>
          <w:sz w:val="22"/>
          <w:szCs w:val="22"/>
        </w:rPr>
        <w:t xml:space="preserve"> </w:t>
      </w:r>
      <w:r w:rsidRPr="00134C0A">
        <w:rPr>
          <w:sz w:val="22"/>
          <w:szCs w:val="22"/>
        </w:rPr>
        <w:t>Consorzio</w:t>
      </w:r>
      <w:r w:rsidRPr="00134C0A">
        <w:rPr>
          <w:spacing w:val="-12"/>
          <w:sz w:val="22"/>
          <w:szCs w:val="22"/>
        </w:rPr>
        <w:t xml:space="preserve"> </w:t>
      </w:r>
      <w:r w:rsidRPr="00134C0A">
        <w:rPr>
          <w:sz w:val="22"/>
          <w:szCs w:val="22"/>
        </w:rPr>
        <w:t>Fitosanitario</w:t>
      </w:r>
      <w:r w:rsidRPr="00134C0A">
        <w:rPr>
          <w:spacing w:val="-12"/>
          <w:sz w:val="22"/>
          <w:szCs w:val="22"/>
        </w:rPr>
        <w:t xml:space="preserve"> </w:t>
      </w:r>
      <w:r w:rsidR="002D2D2D" w:rsidRPr="00134C0A">
        <w:rPr>
          <w:spacing w:val="-12"/>
          <w:sz w:val="22"/>
          <w:szCs w:val="22"/>
        </w:rPr>
        <w:t>P</w:t>
      </w:r>
      <w:r w:rsidRPr="00134C0A">
        <w:rPr>
          <w:sz w:val="22"/>
          <w:szCs w:val="22"/>
        </w:rPr>
        <w:t>rovinciale di</w:t>
      </w:r>
      <w:r w:rsidRPr="00134C0A">
        <w:rPr>
          <w:spacing w:val="-10"/>
          <w:sz w:val="22"/>
          <w:szCs w:val="22"/>
        </w:rPr>
        <w:t xml:space="preserve"> </w:t>
      </w:r>
      <w:r w:rsidR="00384EB4" w:rsidRPr="00134C0A">
        <w:rPr>
          <w:spacing w:val="-10"/>
          <w:sz w:val="22"/>
          <w:szCs w:val="22"/>
        </w:rPr>
        <w:t xml:space="preserve">Reggio Emilia </w:t>
      </w:r>
      <w:r w:rsidRPr="00134C0A">
        <w:rPr>
          <w:spacing w:val="-8"/>
          <w:sz w:val="22"/>
          <w:szCs w:val="22"/>
        </w:rPr>
        <w:t xml:space="preserve"> </w:t>
      </w:r>
      <w:r w:rsidRPr="00134C0A">
        <w:rPr>
          <w:sz w:val="22"/>
          <w:szCs w:val="22"/>
        </w:rPr>
        <w:t>è</w:t>
      </w:r>
      <w:r w:rsidRPr="00134C0A">
        <w:rPr>
          <w:spacing w:val="-8"/>
          <w:sz w:val="22"/>
          <w:szCs w:val="22"/>
        </w:rPr>
        <w:t xml:space="preserve"> </w:t>
      </w:r>
      <w:r w:rsidRPr="00134C0A">
        <w:rPr>
          <w:sz w:val="22"/>
          <w:szCs w:val="22"/>
        </w:rPr>
        <w:t>improntata</w:t>
      </w:r>
      <w:r w:rsidRPr="00134C0A">
        <w:rPr>
          <w:spacing w:val="-7"/>
          <w:sz w:val="22"/>
          <w:szCs w:val="22"/>
        </w:rPr>
        <w:t xml:space="preserve"> </w:t>
      </w:r>
      <w:r w:rsidRPr="00134C0A">
        <w:rPr>
          <w:sz w:val="22"/>
          <w:szCs w:val="22"/>
        </w:rPr>
        <w:t>ai</w:t>
      </w:r>
      <w:r w:rsidRPr="00134C0A">
        <w:rPr>
          <w:spacing w:val="-10"/>
          <w:sz w:val="22"/>
          <w:szCs w:val="22"/>
        </w:rPr>
        <w:t xml:space="preserve"> </w:t>
      </w:r>
      <w:r w:rsidRPr="00134C0A">
        <w:rPr>
          <w:sz w:val="22"/>
          <w:szCs w:val="22"/>
        </w:rPr>
        <w:t>principi</w:t>
      </w:r>
      <w:r w:rsidRPr="00134C0A">
        <w:rPr>
          <w:spacing w:val="-9"/>
          <w:sz w:val="22"/>
          <w:szCs w:val="22"/>
        </w:rPr>
        <w:t xml:space="preserve"> </w:t>
      </w:r>
      <w:r w:rsidRPr="00134C0A">
        <w:rPr>
          <w:sz w:val="22"/>
          <w:szCs w:val="22"/>
        </w:rPr>
        <w:t>di</w:t>
      </w:r>
      <w:r w:rsidRPr="00134C0A">
        <w:rPr>
          <w:spacing w:val="-9"/>
          <w:sz w:val="22"/>
          <w:szCs w:val="22"/>
        </w:rPr>
        <w:t xml:space="preserve"> </w:t>
      </w:r>
      <w:r w:rsidRPr="00134C0A">
        <w:rPr>
          <w:i/>
          <w:sz w:val="22"/>
          <w:szCs w:val="22"/>
        </w:rPr>
        <w:t>risk</w:t>
      </w:r>
      <w:r w:rsidRPr="00134C0A">
        <w:rPr>
          <w:i/>
          <w:spacing w:val="-10"/>
          <w:sz w:val="22"/>
          <w:szCs w:val="22"/>
        </w:rPr>
        <w:t xml:space="preserve"> </w:t>
      </w:r>
      <w:r w:rsidRPr="00134C0A">
        <w:rPr>
          <w:i/>
          <w:sz w:val="22"/>
          <w:szCs w:val="22"/>
        </w:rPr>
        <w:t>management</w:t>
      </w:r>
      <w:r w:rsidRPr="00134C0A">
        <w:rPr>
          <w:i/>
          <w:spacing w:val="-7"/>
          <w:sz w:val="22"/>
          <w:szCs w:val="22"/>
        </w:rPr>
        <w:t xml:space="preserve"> </w:t>
      </w:r>
      <w:r w:rsidRPr="00134C0A">
        <w:rPr>
          <w:sz w:val="22"/>
          <w:szCs w:val="22"/>
        </w:rPr>
        <w:t>individuati</w:t>
      </w:r>
      <w:r w:rsidRPr="00134C0A">
        <w:rPr>
          <w:spacing w:val="-9"/>
          <w:sz w:val="22"/>
          <w:szCs w:val="22"/>
        </w:rPr>
        <w:t xml:space="preserve"> </w:t>
      </w:r>
      <w:r w:rsidRPr="00134C0A">
        <w:rPr>
          <w:sz w:val="22"/>
          <w:szCs w:val="22"/>
        </w:rPr>
        <w:t>dalla</w:t>
      </w:r>
      <w:r w:rsidRPr="00134C0A">
        <w:rPr>
          <w:spacing w:val="-8"/>
          <w:sz w:val="22"/>
          <w:szCs w:val="22"/>
        </w:rPr>
        <w:t xml:space="preserve"> </w:t>
      </w:r>
      <w:r w:rsidRPr="00134C0A">
        <w:rPr>
          <w:sz w:val="22"/>
          <w:szCs w:val="22"/>
        </w:rPr>
        <w:t>norma</w:t>
      </w:r>
      <w:r w:rsidRPr="00134C0A">
        <w:rPr>
          <w:spacing w:val="-9"/>
          <w:sz w:val="22"/>
          <w:szCs w:val="22"/>
        </w:rPr>
        <w:t xml:space="preserve"> </w:t>
      </w:r>
      <w:r w:rsidRPr="00134C0A">
        <w:rPr>
          <w:sz w:val="22"/>
          <w:szCs w:val="22"/>
        </w:rPr>
        <w:t>tecnica</w:t>
      </w:r>
      <w:r w:rsidRPr="00134C0A">
        <w:rPr>
          <w:spacing w:val="-9"/>
          <w:sz w:val="22"/>
          <w:szCs w:val="22"/>
        </w:rPr>
        <w:t xml:space="preserve"> </w:t>
      </w:r>
      <w:r w:rsidRPr="00134C0A">
        <w:rPr>
          <w:sz w:val="22"/>
          <w:szCs w:val="22"/>
        </w:rPr>
        <w:t>UNI- ISO 31000:2010, a cui ci si intende attenere per una gestione del rischio</w:t>
      </w:r>
      <w:r w:rsidRPr="00134C0A">
        <w:rPr>
          <w:spacing w:val="-17"/>
          <w:sz w:val="22"/>
          <w:szCs w:val="22"/>
        </w:rPr>
        <w:t xml:space="preserve"> </w:t>
      </w:r>
      <w:r w:rsidRPr="00134C0A">
        <w:rPr>
          <w:sz w:val="22"/>
          <w:szCs w:val="22"/>
        </w:rPr>
        <w:t>efficace.</w:t>
      </w:r>
    </w:p>
    <w:p w:rsidR="00322774" w:rsidRPr="00134C0A" w:rsidRDefault="00F32F82">
      <w:pPr>
        <w:pStyle w:val="Corpotesto"/>
        <w:spacing w:before="1" w:line="276" w:lineRule="auto"/>
        <w:ind w:left="212" w:right="690"/>
        <w:rPr>
          <w:sz w:val="22"/>
          <w:szCs w:val="22"/>
        </w:rPr>
      </w:pPr>
      <w:r w:rsidRPr="00134C0A">
        <w:rPr>
          <w:sz w:val="22"/>
          <w:szCs w:val="22"/>
        </w:rPr>
        <w:t>I principi, riportati all’allegato 6 del PNA del 2013, sono di seguito elencati, e sono qui declinati in relazione alla tipologia di rischio e di realtà organizzativa a cui ci si riferisce:</w:t>
      </w:r>
    </w:p>
    <w:p w:rsidR="00322774" w:rsidRDefault="00322774">
      <w:pPr>
        <w:pStyle w:val="Corpotesto"/>
        <w:spacing w:before="5"/>
        <w:rPr>
          <w:sz w:val="27"/>
        </w:rPr>
      </w:pPr>
    </w:p>
    <w:p w:rsidR="00322774" w:rsidRPr="00134C0A" w:rsidRDefault="00F32F82" w:rsidP="00F76B49">
      <w:pPr>
        <w:pStyle w:val="Paragrafoelenco"/>
        <w:numPr>
          <w:ilvl w:val="0"/>
          <w:numId w:val="61"/>
        </w:numPr>
        <w:tabs>
          <w:tab w:val="left" w:pos="482"/>
        </w:tabs>
      </w:pPr>
      <w:r w:rsidRPr="00134C0A">
        <w:rPr>
          <w:i/>
        </w:rPr>
        <w:t>La gestione del rischio crea e protegge il</w:t>
      </w:r>
      <w:r w:rsidRPr="00134C0A">
        <w:rPr>
          <w:i/>
          <w:spacing w:val="-2"/>
        </w:rPr>
        <w:t xml:space="preserve"> </w:t>
      </w:r>
      <w:r w:rsidRPr="00134C0A">
        <w:rPr>
          <w:i/>
        </w:rPr>
        <w:t>valore</w:t>
      </w:r>
      <w:r w:rsidRPr="00134C0A">
        <w:t>.</w:t>
      </w:r>
    </w:p>
    <w:p w:rsidR="00C51103" w:rsidRDefault="00F32F82">
      <w:pPr>
        <w:pStyle w:val="Corpotesto"/>
        <w:spacing w:before="43" w:line="276" w:lineRule="auto"/>
        <w:ind w:left="212" w:right="605"/>
        <w:rPr>
          <w:sz w:val="22"/>
          <w:szCs w:val="22"/>
        </w:rPr>
      </w:pPr>
      <w:r w:rsidRPr="00134C0A">
        <w:rPr>
          <w:sz w:val="22"/>
          <w:szCs w:val="22"/>
        </w:rPr>
        <w:t xml:space="preserve">Infatti l’implementazione di un adeguato sistema di prevenzione del rischio corruzione contribuisce in maniera dimostrabile al raggiungimento degli obiettivi del Consorzio e al miglioramento delle </w:t>
      </w:r>
    </w:p>
    <w:p w:rsidR="00C51103" w:rsidRDefault="00C51103">
      <w:pPr>
        <w:pStyle w:val="Corpotesto"/>
        <w:spacing w:before="43" w:line="276" w:lineRule="auto"/>
        <w:ind w:left="212" w:right="605"/>
        <w:rPr>
          <w:sz w:val="22"/>
          <w:szCs w:val="22"/>
        </w:rPr>
      </w:pPr>
    </w:p>
    <w:p w:rsidR="00322774" w:rsidRPr="00134C0A" w:rsidRDefault="00F32F82">
      <w:pPr>
        <w:pStyle w:val="Corpotesto"/>
        <w:spacing w:before="43" w:line="276" w:lineRule="auto"/>
        <w:ind w:left="212" w:right="605"/>
        <w:rPr>
          <w:sz w:val="22"/>
          <w:szCs w:val="22"/>
        </w:rPr>
      </w:pPr>
      <w:r w:rsidRPr="00134C0A">
        <w:rPr>
          <w:sz w:val="22"/>
          <w:szCs w:val="22"/>
        </w:rPr>
        <w:t>prestazioni dei suoi addetti, con conseguenti ricadute positive in termini di reputazione, consenso dell’opinione pubblica e dell’utenza.</w:t>
      </w:r>
    </w:p>
    <w:p w:rsidR="00322774" w:rsidRPr="00134C0A" w:rsidRDefault="00322774">
      <w:pPr>
        <w:pStyle w:val="Corpotesto"/>
        <w:spacing w:before="4"/>
        <w:rPr>
          <w:sz w:val="22"/>
          <w:szCs w:val="22"/>
        </w:rPr>
      </w:pPr>
    </w:p>
    <w:p w:rsidR="00322774" w:rsidRPr="00134C0A" w:rsidRDefault="00F32F82" w:rsidP="00F76B49">
      <w:pPr>
        <w:pStyle w:val="Paragrafoelenco"/>
        <w:numPr>
          <w:ilvl w:val="0"/>
          <w:numId w:val="61"/>
        </w:numPr>
        <w:tabs>
          <w:tab w:val="left" w:pos="482"/>
        </w:tabs>
        <w:spacing w:before="1"/>
        <w:rPr>
          <w:i/>
        </w:rPr>
      </w:pPr>
      <w:r w:rsidRPr="00134C0A">
        <w:rPr>
          <w:i/>
        </w:rPr>
        <w:t>La gestione del rischio è parte integrante di tutti i processi</w:t>
      </w:r>
      <w:r w:rsidRPr="00134C0A">
        <w:rPr>
          <w:i/>
          <w:spacing w:val="-23"/>
        </w:rPr>
        <w:t xml:space="preserve"> </w:t>
      </w:r>
      <w:r w:rsidRPr="00134C0A">
        <w:rPr>
          <w:i/>
        </w:rPr>
        <w:t>dell’organizzazione.</w:t>
      </w:r>
    </w:p>
    <w:p w:rsidR="00322774" w:rsidRPr="00134C0A" w:rsidRDefault="00F32F82">
      <w:pPr>
        <w:pStyle w:val="Corpotesto"/>
        <w:spacing w:before="43" w:line="276" w:lineRule="auto"/>
        <w:ind w:left="212" w:right="690"/>
        <w:jc w:val="both"/>
        <w:rPr>
          <w:sz w:val="22"/>
          <w:szCs w:val="22"/>
        </w:rPr>
      </w:pPr>
      <w:r w:rsidRPr="00134C0A">
        <w:rPr>
          <w:sz w:val="22"/>
          <w:szCs w:val="22"/>
        </w:rPr>
        <w:t>Si</w:t>
      </w:r>
      <w:r w:rsidRPr="00134C0A">
        <w:rPr>
          <w:spacing w:val="-8"/>
          <w:sz w:val="22"/>
          <w:szCs w:val="22"/>
        </w:rPr>
        <w:t xml:space="preserve"> </w:t>
      </w:r>
      <w:r w:rsidRPr="00134C0A">
        <w:rPr>
          <w:sz w:val="22"/>
          <w:szCs w:val="22"/>
        </w:rPr>
        <w:t>intende</w:t>
      </w:r>
      <w:r w:rsidRPr="00134C0A">
        <w:rPr>
          <w:spacing w:val="-8"/>
          <w:sz w:val="22"/>
          <w:szCs w:val="22"/>
        </w:rPr>
        <w:t xml:space="preserve"> </w:t>
      </w:r>
      <w:r w:rsidRPr="00134C0A">
        <w:rPr>
          <w:sz w:val="22"/>
          <w:szCs w:val="22"/>
        </w:rPr>
        <w:t>evidenziare</w:t>
      </w:r>
      <w:r w:rsidRPr="00134C0A">
        <w:rPr>
          <w:spacing w:val="-7"/>
          <w:sz w:val="22"/>
          <w:szCs w:val="22"/>
        </w:rPr>
        <w:t xml:space="preserve"> </w:t>
      </w:r>
      <w:r w:rsidRPr="00134C0A">
        <w:rPr>
          <w:sz w:val="22"/>
          <w:szCs w:val="22"/>
        </w:rPr>
        <w:t>che</w:t>
      </w:r>
      <w:r w:rsidRPr="00134C0A">
        <w:rPr>
          <w:spacing w:val="-6"/>
          <w:sz w:val="22"/>
          <w:szCs w:val="22"/>
        </w:rPr>
        <w:t xml:space="preserve"> </w:t>
      </w:r>
      <w:r w:rsidRPr="00134C0A">
        <w:rPr>
          <w:sz w:val="22"/>
          <w:szCs w:val="22"/>
        </w:rPr>
        <w:t>il</w:t>
      </w:r>
      <w:r w:rsidRPr="00134C0A">
        <w:rPr>
          <w:spacing w:val="-8"/>
          <w:sz w:val="22"/>
          <w:szCs w:val="22"/>
        </w:rPr>
        <w:t xml:space="preserve"> </w:t>
      </w:r>
      <w:r w:rsidRPr="00134C0A">
        <w:rPr>
          <w:sz w:val="22"/>
          <w:szCs w:val="22"/>
        </w:rPr>
        <w:t>processo</w:t>
      </w:r>
      <w:r w:rsidRPr="00134C0A">
        <w:rPr>
          <w:spacing w:val="-7"/>
          <w:sz w:val="22"/>
          <w:szCs w:val="22"/>
        </w:rPr>
        <w:t xml:space="preserve"> </w:t>
      </w:r>
      <w:r w:rsidRPr="00134C0A">
        <w:rPr>
          <w:sz w:val="22"/>
          <w:szCs w:val="22"/>
        </w:rPr>
        <w:t>di</w:t>
      </w:r>
      <w:r w:rsidRPr="00134C0A">
        <w:rPr>
          <w:spacing w:val="-7"/>
          <w:sz w:val="22"/>
          <w:szCs w:val="22"/>
        </w:rPr>
        <w:t xml:space="preserve"> </w:t>
      </w:r>
      <w:r w:rsidRPr="00134C0A">
        <w:rPr>
          <w:sz w:val="22"/>
          <w:szCs w:val="22"/>
        </w:rPr>
        <w:t>gestione</w:t>
      </w:r>
      <w:r w:rsidRPr="00134C0A">
        <w:rPr>
          <w:spacing w:val="-9"/>
          <w:sz w:val="22"/>
          <w:szCs w:val="22"/>
        </w:rPr>
        <w:t xml:space="preserve"> </w:t>
      </w:r>
      <w:r w:rsidRPr="00134C0A">
        <w:rPr>
          <w:sz w:val="22"/>
          <w:szCs w:val="22"/>
        </w:rPr>
        <w:t>del</w:t>
      </w:r>
      <w:r w:rsidRPr="00134C0A">
        <w:rPr>
          <w:spacing w:val="-7"/>
          <w:sz w:val="22"/>
          <w:szCs w:val="22"/>
        </w:rPr>
        <w:t xml:space="preserve"> </w:t>
      </w:r>
      <w:r w:rsidRPr="00134C0A">
        <w:rPr>
          <w:sz w:val="22"/>
          <w:szCs w:val="22"/>
        </w:rPr>
        <w:t>rischio</w:t>
      </w:r>
      <w:r w:rsidRPr="00134C0A">
        <w:rPr>
          <w:spacing w:val="-7"/>
          <w:sz w:val="22"/>
          <w:szCs w:val="22"/>
        </w:rPr>
        <w:t xml:space="preserve"> </w:t>
      </w:r>
      <w:r w:rsidRPr="00134C0A">
        <w:rPr>
          <w:sz w:val="22"/>
          <w:szCs w:val="22"/>
        </w:rPr>
        <w:t>corruzione</w:t>
      </w:r>
      <w:r w:rsidRPr="00134C0A">
        <w:rPr>
          <w:spacing w:val="-6"/>
          <w:sz w:val="22"/>
          <w:szCs w:val="22"/>
        </w:rPr>
        <w:t xml:space="preserve"> </w:t>
      </w:r>
      <w:r w:rsidRPr="00134C0A">
        <w:rPr>
          <w:sz w:val="22"/>
          <w:szCs w:val="22"/>
        </w:rPr>
        <w:t>non</w:t>
      </w:r>
      <w:r w:rsidRPr="00134C0A">
        <w:rPr>
          <w:spacing w:val="-8"/>
          <w:sz w:val="22"/>
          <w:szCs w:val="22"/>
        </w:rPr>
        <w:t xml:space="preserve"> </w:t>
      </w:r>
      <w:r w:rsidRPr="00134C0A">
        <w:rPr>
          <w:sz w:val="22"/>
          <w:szCs w:val="22"/>
        </w:rPr>
        <w:t>deve</w:t>
      </w:r>
      <w:r w:rsidRPr="00134C0A">
        <w:rPr>
          <w:spacing w:val="-7"/>
          <w:sz w:val="22"/>
          <w:szCs w:val="22"/>
        </w:rPr>
        <w:t xml:space="preserve"> </w:t>
      </w:r>
      <w:r w:rsidRPr="00134C0A">
        <w:rPr>
          <w:sz w:val="22"/>
          <w:szCs w:val="22"/>
        </w:rPr>
        <w:t>diventare un’attività</w:t>
      </w:r>
      <w:r w:rsidRPr="00134C0A">
        <w:rPr>
          <w:spacing w:val="-8"/>
          <w:sz w:val="22"/>
          <w:szCs w:val="22"/>
        </w:rPr>
        <w:t xml:space="preserve"> </w:t>
      </w:r>
      <w:r w:rsidRPr="00134C0A">
        <w:rPr>
          <w:sz w:val="22"/>
          <w:szCs w:val="22"/>
        </w:rPr>
        <w:t>separata</w:t>
      </w:r>
      <w:r w:rsidRPr="00134C0A">
        <w:rPr>
          <w:spacing w:val="-10"/>
          <w:sz w:val="22"/>
          <w:szCs w:val="22"/>
        </w:rPr>
        <w:t xml:space="preserve"> </w:t>
      </w:r>
      <w:r w:rsidRPr="00134C0A">
        <w:rPr>
          <w:sz w:val="22"/>
          <w:szCs w:val="22"/>
        </w:rPr>
        <w:t>e</w:t>
      </w:r>
      <w:r w:rsidRPr="00134C0A">
        <w:rPr>
          <w:spacing w:val="-8"/>
          <w:sz w:val="22"/>
          <w:szCs w:val="22"/>
        </w:rPr>
        <w:t xml:space="preserve"> </w:t>
      </w:r>
      <w:r w:rsidRPr="00134C0A">
        <w:rPr>
          <w:sz w:val="22"/>
          <w:szCs w:val="22"/>
        </w:rPr>
        <w:t>aggiungersi</w:t>
      </w:r>
      <w:r w:rsidRPr="00134C0A">
        <w:rPr>
          <w:spacing w:val="-10"/>
          <w:sz w:val="22"/>
          <w:szCs w:val="22"/>
        </w:rPr>
        <w:t xml:space="preserve"> </w:t>
      </w:r>
      <w:r w:rsidRPr="00134C0A">
        <w:rPr>
          <w:sz w:val="22"/>
          <w:szCs w:val="22"/>
        </w:rPr>
        <w:t>a</w:t>
      </w:r>
      <w:r w:rsidRPr="00134C0A">
        <w:rPr>
          <w:spacing w:val="-8"/>
          <w:sz w:val="22"/>
          <w:szCs w:val="22"/>
        </w:rPr>
        <w:t xml:space="preserve"> </w:t>
      </w:r>
      <w:r w:rsidRPr="00134C0A">
        <w:rPr>
          <w:sz w:val="22"/>
          <w:szCs w:val="22"/>
        </w:rPr>
        <w:t>tutte</w:t>
      </w:r>
      <w:r w:rsidRPr="00134C0A">
        <w:rPr>
          <w:spacing w:val="-8"/>
          <w:sz w:val="22"/>
          <w:szCs w:val="22"/>
        </w:rPr>
        <w:t xml:space="preserve"> </w:t>
      </w:r>
      <w:r w:rsidRPr="00134C0A">
        <w:rPr>
          <w:sz w:val="22"/>
          <w:szCs w:val="22"/>
        </w:rPr>
        <w:t>le</w:t>
      </w:r>
      <w:r w:rsidRPr="00134C0A">
        <w:rPr>
          <w:spacing w:val="-8"/>
          <w:sz w:val="22"/>
          <w:szCs w:val="22"/>
        </w:rPr>
        <w:t xml:space="preserve"> </w:t>
      </w:r>
      <w:r w:rsidRPr="00134C0A">
        <w:rPr>
          <w:sz w:val="22"/>
          <w:szCs w:val="22"/>
        </w:rPr>
        <w:t>altre</w:t>
      </w:r>
      <w:r w:rsidRPr="00134C0A">
        <w:rPr>
          <w:spacing w:val="-7"/>
          <w:sz w:val="22"/>
          <w:szCs w:val="22"/>
        </w:rPr>
        <w:t xml:space="preserve"> </w:t>
      </w:r>
      <w:r w:rsidRPr="00134C0A">
        <w:rPr>
          <w:sz w:val="22"/>
          <w:szCs w:val="22"/>
        </w:rPr>
        <w:t>a</w:t>
      </w:r>
      <w:r w:rsidRPr="00134C0A">
        <w:rPr>
          <w:spacing w:val="-8"/>
          <w:sz w:val="22"/>
          <w:szCs w:val="22"/>
        </w:rPr>
        <w:t xml:space="preserve"> </w:t>
      </w:r>
      <w:r w:rsidRPr="00134C0A">
        <w:rPr>
          <w:sz w:val="22"/>
          <w:szCs w:val="22"/>
        </w:rPr>
        <w:t>cui</w:t>
      </w:r>
      <w:r w:rsidRPr="00134C0A">
        <w:rPr>
          <w:spacing w:val="-10"/>
          <w:sz w:val="22"/>
          <w:szCs w:val="22"/>
        </w:rPr>
        <w:t xml:space="preserve"> </w:t>
      </w:r>
      <w:r w:rsidRPr="00134C0A">
        <w:rPr>
          <w:sz w:val="22"/>
          <w:szCs w:val="22"/>
        </w:rPr>
        <w:t>il</w:t>
      </w:r>
      <w:r w:rsidRPr="00134C0A">
        <w:rPr>
          <w:spacing w:val="-10"/>
          <w:sz w:val="22"/>
          <w:szCs w:val="22"/>
        </w:rPr>
        <w:t xml:space="preserve"> </w:t>
      </w:r>
      <w:r w:rsidRPr="00134C0A">
        <w:rPr>
          <w:sz w:val="22"/>
          <w:szCs w:val="22"/>
        </w:rPr>
        <w:t>Consorzio</w:t>
      </w:r>
      <w:r w:rsidRPr="00134C0A">
        <w:rPr>
          <w:spacing w:val="-9"/>
          <w:sz w:val="22"/>
          <w:szCs w:val="22"/>
        </w:rPr>
        <w:t xml:space="preserve"> </w:t>
      </w:r>
      <w:r w:rsidRPr="00134C0A">
        <w:rPr>
          <w:sz w:val="22"/>
          <w:szCs w:val="22"/>
        </w:rPr>
        <w:t>deve</w:t>
      </w:r>
      <w:r w:rsidRPr="00134C0A">
        <w:rPr>
          <w:spacing w:val="-8"/>
          <w:sz w:val="22"/>
          <w:szCs w:val="22"/>
        </w:rPr>
        <w:t xml:space="preserve"> </w:t>
      </w:r>
      <w:r w:rsidRPr="00134C0A">
        <w:rPr>
          <w:sz w:val="22"/>
          <w:szCs w:val="22"/>
        </w:rPr>
        <w:t>far</w:t>
      </w:r>
      <w:r w:rsidRPr="00134C0A">
        <w:rPr>
          <w:spacing w:val="-11"/>
          <w:sz w:val="22"/>
          <w:szCs w:val="22"/>
        </w:rPr>
        <w:t xml:space="preserve"> </w:t>
      </w:r>
      <w:r w:rsidRPr="00134C0A">
        <w:rPr>
          <w:sz w:val="22"/>
          <w:szCs w:val="22"/>
        </w:rPr>
        <w:t>fronte.</w:t>
      </w:r>
      <w:r w:rsidRPr="00134C0A">
        <w:rPr>
          <w:spacing w:val="-5"/>
          <w:sz w:val="22"/>
          <w:szCs w:val="22"/>
        </w:rPr>
        <w:t xml:space="preserve"> </w:t>
      </w:r>
      <w:r w:rsidRPr="00134C0A">
        <w:rPr>
          <w:sz w:val="22"/>
          <w:szCs w:val="22"/>
        </w:rPr>
        <w:t>Viceversa deve diventare parte integrante dei processi amministrativi, compresa la pianificazione strategica e tutti i processi di gestione e di</w:t>
      </w:r>
      <w:r w:rsidRPr="00134C0A">
        <w:rPr>
          <w:spacing w:val="-2"/>
          <w:sz w:val="22"/>
          <w:szCs w:val="22"/>
        </w:rPr>
        <w:t xml:space="preserve"> </w:t>
      </w:r>
      <w:r w:rsidRPr="00134C0A">
        <w:rPr>
          <w:sz w:val="22"/>
          <w:szCs w:val="22"/>
        </w:rPr>
        <w:t>cambiamento.</w:t>
      </w:r>
    </w:p>
    <w:p w:rsidR="00322774" w:rsidRPr="00134C0A" w:rsidRDefault="00322774">
      <w:pPr>
        <w:pStyle w:val="Corpotesto"/>
        <w:spacing w:before="4"/>
        <w:rPr>
          <w:sz w:val="22"/>
          <w:szCs w:val="22"/>
        </w:rPr>
      </w:pPr>
    </w:p>
    <w:p w:rsidR="00322774" w:rsidRPr="00134C0A" w:rsidRDefault="00F32F82" w:rsidP="00F76B49">
      <w:pPr>
        <w:pStyle w:val="Paragrafoelenco"/>
        <w:numPr>
          <w:ilvl w:val="0"/>
          <w:numId w:val="61"/>
        </w:numPr>
        <w:tabs>
          <w:tab w:val="left" w:pos="467"/>
        </w:tabs>
        <w:ind w:left="466" w:hanging="254"/>
      </w:pPr>
      <w:r w:rsidRPr="00134C0A">
        <w:rPr>
          <w:i/>
        </w:rPr>
        <w:t>La gestione del rischio è parte del processo</w:t>
      </w:r>
      <w:r w:rsidRPr="00134C0A">
        <w:rPr>
          <w:i/>
          <w:spacing w:val="-9"/>
        </w:rPr>
        <w:t xml:space="preserve"> </w:t>
      </w:r>
      <w:r w:rsidRPr="00134C0A">
        <w:rPr>
          <w:i/>
        </w:rPr>
        <w:t>decisionale</w:t>
      </w:r>
      <w:r w:rsidRPr="00134C0A">
        <w:t>.</w:t>
      </w:r>
    </w:p>
    <w:p w:rsidR="00322774" w:rsidRPr="00134C0A" w:rsidRDefault="00F32F82">
      <w:pPr>
        <w:pStyle w:val="Corpotesto"/>
        <w:spacing w:before="45" w:line="276" w:lineRule="auto"/>
        <w:ind w:left="212" w:right="700"/>
        <w:jc w:val="both"/>
        <w:rPr>
          <w:sz w:val="22"/>
          <w:szCs w:val="22"/>
        </w:rPr>
      </w:pPr>
      <w:r w:rsidRPr="00134C0A">
        <w:rPr>
          <w:sz w:val="22"/>
          <w:szCs w:val="22"/>
        </w:rPr>
        <w:t>La gestione del rischio aiuta i responsabili delle decisioni, ad ogni livello, politico e dirigenziale, ad effettuare scelte consapevoli, e determinare correttamente la priorità delle azioni e distinguere tra linee di azione alternative.</w:t>
      </w:r>
    </w:p>
    <w:p w:rsidR="00322774" w:rsidRPr="00134C0A" w:rsidRDefault="00322774">
      <w:pPr>
        <w:pStyle w:val="Corpotesto"/>
        <w:spacing w:before="5"/>
        <w:rPr>
          <w:sz w:val="22"/>
          <w:szCs w:val="22"/>
        </w:rPr>
      </w:pPr>
    </w:p>
    <w:p w:rsidR="00322774" w:rsidRPr="00134C0A" w:rsidRDefault="00F32F82" w:rsidP="00F76B49">
      <w:pPr>
        <w:pStyle w:val="Paragrafoelenco"/>
        <w:numPr>
          <w:ilvl w:val="0"/>
          <w:numId w:val="61"/>
        </w:numPr>
        <w:tabs>
          <w:tab w:val="left" w:pos="482"/>
        </w:tabs>
      </w:pPr>
      <w:r w:rsidRPr="00134C0A">
        <w:rPr>
          <w:i/>
        </w:rPr>
        <w:t>La gestione del rischio tratta esplicitamente</w:t>
      </w:r>
      <w:r w:rsidRPr="00134C0A">
        <w:rPr>
          <w:i/>
          <w:spacing w:val="-3"/>
        </w:rPr>
        <w:t xml:space="preserve"> </w:t>
      </w:r>
      <w:r w:rsidRPr="00134C0A">
        <w:rPr>
          <w:i/>
        </w:rPr>
        <w:t>l’incertezza</w:t>
      </w:r>
      <w:r w:rsidRPr="00134C0A">
        <w:t>.</w:t>
      </w:r>
    </w:p>
    <w:p w:rsidR="00322774" w:rsidRPr="00134C0A" w:rsidRDefault="00F32F82">
      <w:pPr>
        <w:pStyle w:val="Corpotesto"/>
        <w:spacing w:before="44" w:line="276" w:lineRule="auto"/>
        <w:ind w:left="212" w:right="700"/>
        <w:jc w:val="both"/>
        <w:rPr>
          <w:sz w:val="22"/>
          <w:szCs w:val="22"/>
        </w:rPr>
      </w:pPr>
      <w:r w:rsidRPr="00134C0A">
        <w:rPr>
          <w:sz w:val="22"/>
          <w:szCs w:val="22"/>
        </w:rPr>
        <w:t>La gestione del rischio tiene conto esplicitamente dell’incertezza, della natura di tale incertezza e di come può essere affrontata nel contesto organizzativo e culturale del Consorzio.</w:t>
      </w:r>
    </w:p>
    <w:p w:rsidR="00322774" w:rsidRPr="00134C0A" w:rsidRDefault="00322774">
      <w:pPr>
        <w:pStyle w:val="Corpotesto"/>
        <w:spacing w:before="4"/>
        <w:rPr>
          <w:sz w:val="22"/>
          <w:szCs w:val="22"/>
        </w:rPr>
      </w:pPr>
    </w:p>
    <w:p w:rsidR="00322774" w:rsidRPr="00134C0A" w:rsidRDefault="00F32F82" w:rsidP="00F76B49">
      <w:pPr>
        <w:pStyle w:val="Paragrafoelenco"/>
        <w:numPr>
          <w:ilvl w:val="0"/>
          <w:numId w:val="61"/>
        </w:numPr>
        <w:tabs>
          <w:tab w:val="left" w:pos="482"/>
        </w:tabs>
        <w:rPr>
          <w:i/>
        </w:rPr>
      </w:pPr>
      <w:r w:rsidRPr="00134C0A">
        <w:rPr>
          <w:i/>
        </w:rPr>
        <w:t>La gestione del rischio è sistematica, strutturata e</w:t>
      </w:r>
      <w:r w:rsidRPr="00134C0A">
        <w:rPr>
          <w:i/>
          <w:spacing w:val="-4"/>
        </w:rPr>
        <w:t xml:space="preserve"> </w:t>
      </w:r>
      <w:r w:rsidRPr="00134C0A">
        <w:rPr>
          <w:i/>
        </w:rPr>
        <w:t>tempestiva.</w:t>
      </w:r>
    </w:p>
    <w:p w:rsidR="00322774" w:rsidRPr="00134C0A" w:rsidRDefault="00F32F82">
      <w:pPr>
        <w:pStyle w:val="Corpotesto"/>
        <w:spacing w:before="44" w:line="276" w:lineRule="auto"/>
        <w:ind w:left="212"/>
        <w:rPr>
          <w:sz w:val="22"/>
          <w:szCs w:val="22"/>
        </w:rPr>
      </w:pPr>
      <w:r w:rsidRPr="00134C0A">
        <w:rPr>
          <w:sz w:val="22"/>
          <w:szCs w:val="22"/>
        </w:rPr>
        <w:t>Un approccio sistematico, tempestivo e strutturato alla gestione del rischio contribuisce all’efficienza ed a risultati coerenti, confrontabili ed affidabili.</w:t>
      </w:r>
    </w:p>
    <w:p w:rsidR="00322774" w:rsidRPr="00134C0A" w:rsidRDefault="00322774">
      <w:pPr>
        <w:pStyle w:val="Corpotesto"/>
        <w:spacing w:before="5"/>
        <w:rPr>
          <w:sz w:val="22"/>
          <w:szCs w:val="22"/>
        </w:rPr>
      </w:pPr>
    </w:p>
    <w:p w:rsidR="00322774" w:rsidRPr="00134C0A" w:rsidRDefault="00F32F82" w:rsidP="00F76B49">
      <w:pPr>
        <w:pStyle w:val="Paragrafoelenco"/>
        <w:numPr>
          <w:ilvl w:val="0"/>
          <w:numId w:val="61"/>
        </w:numPr>
        <w:tabs>
          <w:tab w:val="left" w:pos="414"/>
        </w:tabs>
        <w:ind w:left="413" w:hanging="201"/>
      </w:pPr>
      <w:r w:rsidRPr="00134C0A">
        <w:rPr>
          <w:i/>
        </w:rPr>
        <w:t>La gestione del rischio si basa sulle migliori informazioni</w:t>
      </w:r>
      <w:r w:rsidRPr="00134C0A">
        <w:rPr>
          <w:i/>
          <w:spacing w:val="-2"/>
        </w:rPr>
        <w:t xml:space="preserve"> </w:t>
      </w:r>
      <w:r w:rsidRPr="00134C0A">
        <w:rPr>
          <w:i/>
        </w:rPr>
        <w:t>disponibili</w:t>
      </w:r>
      <w:r w:rsidRPr="00134C0A">
        <w:t>.</w:t>
      </w:r>
    </w:p>
    <w:p w:rsidR="00322774" w:rsidRPr="00134C0A" w:rsidRDefault="00F32F82" w:rsidP="00C51103">
      <w:pPr>
        <w:pStyle w:val="Corpotesto"/>
        <w:spacing w:before="44" w:line="276" w:lineRule="auto"/>
        <w:ind w:left="212" w:right="690"/>
        <w:jc w:val="both"/>
        <w:rPr>
          <w:sz w:val="22"/>
          <w:szCs w:val="22"/>
        </w:rPr>
      </w:pPr>
      <w:r w:rsidRPr="00134C0A">
        <w:rPr>
          <w:sz w:val="22"/>
          <w:szCs w:val="22"/>
        </w:rPr>
        <w:t>Gli elementi in ingresso al processo per gestire il rischio si basano su fonti di informazione quali dati storici, esperienza, informazioni di ritorno dai portatori d’interesse, osservazioni, previsioni e parere di specialisti. Tuttavia, i responsabili delle decisioni dovrebbero informarsi, e tenerne conto, di qualsiasi limitazione dei dati o del modello utilizzati o delle possibilità di divergenza di opinione tra gli specialisti.</w:t>
      </w:r>
    </w:p>
    <w:p w:rsidR="00016135" w:rsidRPr="00134C0A" w:rsidRDefault="00016135">
      <w:pPr>
        <w:pStyle w:val="Corpotesto"/>
        <w:spacing w:before="3"/>
        <w:rPr>
          <w:sz w:val="22"/>
          <w:szCs w:val="22"/>
        </w:rPr>
      </w:pPr>
    </w:p>
    <w:p w:rsidR="00322774" w:rsidRPr="00134C0A" w:rsidRDefault="00F32F82" w:rsidP="00F76B49">
      <w:pPr>
        <w:pStyle w:val="Paragrafoelenco"/>
        <w:numPr>
          <w:ilvl w:val="0"/>
          <w:numId w:val="61"/>
        </w:numPr>
        <w:tabs>
          <w:tab w:val="left" w:pos="482"/>
        </w:tabs>
        <w:rPr>
          <w:i/>
        </w:rPr>
      </w:pPr>
      <w:r w:rsidRPr="00134C0A">
        <w:rPr>
          <w:i/>
        </w:rPr>
        <w:t>La gestione del rischio è “su</w:t>
      </w:r>
      <w:r w:rsidRPr="00134C0A">
        <w:rPr>
          <w:i/>
          <w:spacing w:val="-1"/>
        </w:rPr>
        <w:t xml:space="preserve"> </w:t>
      </w:r>
      <w:r w:rsidRPr="00134C0A">
        <w:rPr>
          <w:i/>
        </w:rPr>
        <w:t>misura”.</w:t>
      </w:r>
    </w:p>
    <w:p w:rsidR="00322774" w:rsidRPr="00134C0A" w:rsidRDefault="00F32F82" w:rsidP="009D2078">
      <w:pPr>
        <w:pStyle w:val="Corpotesto"/>
        <w:spacing w:before="46"/>
        <w:ind w:left="212"/>
        <w:jc w:val="both"/>
        <w:rPr>
          <w:sz w:val="22"/>
          <w:szCs w:val="22"/>
        </w:rPr>
      </w:pPr>
      <w:r w:rsidRPr="00134C0A">
        <w:rPr>
          <w:sz w:val="22"/>
          <w:szCs w:val="22"/>
        </w:rPr>
        <w:t>La gestione del rischio deve tenere conto del contesto esterno e del contesto interno per</w:t>
      </w:r>
    </w:p>
    <w:p w:rsidR="00322774" w:rsidRPr="00134C0A" w:rsidRDefault="00F32F82" w:rsidP="009D2078">
      <w:pPr>
        <w:pStyle w:val="Corpotesto"/>
        <w:spacing w:before="75"/>
        <w:ind w:left="212"/>
        <w:jc w:val="both"/>
        <w:rPr>
          <w:sz w:val="22"/>
          <w:szCs w:val="22"/>
        </w:rPr>
      </w:pPr>
      <w:r w:rsidRPr="00134C0A">
        <w:rPr>
          <w:sz w:val="22"/>
          <w:szCs w:val="22"/>
        </w:rPr>
        <w:t>definire il profilo di rischio corruzione del Consorzio.</w:t>
      </w:r>
    </w:p>
    <w:p w:rsidR="00322774" w:rsidRPr="00134C0A" w:rsidRDefault="00322774" w:rsidP="009D2078">
      <w:pPr>
        <w:pStyle w:val="Corpotesto"/>
        <w:spacing w:before="2"/>
        <w:jc w:val="both"/>
        <w:rPr>
          <w:sz w:val="22"/>
          <w:szCs w:val="22"/>
        </w:rPr>
      </w:pPr>
    </w:p>
    <w:p w:rsidR="00322774" w:rsidRPr="00134C0A" w:rsidRDefault="00F32F82" w:rsidP="00F76B49">
      <w:pPr>
        <w:pStyle w:val="Paragrafoelenco"/>
        <w:numPr>
          <w:ilvl w:val="0"/>
          <w:numId w:val="61"/>
        </w:numPr>
        <w:tabs>
          <w:tab w:val="left" w:pos="482"/>
        </w:tabs>
      </w:pPr>
      <w:r w:rsidRPr="00134C0A">
        <w:rPr>
          <w:i/>
        </w:rPr>
        <w:t>La gestione del rischio tiene conto dei fattori umani e</w:t>
      </w:r>
      <w:r w:rsidRPr="00134C0A">
        <w:rPr>
          <w:i/>
          <w:spacing w:val="-8"/>
        </w:rPr>
        <w:t xml:space="preserve"> </w:t>
      </w:r>
      <w:r w:rsidRPr="00134C0A">
        <w:rPr>
          <w:i/>
        </w:rPr>
        <w:t>culturali</w:t>
      </w:r>
      <w:r w:rsidRPr="00134C0A">
        <w:t>.</w:t>
      </w:r>
    </w:p>
    <w:p w:rsidR="00322774" w:rsidRPr="00134C0A" w:rsidRDefault="00F32F82" w:rsidP="009D2078">
      <w:pPr>
        <w:pStyle w:val="Corpotesto"/>
        <w:spacing w:before="43" w:line="276" w:lineRule="auto"/>
        <w:ind w:left="212" w:right="688"/>
        <w:jc w:val="both"/>
        <w:rPr>
          <w:sz w:val="22"/>
          <w:szCs w:val="22"/>
        </w:rPr>
      </w:pPr>
      <w:r w:rsidRPr="00134C0A">
        <w:rPr>
          <w:sz w:val="22"/>
          <w:szCs w:val="22"/>
        </w:rPr>
        <w:t>Nell’ambito</w:t>
      </w:r>
      <w:r w:rsidRPr="00134C0A">
        <w:rPr>
          <w:spacing w:val="-7"/>
          <w:sz w:val="22"/>
          <w:szCs w:val="22"/>
        </w:rPr>
        <w:t xml:space="preserve"> </w:t>
      </w:r>
      <w:r w:rsidRPr="00134C0A">
        <w:rPr>
          <w:sz w:val="22"/>
          <w:szCs w:val="22"/>
        </w:rPr>
        <w:t>della</w:t>
      </w:r>
      <w:r w:rsidRPr="00134C0A">
        <w:rPr>
          <w:spacing w:val="-5"/>
          <w:sz w:val="22"/>
          <w:szCs w:val="22"/>
        </w:rPr>
        <w:t xml:space="preserve"> </w:t>
      </w:r>
      <w:r w:rsidRPr="00134C0A">
        <w:rPr>
          <w:sz w:val="22"/>
          <w:szCs w:val="22"/>
        </w:rPr>
        <w:t>gestione</w:t>
      </w:r>
      <w:r w:rsidRPr="00134C0A">
        <w:rPr>
          <w:spacing w:val="-7"/>
          <w:sz w:val="22"/>
          <w:szCs w:val="22"/>
        </w:rPr>
        <w:t xml:space="preserve"> </w:t>
      </w:r>
      <w:r w:rsidRPr="00134C0A">
        <w:rPr>
          <w:sz w:val="22"/>
          <w:szCs w:val="22"/>
        </w:rPr>
        <w:t>del</w:t>
      </w:r>
      <w:r w:rsidRPr="00134C0A">
        <w:rPr>
          <w:spacing w:val="-6"/>
          <w:sz w:val="22"/>
          <w:szCs w:val="22"/>
        </w:rPr>
        <w:t xml:space="preserve"> </w:t>
      </w:r>
      <w:r w:rsidRPr="00134C0A">
        <w:rPr>
          <w:sz w:val="22"/>
          <w:szCs w:val="22"/>
        </w:rPr>
        <w:t>rischio,</w:t>
      </w:r>
      <w:r w:rsidRPr="00134C0A">
        <w:rPr>
          <w:spacing w:val="-6"/>
          <w:sz w:val="22"/>
          <w:szCs w:val="22"/>
        </w:rPr>
        <w:t xml:space="preserve"> </w:t>
      </w:r>
      <w:r w:rsidRPr="00134C0A">
        <w:rPr>
          <w:sz w:val="22"/>
          <w:szCs w:val="22"/>
        </w:rPr>
        <w:t>occorre</w:t>
      </w:r>
      <w:r w:rsidRPr="00134C0A">
        <w:rPr>
          <w:spacing w:val="-5"/>
          <w:sz w:val="22"/>
          <w:szCs w:val="22"/>
        </w:rPr>
        <w:t xml:space="preserve"> </w:t>
      </w:r>
      <w:r w:rsidRPr="00134C0A">
        <w:rPr>
          <w:sz w:val="22"/>
          <w:szCs w:val="22"/>
        </w:rPr>
        <w:t>individuare</w:t>
      </w:r>
      <w:r w:rsidRPr="00134C0A">
        <w:rPr>
          <w:spacing w:val="-5"/>
          <w:sz w:val="22"/>
          <w:szCs w:val="22"/>
        </w:rPr>
        <w:t xml:space="preserve"> </w:t>
      </w:r>
      <w:r w:rsidRPr="00134C0A">
        <w:rPr>
          <w:sz w:val="22"/>
          <w:szCs w:val="22"/>
        </w:rPr>
        <w:t>capacità,</w:t>
      </w:r>
      <w:r w:rsidRPr="00134C0A">
        <w:rPr>
          <w:spacing w:val="-7"/>
          <w:sz w:val="22"/>
          <w:szCs w:val="22"/>
        </w:rPr>
        <w:t xml:space="preserve"> </w:t>
      </w:r>
      <w:r w:rsidRPr="00134C0A">
        <w:rPr>
          <w:sz w:val="22"/>
          <w:szCs w:val="22"/>
        </w:rPr>
        <w:t>percezioni</w:t>
      </w:r>
      <w:r w:rsidRPr="00134C0A">
        <w:rPr>
          <w:spacing w:val="-6"/>
          <w:sz w:val="22"/>
          <w:szCs w:val="22"/>
        </w:rPr>
        <w:t xml:space="preserve"> </w:t>
      </w:r>
      <w:r w:rsidRPr="00134C0A">
        <w:rPr>
          <w:sz w:val="22"/>
          <w:szCs w:val="22"/>
        </w:rPr>
        <w:t>e</w:t>
      </w:r>
      <w:r w:rsidRPr="00134C0A">
        <w:rPr>
          <w:spacing w:val="-5"/>
          <w:sz w:val="22"/>
          <w:szCs w:val="22"/>
        </w:rPr>
        <w:t xml:space="preserve"> </w:t>
      </w:r>
      <w:r w:rsidRPr="00134C0A">
        <w:rPr>
          <w:sz w:val="22"/>
          <w:szCs w:val="22"/>
        </w:rPr>
        <w:t>aspettative delle</w:t>
      </w:r>
      <w:r w:rsidRPr="00134C0A">
        <w:rPr>
          <w:spacing w:val="-12"/>
          <w:sz w:val="22"/>
          <w:szCs w:val="22"/>
        </w:rPr>
        <w:t xml:space="preserve"> </w:t>
      </w:r>
      <w:r w:rsidRPr="00134C0A">
        <w:rPr>
          <w:sz w:val="22"/>
          <w:szCs w:val="22"/>
        </w:rPr>
        <w:t>persone</w:t>
      </w:r>
      <w:r w:rsidRPr="00134C0A">
        <w:rPr>
          <w:spacing w:val="-11"/>
          <w:sz w:val="22"/>
          <w:szCs w:val="22"/>
        </w:rPr>
        <w:t xml:space="preserve"> </w:t>
      </w:r>
      <w:r w:rsidRPr="00134C0A">
        <w:rPr>
          <w:sz w:val="22"/>
          <w:szCs w:val="22"/>
        </w:rPr>
        <w:t>esterne</w:t>
      </w:r>
      <w:r w:rsidRPr="00134C0A">
        <w:rPr>
          <w:spacing w:val="-11"/>
          <w:sz w:val="22"/>
          <w:szCs w:val="22"/>
        </w:rPr>
        <w:t xml:space="preserve"> </w:t>
      </w:r>
      <w:r w:rsidRPr="00134C0A">
        <w:rPr>
          <w:sz w:val="22"/>
          <w:szCs w:val="22"/>
        </w:rPr>
        <w:t>(portatori</w:t>
      </w:r>
      <w:r w:rsidRPr="00134C0A">
        <w:rPr>
          <w:spacing w:val="-13"/>
          <w:sz w:val="22"/>
          <w:szCs w:val="22"/>
        </w:rPr>
        <w:t xml:space="preserve"> </w:t>
      </w:r>
      <w:r w:rsidRPr="00134C0A">
        <w:rPr>
          <w:sz w:val="22"/>
          <w:szCs w:val="22"/>
        </w:rPr>
        <w:t>di</w:t>
      </w:r>
      <w:r w:rsidRPr="00134C0A">
        <w:rPr>
          <w:spacing w:val="-11"/>
          <w:sz w:val="22"/>
          <w:szCs w:val="22"/>
        </w:rPr>
        <w:t xml:space="preserve"> </w:t>
      </w:r>
      <w:r w:rsidRPr="00134C0A">
        <w:rPr>
          <w:sz w:val="22"/>
          <w:szCs w:val="22"/>
        </w:rPr>
        <w:t>interessi</w:t>
      </w:r>
      <w:r w:rsidRPr="00134C0A">
        <w:rPr>
          <w:spacing w:val="-12"/>
          <w:sz w:val="22"/>
          <w:szCs w:val="22"/>
        </w:rPr>
        <w:t xml:space="preserve"> </w:t>
      </w:r>
      <w:r w:rsidRPr="00134C0A">
        <w:rPr>
          <w:sz w:val="22"/>
          <w:szCs w:val="22"/>
        </w:rPr>
        <w:t>generali,</w:t>
      </w:r>
      <w:r w:rsidRPr="00134C0A">
        <w:rPr>
          <w:spacing w:val="-12"/>
          <w:sz w:val="22"/>
          <w:szCs w:val="22"/>
        </w:rPr>
        <w:t xml:space="preserve"> </w:t>
      </w:r>
      <w:r w:rsidRPr="00134C0A">
        <w:rPr>
          <w:sz w:val="22"/>
          <w:szCs w:val="22"/>
        </w:rPr>
        <w:t>utenti</w:t>
      </w:r>
      <w:r w:rsidRPr="00134C0A">
        <w:rPr>
          <w:spacing w:val="-11"/>
          <w:sz w:val="22"/>
          <w:szCs w:val="22"/>
        </w:rPr>
        <w:t xml:space="preserve"> </w:t>
      </w:r>
      <w:r w:rsidRPr="00134C0A">
        <w:rPr>
          <w:sz w:val="22"/>
          <w:szCs w:val="22"/>
        </w:rPr>
        <w:t>in</w:t>
      </w:r>
      <w:r w:rsidRPr="00134C0A">
        <w:rPr>
          <w:spacing w:val="-12"/>
          <w:sz w:val="22"/>
          <w:szCs w:val="22"/>
        </w:rPr>
        <w:t xml:space="preserve"> </w:t>
      </w:r>
      <w:r w:rsidRPr="00134C0A">
        <w:rPr>
          <w:sz w:val="22"/>
          <w:szCs w:val="22"/>
        </w:rPr>
        <w:t>genere)</w:t>
      </w:r>
      <w:r w:rsidRPr="00134C0A">
        <w:rPr>
          <w:spacing w:val="-13"/>
          <w:sz w:val="22"/>
          <w:szCs w:val="22"/>
        </w:rPr>
        <w:t xml:space="preserve"> </w:t>
      </w:r>
      <w:r w:rsidRPr="00134C0A">
        <w:rPr>
          <w:sz w:val="22"/>
          <w:szCs w:val="22"/>
        </w:rPr>
        <w:t>ed</w:t>
      </w:r>
      <w:r w:rsidRPr="00134C0A">
        <w:rPr>
          <w:spacing w:val="-11"/>
          <w:sz w:val="22"/>
          <w:szCs w:val="22"/>
        </w:rPr>
        <w:t xml:space="preserve"> </w:t>
      </w:r>
      <w:r w:rsidRPr="00134C0A">
        <w:rPr>
          <w:sz w:val="22"/>
          <w:szCs w:val="22"/>
        </w:rPr>
        <w:t>interne</w:t>
      </w:r>
      <w:r w:rsidRPr="00134C0A">
        <w:rPr>
          <w:spacing w:val="-11"/>
          <w:sz w:val="22"/>
          <w:szCs w:val="22"/>
        </w:rPr>
        <w:t xml:space="preserve"> </w:t>
      </w:r>
      <w:r w:rsidRPr="00134C0A">
        <w:rPr>
          <w:sz w:val="22"/>
          <w:szCs w:val="22"/>
        </w:rPr>
        <w:t>(personale, collaboratori a vario titolo, rappresentanze sindacali), che possono facilitare o impedire il raggiungimento degli obiettivi</w:t>
      </w:r>
      <w:r w:rsidRPr="00134C0A">
        <w:rPr>
          <w:spacing w:val="-3"/>
          <w:sz w:val="22"/>
          <w:szCs w:val="22"/>
        </w:rPr>
        <w:t xml:space="preserve"> </w:t>
      </w:r>
      <w:r w:rsidRPr="00134C0A">
        <w:rPr>
          <w:sz w:val="22"/>
          <w:szCs w:val="22"/>
        </w:rPr>
        <w:t>dell’organizzazione.</w:t>
      </w:r>
    </w:p>
    <w:p w:rsidR="00322774" w:rsidRPr="00134C0A" w:rsidRDefault="00322774" w:rsidP="009D2078">
      <w:pPr>
        <w:pStyle w:val="Corpotesto"/>
        <w:spacing w:before="4"/>
        <w:jc w:val="both"/>
        <w:rPr>
          <w:sz w:val="22"/>
          <w:szCs w:val="22"/>
        </w:rPr>
      </w:pPr>
    </w:p>
    <w:p w:rsidR="00322774" w:rsidRPr="00134C0A" w:rsidRDefault="00F32F82" w:rsidP="00F76B49">
      <w:pPr>
        <w:pStyle w:val="Paragrafoelenco"/>
        <w:numPr>
          <w:ilvl w:val="0"/>
          <w:numId w:val="61"/>
        </w:numPr>
        <w:tabs>
          <w:tab w:val="left" w:pos="400"/>
        </w:tabs>
        <w:ind w:left="399" w:hanging="187"/>
        <w:rPr>
          <w:i/>
        </w:rPr>
      </w:pPr>
      <w:r w:rsidRPr="00134C0A">
        <w:rPr>
          <w:i/>
        </w:rPr>
        <w:t>La gestione del rischio è trasparente e</w:t>
      </w:r>
      <w:r w:rsidRPr="00134C0A">
        <w:rPr>
          <w:i/>
          <w:spacing w:val="-5"/>
        </w:rPr>
        <w:t xml:space="preserve"> </w:t>
      </w:r>
      <w:r w:rsidRPr="00134C0A">
        <w:rPr>
          <w:i/>
        </w:rPr>
        <w:t>inclusiva.</w:t>
      </w:r>
    </w:p>
    <w:p w:rsidR="00322774" w:rsidRPr="00134C0A" w:rsidRDefault="00F32F82" w:rsidP="009D2078">
      <w:pPr>
        <w:pStyle w:val="Corpotesto"/>
        <w:spacing w:before="46" w:line="276" w:lineRule="auto"/>
        <w:ind w:left="212" w:right="699"/>
        <w:jc w:val="both"/>
        <w:rPr>
          <w:sz w:val="22"/>
          <w:szCs w:val="22"/>
        </w:rPr>
      </w:pPr>
      <w:r w:rsidRPr="00134C0A">
        <w:rPr>
          <w:sz w:val="22"/>
          <w:szCs w:val="22"/>
        </w:rPr>
        <w:t>Il coinvolgimento appropriato e tempestivo dei portatori d’interesse e, in particolare, dei responsabili delle decisioni, a tutti i livelli dell’organizzazione, assicura che la gestione del rischio</w:t>
      </w:r>
      <w:r w:rsidRPr="00134C0A">
        <w:rPr>
          <w:spacing w:val="-12"/>
          <w:sz w:val="22"/>
          <w:szCs w:val="22"/>
        </w:rPr>
        <w:t xml:space="preserve"> </w:t>
      </w:r>
      <w:r w:rsidRPr="00134C0A">
        <w:rPr>
          <w:sz w:val="22"/>
          <w:szCs w:val="22"/>
        </w:rPr>
        <w:t>corruzione</w:t>
      </w:r>
      <w:r w:rsidRPr="00134C0A">
        <w:rPr>
          <w:spacing w:val="-12"/>
          <w:sz w:val="22"/>
          <w:szCs w:val="22"/>
        </w:rPr>
        <w:t xml:space="preserve"> </w:t>
      </w:r>
      <w:r w:rsidRPr="00134C0A">
        <w:rPr>
          <w:sz w:val="22"/>
          <w:szCs w:val="22"/>
        </w:rPr>
        <w:t>rimanga</w:t>
      </w:r>
      <w:r w:rsidRPr="00134C0A">
        <w:rPr>
          <w:spacing w:val="-12"/>
          <w:sz w:val="22"/>
          <w:szCs w:val="22"/>
        </w:rPr>
        <w:t xml:space="preserve"> </w:t>
      </w:r>
      <w:r w:rsidRPr="00134C0A">
        <w:rPr>
          <w:sz w:val="22"/>
          <w:szCs w:val="22"/>
        </w:rPr>
        <w:t>pertinente</w:t>
      </w:r>
      <w:r w:rsidRPr="00134C0A">
        <w:rPr>
          <w:spacing w:val="-11"/>
          <w:sz w:val="22"/>
          <w:szCs w:val="22"/>
        </w:rPr>
        <w:t xml:space="preserve"> </w:t>
      </w:r>
      <w:r w:rsidRPr="00134C0A">
        <w:rPr>
          <w:sz w:val="22"/>
          <w:szCs w:val="22"/>
        </w:rPr>
        <w:t>ed</w:t>
      </w:r>
      <w:r w:rsidRPr="00134C0A">
        <w:rPr>
          <w:spacing w:val="-12"/>
          <w:sz w:val="22"/>
          <w:szCs w:val="22"/>
        </w:rPr>
        <w:t xml:space="preserve"> </w:t>
      </w:r>
      <w:r w:rsidRPr="00134C0A">
        <w:rPr>
          <w:sz w:val="22"/>
          <w:szCs w:val="22"/>
        </w:rPr>
        <w:t>aggiornata.</w:t>
      </w:r>
      <w:r w:rsidRPr="00134C0A">
        <w:rPr>
          <w:spacing w:val="-12"/>
          <w:sz w:val="22"/>
          <w:szCs w:val="22"/>
        </w:rPr>
        <w:t xml:space="preserve"> </w:t>
      </w:r>
      <w:r w:rsidRPr="00134C0A">
        <w:rPr>
          <w:sz w:val="22"/>
          <w:szCs w:val="22"/>
        </w:rPr>
        <w:t>Il</w:t>
      </w:r>
      <w:r w:rsidRPr="00134C0A">
        <w:rPr>
          <w:spacing w:val="-13"/>
          <w:sz w:val="22"/>
          <w:szCs w:val="22"/>
        </w:rPr>
        <w:t xml:space="preserve"> </w:t>
      </w:r>
      <w:r w:rsidRPr="00134C0A">
        <w:rPr>
          <w:sz w:val="22"/>
          <w:szCs w:val="22"/>
        </w:rPr>
        <w:t>coinvolgimento,</w:t>
      </w:r>
      <w:r w:rsidRPr="00134C0A">
        <w:rPr>
          <w:spacing w:val="-12"/>
          <w:sz w:val="22"/>
          <w:szCs w:val="22"/>
        </w:rPr>
        <w:t xml:space="preserve"> </w:t>
      </w:r>
      <w:r w:rsidRPr="00134C0A">
        <w:rPr>
          <w:sz w:val="22"/>
          <w:szCs w:val="22"/>
        </w:rPr>
        <w:t>inoltre,</w:t>
      </w:r>
      <w:r w:rsidRPr="00134C0A">
        <w:rPr>
          <w:spacing w:val="-13"/>
          <w:sz w:val="22"/>
          <w:szCs w:val="22"/>
        </w:rPr>
        <w:t xml:space="preserve"> </w:t>
      </w:r>
      <w:r w:rsidRPr="00134C0A">
        <w:rPr>
          <w:sz w:val="22"/>
          <w:szCs w:val="22"/>
        </w:rPr>
        <w:t>permette</w:t>
      </w:r>
      <w:r w:rsidRPr="00134C0A">
        <w:rPr>
          <w:spacing w:val="-12"/>
          <w:sz w:val="22"/>
          <w:szCs w:val="22"/>
        </w:rPr>
        <w:t xml:space="preserve"> </w:t>
      </w:r>
      <w:r w:rsidRPr="00134C0A">
        <w:rPr>
          <w:sz w:val="22"/>
          <w:szCs w:val="22"/>
        </w:rPr>
        <w:t>che i portatori d’interesse siano opportunamente rappresentati e che i loro punti di vista siano presi in considerazione nel definire i criteri di</w:t>
      </w:r>
      <w:r w:rsidRPr="00134C0A">
        <w:rPr>
          <w:spacing w:val="-4"/>
          <w:sz w:val="22"/>
          <w:szCs w:val="22"/>
        </w:rPr>
        <w:t xml:space="preserve"> </w:t>
      </w:r>
      <w:r w:rsidRPr="00134C0A">
        <w:rPr>
          <w:sz w:val="22"/>
          <w:szCs w:val="22"/>
        </w:rPr>
        <w:t>rischio.</w:t>
      </w:r>
    </w:p>
    <w:p w:rsidR="00322774" w:rsidRPr="00134C0A" w:rsidRDefault="00322774">
      <w:pPr>
        <w:pStyle w:val="Corpotesto"/>
        <w:spacing w:before="4"/>
        <w:rPr>
          <w:sz w:val="22"/>
          <w:szCs w:val="22"/>
        </w:rPr>
      </w:pPr>
    </w:p>
    <w:p w:rsidR="00322774" w:rsidRPr="00134C0A" w:rsidRDefault="00F32F82" w:rsidP="00F76B49">
      <w:pPr>
        <w:pStyle w:val="Paragrafoelenco"/>
        <w:numPr>
          <w:ilvl w:val="0"/>
          <w:numId w:val="61"/>
        </w:numPr>
        <w:tabs>
          <w:tab w:val="left" w:pos="400"/>
        </w:tabs>
        <w:ind w:left="399" w:hanging="187"/>
      </w:pPr>
      <w:r w:rsidRPr="00134C0A">
        <w:rPr>
          <w:i/>
        </w:rPr>
        <w:t>La gestione del rischio è</w:t>
      </w:r>
      <w:r w:rsidRPr="00134C0A">
        <w:rPr>
          <w:i/>
          <w:spacing w:val="-6"/>
        </w:rPr>
        <w:t xml:space="preserve"> </w:t>
      </w:r>
      <w:r w:rsidRPr="00134C0A">
        <w:rPr>
          <w:i/>
        </w:rPr>
        <w:t>dinamica</w:t>
      </w:r>
      <w:r w:rsidRPr="00134C0A">
        <w:t>.</w:t>
      </w:r>
    </w:p>
    <w:p w:rsidR="00C51103" w:rsidRDefault="00C51103">
      <w:pPr>
        <w:pStyle w:val="Corpotesto"/>
        <w:spacing w:before="43" w:line="276" w:lineRule="auto"/>
        <w:ind w:left="212" w:right="689"/>
        <w:jc w:val="both"/>
        <w:rPr>
          <w:sz w:val="22"/>
          <w:szCs w:val="22"/>
        </w:rPr>
      </w:pPr>
    </w:p>
    <w:p w:rsidR="00322774" w:rsidRPr="00134C0A" w:rsidRDefault="00F32F82">
      <w:pPr>
        <w:pStyle w:val="Corpotesto"/>
        <w:spacing w:before="43" w:line="276" w:lineRule="auto"/>
        <w:ind w:left="212" w:right="689"/>
        <w:jc w:val="both"/>
        <w:rPr>
          <w:sz w:val="22"/>
          <w:szCs w:val="22"/>
        </w:rPr>
      </w:pPr>
      <w:r w:rsidRPr="00134C0A">
        <w:rPr>
          <w:sz w:val="22"/>
          <w:szCs w:val="22"/>
        </w:rPr>
        <w:t>La gestione del rischio corruzione è sensibile e risponde al cambiamento continuamente. Ogni</w:t>
      </w:r>
      <w:r w:rsidRPr="00134C0A">
        <w:rPr>
          <w:spacing w:val="-5"/>
          <w:sz w:val="22"/>
          <w:szCs w:val="22"/>
        </w:rPr>
        <w:t xml:space="preserve"> </w:t>
      </w:r>
      <w:r w:rsidRPr="00134C0A">
        <w:rPr>
          <w:sz w:val="22"/>
          <w:szCs w:val="22"/>
        </w:rPr>
        <w:t>qual</w:t>
      </w:r>
      <w:r w:rsidRPr="00134C0A">
        <w:rPr>
          <w:spacing w:val="-5"/>
          <w:sz w:val="22"/>
          <w:szCs w:val="22"/>
        </w:rPr>
        <w:t xml:space="preserve"> </w:t>
      </w:r>
      <w:r w:rsidRPr="00134C0A">
        <w:rPr>
          <w:sz w:val="22"/>
          <w:szCs w:val="22"/>
        </w:rPr>
        <w:t>volta</w:t>
      </w:r>
      <w:r w:rsidRPr="00134C0A">
        <w:rPr>
          <w:spacing w:val="-6"/>
          <w:sz w:val="22"/>
          <w:szCs w:val="22"/>
        </w:rPr>
        <w:t xml:space="preserve"> </w:t>
      </w:r>
      <w:r w:rsidRPr="00134C0A">
        <w:rPr>
          <w:sz w:val="22"/>
          <w:szCs w:val="22"/>
        </w:rPr>
        <w:t>accadono</w:t>
      </w:r>
      <w:r w:rsidRPr="00134C0A">
        <w:rPr>
          <w:spacing w:val="-6"/>
          <w:sz w:val="22"/>
          <w:szCs w:val="22"/>
        </w:rPr>
        <w:t xml:space="preserve"> </w:t>
      </w:r>
      <w:r w:rsidRPr="00134C0A">
        <w:rPr>
          <w:sz w:val="22"/>
          <w:szCs w:val="22"/>
        </w:rPr>
        <w:t>eventi</w:t>
      </w:r>
      <w:r w:rsidRPr="00134C0A">
        <w:rPr>
          <w:spacing w:val="-8"/>
          <w:sz w:val="22"/>
          <w:szCs w:val="22"/>
        </w:rPr>
        <w:t xml:space="preserve"> </w:t>
      </w:r>
      <w:r w:rsidRPr="00134C0A">
        <w:rPr>
          <w:sz w:val="22"/>
          <w:szCs w:val="22"/>
        </w:rPr>
        <w:t>esterni</w:t>
      </w:r>
      <w:r w:rsidRPr="00134C0A">
        <w:rPr>
          <w:spacing w:val="-7"/>
          <w:sz w:val="22"/>
          <w:szCs w:val="22"/>
        </w:rPr>
        <w:t xml:space="preserve"> </w:t>
      </w:r>
      <w:r w:rsidRPr="00134C0A">
        <w:rPr>
          <w:sz w:val="22"/>
          <w:szCs w:val="22"/>
        </w:rPr>
        <w:t>ed</w:t>
      </w:r>
      <w:r w:rsidRPr="00134C0A">
        <w:rPr>
          <w:spacing w:val="-6"/>
          <w:sz w:val="22"/>
          <w:szCs w:val="22"/>
        </w:rPr>
        <w:t xml:space="preserve"> </w:t>
      </w:r>
      <w:r w:rsidRPr="00134C0A">
        <w:rPr>
          <w:sz w:val="22"/>
          <w:szCs w:val="22"/>
        </w:rPr>
        <w:t>interni,</w:t>
      </w:r>
      <w:r w:rsidRPr="00134C0A">
        <w:rPr>
          <w:spacing w:val="-4"/>
          <w:sz w:val="22"/>
          <w:szCs w:val="22"/>
        </w:rPr>
        <w:t xml:space="preserve"> </w:t>
      </w:r>
      <w:r w:rsidRPr="00134C0A">
        <w:rPr>
          <w:sz w:val="22"/>
          <w:szCs w:val="22"/>
        </w:rPr>
        <w:t>cambiano</w:t>
      </w:r>
      <w:r w:rsidRPr="00134C0A">
        <w:rPr>
          <w:spacing w:val="-6"/>
          <w:sz w:val="22"/>
          <w:szCs w:val="22"/>
        </w:rPr>
        <w:t xml:space="preserve"> </w:t>
      </w:r>
      <w:r w:rsidRPr="00134C0A">
        <w:rPr>
          <w:sz w:val="22"/>
          <w:szCs w:val="22"/>
        </w:rPr>
        <w:t>il</w:t>
      </w:r>
      <w:r w:rsidRPr="00134C0A">
        <w:rPr>
          <w:spacing w:val="-6"/>
          <w:sz w:val="22"/>
          <w:szCs w:val="22"/>
        </w:rPr>
        <w:t xml:space="preserve"> </w:t>
      </w:r>
      <w:r w:rsidRPr="00134C0A">
        <w:rPr>
          <w:sz w:val="22"/>
          <w:szCs w:val="22"/>
        </w:rPr>
        <w:t>contesto</w:t>
      </w:r>
      <w:r w:rsidRPr="00134C0A">
        <w:rPr>
          <w:spacing w:val="-6"/>
          <w:sz w:val="22"/>
          <w:szCs w:val="22"/>
        </w:rPr>
        <w:t xml:space="preserve"> </w:t>
      </w:r>
      <w:r w:rsidRPr="00134C0A">
        <w:rPr>
          <w:sz w:val="22"/>
          <w:szCs w:val="22"/>
        </w:rPr>
        <w:t>e</w:t>
      </w:r>
      <w:r w:rsidRPr="00134C0A">
        <w:rPr>
          <w:spacing w:val="-4"/>
          <w:sz w:val="22"/>
          <w:szCs w:val="22"/>
        </w:rPr>
        <w:t xml:space="preserve"> </w:t>
      </w:r>
      <w:r w:rsidRPr="00134C0A">
        <w:rPr>
          <w:sz w:val="22"/>
          <w:szCs w:val="22"/>
        </w:rPr>
        <w:t>la conoscenza,</w:t>
      </w:r>
      <w:r w:rsidRPr="00134C0A">
        <w:rPr>
          <w:spacing w:val="-5"/>
          <w:sz w:val="22"/>
          <w:szCs w:val="22"/>
        </w:rPr>
        <w:t xml:space="preserve"> </w:t>
      </w:r>
      <w:r w:rsidRPr="00134C0A">
        <w:rPr>
          <w:sz w:val="22"/>
          <w:szCs w:val="22"/>
        </w:rPr>
        <w:t>si attuano il monitoraggio ed il riesame, emergono nuovi rischi, alcuni rischi si modificano ed altri</w:t>
      </w:r>
      <w:r w:rsidRPr="00134C0A">
        <w:rPr>
          <w:spacing w:val="-1"/>
          <w:sz w:val="22"/>
          <w:szCs w:val="22"/>
        </w:rPr>
        <w:t xml:space="preserve"> </w:t>
      </w:r>
      <w:r w:rsidRPr="00134C0A">
        <w:rPr>
          <w:sz w:val="22"/>
          <w:szCs w:val="22"/>
        </w:rPr>
        <w:t>scompaiono.</w:t>
      </w:r>
    </w:p>
    <w:p w:rsidR="00322774" w:rsidRPr="00134C0A" w:rsidRDefault="00322774">
      <w:pPr>
        <w:pStyle w:val="Corpotesto"/>
        <w:spacing w:before="4"/>
        <w:rPr>
          <w:sz w:val="22"/>
          <w:szCs w:val="22"/>
        </w:rPr>
      </w:pPr>
    </w:p>
    <w:p w:rsidR="00322774" w:rsidRPr="00134C0A" w:rsidRDefault="00F32F82" w:rsidP="00F76B49">
      <w:pPr>
        <w:pStyle w:val="Paragrafoelenco"/>
        <w:numPr>
          <w:ilvl w:val="0"/>
          <w:numId w:val="61"/>
        </w:numPr>
        <w:tabs>
          <w:tab w:val="left" w:pos="467"/>
        </w:tabs>
        <w:ind w:left="466" w:hanging="254"/>
        <w:rPr>
          <w:i/>
        </w:rPr>
      </w:pPr>
      <w:r w:rsidRPr="00134C0A">
        <w:rPr>
          <w:i/>
        </w:rPr>
        <w:t>La gestione del rischio favorisce il miglioramento continuo</w:t>
      </w:r>
      <w:r w:rsidRPr="00134C0A">
        <w:rPr>
          <w:i/>
          <w:spacing w:val="-16"/>
        </w:rPr>
        <w:t xml:space="preserve"> </w:t>
      </w:r>
      <w:r w:rsidRPr="00134C0A">
        <w:rPr>
          <w:i/>
        </w:rPr>
        <w:t>dell’organizzazione.</w:t>
      </w:r>
    </w:p>
    <w:p w:rsidR="00322774" w:rsidRPr="00134C0A" w:rsidRDefault="00F32F82">
      <w:pPr>
        <w:pStyle w:val="Corpotesto"/>
        <w:spacing w:before="46" w:line="276" w:lineRule="auto"/>
        <w:ind w:left="212" w:right="690"/>
        <w:jc w:val="both"/>
        <w:rPr>
          <w:sz w:val="22"/>
          <w:szCs w:val="22"/>
        </w:rPr>
      </w:pPr>
      <w:r w:rsidRPr="00134C0A">
        <w:rPr>
          <w:sz w:val="22"/>
          <w:szCs w:val="22"/>
        </w:rPr>
        <w:t>Il Consorzio intende sviluppare ed attuare strategie per migliorare la maturità della propria gestione del rischio corruzione, tenendo conto in particolare della connessione di tale processo con tutti gli altri aspetti della propria organizzazione.</w:t>
      </w:r>
    </w:p>
    <w:p w:rsidR="00322774" w:rsidRDefault="00322774">
      <w:pPr>
        <w:pStyle w:val="Corpotesto"/>
        <w:spacing w:before="7"/>
        <w:rPr>
          <w:sz w:val="27"/>
        </w:rPr>
      </w:pPr>
    </w:p>
    <w:p w:rsidR="00322774" w:rsidRDefault="00F32F82" w:rsidP="00F76B49">
      <w:pPr>
        <w:pStyle w:val="Titolo2"/>
        <w:numPr>
          <w:ilvl w:val="1"/>
          <w:numId w:val="64"/>
        </w:numPr>
        <w:tabs>
          <w:tab w:val="left" w:pos="617"/>
        </w:tabs>
        <w:ind w:left="616" w:hanging="404"/>
      </w:pPr>
      <w:r>
        <w:t>Definizioni</w:t>
      </w:r>
    </w:p>
    <w:p w:rsidR="00687783" w:rsidRDefault="00687783">
      <w:pPr>
        <w:pStyle w:val="Corpotesto"/>
        <w:spacing w:line="276" w:lineRule="auto"/>
        <w:ind w:left="212" w:right="690"/>
        <w:rPr>
          <w:sz w:val="22"/>
          <w:szCs w:val="22"/>
        </w:rPr>
      </w:pPr>
    </w:p>
    <w:p w:rsidR="00322774" w:rsidRPr="00687783" w:rsidRDefault="00F32F82">
      <w:pPr>
        <w:pStyle w:val="Corpotesto"/>
        <w:spacing w:line="276" w:lineRule="auto"/>
        <w:ind w:left="212" w:right="690"/>
        <w:rPr>
          <w:sz w:val="22"/>
          <w:szCs w:val="22"/>
        </w:rPr>
      </w:pPr>
      <w:r w:rsidRPr="00687783">
        <w:rPr>
          <w:sz w:val="22"/>
          <w:szCs w:val="22"/>
        </w:rPr>
        <w:t>Si riportano nel presente paragrafo le principali definizioni impiegate nella gestione del rischio corruzione. (vd. PNA 2013, allegato 1 e UNI/ISO 31000:2010).</w:t>
      </w:r>
    </w:p>
    <w:p w:rsidR="00322774" w:rsidRPr="00687783" w:rsidRDefault="00F32F82" w:rsidP="001C22A4">
      <w:pPr>
        <w:pStyle w:val="Corpotesto"/>
        <w:tabs>
          <w:tab w:val="left" w:pos="1462"/>
          <w:tab w:val="left" w:pos="2028"/>
          <w:tab w:val="left" w:pos="3102"/>
          <w:tab w:val="left" w:pos="4015"/>
          <w:tab w:val="left" w:pos="5356"/>
          <w:tab w:val="left" w:pos="5924"/>
          <w:tab w:val="left" w:pos="6943"/>
          <w:tab w:val="left" w:pos="7298"/>
          <w:tab w:val="left" w:pos="8199"/>
          <w:tab w:val="left" w:pos="8940"/>
        </w:tabs>
        <w:spacing w:line="276" w:lineRule="auto"/>
        <w:ind w:left="212" w:right="695"/>
        <w:jc w:val="both"/>
        <w:rPr>
          <w:sz w:val="22"/>
          <w:szCs w:val="22"/>
        </w:rPr>
      </w:pPr>
      <w:r w:rsidRPr="00687783">
        <w:rPr>
          <w:b/>
          <w:i/>
          <w:sz w:val="22"/>
          <w:szCs w:val="22"/>
        </w:rPr>
        <w:t>Evento rischioso</w:t>
      </w:r>
      <w:r w:rsidRPr="00687783">
        <w:rPr>
          <w:sz w:val="22"/>
          <w:szCs w:val="22"/>
        </w:rPr>
        <w:t>: si intende con tale termine il verificarsi o il modificarsi di un insieme di circostanze</w:t>
      </w:r>
      <w:r w:rsidRPr="00687783">
        <w:rPr>
          <w:spacing w:val="-5"/>
          <w:sz w:val="22"/>
          <w:szCs w:val="22"/>
        </w:rPr>
        <w:t xml:space="preserve"> </w:t>
      </w:r>
      <w:r w:rsidRPr="00687783">
        <w:rPr>
          <w:sz w:val="22"/>
          <w:szCs w:val="22"/>
        </w:rPr>
        <w:t>che</w:t>
      </w:r>
      <w:r w:rsidRPr="00687783">
        <w:rPr>
          <w:spacing w:val="-4"/>
          <w:sz w:val="22"/>
          <w:szCs w:val="22"/>
        </w:rPr>
        <w:t xml:space="preserve"> </w:t>
      </w:r>
      <w:r w:rsidRPr="00687783">
        <w:rPr>
          <w:sz w:val="22"/>
          <w:szCs w:val="22"/>
        </w:rPr>
        <w:t>si</w:t>
      </w:r>
      <w:r w:rsidRPr="00687783">
        <w:rPr>
          <w:spacing w:val="-6"/>
          <w:sz w:val="22"/>
          <w:szCs w:val="22"/>
        </w:rPr>
        <w:t xml:space="preserve"> </w:t>
      </w:r>
      <w:r w:rsidRPr="00687783">
        <w:rPr>
          <w:sz w:val="22"/>
          <w:szCs w:val="22"/>
        </w:rPr>
        <w:t>frappongono</w:t>
      </w:r>
      <w:r w:rsidRPr="00687783">
        <w:rPr>
          <w:spacing w:val="-7"/>
          <w:sz w:val="22"/>
          <w:szCs w:val="22"/>
        </w:rPr>
        <w:t xml:space="preserve"> </w:t>
      </w:r>
      <w:r w:rsidRPr="00687783">
        <w:rPr>
          <w:sz w:val="22"/>
          <w:szCs w:val="22"/>
        </w:rPr>
        <w:t>o</w:t>
      </w:r>
      <w:r w:rsidRPr="00687783">
        <w:rPr>
          <w:spacing w:val="-4"/>
          <w:sz w:val="22"/>
          <w:szCs w:val="22"/>
        </w:rPr>
        <w:t xml:space="preserve"> </w:t>
      </w:r>
      <w:r w:rsidRPr="00687783">
        <w:rPr>
          <w:sz w:val="22"/>
          <w:szCs w:val="22"/>
        </w:rPr>
        <w:t>si</w:t>
      </w:r>
      <w:r w:rsidRPr="00687783">
        <w:rPr>
          <w:spacing w:val="-3"/>
          <w:sz w:val="22"/>
          <w:szCs w:val="22"/>
        </w:rPr>
        <w:t xml:space="preserve"> </w:t>
      </w:r>
      <w:r w:rsidRPr="00687783">
        <w:rPr>
          <w:sz w:val="22"/>
          <w:szCs w:val="22"/>
        </w:rPr>
        <w:t>oppongono</w:t>
      </w:r>
      <w:r w:rsidRPr="00687783">
        <w:rPr>
          <w:spacing w:val="-6"/>
          <w:sz w:val="22"/>
          <w:szCs w:val="22"/>
        </w:rPr>
        <w:t xml:space="preserve"> </w:t>
      </w:r>
      <w:r w:rsidRPr="00687783">
        <w:rPr>
          <w:sz w:val="22"/>
          <w:szCs w:val="22"/>
        </w:rPr>
        <w:t>al</w:t>
      </w:r>
      <w:r w:rsidRPr="00687783">
        <w:rPr>
          <w:spacing w:val="-5"/>
          <w:sz w:val="22"/>
          <w:szCs w:val="22"/>
        </w:rPr>
        <w:t xml:space="preserve"> </w:t>
      </w:r>
      <w:r w:rsidRPr="00687783">
        <w:rPr>
          <w:sz w:val="22"/>
          <w:szCs w:val="22"/>
        </w:rPr>
        <w:t>perseguimento</w:t>
      </w:r>
      <w:r w:rsidRPr="00687783">
        <w:rPr>
          <w:spacing w:val="-5"/>
          <w:sz w:val="22"/>
          <w:szCs w:val="22"/>
        </w:rPr>
        <w:t xml:space="preserve"> </w:t>
      </w:r>
      <w:r w:rsidRPr="00687783">
        <w:rPr>
          <w:sz w:val="22"/>
          <w:szCs w:val="22"/>
        </w:rPr>
        <w:t>dell’obiettivo</w:t>
      </w:r>
      <w:r w:rsidRPr="00687783">
        <w:rPr>
          <w:spacing w:val="-5"/>
          <w:sz w:val="22"/>
          <w:szCs w:val="22"/>
        </w:rPr>
        <w:t xml:space="preserve"> </w:t>
      </w:r>
      <w:r w:rsidRPr="00687783">
        <w:rPr>
          <w:sz w:val="22"/>
          <w:szCs w:val="22"/>
        </w:rPr>
        <w:t xml:space="preserve">istituzionale </w:t>
      </w:r>
      <w:r w:rsidRPr="00687783">
        <w:rPr>
          <w:b/>
          <w:i/>
          <w:sz w:val="22"/>
          <w:szCs w:val="22"/>
        </w:rPr>
        <w:t>Gestione</w:t>
      </w:r>
      <w:r w:rsidRPr="00687783">
        <w:rPr>
          <w:b/>
          <w:i/>
          <w:sz w:val="22"/>
          <w:szCs w:val="22"/>
        </w:rPr>
        <w:tab/>
        <w:t>del</w:t>
      </w:r>
      <w:r w:rsidRPr="00687783">
        <w:rPr>
          <w:b/>
          <w:i/>
          <w:sz w:val="22"/>
          <w:szCs w:val="22"/>
        </w:rPr>
        <w:tab/>
        <w:t>rischio</w:t>
      </w:r>
      <w:r w:rsidRPr="00687783">
        <w:rPr>
          <w:sz w:val="22"/>
          <w:szCs w:val="22"/>
        </w:rPr>
        <w:t>:</w:t>
      </w:r>
      <w:r w:rsidRPr="00687783">
        <w:rPr>
          <w:sz w:val="22"/>
          <w:szCs w:val="22"/>
        </w:rPr>
        <w:tab/>
        <w:t>attività</w:t>
      </w:r>
      <w:r w:rsidRPr="00687783">
        <w:rPr>
          <w:sz w:val="22"/>
          <w:szCs w:val="22"/>
        </w:rPr>
        <w:tab/>
        <w:t>coordinata</w:t>
      </w:r>
      <w:r w:rsidRPr="00687783">
        <w:rPr>
          <w:sz w:val="22"/>
          <w:szCs w:val="22"/>
        </w:rPr>
        <w:tab/>
        <w:t>per</w:t>
      </w:r>
      <w:r w:rsidRPr="00687783">
        <w:rPr>
          <w:sz w:val="22"/>
          <w:szCs w:val="22"/>
        </w:rPr>
        <w:tab/>
        <w:t>guidare</w:t>
      </w:r>
      <w:r w:rsidRPr="00687783">
        <w:rPr>
          <w:sz w:val="22"/>
          <w:szCs w:val="22"/>
        </w:rPr>
        <w:tab/>
        <w:t>e</w:t>
      </w:r>
      <w:r w:rsidRPr="00687783">
        <w:rPr>
          <w:sz w:val="22"/>
          <w:szCs w:val="22"/>
        </w:rPr>
        <w:tab/>
        <w:t>tenere</w:t>
      </w:r>
      <w:r w:rsidRPr="00687783">
        <w:rPr>
          <w:sz w:val="22"/>
          <w:szCs w:val="22"/>
        </w:rPr>
        <w:tab/>
        <w:t>sotto</w:t>
      </w:r>
      <w:r w:rsidRPr="00687783">
        <w:rPr>
          <w:sz w:val="22"/>
          <w:szCs w:val="22"/>
        </w:rPr>
        <w:tab/>
        <w:t>controllo l’organizzazione con riferimento al</w:t>
      </w:r>
      <w:r w:rsidRPr="00687783">
        <w:rPr>
          <w:spacing w:val="1"/>
          <w:sz w:val="22"/>
          <w:szCs w:val="22"/>
        </w:rPr>
        <w:t xml:space="preserve"> </w:t>
      </w:r>
      <w:r w:rsidRPr="00687783">
        <w:rPr>
          <w:sz w:val="22"/>
          <w:szCs w:val="22"/>
        </w:rPr>
        <w:t>rischio</w:t>
      </w:r>
    </w:p>
    <w:p w:rsidR="00322774" w:rsidRPr="00687783" w:rsidRDefault="00F32F82">
      <w:pPr>
        <w:pStyle w:val="Corpotesto"/>
        <w:spacing w:line="276" w:lineRule="auto"/>
        <w:ind w:left="212" w:right="697"/>
        <w:jc w:val="both"/>
        <w:rPr>
          <w:sz w:val="22"/>
          <w:szCs w:val="22"/>
        </w:rPr>
      </w:pPr>
      <w:r w:rsidRPr="00687783">
        <w:rPr>
          <w:b/>
          <w:i/>
          <w:sz w:val="22"/>
          <w:szCs w:val="22"/>
        </w:rPr>
        <w:t>Norma tecnica</w:t>
      </w:r>
      <w:r w:rsidRPr="00687783">
        <w:rPr>
          <w:b/>
          <w:sz w:val="22"/>
          <w:szCs w:val="22"/>
        </w:rPr>
        <w:t xml:space="preserve">: </w:t>
      </w:r>
      <w:r w:rsidRPr="00687783">
        <w:rPr>
          <w:sz w:val="22"/>
          <w:szCs w:val="22"/>
        </w:rPr>
        <w:t>specifica tecnica, approvata e pubblicata da un’organizzazione internazionale, da un organismo europeo o da un organismo nazionale di normalizzazione, la cui osservanza non sia obbligatoria</w:t>
      </w:r>
    </w:p>
    <w:p w:rsidR="00322774" w:rsidRPr="00687783" w:rsidRDefault="00F32F82">
      <w:pPr>
        <w:pStyle w:val="Corpotesto"/>
        <w:spacing w:line="276" w:lineRule="auto"/>
        <w:ind w:left="212" w:right="694"/>
        <w:jc w:val="both"/>
        <w:rPr>
          <w:sz w:val="22"/>
          <w:szCs w:val="22"/>
        </w:rPr>
      </w:pPr>
      <w:r w:rsidRPr="00687783">
        <w:rPr>
          <w:b/>
          <w:i/>
          <w:sz w:val="22"/>
          <w:szCs w:val="22"/>
        </w:rPr>
        <w:t>Processo amministrativo</w:t>
      </w:r>
      <w:r w:rsidRPr="00687783">
        <w:rPr>
          <w:sz w:val="22"/>
          <w:szCs w:val="22"/>
        </w:rPr>
        <w:t>: si intende con tale termine un insieme di attività interrelate che creano valore trasformando delle risorse (input del processo) in un prodotto (output del processo)</w:t>
      </w:r>
      <w:r w:rsidRPr="00687783">
        <w:rPr>
          <w:spacing w:val="-20"/>
          <w:sz w:val="22"/>
          <w:szCs w:val="22"/>
        </w:rPr>
        <w:t xml:space="preserve"> </w:t>
      </w:r>
      <w:r w:rsidRPr="00687783">
        <w:rPr>
          <w:sz w:val="22"/>
          <w:szCs w:val="22"/>
        </w:rPr>
        <w:t>destinato</w:t>
      </w:r>
      <w:r w:rsidRPr="00687783">
        <w:rPr>
          <w:spacing w:val="-17"/>
          <w:sz w:val="22"/>
          <w:szCs w:val="22"/>
        </w:rPr>
        <w:t xml:space="preserve"> </w:t>
      </w:r>
      <w:r w:rsidRPr="00687783">
        <w:rPr>
          <w:sz w:val="22"/>
          <w:szCs w:val="22"/>
        </w:rPr>
        <w:t>a</w:t>
      </w:r>
      <w:r w:rsidRPr="00687783">
        <w:rPr>
          <w:spacing w:val="-19"/>
          <w:sz w:val="22"/>
          <w:szCs w:val="22"/>
        </w:rPr>
        <w:t xml:space="preserve"> </w:t>
      </w:r>
      <w:r w:rsidRPr="00687783">
        <w:rPr>
          <w:sz w:val="22"/>
          <w:szCs w:val="22"/>
        </w:rPr>
        <w:t>un</w:t>
      </w:r>
      <w:r w:rsidRPr="00687783">
        <w:rPr>
          <w:spacing w:val="-17"/>
          <w:sz w:val="22"/>
          <w:szCs w:val="22"/>
        </w:rPr>
        <w:t xml:space="preserve"> </w:t>
      </w:r>
      <w:r w:rsidRPr="00687783">
        <w:rPr>
          <w:sz w:val="22"/>
          <w:szCs w:val="22"/>
        </w:rPr>
        <w:t>soggetto</w:t>
      </w:r>
      <w:r w:rsidRPr="00687783">
        <w:rPr>
          <w:spacing w:val="-20"/>
          <w:sz w:val="22"/>
          <w:szCs w:val="22"/>
        </w:rPr>
        <w:t xml:space="preserve"> </w:t>
      </w:r>
      <w:r w:rsidRPr="00687783">
        <w:rPr>
          <w:sz w:val="22"/>
          <w:szCs w:val="22"/>
        </w:rPr>
        <w:t>interno</w:t>
      </w:r>
      <w:r w:rsidRPr="00687783">
        <w:rPr>
          <w:spacing w:val="-19"/>
          <w:sz w:val="22"/>
          <w:szCs w:val="22"/>
        </w:rPr>
        <w:t xml:space="preserve"> </w:t>
      </w:r>
      <w:r w:rsidRPr="00687783">
        <w:rPr>
          <w:sz w:val="22"/>
          <w:szCs w:val="22"/>
        </w:rPr>
        <w:t>o</w:t>
      </w:r>
      <w:r w:rsidRPr="00687783">
        <w:rPr>
          <w:spacing w:val="-19"/>
          <w:sz w:val="22"/>
          <w:szCs w:val="22"/>
        </w:rPr>
        <w:t xml:space="preserve"> </w:t>
      </w:r>
      <w:r w:rsidRPr="00687783">
        <w:rPr>
          <w:sz w:val="22"/>
          <w:szCs w:val="22"/>
        </w:rPr>
        <w:t>esterno</w:t>
      </w:r>
      <w:r w:rsidRPr="00687783">
        <w:rPr>
          <w:spacing w:val="-19"/>
          <w:sz w:val="22"/>
          <w:szCs w:val="22"/>
        </w:rPr>
        <w:t xml:space="preserve"> </w:t>
      </w:r>
      <w:r w:rsidRPr="00687783">
        <w:rPr>
          <w:sz w:val="22"/>
          <w:szCs w:val="22"/>
        </w:rPr>
        <w:t>all’Amministrazione</w:t>
      </w:r>
      <w:r w:rsidRPr="00687783">
        <w:rPr>
          <w:spacing w:val="-18"/>
          <w:sz w:val="22"/>
          <w:szCs w:val="22"/>
        </w:rPr>
        <w:t xml:space="preserve"> </w:t>
      </w:r>
      <w:r w:rsidRPr="00687783">
        <w:rPr>
          <w:sz w:val="22"/>
          <w:szCs w:val="22"/>
        </w:rPr>
        <w:t>(utente).</w:t>
      </w:r>
      <w:r w:rsidRPr="00687783">
        <w:rPr>
          <w:spacing w:val="-20"/>
          <w:sz w:val="22"/>
          <w:szCs w:val="22"/>
        </w:rPr>
        <w:t xml:space="preserve"> </w:t>
      </w:r>
      <w:r w:rsidRPr="00687783">
        <w:rPr>
          <w:sz w:val="22"/>
          <w:szCs w:val="22"/>
        </w:rPr>
        <w:t>Il</w:t>
      </w:r>
      <w:r w:rsidRPr="00687783">
        <w:rPr>
          <w:spacing w:val="-17"/>
          <w:sz w:val="22"/>
          <w:szCs w:val="22"/>
        </w:rPr>
        <w:t xml:space="preserve"> </w:t>
      </w:r>
      <w:r w:rsidRPr="00687783">
        <w:rPr>
          <w:sz w:val="22"/>
          <w:szCs w:val="22"/>
        </w:rPr>
        <w:t>processo che</w:t>
      </w:r>
      <w:r w:rsidRPr="00687783">
        <w:rPr>
          <w:spacing w:val="-8"/>
          <w:sz w:val="22"/>
          <w:szCs w:val="22"/>
        </w:rPr>
        <w:t xml:space="preserve"> </w:t>
      </w:r>
      <w:r w:rsidRPr="00687783">
        <w:rPr>
          <w:sz w:val="22"/>
          <w:szCs w:val="22"/>
        </w:rPr>
        <w:t>si</w:t>
      </w:r>
      <w:r w:rsidRPr="00687783">
        <w:rPr>
          <w:spacing w:val="-8"/>
          <w:sz w:val="22"/>
          <w:szCs w:val="22"/>
        </w:rPr>
        <w:t xml:space="preserve"> </w:t>
      </w:r>
      <w:r w:rsidRPr="00687783">
        <w:rPr>
          <w:sz w:val="22"/>
          <w:szCs w:val="22"/>
        </w:rPr>
        <w:t>svolge</w:t>
      </w:r>
      <w:r w:rsidRPr="00687783">
        <w:rPr>
          <w:spacing w:val="-6"/>
          <w:sz w:val="22"/>
          <w:szCs w:val="22"/>
        </w:rPr>
        <w:t xml:space="preserve"> </w:t>
      </w:r>
      <w:r w:rsidRPr="00687783">
        <w:rPr>
          <w:sz w:val="22"/>
          <w:szCs w:val="22"/>
        </w:rPr>
        <w:t>nell’ambito</w:t>
      </w:r>
      <w:r w:rsidRPr="00687783">
        <w:rPr>
          <w:spacing w:val="-7"/>
          <w:sz w:val="22"/>
          <w:szCs w:val="22"/>
        </w:rPr>
        <w:t xml:space="preserve"> </w:t>
      </w:r>
      <w:r w:rsidRPr="00687783">
        <w:rPr>
          <w:sz w:val="22"/>
          <w:szCs w:val="22"/>
        </w:rPr>
        <w:t>di</w:t>
      </w:r>
      <w:r w:rsidRPr="00687783">
        <w:rPr>
          <w:spacing w:val="-11"/>
          <w:sz w:val="22"/>
          <w:szCs w:val="22"/>
        </w:rPr>
        <w:t xml:space="preserve"> </w:t>
      </w:r>
      <w:r w:rsidRPr="00687783">
        <w:rPr>
          <w:sz w:val="22"/>
          <w:szCs w:val="22"/>
        </w:rPr>
        <w:t>un’amministrazione</w:t>
      </w:r>
      <w:r w:rsidRPr="00687783">
        <w:rPr>
          <w:spacing w:val="-7"/>
          <w:sz w:val="22"/>
          <w:szCs w:val="22"/>
        </w:rPr>
        <w:t xml:space="preserve"> </w:t>
      </w:r>
      <w:r w:rsidRPr="00687783">
        <w:rPr>
          <w:sz w:val="22"/>
          <w:szCs w:val="22"/>
        </w:rPr>
        <w:t>può</w:t>
      </w:r>
      <w:r w:rsidRPr="00687783">
        <w:rPr>
          <w:spacing w:val="-9"/>
          <w:sz w:val="22"/>
          <w:szCs w:val="22"/>
        </w:rPr>
        <w:t xml:space="preserve"> </w:t>
      </w:r>
      <w:r w:rsidRPr="00687783">
        <w:rPr>
          <w:sz w:val="22"/>
          <w:szCs w:val="22"/>
        </w:rPr>
        <w:t>da</w:t>
      </w:r>
      <w:r w:rsidRPr="00687783">
        <w:rPr>
          <w:spacing w:val="-8"/>
          <w:sz w:val="22"/>
          <w:szCs w:val="22"/>
        </w:rPr>
        <w:t xml:space="preserve"> </w:t>
      </w:r>
      <w:r w:rsidRPr="00687783">
        <w:rPr>
          <w:sz w:val="22"/>
          <w:szCs w:val="22"/>
        </w:rPr>
        <w:t>solo</w:t>
      </w:r>
      <w:r w:rsidRPr="00687783">
        <w:rPr>
          <w:spacing w:val="-10"/>
          <w:sz w:val="22"/>
          <w:szCs w:val="22"/>
        </w:rPr>
        <w:t xml:space="preserve"> </w:t>
      </w:r>
      <w:r w:rsidRPr="00687783">
        <w:rPr>
          <w:sz w:val="22"/>
          <w:szCs w:val="22"/>
        </w:rPr>
        <w:t>portare</w:t>
      </w:r>
      <w:r w:rsidRPr="00687783">
        <w:rPr>
          <w:spacing w:val="-8"/>
          <w:sz w:val="22"/>
          <w:szCs w:val="22"/>
        </w:rPr>
        <w:t xml:space="preserve"> </w:t>
      </w:r>
      <w:r w:rsidRPr="00687783">
        <w:rPr>
          <w:sz w:val="22"/>
          <w:szCs w:val="22"/>
        </w:rPr>
        <w:t>al</w:t>
      </w:r>
      <w:r w:rsidRPr="00687783">
        <w:rPr>
          <w:spacing w:val="-8"/>
          <w:sz w:val="22"/>
          <w:szCs w:val="22"/>
        </w:rPr>
        <w:t xml:space="preserve"> </w:t>
      </w:r>
      <w:r w:rsidRPr="00687783">
        <w:rPr>
          <w:sz w:val="22"/>
          <w:szCs w:val="22"/>
        </w:rPr>
        <w:t>risultato</w:t>
      </w:r>
      <w:r w:rsidRPr="00687783">
        <w:rPr>
          <w:spacing w:val="-9"/>
          <w:sz w:val="22"/>
          <w:szCs w:val="22"/>
        </w:rPr>
        <w:t xml:space="preserve"> </w:t>
      </w:r>
      <w:r w:rsidRPr="00687783">
        <w:rPr>
          <w:sz w:val="22"/>
          <w:szCs w:val="22"/>
        </w:rPr>
        <w:t>finale</w:t>
      </w:r>
      <w:r w:rsidRPr="00687783">
        <w:rPr>
          <w:spacing w:val="-10"/>
          <w:sz w:val="22"/>
          <w:szCs w:val="22"/>
        </w:rPr>
        <w:t xml:space="preserve"> </w:t>
      </w:r>
      <w:r w:rsidRPr="00687783">
        <w:rPr>
          <w:sz w:val="22"/>
          <w:szCs w:val="22"/>
        </w:rPr>
        <w:t>o</w:t>
      </w:r>
      <w:r w:rsidRPr="00687783">
        <w:rPr>
          <w:spacing w:val="-9"/>
          <w:sz w:val="22"/>
          <w:szCs w:val="22"/>
        </w:rPr>
        <w:t xml:space="preserve"> </w:t>
      </w:r>
      <w:r w:rsidRPr="00687783">
        <w:rPr>
          <w:sz w:val="22"/>
          <w:szCs w:val="22"/>
        </w:rPr>
        <w:t>porsi come parte o fase di un processo complesso, con il concorso di più amministrazioni. Il concetto di processo è più ampio di quello di procedimento amministrativo e ricomprende anche le procedure di natura privatistica (vd. PNA 2013 Allegato</w:t>
      </w:r>
      <w:r w:rsidRPr="00687783">
        <w:rPr>
          <w:spacing w:val="-6"/>
          <w:sz w:val="22"/>
          <w:szCs w:val="22"/>
        </w:rPr>
        <w:t xml:space="preserve"> </w:t>
      </w:r>
      <w:r w:rsidRPr="00687783">
        <w:rPr>
          <w:sz w:val="22"/>
          <w:szCs w:val="22"/>
        </w:rPr>
        <w:t>1)</w:t>
      </w:r>
    </w:p>
    <w:p w:rsidR="00322774" w:rsidRPr="00687783" w:rsidRDefault="00F32F82">
      <w:pPr>
        <w:spacing w:line="278" w:lineRule="auto"/>
        <w:ind w:left="212"/>
      </w:pPr>
      <w:r w:rsidRPr="00687783">
        <w:rPr>
          <w:b/>
          <w:i/>
        </w:rPr>
        <w:t>Processo di gestione del rischio</w:t>
      </w:r>
      <w:r w:rsidRPr="00687783">
        <w:t>: applicazione sistematica delle politiche e procedure di gestione del rischio, di consultazione e di comunicazione</w:t>
      </w:r>
    </w:p>
    <w:p w:rsidR="00322774" w:rsidRPr="00687783" w:rsidRDefault="00F32F82">
      <w:pPr>
        <w:pStyle w:val="Corpotesto"/>
        <w:spacing w:before="75" w:line="276" w:lineRule="auto"/>
        <w:ind w:left="212" w:right="697"/>
        <w:jc w:val="both"/>
        <w:rPr>
          <w:sz w:val="22"/>
          <w:szCs w:val="22"/>
        </w:rPr>
      </w:pPr>
      <w:r w:rsidRPr="00687783">
        <w:rPr>
          <w:b/>
          <w:i/>
          <w:sz w:val="22"/>
          <w:szCs w:val="22"/>
        </w:rPr>
        <w:t>Rischio</w:t>
      </w:r>
      <w:r w:rsidRPr="00687783">
        <w:rPr>
          <w:b/>
          <w:sz w:val="22"/>
          <w:szCs w:val="22"/>
        </w:rPr>
        <w:t xml:space="preserve">: </w:t>
      </w:r>
      <w:r w:rsidRPr="00687783">
        <w:rPr>
          <w:sz w:val="22"/>
          <w:szCs w:val="22"/>
        </w:rPr>
        <w:t>effetto dell’incertezza sul corretto perseguimento dell’interesse pubblico e,</w:t>
      </w:r>
      <w:r w:rsidRPr="00687783">
        <w:rPr>
          <w:spacing w:val="-48"/>
          <w:sz w:val="22"/>
          <w:szCs w:val="22"/>
        </w:rPr>
        <w:t xml:space="preserve"> </w:t>
      </w:r>
      <w:r w:rsidRPr="00687783">
        <w:rPr>
          <w:sz w:val="22"/>
          <w:szCs w:val="22"/>
        </w:rPr>
        <w:t>quindi, sull’obiettivo istituzionale dell’Ente, dovuto alla possibilità che si verifichi un dato evento (vd.PNA 2013, allegato 1 paragrafo</w:t>
      </w:r>
      <w:r w:rsidRPr="00687783">
        <w:rPr>
          <w:spacing w:val="-3"/>
          <w:sz w:val="22"/>
          <w:szCs w:val="22"/>
        </w:rPr>
        <w:t xml:space="preserve"> </w:t>
      </w:r>
      <w:r w:rsidRPr="00687783">
        <w:rPr>
          <w:sz w:val="22"/>
          <w:szCs w:val="22"/>
        </w:rPr>
        <w:t>B.1.1.1)</w:t>
      </w:r>
    </w:p>
    <w:p w:rsidR="00322774" w:rsidRPr="00687783" w:rsidRDefault="00F32F82">
      <w:pPr>
        <w:pStyle w:val="Corpotesto"/>
        <w:spacing w:line="278" w:lineRule="auto"/>
        <w:ind w:left="212" w:right="693"/>
        <w:jc w:val="both"/>
        <w:rPr>
          <w:sz w:val="22"/>
          <w:szCs w:val="22"/>
        </w:rPr>
      </w:pPr>
      <w:r w:rsidRPr="00687783">
        <w:rPr>
          <w:b/>
          <w:i/>
          <w:sz w:val="22"/>
          <w:szCs w:val="22"/>
        </w:rPr>
        <w:t>Struttura di riferimento</w:t>
      </w:r>
      <w:r w:rsidRPr="00687783">
        <w:rPr>
          <w:i/>
          <w:sz w:val="22"/>
          <w:szCs w:val="22"/>
        </w:rPr>
        <w:t xml:space="preserve">: </w:t>
      </w:r>
      <w:r w:rsidRPr="00687783">
        <w:rPr>
          <w:sz w:val="22"/>
          <w:szCs w:val="22"/>
        </w:rPr>
        <w:t>insieme dei soggetti che devono fornire le fondamenta e gli strumenti per progettare, attuare, monitorare, riesaminare e migliorare in modo continuo la gestione del rischio</w:t>
      </w:r>
    </w:p>
    <w:p w:rsidR="00322774" w:rsidRPr="00687783" w:rsidRDefault="00F32F82">
      <w:pPr>
        <w:pStyle w:val="Corpotesto"/>
        <w:spacing w:line="276" w:lineRule="auto"/>
        <w:ind w:left="212" w:right="697"/>
        <w:jc w:val="both"/>
        <w:rPr>
          <w:sz w:val="22"/>
          <w:szCs w:val="22"/>
        </w:rPr>
      </w:pPr>
      <w:r w:rsidRPr="00687783">
        <w:rPr>
          <w:b/>
          <w:i/>
          <w:sz w:val="22"/>
          <w:szCs w:val="22"/>
        </w:rPr>
        <w:t>Titolare del rischio</w:t>
      </w:r>
      <w:r w:rsidRPr="00687783">
        <w:rPr>
          <w:sz w:val="22"/>
          <w:szCs w:val="22"/>
        </w:rPr>
        <w:t>: persona o entità con la responsabilità e l’autorità per gestire il rischio (guida ISO 73:2009 ripresa da UNI-ISO 31000:2010)</w:t>
      </w:r>
    </w:p>
    <w:p w:rsidR="00322774" w:rsidRDefault="00322774">
      <w:pPr>
        <w:pStyle w:val="Corpotesto"/>
        <w:rPr>
          <w:sz w:val="27"/>
        </w:rPr>
      </w:pPr>
    </w:p>
    <w:p w:rsidR="00322774" w:rsidRDefault="00F32F82" w:rsidP="00F76B49">
      <w:pPr>
        <w:pStyle w:val="Titolo1"/>
        <w:numPr>
          <w:ilvl w:val="0"/>
          <w:numId w:val="66"/>
        </w:numPr>
        <w:tabs>
          <w:tab w:val="left" w:pos="531"/>
        </w:tabs>
        <w:ind w:left="530" w:hanging="318"/>
      </w:pPr>
      <w:r>
        <w:t>Analisi del contesto esterno ed</w:t>
      </w:r>
      <w:r>
        <w:rPr>
          <w:spacing w:val="-1"/>
        </w:rPr>
        <w:t xml:space="preserve"> </w:t>
      </w:r>
      <w:r>
        <w:t>interno</w:t>
      </w:r>
    </w:p>
    <w:p w:rsidR="00322774" w:rsidRDefault="00322774">
      <w:pPr>
        <w:pStyle w:val="Corpotesto"/>
        <w:spacing w:before="7"/>
        <w:rPr>
          <w:b/>
          <w:sz w:val="27"/>
        </w:rPr>
      </w:pPr>
    </w:p>
    <w:p w:rsidR="00322774" w:rsidRDefault="00F32F82" w:rsidP="00F76B49">
      <w:pPr>
        <w:pStyle w:val="Titolo2"/>
        <w:numPr>
          <w:ilvl w:val="1"/>
          <w:numId w:val="60"/>
        </w:numPr>
        <w:tabs>
          <w:tab w:val="left" w:pos="618"/>
        </w:tabs>
      </w:pPr>
      <w:r>
        <w:t>Analisi del</w:t>
      </w:r>
      <w:r>
        <w:rPr>
          <w:spacing w:val="-3"/>
        </w:rPr>
        <w:t xml:space="preserve"> </w:t>
      </w:r>
      <w:r>
        <w:t>contesto</w:t>
      </w:r>
    </w:p>
    <w:p w:rsidR="0061055F" w:rsidRDefault="0061055F" w:rsidP="0061055F">
      <w:pPr>
        <w:pStyle w:val="Titolo2"/>
        <w:tabs>
          <w:tab w:val="left" w:pos="618"/>
        </w:tabs>
        <w:ind w:left="617"/>
      </w:pPr>
    </w:p>
    <w:p w:rsidR="00322774" w:rsidRPr="00920AA8" w:rsidRDefault="00F32F82" w:rsidP="002A2E1F">
      <w:pPr>
        <w:pStyle w:val="Corpotesto"/>
        <w:spacing w:before="41" w:line="276" w:lineRule="auto"/>
        <w:ind w:left="212" w:right="692"/>
        <w:jc w:val="both"/>
        <w:rPr>
          <w:sz w:val="22"/>
          <w:szCs w:val="22"/>
        </w:rPr>
      </w:pPr>
      <w:r w:rsidRPr="00920AA8">
        <w:rPr>
          <w:sz w:val="22"/>
          <w:szCs w:val="22"/>
        </w:rPr>
        <w:t xml:space="preserve">Per far comprendere a quali tipi di eventi corruttivi il Consorzio Fitosanitario </w:t>
      </w:r>
      <w:r w:rsidR="001C22A4" w:rsidRPr="00920AA8">
        <w:rPr>
          <w:sz w:val="22"/>
          <w:szCs w:val="22"/>
        </w:rPr>
        <w:t>P</w:t>
      </w:r>
      <w:r w:rsidRPr="00920AA8">
        <w:rPr>
          <w:sz w:val="22"/>
          <w:szCs w:val="22"/>
        </w:rPr>
        <w:t xml:space="preserve">rovinciale di </w:t>
      </w:r>
      <w:r w:rsidR="00880801" w:rsidRPr="00920AA8">
        <w:rPr>
          <w:sz w:val="22"/>
          <w:szCs w:val="22"/>
        </w:rPr>
        <w:t xml:space="preserve">Reggio Emilia </w:t>
      </w:r>
      <w:r w:rsidRPr="00920AA8">
        <w:rPr>
          <w:sz w:val="22"/>
          <w:szCs w:val="22"/>
        </w:rPr>
        <w:t xml:space="preserve"> sia maggiormente esposto, è necessario riportare una serie di informazioni sulle caratteristiche del contesto ambientale (dinamiche economiche, sociali, criminologiche e culturali del territorio) e della sua organizzazione interna.</w:t>
      </w:r>
    </w:p>
    <w:p w:rsidR="00322774" w:rsidRPr="00920AA8" w:rsidRDefault="00F32F82" w:rsidP="002A2E1F">
      <w:pPr>
        <w:pStyle w:val="Corpotesto"/>
        <w:spacing w:before="1" w:line="276" w:lineRule="auto"/>
        <w:ind w:left="212" w:right="692"/>
        <w:jc w:val="both"/>
        <w:rPr>
          <w:sz w:val="22"/>
          <w:szCs w:val="22"/>
        </w:rPr>
      </w:pPr>
      <w:r w:rsidRPr="00920AA8">
        <w:rPr>
          <w:sz w:val="22"/>
          <w:szCs w:val="22"/>
        </w:rPr>
        <w:t>Nei paragrafi che seguono sono riportati alcuni dati informativi che si ritengono a tal fine significativi.</w:t>
      </w:r>
    </w:p>
    <w:p w:rsidR="00E9651A" w:rsidRDefault="00E9651A" w:rsidP="002A2E1F">
      <w:pPr>
        <w:pStyle w:val="Corpotesto"/>
        <w:spacing w:before="1" w:line="276" w:lineRule="auto"/>
        <w:ind w:left="212" w:right="692"/>
        <w:jc w:val="both"/>
      </w:pPr>
    </w:p>
    <w:p w:rsidR="00E9651A" w:rsidRPr="00E9651A" w:rsidRDefault="00E9651A" w:rsidP="002A2E1F">
      <w:pPr>
        <w:pStyle w:val="Default"/>
        <w:spacing w:line="276" w:lineRule="auto"/>
        <w:ind w:left="212" w:right="692"/>
        <w:rPr>
          <w:color w:val="auto"/>
        </w:rPr>
      </w:pPr>
      <w:r w:rsidRPr="00E9651A">
        <w:rPr>
          <w:b/>
          <w:bCs/>
          <w:color w:val="auto"/>
        </w:rPr>
        <w:t xml:space="preserve">3.2 Analisi del contesto esterno </w:t>
      </w:r>
    </w:p>
    <w:p w:rsidR="00E9651A" w:rsidRPr="00E9651A" w:rsidRDefault="00E9651A" w:rsidP="002A2E1F">
      <w:pPr>
        <w:pStyle w:val="Default"/>
        <w:spacing w:line="276" w:lineRule="auto"/>
        <w:ind w:left="212" w:right="692"/>
        <w:rPr>
          <w:b/>
          <w:bCs/>
          <w:color w:val="auto"/>
        </w:rPr>
      </w:pPr>
    </w:p>
    <w:p w:rsidR="00E9651A" w:rsidRDefault="00E9651A" w:rsidP="006A7E2A">
      <w:pPr>
        <w:pStyle w:val="Default"/>
        <w:spacing w:line="276" w:lineRule="auto"/>
        <w:ind w:left="212" w:right="692"/>
        <w:rPr>
          <w:b/>
          <w:bCs/>
          <w:color w:val="auto"/>
        </w:rPr>
      </w:pPr>
      <w:r w:rsidRPr="00E9651A">
        <w:rPr>
          <w:b/>
          <w:bCs/>
          <w:color w:val="auto"/>
        </w:rPr>
        <w:t xml:space="preserve">3.2.1 Scenario economico-sociale a livello </w:t>
      </w:r>
      <w:r w:rsidR="006A7E2A">
        <w:rPr>
          <w:b/>
          <w:bCs/>
          <w:color w:val="auto"/>
        </w:rPr>
        <w:t xml:space="preserve">regionale </w:t>
      </w:r>
    </w:p>
    <w:p w:rsidR="00582820" w:rsidRPr="006A7E2A" w:rsidRDefault="00582820" w:rsidP="00582820">
      <w:pPr>
        <w:pStyle w:val="Default"/>
        <w:ind w:left="212" w:right="692"/>
        <w:jc w:val="both"/>
        <w:rPr>
          <w:bCs/>
          <w:sz w:val="22"/>
          <w:szCs w:val="22"/>
        </w:rPr>
      </w:pPr>
      <w:bookmarkStart w:id="0" w:name="_Hlk532919992"/>
      <w:r w:rsidRPr="006A7E2A">
        <w:rPr>
          <w:bCs/>
          <w:sz w:val="22"/>
          <w:szCs w:val="22"/>
        </w:rPr>
        <w:t>Nel 2018 la Regione Emilia – Romagna è stata al primo posto tra le regioni italiane per crescita del PIL (+1,4%).</w:t>
      </w:r>
    </w:p>
    <w:p w:rsidR="00582820" w:rsidRPr="006A7E2A" w:rsidRDefault="00582820" w:rsidP="00582820">
      <w:pPr>
        <w:pStyle w:val="Default"/>
        <w:ind w:left="212" w:right="692"/>
        <w:jc w:val="both"/>
        <w:rPr>
          <w:bCs/>
          <w:sz w:val="22"/>
          <w:szCs w:val="22"/>
        </w:rPr>
      </w:pPr>
      <w:r w:rsidRPr="006A7E2A">
        <w:rPr>
          <w:bCs/>
          <w:sz w:val="22"/>
          <w:szCs w:val="22"/>
        </w:rPr>
        <w:t>Le previsioni dicono che sarà così anche nel 2019, pur con un rallentamento (+1,2%) del quale si leggono già i primi segnali guardando le performance delle imprese manifatturiere più piccole e di quelle artigiane.</w:t>
      </w:r>
    </w:p>
    <w:p w:rsidR="00582820" w:rsidRPr="006A7E2A" w:rsidRDefault="00582820" w:rsidP="00582820">
      <w:pPr>
        <w:pStyle w:val="Default"/>
        <w:ind w:left="212" w:right="692"/>
        <w:jc w:val="both"/>
        <w:rPr>
          <w:bCs/>
          <w:sz w:val="22"/>
          <w:szCs w:val="22"/>
        </w:rPr>
      </w:pPr>
      <w:r w:rsidRPr="006A7E2A">
        <w:rPr>
          <w:bCs/>
          <w:sz w:val="22"/>
          <w:szCs w:val="22"/>
        </w:rPr>
        <w:t>Di seguito una breve sintesi del sistema imprenditoriale regionale, del livello di occupazione e la qualità del credito.</w:t>
      </w:r>
    </w:p>
    <w:p w:rsidR="00582820" w:rsidRPr="00582820" w:rsidRDefault="00582820" w:rsidP="00582820">
      <w:pPr>
        <w:pStyle w:val="Default"/>
        <w:ind w:left="212" w:right="692"/>
        <w:jc w:val="both"/>
        <w:rPr>
          <w:b/>
          <w:bCs/>
          <w:i/>
        </w:rPr>
      </w:pPr>
    </w:p>
    <w:p w:rsidR="00582820" w:rsidRDefault="00582820" w:rsidP="00582820">
      <w:pPr>
        <w:pStyle w:val="Default"/>
        <w:ind w:left="212" w:right="692"/>
        <w:rPr>
          <w:b/>
          <w:bCs/>
          <w:i/>
        </w:rPr>
      </w:pPr>
      <w:r w:rsidRPr="00582820">
        <w:rPr>
          <w:b/>
          <w:bCs/>
          <w:i/>
        </w:rPr>
        <w:t>a) Il sistema imprenditoriale</w:t>
      </w:r>
    </w:p>
    <w:p w:rsidR="0099405A" w:rsidRPr="00582820" w:rsidRDefault="0099405A" w:rsidP="00582820">
      <w:pPr>
        <w:pStyle w:val="Default"/>
        <w:ind w:left="212" w:right="692"/>
        <w:rPr>
          <w:b/>
          <w:bCs/>
          <w:i/>
        </w:rPr>
      </w:pPr>
    </w:p>
    <w:p w:rsidR="00582820" w:rsidRPr="0099405A" w:rsidRDefault="00582820" w:rsidP="00582820">
      <w:pPr>
        <w:pStyle w:val="Default"/>
        <w:ind w:left="212" w:right="692"/>
        <w:jc w:val="both"/>
        <w:rPr>
          <w:bCs/>
          <w:sz w:val="22"/>
          <w:szCs w:val="22"/>
        </w:rPr>
      </w:pPr>
      <w:r w:rsidRPr="0099405A">
        <w:rPr>
          <w:bCs/>
          <w:sz w:val="22"/>
          <w:szCs w:val="22"/>
        </w:rPr>
        <w:t xml:space="preserve">Al 30 settembre 2018 le </w:t>
      </w:r>
      <w:r w:rsidRPr="0099405A">
        <w:rPr>
          <w:b/>
          <w:bCs/>
          <w:sz w:val="22"/>
          <w:szCs w:val="22"/>
        </w:rPr>
        <w:t>imprese attive in Emilia-Romagna</w:t>
      </w:r>
      <w:r w:rsidRPr="0099405A">
        <w:rPr>
          <w:bCs/>
          <w:sz w:val="22"/>
          <w:szCs w:val="22"/>
        </w:rPr>
        <w:t xml:space="preserve"> erano poco meno di 405mila, 1.580 in meno rispetto allo stesso periodo dell’anno precedente (-0,4%), a fronte di un aumento del numero degli addetti nelle imprese del 2,6%. Una flessione che non va interpretata negativamente in quanto associata a una crescita occupazionale e, quindi, a un rafforzamento delle imprese esistenti.</w:t>
      </w:r>
    </w:p>
    <w:p w:rsidR="00582820" w:rsidRPr="0099405A" w:rsidRDefault="00582820" w:rsidP="00582820">
      <w:pPr>
        <w:pStyle w:val="Default"/>
        <w:ind w:left="212" w:right="692"/>
        <w:jc w:val="both"/>
        <w:rPr>
          <w:bCs/>
          <w:sz w:val="22"/>
          <w:szCs w:val="22"/>
        </w:rPr>
      </w:pPr>
      <w:r w:rsidRPr="0099405A">
        <w:rPr>
          <w:bCs/>
          <w:sz w:val="22"/>
          <w:szCs w:val="22"/>
        </w:rPr>
        <w:t xml:space="preserve">Le </w:t>
      </w:r>
      <w:r w:rsidRPr="0099405A">
        <w:rPr>
          <w:b/>
          <w:bCs/>
          <w:sz w:val="22"/>
          <w:szCs w:val="22"/>
        </w:rPr>
        <w:t>aziende straniere</w:t>
      </w:r>
      <w:r w:rsidRPr="0099405A">
        <w:rPr>
          <w:bCs/>
          <w:sz w:val="22"/>
          <w:szCs w:val="22"/>
        </w:rPr>
        <w:t xml:space="preserve"> in Emilia-Romagna sono oltre 48mila, il 12% del totale delle imprese regionali, il 3% in più rispetto all’anno precedente. </w:t>
      </w:r>
    </w:p>
    <w:p w:rsidR="00582820" w:rsidRPr="0099405A" w:rsidRDefault="00582820" w:rsidP="00582820">
      <w:pPr>
        <w:pStyle w:val="Default"/>
        <w:ind w:left="212" w:right="692"/>
        <w:jc w:val="both"/>
        <w:rPr>
          <w:bCs/>
          <w:sz w:val="22"/>
          <w:szCs w:val="22"/>
        </w:rPr>
      </w:pPr>
      <w:r w:rsidRPr="0099405A">
        <w:rPr>
          <w:bCs/>
          <w:sz w:val="22"/>
          <w:szCs w:val="22"/>
        </w:rPr>
        <w:t xml:space="preserve">I dati sulla </w:t>
      </w:r>
      <w:r w:rsidRPr="0099405A">
        <w:rPr>
          <w:b/>
          <w:bCs/>
          <w:sz w:val="22"/>
          <w:szCs w:val="22"/>
        </w:rPr>
        <w:t>demografia d’impresa</w:t>
      </w:r>
      <w:r w:rsidRPr="0099405A">
        <w:rPr>
          <w:bCs/>
          <w:sz w:val="22"/>
          <w:szCs w:val="22"/>
        </w:rPr>
        <w:t xml:space="preserve"> suddivisi per settore confermano il trend degli ultimi anni, un sensibile calo del numero delle aziende nel comparto agricolo, una contrazione che seppur meno marcata caratterizza anche il commercio, le costruzioni e il manifatturiero. A crescere è il comparto “altro industria”, in particolare i settori operanti nell’ambito dell’energia, e il terziario.</w:t>
      </w:r>
    </w:p>
    <w:p w:rsidR="00582820" w:rsidRPr="0099405A" w:rsidRDefault="00582820" w:rsidP="00582820">
      <w:pPr>
        <w:pStyle w:val="Default"/>
        <w:ind w:left="212" w:right="692"/>
        <w:jc w:val="both"/>
        <w:rPr>
          <w:bCs/>
          <w:sz w:val="22"/>
          <w:szCs w:val="22"/>
        </w:rPr>
      </w:pPr>
      <w:r w:rsidRPr="0099405A">
        <w:rPr>
          <w:bCs/>
          <w:sz w:val="22"/>
          <w:szCs w:val="22"/>
        </w:rPr>
        <w:t>Le imprese femminili costituiscono oltre un quinto del tessuto imprenditoriale regionale, il 14% dell’occupazione; il numero delle imprese è rimasto pressoché invariato nell’anno in corso, mentre gli addetti afferenti a imprese femminili sono aumentati di oltre il 2%.</w:t>
      </w:r>
    </w:p>
    <w:p w:rsidR="00582820" w:rsidRPr="0099405A" w:rsidRDefault="00582820" w:rsidP="00582820">
      <w:pPr>
        <w:pStyle w:val="Default"/>
        <w:ind w:left="212" w:right="692"/>
        <w:jc w:val="both"/>
        <w:rPr>
          <w:bCs/>
          <w:sz w:val="22"/>
          <w:szCs w:val="22"/>
        </w:rPr>
      </w:pPr>
      <w:r w:rsidRPr="0099405A">
        <w:rPr>
          <w:bCs/>
          <w:sz w:val="22"/>
          <w:szCs w:val="22"/>
        </w:rPr>
        <w:t xml:space="preserve">Per quello che riguarda </w:t>
      </w:r>
      <w:r w:rsidRPr="0099405A">
        <w:rPr>
          <w:b/>
          <w:bCs/>
          <w:sz w:val="22"/>
          <w:szCs w:val="22"/>
        </w:rPr>
        <w:t>l’industria in senso stretto</w:t>
      </w:r>
      <w:r w:rsidRPr="0099405A">
        <w:rPr>
          <w:bCs/>
          <w:sz w:val="22"/>
          <w:szCs w:val="22"/>
        </w:rPr>
        <w:t>, dopo la grande crisi internazionale avviata nel 2007, la ripresa ha finalmente condotto alla più lunga fase di espansione della produzione industriale dal 2003: registriamo infatti quindici trimestri di crescita dell’attività industriale in Emilia-Romagna.</w:t>
      </w:r>
    </w:p>
    <w:p w:rsidR="00582820" w:rsidRPr="0099405A" w:rsidRDefault="00582820" w:rsidP="00582820">
      <w:pPr>
        <w:pStyle w:val="Default"/>
        <w:ind w:left="212" w:right="692"/>
        <w:jc w:val="both"/>
        <w:rPr>
          <w:bCs/>
          <w:sz w:val="22"/>
          <w:szCs w:val="22"/>
        </w:rPr>
      </w:pPr>
      <w:r w:rsidRPr="0099405A">
        <w:rPr>
          <w:bCs/>
          <w:sz w:val="22"/>
          <w:szCs w:val="22"/>
        </w:rPr>
        <w:t>Il valore più alto è stato raggiunto nel quarto trimestre del 2017, da allora la dinamica è stata sempre di segno positivo, ma di entità più contenuta. Il bilancio dei primi nove mesi del 2018 si chiude con un incremento del 2,2%. Meglio le imprese più grandi, qualche segnale di difficoltà si inizia a cogliere, come si diceva, tra le aziende più piccole.</w:t>
      </w:r>
    </w:p>
    <w:p w:rsidR="00582820" w:rsidRPr="0099405A" w:rsidRDefault="00582820" w:rsidP="00582820">
      <w:pPr>
        <w:pStyle w:val="Default"/>
        <w:ind w:left="212" w:right="692"/>
        <w:jc w:val="both"/>
        <w:rPr>
          <w:bCs/>
          <w:sz w:val="22"/>
          <w:szCs w:val="22"/>
        </w:rPr>
      </w:pPr>
      <w:r w:rsidRPr="0099405A">
        <w:rPr>
          <w:bCs/>
          <w:sz w:val="22"/>
          <w:szCs w:val="22"/>
        </w:rPr>
        <w:t xml:space="preserve">Il </w:t>
      </w:r>
      <w:r w:rsidRPr="0099405A">
        <w:rPr>
          <w:b/>
          <w:bCs/>
          <w:sz w:val="22"/>
          <w:szCs w:val="22"/>
        </w:rPr>
        <w:t>commercio con l’estero</w:t>
      </w:r>
      <w:r w:rsidRPr="0099405A">
        <w:rPr>
          <w:bCs/>
          <w:sz w:val="22"/>
          <w:szCs w:val="22"/>
        </w:rPr>
        <w:t xml:space="preserve"> ha giocato un ruolo fondamentale. Nei primi nove mesi del 2018, le esportazioni regionali di prodotti dell’industria manifatturiera hanno fatto segnare un aumento del 4,6%, rispetto allo stesso periodo dello scorso anno. La crescita risulta inferiore a quella del periodo gennaio – settembre 2017 (+6,0%), ma chiaramente superiore all’incremento del 3% nazionale.</w:t>
      </w:r>
    </w:p>
    <w:p w:rsidR="00582820" w:rsidRPr="0099405A" w:rsidRDefault="00582820" w:rsidP="00582820">
      <w:pPr>
        <w:pStyle w:val="Default"/>
        <w:ind w:left="212" w:right="692"/>
        <w:jc w:val="both"/>
        <w:rPr>
          <w:bCs/>
          <w:sz w:val="22"/>
          <w:szCs w:val="22"/>
        </w:rPr>
      </w:pPr>
      <w:r w:rsidRPr="0099405A">
        <w:rPr>
          <w:bCs/>
          <w:sz w:val="22"/>
          <w:szCs w:val="22"/>
        </w:rPr>
        <w:t xml:space="preserve">Per quello che riguarda </w:t>
      </w:r>
      <w:r w:rsidRPr="0099405A">
        <w:rPr>
          <w:b/>
          <w:bCs/>
          <w:sz w:val="22"/>
          <w:szCs w:val="22"/>
        </w:rPr>
        <w:t>l’industria delle costruzioni</w:t>
      </w:r>
      <w:r w:rsidRPr="0099405A">
        <w:rPr>
          <w:bCs/>
          <w:sz w:val="22"/>
          <w:szCs w:val="22"/>
        </w:rPr>
        <w:t xml:space="preserve">, dopo la fase recessiva di inizio decennio, dall’inizio del 2015 si sono succeduti quattro anni positivi, anche se non privi di incertezze. Per l’artigianato delle </w:t>
      </w:r>
      <w:r w:rsidRPr="0099405A">
        <w:rPr>
          <w:b/>
          <w:bCs/>
          <w:sz w:val="22"/>
          <w:szCs w:val="22"/>
        </w:rPr>
        <w:t>costruzioni</w:t>
      </w:r>
      <w:r w:rsidRPr="0099405A">
        <w:rPr>
          <w:bCs/>
          <w:sz w:val="22"/>
          <w:szCs w:val="22"/>
        </w:rPr>
        <w:t xml:space="preserve"> la tendenza positiva instauratasi dal secondo trimestre 2017 si è protratta fino al terzo trimestre 2018 senza dare segni di rallentamento. Nei primi nove mesi dell’anno, il volume d’affari a prezzi correnti delle imprese artigiane delle costruzioni ha messo a segno un aumento dell’1,5 % rispetto all’analogo periodo dell’anno precedente.</w:t>
      </w:r>
    </w:p>
    <w:p w:rsidR="00582820" w:rsidRPr="00A31B7A" w:rsidRDefault="00582820" w:rsidP="00582820">
      <w:pPr>
        <w:pStyle w:val="Default"/>
        <w:ind w:left="212" w:right="692"/>
        <w:jc w:val="both"/>
        <w:rPr>
          <w:bCs/>
          <w:sz w:val="22"/>
          <w:szCs w:val="22"/>
        </w:rPr>
      </w:pPr>
      <w:r w:rsidRPr="0099405A">
        <w:rPr>
          <w:bCs/>
          <w:sz w:val="22"/>
          <w:szCs w:val="22"/>
        </w:rPr>
        <w:t xml:space="preserve">La consistenza delle imprese attive nei settori </w:t>
      </w:r>
      <w:r w:rsidRPr="0099405A">
        <w:rPr>
          <w:b/>
          <w:bCs/>
          <w:sz w:val="22"/>
          <w:szCs w:val="22"/>
        </w:rPr>
        <w:t>dell'agricoltura, caccia, silvicoltura e pesca</w:t>
      </w:r>
      <w:r w:rsidRPr="0099405A">
        <w:rPr>
          <w:bCs/>
          <w:sz w:val="22"/>
          <w:szCs w:val="22"/>
        </w:rPr>
        <w:t xml:space="preserve"> continua a seguire un pluriennale trend negativo che si è alleviato negli ultimi dodici mesi. A fine </w:t>
      </w:r>
      <w:r w:rsidRPr="00A31B7A">
        <w:rPr>
          <w:bCs/>
          <w:sz w:val="22"/>
          <w:szCs w:val="22"/>
        </w:rPr>
        <w:t xml:space="preserve">settembre 2018 risultava pari a 57.042 imprese, pari al 14,1 % del totale delle imprese attive. La base imprenditoriale regionale si riduce di 1.010 unità (-1,7 %), rispetto allo stesso mese dello scorso anno. </w:t>
      </w:r>
    </w:p>
    <w:p w:rsidR="00582820" w:rsidRPr="00A31B7A" w:rsidRDefault="00582820" w:rsidP="00582820">
      <w:pPr>
        <w:pStyle w:val="Default"/>
        <w:ind w:left="212" w:right="692"/>
        <w:jc w:val="both"/>
        <w:rPr>
          <w:bCs/>
          <w:sz w:val="22"/>
          <w:szCs w:val="22"/>
        </w:rPr>
      </w:pPr>
      <w:r w:rsidRPr="00A31B7A">
        <w:rPr>
          <w:bCs/>
          <w:sz w:val="22"/>
          <w:szCs w:val="22"/>
        </w:rPr>
        <w:t xml:space="preserve">I dati congiunturali confermano la dinamica negativa che caratterizza il </w:t>
      </w:r>
      <w:r w:rsidRPr="00A31B7A">
        <w:rPr>
          <w:b/>
          <w:bCs/>
          <w:sz w:val="22"/>
          <w:szCs w:val="22"/>
        </w:rPr>
        <w:t>settore del commercio</w:t>
      </w:r>
      <w:r w:rsidRPr="00A31B7A">
        <w:rPr>
          <w:bCs/>
          <w:sz w:val="22"/>
          <w:szCs w:val="22"/>
        </w:rPr>
        <w:t xml:space="preserve"> da ormai un decennio. Nei primi nove mesi del 2018 le vendite sono diminuite dell’1,8 %, con una dinamica che è andata peggiorando negli ultimi trimestri. Le ragioni sono molteplici, riguardano sicuramente il perdurare della crisi dei consumi e della domanda interna che stenta a ripartire, così come sulle dinamiche del settore incidono i cambiamenti nei comportamenti d’acquisto dei </w:t>
      </w:r>
      <w:r w:rsidRPr="00A31B7A">
        <w:rPr>
          <w:bCs/>
          <w:sz w:val="22"/>
          <w:szCs w:val="22"/>
        </w:rPr>
        <w:lastRenderedPageBreak/>
        <w:t>consumatori, a partire dagli acquisti on line. La fase recessiva riguarda tutte le tipologie commerciali e tutte le dimensioni, anche la grande distribuzione.</w:t>
      </w:r>
    </w:p>
    <w:p w:rsidR="00582820" w:rsidRPr="00A31B7A" w:rsidRDefault="00582820" w:rsidP="00582820">
      <w:pPr>
        <w:pStyle w:val="Default"/>
        <w:ind w:left="212" w:right="692"/>
        <w:jc w:val="both"/>
        <w:rPr>
          <w:bCs/>
          <w:sz w:val="22"/>
          <w:szCs w:val="22"/>
        </w:rPr>
      </w:pPr>
      <w:r w:rsidRPr="00A31B7A">
        <w:rPr>
          <w:bCs/>
          <w:sz w:val="22"/>
          <w:szCs w:val="22"/>
        </w:rPr>
        <w:t xml:space="preserve">Il settore </w:t>
      </w:r>
      <w:r w:rsidRPr="00A31B7A">
        <w:rPr>
          <w:b/>
          <w:bCs/>
          <w:sz w:val="22"/>
          <w:szCs w:val="22"/>
        </w:rPr>
        <w:t>dell’alloggio e ristorazione</w:t>
      </w:r>
      <w:r w:rsidRPr="00A31B7A">
        <w:rPr>
          <w:bCs/>
          <w:sz w:val="22"/>
          <w:szCs w:val="22"/>
        </w:rPr>
        <w:t xml:space="preserve"> ha incrementato le imprese e, soprattutto, gli addetti, cresciuti del 6 % nel solo ultimo anno.</w:t>
      </w:r>
    </w:p>
    <w:p w:rsidR="00582820" w:rsidRPr="00A31B7A" w:rsidRDefault="00582820" w:rsidP="00582820">
      <w:pPr>
        <w:pStyle w:val="Default"/>
        <w:ind w:left="212" w:right="692"/>
        <w:jc w:val="both"/>
        <w:rPr>
          <w:bCs/>
          <w:sz w:val="22"/>
          <w:szCs w:val="22"/>
        </w:rPr>
      </w:pPr>
      <w:r w:rsidRPr="00A31B7A">
        <w:rPr>
          <w:bCs/>
          <w:sz w:val="22"/>
          <w:szCs w:val="22"/>
        </w:rPr>
        <w:t xml:space="preserve">Il </w:t>
      </w:r>
      <w:r w:rsidRPr="00A31B7A">
        <w:rPr>
          <w:b/>
          <w:bCs/>
          <w:sz w:val="22"/>
          <w:szCs w:val="22"/>
        </w:rPr>
        <w:t>movimento turistico</w:t>
      </w:r>
      <w:r w:rsidRPr="00A31B7A">
        <w:rPr>
          <w:bCs/>
          <w:sz w:val="22"/>
          <w:szCs w:val="22"/>
        </w:rPr>
        <w:t xml:space="preserve"> nelle strutture ricettive alberghiere ed extralberghiere dell’Emilia-Romagna viene rilevato dall’Osservatorio Turistico Regionale della Regione Emilia-Romagna e di Unioncamere Emilia-Romagna, realizzato in collaborazione con Trademark Italia.</w:t>
      </w:r>
    </w:p>
    <w:p w:rsidR="00582820" w:rsidRPr="00A31B7A" w:rsidRDefault="00582820" w:rsidP="00582820">
      <w:pPr>
        <w:pStyle w:val="Default"/>
        <w:ind w:left="212" w:right="692"/>
        <w:jc w:val="both"/>
        <w:rPr>
          <w:bCs/>
          <w:sz w:val="22"/>
          <w:szCs w:val="22"/>
        </w:rPr>
      </w:pPr>
      <w:r w:rsidRPr="00A31B7A">
        <w:rPr>
          <w:b/>
          <w:bCs/>
          <w:sz w:val="22"/>
          <w:szCs w:val="22"/>
        </w:rPr>
        <w:t>L’industria turistica regionale</w:t>
      </w:r>
      <w:r w:rsidRPr="00A31B7A">
        <w:rPr>
          <w:bCs/>
          <w:sz w:val="22"/>
          <w:szCs w:val="22"/>
        </w:rPr>
        <w:t xml:space="preserve"> chiude i primi dieci mesi del 2018 superando i 56 milioni di presenze turistiche, in aumento del 4,4% rispetto ai circa 54 milioni registrati nel 2017. Tutti i comparti turistici della regione (Riviera, Città d’Arte e d’Affari, Montagna appenninica ed Altre località) registrano una performance positiva sia degli arrivi che delle presenze. </w:t>
      </w:r>
    </w:p>
    <w:p w:rsidR="00582820" w:rsidRPr="00A31B7A" w:rsidRDefault="00582820" w:rsidP="00582820">
      <w:pPr>
        <w:pStyle w:val="Default"/>
        <w:ind w:left="212" w:right="692"/>
        <w:jc w:val="both"/>
        <w:rPr>
          <w:bCs/>
          <w:sz w:val="22"/>
          <w:szCs w:val="22"/>
        </w:rPr>
      </w:pPr>
      <w:r w:rsidRPr="00A31B7A">
        <w:rPr>
          <w:bCs/>
          <w:sz w:val="22"/>
          <w:szCs w:val="22"/>
        </w:rPr>
        <w:t xml:space="preserve">La consistenza delle imprese attive nel </w:t>
      </w:r>
      <w:r w:rsidRPr="00A31B7A">
        <w:rPr>
          <w:b/>
          <w:bCs/>
          <w:sz w:val="22"/>
          <w:szCs w:val="22"/>
        </w:rPr>
        <w:t>settore dei trasporti e magazzinaggio</w:t>
      </w:r>
      <w:r w:rsidRPr="00A31B7A">
        <w:rPr>
          <w:bCs/>
          <w:sz w:val="22"/>
          <w:szCs w:val="22"/>
        </w:rPr>
        <w:t xml:space="preserve"> a settembre 2018 è apparsa in diminuzione rispetto allo stesso periodo dell’anno passato sia in Emilia-Romagna (-1,2 %) sia a livello nazionale (-0,5 %). Al contrario l’occupazione è risultata in aumento, +1,5 %).</w:t>
      </w:r>
    </w:p>
    <w:p w:rsidR="00582820" w:rsidRPr="00A31B7A" w:rsidRDefault="00582820" w:rsidP="00582820">
      <w:pPr>
        <w:pStyle w:val="Default"/>
        <w:ind w:left="212" w:right="692"/>
        <w:jc w:val="both"/>
        <w:rPr>
          <w:bCs/>
          <w:sz w:val="22"/>
          <w:szCs w:val="22"/>
        </w:rPr>
      </w:pPr>
      <w:r w:rsidRPr="00A31B7A">
        <w:rPr>
          <w:bCs/>
          <w:sz w:val="22"/>
          <w:szCs w:val="22"/>
        </w:rPr>
        <w:t xml:space="preserve">La parte di gran lunga più consistente del </w:t>
      </w:r>
      <w:r w:rsidRPr="00A31B7A">
        <w:rPr>
          <w:b/>
          <w:bCs/>
          <w:sz w:val="22"/>
          <w:szCs w:val="22"/>
        </w:rPr>
        <w:t>trasporto marittimo</w:t>
      </w:r>
      <w:r w:rsidRPr="00A31B7A">
        <w:rPr>
          <w:bCs/>
          <w:sz w:val="22"/>
          <w:szCs w:val="22"/>
        </w:rPr>
        <w:t xml:space="preserve"> dell’Emilia-Romagna si svolge attraverso il porto di Ravenna. Secondo i dati Istat, (il cui ultimo aggiornamento disponibile è al 2016) lo scalo portuale ravennate ha rappresentato il 6 % del movimento merci portuale italiano, occupando il terzo posto sui quarantatré porti italiani censiti, preceduto da Trieste e Genova e seguito da Livorno e Gioia Tauro.</w:t>
      </w:r>
    </w:p>
    <w:p w:rsidR="00582820" w:rsidRPr="00A31B7A" w:rsidRDefault="00582820" w:rsidP="00582820">
      <w:pPr>
        <w:pStyle w:val="Default"/>
        <w:ind w:left="212" w:right="692"/>
        <w:jc w:val="both"/>
        <w:rPr>
          <w:bCs/>
          <w:sz w:val="22"/>
          <w:szCs w:val="22"/>
        </w:rPr>
      </w:pPr>
      <w:r w:rsidRPr="00A31B7A">
        <w:rPr>
          <w:bCs/>
          <w:sz w:val="22"/>
          <w:szCs w:val="22"/>
        </w:rPr>
        <w:t xml:space="preserve">In Emilia-Romagna, il </w:t>
      </w:r>
      <w:r w:rsidRPr="00A31B7A">
        <w:rPr>
          <w:b/>
          <w:bCs/>
          <w:sz w:val="22"/>
          <w:szCs w:val="22"/>
        </w:rPr>
        <w:t>sistema aeroportuale</w:t>
      </w:r>
      <w:r w:rsidRPr="00A31B7A">
        <w:rPr>
          <w:bCs/>
          <w:sz w:val="22"/>
          <w:szCs w:val="22"/>
        </w:rPr>
        <w:t xml:space="preserve"> ha mostrato un buon andamento – sia pur con risultati medi regionali inferiori al dato nazionale – in virtù soprattutto dell’ottimo andamento di Bologna che combina un traffico già elevato con un tasso di aumento abbondantemente positivo dei passeggeri (+2,5 % in termini di passeggeri) a fronte di una contrazione del numero dei voli (aerei con maggiore capacità o più pieni) e del traffico merci. Al 30 settembre 2018 le </w:t>
      </w:r>
      <w:r w:rsidRPr="00A31B7A">
        <w:rPr>
          <w:b/>
          <w:bCs/>
          <w:sz w:val="22"/>
          <w:szCs w:val="22"/>
        </w:rPr>
        <w:t>cooperative attive</w:t>
      </w:r>
      <w:r w:rsidRPr="00A31B7A">
        <w:rPr>
          <w:bCs/>
          <w:sz w:val="22"/>
          <w:szCs w:val="22"/>
        </w:rPr>
        <w:t xml:space="preserve"> in regione erano poco più di 5mila, gli addetti quasi 250mila pari al 14 % del totale regionale, oltre 40 miliardi il  fatturato. </w:t>
      </w:r>
    </w:p>
    <w:p w:rsidR="00582820" w:rsidRPr="00A31B7A" w:rsidRDefault="00582820" w:rsidP="00582820">
      <w:pPr>
        <w:pStyle w:val="Default"/>
        <w:ind w:left="212" w:right="692"/>
        <w:jc w:val="both"/>
        <w:rPr>
          <w:bCs/>
          <w:sz w:val="22"/>
          <w:szCs w:val="22"/>
        </w:rPr>
      </w:pPr>
      <w:r w:rsidRPr="00A31B7A">
        <w:rPr>
          <w:bCs/>
          <w:sz w:val="22"/>
          <w:szCs w:val="22"/>
        </w:rPr>
        <w:t>Dal punto di vista numerico le cooperative sono diminuite dell’1,7 % rispetto all’anno precedente. Solamente tre i settori dove la cooperazione acquisisce nuove società, l’industria manifatturiera, l’alloggio e ristorazione e i servizi alle persone.</w:t>
      </w:r>
    </w:p>
    <w:p w:rsidR="00582820" w:rsidRPr="00582820" w:rsidRDefault="00582820" w:rsidP="00582820">
      <w:pPr>
        <w:pStyle w:val="Default"/>
        <w:ind w:left="212" w:right="692"/>
        <w:rPr>
          <w:b/>
          <w:bCs/>
          <w:i/>
        </w:rPr>
      </w:pPr>
    </w:p>
    <w:p w:rsidR="00582820" w:rsidRDefault="00582820" w:rsidP="00582820">
      <w:pPr>
        <w:pStyle w:val="Default"/>
        <w:ind w:left="212" w:right="692"/>
        <w:rPr>
          <w:b/>
          <w:bCs/>
          <w:i/>
        </w:rPr>
      </w:pPr>
      <w:r w:rsidRPr="00582820">
        <w:rPr>
          <w:b/>
          <w:bCs/>
          <w:i/>
        </w:rPr>
        <w:t>b) Lo stato dell’occupazione</w:t>
      </w:r>
    </w:p>
    <w:p w:rsidR="00A31B7A" w:rsidRPr="00582820" w:rsidRDefault="00A31B7A" w:rsidP="00582820">
      <w:pPr>
        <w:pStyle w:val="Default"/>
        <w:ind w:left="212" w:right="692"/>
        <w:rPr>
          <w:b/>
          <w:bCs/>
          <w:i/>
        </w:rPr>
      </w:pPr>
    </w:p>
    <w:p w:rsidR="00582820" w:rsidRPr="00A31B7A" w:rsidRDefault="00582820" w:rsidP="00582820">
      <w:pPr>
        <w:pStyle w:val="Default"/>
        <w:ind w:left="212" w:right="692"/>
        <w:jc w:val="both"/>
        <w:rPr>
          <w:bCs/>
          <w:sz w:val="22"/>
          <w:szCs w:val="22"/>
        </w:rPr>
      </w:pPr>
      <w:r w:rsidRPr="00A31B7A">
        <w:rPr>
          <w:bCs/>
          <w:sz w:val="22"/>
          <w:szCs w:val="22"/>
        </w:rPr>
        <w:t>Accelera sensibilmente la tendenza positiva degli occupati che proseguirà anche nel 2019.</w:t>
      </w:r>
    </w:p>
    <w:p w:rsidR="00582820" w:rsidRPr="00A31B7A" w:rsidRDefault="00582820" w:rsidP="00582820">
      <w:pPr>
        <w:pStyle w:val="Default"/>
        <w:ind w:left="212" w:right="692"/>
        <w:jc w:val="both"/>
        <w:rPr>
          <w:bCs/>
          <w:sz w:val="22"/>
          <w:szCs w:val="22"/>
        </w:rPr>
      </w:pPr>
      <w:r w:rsidRPr="00A31B7A">
        <w:rPr>
          <w:bCs/>
          <w:sz w:val="22"/>
          <w:szCs w:val="22"/>
        </w:rPr>
        <w:t>Tra gennaio e settembre l’</w:t>
      </w:r>
      <w:r w:rsidRPr="00A31B7A">
        <w:rPr>
          <w:b/>
          <w:bCs/>
          <w:sz w:val="22"/>
          <w:szCs w:val="22"/>
        </w:rPr>
        <w:t>occupazione</w:t>
      </w:r>
      <w:r w:rsidRPr="00A31B7A">
        <w:rPr>
          <w:bCs/>
          <w:sz w:val="22"/>
          <w:szCs w:val="22"/>
        </w:rPr>
        <w:t xml:space="preserve"> dell’Emilia-Romagna è, infatti, mediamente ammontata a circa 2.004.000 persone, vale a dire circa 28.000 occupati in più rispetto all’analogo periodo del 2017, per un incremento dell’1,4 %. </w:t>
      </w:r>
    </w:p>
    <w:p w:rsidR="00582820" w:rsidRPr="00A31B7A" w:rsidRDefault="00582820" w:rsidP="00582820">
      <w:pPr>
        <w:pStyle w:val="Default"/>
        <w:ind w:left="212" w:right="692"/>
        <w:jc w:val="both"/>
        <w:rPr>
          <w:bCs/>
          <w:sz w:val="22"/>
          <w:szCs w:val="22"/>
        </w:rPr>
      </w:pPr>
      <w:r w:rsidRPr="00A31B7A">
        <w:rPr>
          <w:bCs/>
          <w:sz w:val="22"/>
          <w:szCs w:val="22"/>
        </w:rPr>
        <w:t xml:space="preserve">Il </w:t>
      </w:r>
      <w:r w:rsidRPr="00A31B7A">
        <w:rPr>
          <w:b/>
          <w:bCs/>
          <w:sz w:val="22"/>
          <w:szCs w:val="22"/>
        </w:rPr>
        <w:t>tasso di disoccupazione</w:t>
      </w:r>
      <w:r w:rsidRPr="00A31B7A">
        <w:rPr>
          <w:bCs/>
          <w:sz w:val="22"/>
          <w:szCs w:val="22"/>
        </w:rPr>
        <w:t>, che misura l’incidenza delle persone in cerca di occupazione sul totale delle forze di lavoro (cioè di coloro che hanno un lavoro o lo cercano attivamente) e che aveva raggiunto il suo valore minimo nel 2008 fermandosi al 2,8% per toccare l’8,4% nel 2013, nel 2018 dovrebbe ridursi sensibilmente al 5,9% e scendere al 5,7% nel 2019.</w:t>
      </w:r>
    </w:p>
    <w:p w:rsidR="00582820" w:rsidRPr="00A31B7A" w:rsidRDefault="00582820" w:rsidP="00582820">
      <w:pPr>
        <w:pStyle w:val="Default"/>
        <w:ind w:left="212" w:right="692"/>
        <w:jc w:val="both"/>
        <w:rPr>
          <w:bCs/>
          <w:sz w:val="22"/>
          <w:szCs w:val="22"/>
        </w:rPr>
      </w:pPr>
      <w:r w:rsidRPr="00A31B7A">
        <w:rPr>
          <w:bCs/>
          <w:sz w:val="22"/>
          <w:szCs w:val="22"/>
        </w:rPr>
        <w:t xml:space="preserve">Vale la pena evidenziare come, </w:t>
      </w:r>
      <w:r w:rsidRPr="00A31B7A">
        <w:rPr>
          <w:b/>
          <w:bCs/>
          <w:sz w:val="22"/>
          <w:szCs w:val="22"/>
        </w:rPr>
        <w:t>dal punto di vista del genere</w:t>
      </w:r>
      <w:r w:rsidRPr="00A31B7A">
        <w:rPr>
          <w:bCs/>
          <w:sz w:val="22"/>
          <w:szCs w:val="22"/>
        </w:rPr>
        <w:t xml:space="preserve">, i buoni dati sull’occupazione dell’Emilia-Romagna derivano anche dall’elevata partecipazione al mercato del lavoro della componente femminile. </w:t>
      </w:r>
    </w:p>
    <w:p w:rsidR="00582820" w:rsidRPr="00582820" w:rsidRDefault="00582820" w:rsidP="00582820">
      <w:pPr>
        <w:pStyle w:val="Default"/>
        <w:ind w:left="212" w:right="692"/>
        <w:rPr>
          <w:bCs/>
        </w:rPr>
      </w:pPr>
    </w:p>
    <w:p w:rsidR="00582820" w:rsidRDefault="00582820" w:rsidP="00A31B7A">
      <w:pPr>
        <w:pStyle w:val="Default"/>
        <w:numPr>
          <w:ilvl w:val="0"/>
          <w:numId w:val="63"/>
        </w:numPr>
        <w:ind w:right="692"/>
        <w:rPr>
          <w:b/>
          <w:bCs/>
          <w:i/>
        </w:rPr>
      </w:pPr>
      <w:r w:rsidRPr="00582820">
        <w:rPr>
          <w:b/>
          <w:bCs/>
          <w:i/>
        </w:rPr>
        <w:t xml:space="preserve">La qualità del credito </w:t>
      </w:r>
    </w:p>
    <w:p w:rsidR="00A31B7A" w:rsidRPr="00582820" w:rsidRDefault="00A31B7A" w:rsidP="00A31B7A">
      <w:pPr>
        <w:pStyle w:val="Default"/>
        <w:ind w:right="692"/>
        <w:rPr>
          <w:b/>
          <w:bCs/>
          <w:i/>
        </w:rPr>
      </w:pPr>
    </w:p>
    <w:p w:rsidR="00582820" w:rsidRPr="00A31B7A" w:rsidRDefault="00582820" w:rsidP="00582820">
      <w:pPr>
        <w:pStyle w:val="Default"/>
        <w:ind w:left="212" w:right="692"/>
        <w:jc w:val="both"/>
        <w:rPr>
          <w:bCs/>
          <w:sz w:val="22"/>
          <w:szCs w:val="22"/>
        </w:rPr>
      </w:pPr>
      <w:r w:rsidRPr="00A31B7A">
        <w:rPr>
          <w:bCs/>
          <w:sz w:val="22"/>
          <w:szCs w:val="22"/>
        </w:rPr>
        <w:t xml:space="preserve">I </w:t>
      </w:r>
      <w:r w:rsidRPr="00A31B7A">
        <w:rPr>
          <w:b/>
          <w:bCs/>
          <w:sz w:val="22"/>
          <w:szCs w:val="22"/>
        </w:rPr>
        <w:t>rapporti tra banca ed impresa</w:t>
      </w:r>
      <w:r w:rsidRPr="00A31B7A">
        <w:rPr>
          <w:bCs/>
          <w:sz w:val="22"/>
          <w:szCs w:val="22"/>
        </w:rPr>
        <w:t xml:space="preserve"> in Emilia-Romagna, oggetto di analisi dell’Osservatorio sul credito di Unioncamere Emilia-Romagna, procedono nella lenta marcia verso il miglioramento. Nel corso di quest’anno 2018 i livelli di soddisfazione sono risultati in crescita per tutti i parametri analizzati, in particolare per gli strumenti finanziari a disposizione, per la quantità del credito offerto e per i tempi di valutazione delle richieste.</w:t>
      </w:r>
    </w:p>
    <w:p w:rsidR="00582820" w:rsidRPr="00A31B7A" w:rsidRDefault="00582820" w:rsidP="00582820">
      <w:pPr>
        <w:pStyle w:val="Default"/>
        <w:ind w:left="212" w:right="692"/>
        <w:jc w:val="both"/>
        <w:rPr>
          <w:bCs/>
          <w:sz w:val="22"/>
          <w:szCs w:val="22"/>
        </w:rPr>
      </w:pPr>
      <w:r w:rsidRPr="00A31B7A">
        <w:rPr>
          <w:bCs/>
          <w:sz w:val="22"/>
          <w:szCs w:val="22"/>
        </w:rPr>
        <w:t xml:space="preserve">Secondo i dati provvisori forniti dalla Banca d’Italia, la consistenza dei </w:t>
      </w:r>
      <w:r w:rsidRPr="00A31B7A">
        <w:rPr>
          <w:b/>
          <w:bCs/>
          <w:sz w:val="22"/>
          <w:szCs w:val="22"/>
        </w:rPr>
        <w:t>prestiti bancari</w:t>
      </w:r>
      <w:r w:rsidRPr="00A31B7A">
        <w:rPr>
          <w:bCs/>
          <w:sz w:val="22"/>
          <w:szCs w:val="22"/>
        </w:rPr>
        <w:t xml:space="preserve"> concessi al complesso dell’economia regionale a fine settembre 2018 risulta in espansione dell’1,1 % rispetto allo stesso periodo dell’anno precedente (-0,4 l’anno passato). </w:t>
      </w:r>
    </w:p>
    <w:p w:rsidR="00582820" w:rsidRPr="00A31B7A" w:rsidRDefault="00582820" w:rsidP="00582820">
      <w:pPr>
        <w:pStyle w:val="Default"/>
        <w:ind w:left="212" w:right="692"/>
        <w:jc w:val="both"/>
        <w:rPr>
          <w:bCs/>
          <w:sz w:val="22"/>
          <w:szCs w:val="22"/>
        </w:rPr>
      </w:pPr>
      <w:r w:rsidRPr="00A31B7A">
        <w:rPr>
          <w:bCs/>
          <w:sz w:val="22"/>
          <w:szCs w:val="22"/>
        </w:rPr>
        <w:lastRenderedPageBreak/>
        <w:t xml:space="preserve">Per quel che riguarda la </w:t>
      </w:r>
      <w:r w:rsidRPr="00A31B7A">
        <w:rPr>
          <w:b/>
          <w:bCs/>
          <w:sz w:val="22"/>
          <w:szCs w:val="22"/>
        </w:rPr>
        <w:t>qualità del credito</w:t>
      </w:r>
      <w:r w:rsidRPr="00A31B7A">
        <w:rPr>
          <w:bCs/>
          <w:sz w:val="22"/>
          <w:szCs w:val="22"/>
        </w:rPr>
        <w:t>, nei primi nove mesi del 2018 è proseguito il graduale miglioramento del credito erogato all’economia regionale. Più in particolare, il tasso di deterioramento del credito registrato dalla B</w:t>
      </w:r>
      <w:r w:rsidR="009D41A7" w:rsidRPr="00A31B7A">
        <w:rPr>
          <w:bCs/>
          <w:sz w:val="22"/>
          <w:szCs w:val="22"/>
        </w:rPr>
        <w:t xml:space="preserve">anca d’Italia a fine settembre </w:t>
      </w:r>
      <w:r w:rsidRPr="00A31B7A">
        <w:rPr>
          <w:bCs/>
          <w:sz w:val="22"/>
          <w:szCs w:val="22"/>
        </w:rPr>
        <w:t>era pari 1,7 %, rispetto al 2,8 dell’anno passato.</w:t>
      </w:r>
    </w:p>
    <w:p w:rsidR="00582820" w:rsidRPr="00A31B7A" w:rsidRDefault="00582820" w:rsidP="00582820">
      <w:pPr>
        <w:pStyle w:val="Default"/>
        <w:ind w:left="212" w:right="692"/>
        <w:jc w:val="both"/>
        <w:rPr>
          <w:bCs/>
          <w:sz w:val="22"/>
          <w:szCs w:val="22"/>
        </w:rPr>
      </w:pPr>
      <w:r w:rsidRPr="00A31B7A">
        <w:rPr>
          <w:bCs/>
          <w:sz w:val="22"/>
          <w:szCs w:val="22"/>
        </w:rPr>
        <w:t xml:space="preserve">I </w:t>
      </w:r>
      <w:r w:rsidRPr="00A31B7A">
        <w:rPr>
          <w:b/>
          <w:bCs/>
          <w:sz w:val="22"/>
          <w:szCs w:val="22"/>
        </w:rPr>
        <w:t>depositi bancari</w:t>
      </w:r>
      <w:r w:rsidRPr="00A31B7A">
        <w:rPr>
          <w:bCs/>
          <w:sz w:val="22"/>
          <w:szCs w:val="22"/>
        </w:rPr>
        <w:t xml:space="preserve"> di famiglie ed imprese sono cresciuti del 4,8 % (6,4 % l’anno passato) superando i 120 miliardi di euro. I depositi delle famiglie rappresentano la parte maggioritaria dell’aggregato (84,6 miliardi di euro) ed hanno registrato un aumento, a settembre, del 3,9 %.</w:t>
      </w:r>
    </w:p>
    <w:bookmarkEnd w:id="0"/>
    <w:p w:rsidR="00582820" w:rsidRDefault="00582820" w:rsidP="003E3A6E">
      <w:pPr>
        <w:pStyle w:val="Default"/>
        <w:ind w:right="692"/>
        <w:rPr>
          <w:b/>
          <w:bCs/>
        </w:rPr>
      </w:pPr>
    </w:p>
    <w:p w:rsidR="00582820" w:rsidRDefault="00582820" w:rsidP="00582820">
      <w:pPr>
        <w:pStyle w:val="Default"/>
        <w:ind w:left="212" w:right="692"/>
        <w:rPr>
          <w:b/>
          <w:bCs/>
        </w:rPr>
      </w:pPr>
    </w:p>
    <w:p w:rsidR="00582820" w:rsidRPr="00582820" w:rsidRDefault="00582820" w:rsidP="00582820">
      <w:pPr>
        <w:pStyle w:val="Default"/>
        <w:ind w:left="212" w:right="692"/>
        <w:rPr>
          <w:b/>
          <w:bCs/>
        </w:rPr>
      </w:pPr>
      <w:r w:rsidRPr="00582820">
        <w:rPr>
          <w:b/>
          <w:bCs/>
        </w:rPr>
        <w:t xml:space="preserve">Fonti: </w:t>
      </w:r>
    </w:p>
    <w:p w:rsidR="00582820" w:rsidRPr="003E3A6E" w:rsidRDefault="00582820" w:rsidP="00A100AE">
      <w:pPr>
        <w:pStyle w:val="Default"/>
        <w:ind w:left="212" w:right="692"/>
        <w:jc w:val="both"/>
        <w:rPr>
          <w:bCs/>
          <w:i/>
          <w:sz w:val="22"/>
          <w:szCs w:val="22"/>
        </w:rPr>
      </w:pPr>
      <w:r w:rsidRPr="00582820">
        <w:rPr>
          <w:b/>
          <w:bCs/>
          <w:i/>
        </w:rPr>
        <w:t xml:space="preserve">Rapporto sull’economia regionale 2018 – a cura dell’Ufficio Studi di Unioncamere Emilia-Romagna </w:t>
      </w:r>
    </w:p>
    <w:p w:rsidR="00582820" w:rsidRPr="00582820" w:rsidRDefault="00582820" w:rsidP="00582820">
      <w:pPr>
        <w:pStyle w:val="Default"/>
        <w:ind w:left="212" w:right="692"/>
        <w:rPr>
          <w:b/>
          <w:bCs/>
          <w:i/>
        </w:rPr>
      </w:pPr>
    </w:p>
    <w:p w:rsidR="00582820" w:rsidRPr="00582820" w:rsidRDefault="00582820" w:rsidP="00582820">
      <w:pPr>
        <w:pStyle w:val="Default"/>
        <w:ind w:left="212" w:right="692"/>
        <w:rPr>
          <w:b/>
          <w:bCs/>
        </w:rPr>
      </w:pPr>
      <w:r w:rsidRPr="00582820">
        <w:rPr>
          <w:b/>
          <w:bCs/>
        </w:rPr>
        <w:t>2. Descrizione del profilo criminologico del territorio E</w:t>
      </w:r>
      <w:r w:rsidR="004B37CE">
        <w:rPr>
          <w:b/>
          <w:bCs/>
        </w:rPr>
        <w:t>milia</w:t>
      </w:r>
      <w:r w:rsidRPr="00582820">
        <w:rPr>
          <w:b/>
          <w:bCs/>
        </w:rPr>
        <w:t>-R</w:t>
      </w:r>
      <w:r w:rsidR="004B37CE">
        <w:rPr>
          <w:b/>
          <w:bCs/>
        </w:rPr>
        <w:t>omagna</w:t>
      </w:r>
    </w:p>
    <w:p w:rsidR="009B59B9" w:rsidRDefault="009B59B9" w:rsidP="001D7B51">
      <w:pPr>
        <w:pStyle w:val="Default"/>
        <w:ind w:left="212" w:right="692"/>
        <w:jc w:val="both"/>
        <w:rPr>
          <w:bCs/>
        </w:rPr>
      </w:pPr>
    </w:p>
    <w:p w:rsidR="00582820" w:rsidRPr="009B59B9" w:rsidRDefault="00582820" w:rsidP="001D7B51">
      <w:pPr>
        <w:pStyle w:val="Default"/>
        <w:ind w:left="212" w:right="692"/>
        <w:jc w:val="both"/>
        <w:rPr>
          <w:bCs/>
          <w:sz w:val="22"/>
          <w:szCs w:val="22"/>
        </w:rPr>
      </w:pPr>
      <w:r w:rsidRPr="009B59B9">
        <w:rPr>
          <w:bCs/>
          <w:sz w:val="22"/>
          <w:szCs w:val="22"/>
        </w:rPr>
        <w:t>L’insieme delle attività di ricerca realizzate dalla Regione Emilia-Romagna fin dalla metà degli anni Novanta del secolo scorso ha consentito di ricostruire un quadro articolato delle organizzazioni criminali e dei loro traffici e forme di attività in Emilia-Romagna e di comprendere il ruolo giocato dalle strategie di queste organizzazioni nello spostamento e nell’insediamento di loro uomini nel territorio regionale per l’organizzazione dei traffici illeciti.</w:t>
      </w:r>
    </w:p>
    <w:p w:rsidR="00582820" w:rsidRPr="009B59B9" w:rsidRDefault="00582820" w:rsidP="001D7B51">
      <w:pPr>
        <w:pStyle w:val="Default"/>
        <w:ind w:left="212" w:right="692"/>
        <w:jc w:val="both"/>
        <w:rPr>
          <w:bCs/>
          <w:sz w:val="22"/>
          <w:szCs w:val="22"/>
        </w:rPr>
      </w:pPr>
      <w:r w:rsidRPr="009B59B9">
        <w:rPr>
          <w:bCs/>
          <w:sz w:val="22"/>
          <w:szCs w:val="22"/>
        </w:rPr>
        <w:t>A differenza di altre regioni del Nord, in Emilia-Romagna il controllo del territorio da parte di organizzazioni criminali risulta pressoché assente, mentre la loro attività principale e più remunerativa è costituita dai traffici illeciti, in particolare dal traffico di stupefacenti. Le altre attività rilevanti delle mafie in Emilia-Romagna riguardano l’edilizia pubblica e privata, il movimento terra e autotrasporti, l’usura, il recupero crediti, la gestione e il controllo illegale del gioco d’azzardo, le estorsioni, l’intestazione fittizia di beni e il riciclaggio.</w:t>
      </w:r>
    </w:p>
    <w:p w:rsidR="00582820" w:rsidRPr="009B59B9" w:rsidRDefault="00582820" w:rsidP="001D7B51">
      <w:pPr>
        <w:pStyle w:val="Default"/>
        <w:ind w:left="212" w:right="692"/>
        <w:jc w:val="both"/>
        <w:rPr>
          <w:bCs/>
          <w:sz w:val="22"/>
          <w:szCs w:val="22"/>
        </w:rPr>
      </w:pPr>
      <w:r w:rsidRPr="009B59B9">
        <w:rPr>
          <w:bCs/>
          <w:sz w:val="22"/>
          <w:szCs w:val="22"/>
        </w:rPr>
        <w:t>La ricerca sul territorio pone in evidenza l’importanza assunta da elementi di origine locale nel favorire l’ingresso di attività criminali organizzate nel territorio regionale. ‘Ndranghetisti e casalesi, le due organizzazioni più significative in Emilia-Romagna, puntano entrambe alla mimetizzazione sociale, a non richiamare l’attenzione ed a passare inosservati. In altre parole, le organizzazioni mafiose hanno adottato meccanismi di infiltrazione diversi da quelli tradizionali al fine di rendersi assai più invisibili e quindi anche più difficilmente decifrabili. La loro azione in tal modo si confonde spesso con quella di operatori che si muovono nella legalità.</w:t>
      </w:r>
    </w:p>
    <w:p w:rsidR="00582820" w:rsidRPr="00582820" w:rsidRDefault="00582820" w:rsidP="001D7B51">
      <w:pPr>
        <w:pStyle w:val="Default"/>
        <w:ind w:left="212" w:right="692"/>
        <w:jc w:val="both"/>
        <w:rPr>
          <w:bCs/>
        </w:rPr>
      </w:pPr>
      <w:r w:rsidRPr="009B59B9">
        <w:rPr>
          <w:bCs/>
          <w:sz w:val="22"/>
          <w:szCs w:val="22"/>
        </w:rPr>
        <w:t>Le realtà più vulnerabili, ma anche quelle più studiate e conosciute, sono quelle di Reggio Emilia e Modena, dove le indagini confermano la presenza di ‘ndranghetisti e casalesi nei cantieri edili. È l’edilizia, infatti, il settore più vulnerabile all’infiltrazione mafiosa in Emilia-Romagna e dove i processi di corruzione e di radicamento della criminalità organizzata sono</w:t>
      </w:r>
      <w:r w:rsidRPr="00582820">
        <w:rPr>
          <w:bCs/>
        </w:rPr>
        <w:t xml:space="preserve"> più visibili e consolidati, come dimostrato anche dall’inchiesta</w:t>
      </w:r>
      <w:r w:rsidR="001B350A">
        <w:rPr>
          <w:bCs/>
        </w:rPr>
        <w:t xml:space="preserve"> </w:t>
      </w:r>
      <w:r w:rsidRPr="00B27F7F">
        <w:rPr>
          <w:bCs/>
          <w:i/>
        </w:rPr>
        <w:t>Aemilia</w:t>
      </w:r>
      <w:r w:rsidRPr="00582820">
        <w:rPr>
          <w:bCs/>
        </w:rPr>
        <w:t>, il cui impianto accusatorio è stato recentemente confermato nel primo grado di giudizio.</w:t>
      </w:r>
    </w:p>
    <w:p w:rsidR="00582820" w:rsidRPr="009B59B9" w:rsidRDefault="00582820" w:rsidP="001D7B51">
      <w:pPr>
        <w:pStyle w:val="Default"/>
        <w:ind w:left="212" w:right="692"/>
        <w:jc w:val="both"/>
        <w:rPr>
          <w:bCs/>
          <w:sz w:val="22"/>
          <w:szCs w:val="22"/>
        </w:rPr>
      </w:pPr>
      <w:r w:rsidRPr="009B59B9">
        <w:rPr>
          <w:bCs/>
          <w:sz w:val="22"/>
          <w:szCs w:val="22"/>
        </w:rPr>
        <w:t>Parma, è la città in cui si segnala una presenza significativa di Cosa nostra, con cellule collegate alla famiglia Panepinto di Bivona (AG), per il resto poco presente nel territorio regionale.</w:t>
      </w:r>
    </w:p>
    <w:p w:rsidR="00582820" w:rsidRPr="009B59B9" w:rsidRDefault="00582820" w:rsidP="001D7B51">
      <w:pPr>
        <w:pStyle w:val="Default"/>
        <w:ind w:left="212" w:right="692"/>
        <w:jc w:val="both"/>
        <w:rPr>
          <w:bCs/>
          <w:sz w:val="22"/>
          <w:szCs w:val="22"/>
        </w:rPr>
      </w:pPr>
      <w:r w:rsidRPr="009B59B9">
        <w:rPr>
          <w:bCs/>
          <w:sz w:val="22"/>
          <w:szCs w:val="22"/>
        </w:rPr>
        <w:t>Anche nel mercato immobiliare si segnala nella regione un notevole attivismo delle cosche mafiose, in particolare nella città di Bologna. Si tratta di un settore strategico, che consente di reinvestire capitali illeciti ed acquisire patrimoni immobiliari, in genere utilizzando acquirenti fittizi. Anche in questo caso si rivela fondamentale il ruolo giocato da “faccendieri” locali e prestanome nel mondo delle professioni. Il riciclaggio risulta così essere una delle attività più fiorenti della criminalità organizzata in Emilia-Romagna e si manifesta attraverso acquisti di attività commerciali, imprese ed immobili.</w:t>
      </w:r>
    </w:p>
    <w:p w:rsidR="00582820" w:rsidRPr="009B59B9" w:rsidRDefault="00582820" w:rsidP="001D7B51">
      <w:pPr>
        <w:pStyle w:val="Default"/>
        <w:ind w:left="212" w:right="692"/>
        <w:jc w:val="both"/>
        <w:rPr>
          <w:bCs/>
          <w:sz w:val="22"/>
          <w:szCs w:val="22"/>
        </w:rPr>
      </w:pPr>
      <w:r w:rsidRPr="009B59B9">
        <w:rPr>
          <w:bCs/>
          <w:sz w:val="22"/>
          <w:szCs w:val="22"/>
        </w:rPr>
        <w:t>Anche l’area della Romagna è stata interessata da una crescente infiltrazione delle mafie, come testimoniano le diverse inchieste condotte dall’autorità giudiziaria. Nella riviera romagnola, ed in particolare nella provincia di Rimini, le mafie si sono concentrate in attività legate al narcotraffico, gioco d’azzardo, recupero crediti, usura, estorsioni, gestione di locali notturni, intestazione fittizia di beni ed il riciclaggio.</w:t>
      </w:r>
    </w:p>
    <w:p w:rsidR="00582820" w:rsidRPr="009B59B9" w:rsidRDefault="00582820" w:rsidP="001D7B51">
      <w:pPr>
        <w:pStyle w:val="Default"/>
        <w:ind w:left="212" w:right="692"/>
        <w:jc w:val="both"/>
        <w:rPr>
          <w:bCs/>
          <w:sz w:val="22"/>
          <w:szCs w:val="22"/>
        </w:rPr>
      </w:pPr>
      <w:r w:rsidRPr="009B59B9">
        <w:rPr>
          <w:bCs/>
          <w:sz w:val="22"/>
          <w:szCs w:val="22"/>
        </w:rPr>
        <w:lastRenderedPageBreak/>
        <w:t xml:space="preserve">Anche negli anni più recenti il controllo del mercato degli stupefacenti in Emilia-Romagna assume una rilevanza fondamentale per le organizzazioni criminali. È infatti da questa attività che tali organizzazioni criminali traggono la porzione più consistente dei loro profitti, da reinvestire poi in parte anche nelle attività del mercato legale attraverso complesse attività di riciclaggio. </w:t>
      </w:r>
    </w:p>
    <w:p w:rsidR="00582820" w:rsidRPr="009B59B9" w:rsidRDefault="00582820" w:rsidP="001D7B51">
      <w:pPr>
        <w:pStyle w:val="Default"/>
        <w:ind w:left="212" w:right="692"/>
        <w:jc w:val="both"/>
        <w:rPr>
          <w:bCs/>
          <w:sz w:val="22"/>
          <w:szCs w:val="22"/>
        </w:rPr>
      </w:pPr>
      <w:r w:rsidRPr="009B59B9">
        <w:rPr>
          <w:bCs/>
          <w:sz w:val="22"/>
          <w:szCs w:val="22"/>
        </w:rPr>
        <w:t xml:space="preserve">Il riciclaggio dei capitali illeciti è infatti l’attività terminale per bonificare i capitali provenienti da tutta una serie di attività criminali e che avviene attraverso più fasi e una molteplicità di canali che si vanno sempre di più affinando e moltiplicando man mano che aumentano gli strumenti per contrastarlo: dalla immissione dei capitali nel circuito finanziario attraverso banche, società finanziarie, uffici di cambio, centri off-shore e altri intermediari, alla loro trasformazione in oro, preziosi, oggetti di valore, assegni derivanti da false vincite al gioco, ecc., fino appunto all’investimento in attività lecite a ripulitura avvenuta. </w:t>
      </w:r>
    </w:p>
    <w:p w:rsidR="00582820" w:rsidRPr="009B59B9" w:rsidRDefault="00582820" w:rsidP="001D7B51">
      <w:pPr>
        <w:pStyle w:val="Default"/>
        <w:ind w:left="212" w:right="692"/>
        <w:jc w:val="both"/>
        <w:rPr>
          <w:bCs/>
          <w:sz w:val="22"/>
          <w:szCs w:val="22"/>
        </w:rPr>
      </w:pPr>
      <w:r w:rsidRPr="009B59B9">
        <w:rPr>
          <w:bCs/>
          <w:sz w:val="22"/>
          <w:szCs w:val="22"/>
        </w:rPr>
        <w:t xml:space="preserve">Nel corso degli ultimi decenni l’attività di contrasto alla criminalità organizzata si è molto concentrata sull’attacco ai capitali di origine illecita e ciò è avvenuto anche grazie al supporto di un sistema di prevenzione che è un importante complemento all’attività di repressione dei reati, intercettando e ostacolando l’impiego e la dissimulazione dei relativi proventi. In questo sistema di prevenzione l’Unità di Informazione Finanziaria (UIF), istituita presso la Banca d’Italia dal d.lgs. n. 231/2007 (che è la cornice legislativa antiriciclaggio in Italia), è l’autorità incaricata di acquisire i flussi finanziari e le informazioni riguardanti ipotesi di riciclaggio e di finanziamento del terrorismo principalmente attraverso le segnalazioni di operazioni sospette trasmesse da intermediari finanziari, professionisti e altri operatori; di dette informazioni l’UIF effettua l’analisi finanziaria, utilizzando l’insieme delle fonti e dei poteri di cui dispone, e valuta la rilevanza ai fini della trasmissione agli organi investigativi e della collaborazione con l’autorità giudiziaria, per l’eventuale sviluppo dell’azione di repressione. </w:t>
      </w:r>
    </w:p>
    <w:p w:rsidR="00582820" w:rsidRPr="009B59B9" w:rsidRDefault="00582820" w:rsidP="001D7B51">
      <w:pPr>
        <w:pStyle w:val="Default"/>
        <w:ind w:left="212" w:right="692"/>
        <w:jc w:val="both"/>
        <w:rPr>
          <w:bCs/>
          <w:sz w:val="22"/>
          <w:szCs w:val="22"/>
        </w:rPr>
      </w:pPr>
      <w:r w:rsidRPr="009B59B9">
        <w:rPr>
          <w:bCs/>
          <w:sz w:val="22"/>
          <w:szCs w:val="22"/>
        </w:rPr>
        <w:t xml:space="preserve">Secondo i dati più recenti pubblicati da questo organismo, nel 2017 in Italia sono stati segnalati quasi 95.000 operazioni sospette di riciclaggio (circa 10.000 in meno rispetto al 2016, ma ben 20.000 in più del 2015), di cui quasi 6.500 provenienti dall’Emilia-Romagna (circa il 7% del totale registrato a livello nazionale), che nel 2017 ha avuto una diminuzione di segnalazioni di circa 10 punti percentuali rispetto all’anno precedente, ma 15 punti in più del 2015. </w:t>
      </w:r>
    </w:p>
    <w:p w:rsidR="00582820" w:rsidRPr="009B59B9" w:rsidRDefault="00582820" w:rsidP="001D7B51">
      <w:pPr>
        <w:pStyle w:val="Default"/>
        <w:ind w:left="212" w:right="692"/>
        <w:jc w:val="both"/>
        <w:rPr>
          <w:bCs/>
          <w:sz w:val="22"/>
          <w:szCs w:val="22"/>
        </w:rPr>
      </w:pPr>
      <w:r w:rsidRPr="009B59B9">
        <w:rPr>
          <w:bCs/>
          <w:sz w:val="22"/>
          <w:szCs w:val="22"/>
        </w:rPr>
        <w:t xml:space="preserve">Diversa è invece la tendenza che si riscontra nei dati delle forze di polizia che vede questi reati in continua crescita negli ultimi cinque anni a fronte di un calo generalizzato della criminalità. </w:t>
      </w:r>
    </w:p>
    <w:p w:rsidR="00582820" w:rsidRPr="009B59B9" w:rsidRDefault="00582820" w:rsidP="001D7B51">
      <w:pPr>
        <w:pStyle w:val="Default"/>
        <w:ind w:left="212" w:right="692"/>
        <w:jc w:val="both"/>
        <w:rPr>
          <w:bCs/>
          <w:sz w:val="22"/>
          <w:szCs w:val="22"/>
        </w:rPr>
      </w:pPr>
      <w:r w:rsidRPr="009B59B9">
        <w:rPr>
          <w:bCs/>
          <w:sz w:val="22"/>
          <w:szCs w:val="22"/>
        </w:rPr>
        <w:t>Nel 2017 le forze di polizia in Emilia-Romagna hanno ricevuto 120 denunce per riciclaggio, ovvero 35 in più rispetto all’anno precedente di cui 28 solo nelle province di Forlì-Cesena e Ravenna. Il numero di denunce del 2017 è il più alto registrato in regione dal 2013.</w:t>
      </w:r>
    </w:p>
    <w:p w:rsidR="00582820" w:rsidRPr="00582820" w:rsidRDefault="00582820" w:rsidP="001D7B51">
      <w:pPr>
        <w:pStyle w:val="Default"/>
        <w:ind w:left="212" w:right="692"/>
        <w:jc w:val="both"/>
        <w:rPr>
          <w:bCs/>
        </w:rPr>
      </w:pPr>
      <w:r w:rsidRPr="009B59B9">
        <w:rPr>
          <w:bCs/>
          <w:sz w:val="22"/>
          <w:szCs w:val="22"/>
        </w:rPr>
        <w:t>Il tasso per il reato di riciclaggio della regione è di 2,1 ogni 100 mila abitanti mentre quello medio italiano è di 2,9 ogni 100 mila abitanti. Tuttavia, si riscontrano differenze sostanziali fra le diverse province della regione. Modena ha un tasso di denuncia notevolmente più alto della media regionale e italiana, ovvero di 4,6 ogni 100 mila abitanti, seguita da Ravenna il cui tasso è di 2,5 denunce ogni 100 mila abitanti. Tutte le altre province della regione hanno</w:t>
      </w:r>
      <w:r w:rsidRPr="00582820">
        <w:rPr>
          <w:bCs/>
        </w:rPr>
        <w:t xml:space="preserve"> </w:t>
      </w:r>
      <w:r w:rsidRPr="009B59B9">
        <w:rPr>
          <w:bCs/>
          <w:sz w:val="22"/>
          <w:szCs w:val="22"/>
        </w:rPr>
        <w:t>un tasso di denuncia o nella media regionale o notevolmente più basso come ad esempio Reggio Emilia.</w:t>
      </w:r>
    </w:p>
    <w:p w:rsidR="00582820" w:rsidRPr="00582820" w:rsidRDefault="00582820" w:rsidP="001D7B51">
      <w:pPr>
        <w:pStyle w:val="Default"/>
        <w:ind w:left="212" w:right="692"/>
        <w:jc w:val="both"/>
        <w:rPr>
          <w:bCs/>
        </w:rPr>
      </w:pPr>
    </w:p>
    <w:p w:rsidR="00A85EFE" w:rsidRDefault="00A85EFE" w:rsidP="00582820">
      <w:pPr>
        <w:pStyle w:val="Default"/>
        <w:ind w:left="212" w:right="692"/>
        <w:rPr>
          <w:b/>
          <w:bCs/>
        </w:rPr>
      </w:pPr>
    </w:p>
    <w:p w:rsidR="00582820" w:rsidRPr="00582820" w:rsidRDefault="00582820" w:rsidP="00582820">
      <w:pPr>
        <w:pStyle w:val="Default"/>
        <w:ind w:left="212" w:right="692"/>
        <w:rPr>
          <w:b/>
          <w:bCs/>
        </w:rPr>
      </w:pPr>
      <w:r w:rsidRPr="00582820">
        <w:rPr>
          <w:b/>
          <w:bCs/>
        </w:rPr>
        <w:t>Fonti:</w:t>
      </w:r>
    </w:p>
    <w:p w:rsidR="00582820" w:rsidRPr="00582820" w:rsidRDefault="00582820" w:rsidP="00582820">
      <w:pPr>
        <w:pStyle w:val="Default"/>
        <w:ind w:left="212" w:right="692"/>
        <w:rPr>
          <w:b/>
          <w:bCs/>
          <w:i/>
        </w:rPr>
      </w:pPr>
      <w:r w:rsidRPr="00582820">
        <w:rPr>
          <w:b/>
          <w:bCs/>
          <w:i/>
        </w:rPr>
        <w:t xml:space="preserve">Rivista «QUADERNI DI CITTÀ SICURE», numeri: </w:t>
      </w:r>
    </w:p>
    <w:p w:rsidR="00582820" w:rsidRPr="00582820" w:rsidRDefault="00582820" w:rsidP="00F76B49">
      <w:pPr>
        <w:pStyle w:val="Default"/>
        <w:numPr>
          <w:ilvl w:val="0"/>
          <w:numId w:val="69"/>
        </w:numPr>
        <w:ind w:right="692"/>
        <w:rPr>
          <w:b/>
          <w:bCs/>
          <w:i/>
        </w:rPr>
      </w:pPr>
      <w:r w:rsidRPr="00582820">
        <w:rPr>
          <w:b/>
          <w:bCs/>
          <w:i/>
        </w:rPr>
        <w:t xml:space="preserve">11b “La sicurezza in Emilia-Romagna. Terzo rapporto annuale” (1997); </w:t>
      </w:r>
    </w:p>
    <w:p w:rsidR="00582820" w:rsidRPr="00582820" w:rsidRDefault="00582820" w:rsidP="00F76B49">
      <w:pPr>
        <w:pStyle w:val="Default"/>
        <w:numPr>
          <w:ilvl w:val="0"/>
          <w:numId w:val="69"/>
        </w:numPr>
        <w:ind w:right="692"/>
        <w:rPr>
          <w:b/>
          <w:bCs/>
          <w:i/>
        </w:rPr>
      </w:pPr>
      <w:r w:rsidRPr="00582820">
        <w:rPr>
          <w:b/>
          <w:bCs/>
          <w:i/>
        </w:rPr>
        <w:t xml:space="preserve">29 “Criminalità organizzata e disordine economico in Emilia-Romagna” (2004); </w:t>
      </w:r>
    </w:p>
    <w:p w:rsidR="00582820" w:rsidRPr="00582820" w:rsidRDefault="00582820" w:rsidP="00F76B49">
      <w:pPr>
        <w:pStyle w:val="Default"/>
        <w:numPr>
          <w:ilvl w:val="0"/>
          <w:numId w:val="69"/>
        </w:numPr>
        <w:ind w:right="692"/>
        <w:rPr>
          <w:b/>
          <w:bCs/>
          <w:i/>
        </w:rPr>
      </w:pPr>
      <w:r w:rsidRPr="00582820">
        <w:rPr>
          <w:b/>
          <w:bCs/>
          <w:i/>
        </w:rPr>
        <w:t>39 “I raggruppamenti mafiosi in Emilia-Romagna. Elementi per un quadro di sintesi” (2012), a cura di E. Ciconte;</w:t>
      </w:r>
    </w:p>
    <w:p w:rsidR="00582820" w:rsidRPr="00582820" w:rsidRDefault="00582820" w:rsidP="00F76B49">
      <w:pPr>
        <w:pStyle w:val="Default"/>
        <w:numPr>
          <w:ilvl w:val="0"/>
          <w:numId w:val="69"/>
        </w:numPr>
        <w:ind w:right="692"/>
        <w:rPr>
          <w:b/>
          <w:bCs/>
          <w:i/>
        </w:rPr>
      </w:pPr>
      <w:r w:rsidRPr="00582820">
        <w:rPr>
          <w:b/>
          <w:bCs/>
          <w:i/>
        </w:rPr>
        <w:t>41 “Mafie, economia, territori, politica in Emilia-Romagna” (2016), a cura di E. Ciconte;</w:t>
      </w:r>
    </w:p>
    <w:p w:rsidR="00582820" w:rsidRPr="00582820" w:rsidRDefault="00582820" w:rsidP="00F76B49">
      <w:pPr>
        <w:pStyle w:val="Default"/>
        <w:numPr>
          <w:ilvl w:val="0"/>
          <w:numId w:val="69"/>
        </w:numPr>
        <w:ind w:right="692"/>
        <w:rPr>
          <w:b/>
          <w:bCs/>
          <w:i/>
        </w:rPr>
      </w:pPr>
      <w:r w:rsidRPr="00582820">
        <w:rPr>
          <w:b/>
          <w:bCs/>
          <w:i/>
        </w:rPr>
        <w:t>42 “Mafie, economia, lavoro” (2018), a cura di V. Mete e S. Borelli.</w:t>
      </w:r>
    </w:p>
    <w:p w:rsidR="00582820" w:rsidRPr="00582820" w:rsidRDefault="00582820" w:rsidP="00582820">
      <w:pPr>
        <w:pStyle w:val="Default"/>
        <w:ind w:left="212" w:right="692"/>
        <w:rPr>
          <w:b/>
          <w:bCs/>
          <w:i/>
        </w:rPr>
      </w:pPr>
    </w:p>
    <w:p w:rsidR="00582820" w:rsidRPr="00582820" w:rsidRDefault="00582820" w:rsidP="00582820">
      <w:pPr>
        <w:pStyle w:val="Default"/>
        <w:ind w:left="212" w:right="692"/>
        <w:rPr>
          <w:b/>
          <w:bCs/>
          <w:i/>
        </w:rPr>
      </w:pPr>
      <w:r w:rsidRPr="00582820">
        <w:rPr>
          <w:b/>
          <w:bCs/>
          <w:i/>
        </w:rPr>
        <w:t xml:space="preserve">Rapporto annuale dell'Unità di Informazione Finanziaria (UIF) per il 2017, n. 10 – 2018 (v.: </w:t>
      </w:r>
      <w:hyperlink r:id="rId15" w:history="1">
        <w:r w:rsidRPr="00582820">
          <w:rPr>
            <w:rStyle w:val="Collegamentoipertestuale"/>
            <w:b/>
            <w:bCs/>
            <w:i/>
          </w:rPr>
          <w:t>http://uif.bancaditalia.it/pubblicazioni/rapporto-annuale/</w:t>
        </w:r>
      </w:hyperlink>
      <w:r w:rsidRPr="00582820">
        <w:rPr>
          <w:b/>
          <w:bCs/>
          <w:i/>
        </w:rPr>
        <w:t>)</w:t>
      </w:r>
    </w:p>
    <w:p w:rsidR="00582820" w:rsidRPr="00582820" w:rsidRDefault="00582820" w:rsidP="00582820">
      <w:pPr>
        <w:pStyle w:val="Default"/>
        <w:ind w:left="212" w:right="692"/>
        <w:rPr>
          <w:b/>
          <w:bCs/>
          <w:i/>
        </w:rPr>
      </w:pPr>
    </w:p>
    <w:p w:rsidR="00582820" w:rsidRPr="00582820" w:rsidRDefault="00582820" w:rsidP="00582820">
      <w:pPr>
        <w:pStyle w:val="Default"/>
        <w:ind w:left="212" w:right="692"/>
        <w:rPr>
          <w:b/>
          <w:bCs/>
          <w:i/>
        </w:rPr>
      </w:pPr>
      <w:r w:rsidRPr="00582820">
        <w:rPr>
          <w:b/>
          <w:bCs/>
          <w:i/>
        </w:rPr>
        <w:lastRenderedPageBreak/>
        <w:t>LIBERA INFORMAZIONE:</w:t>
      </w:r>
    </w:p>
    <w:p w:rsidR="00582820" w:rsidRPr="00582820" w:rsidRDefault="00582820" w:rsidP="00F76B49">
      <w:pPr>
        <w:pStyle w:val="Default"/>
        <w:numPr>
          <w:ilvl w:val="0"/>
          <w:numId w:val="70"/>
        </w:numPr>
        <w:ind w:right="692"/>
        <w:rPr>
          <w:b/>
          <w:bCs/>
          <w:i/>
        </w:rPr>
      </w:pPr>
      <w:r w:rsidRPr="00582820">
        <w:rPr>
          <w:b/>
          <w:bCs/>
          <w:i/>
        </w:rPr>
        <w:t>2011</w:t>
      </w:r>
      <w:r w:rsidRPr="00582820">
        <w:rPr>
          <w:b/>
          <w:bCs/>
          <w:i/>
        </w:rPr>
        <w:tab/>
        <w:t>Mafie senza confini, noi senza paura – Dossier 2011 – Mafie in Emilia-Romagna, (a cura di Frigerio L., Liardo G.), Rapporto predisposto per l’Assemblea Legislativa dell’Emilia-Romagna, Roma.</w:t>
      </w:r>
    </w:p>
    <w:p w:rsidR="00582820" w:rsidRPr="00582820" w:rsidRDefault="00582820" w:rsidP="00F76B49">
      <w:pPr>
        <w:pStyle w:val="Default"/>
        <w:numPr>
          <w:ilvl w:val="0"/>
          <w:numId w:val="70"/>
        </w:numPr>
        <w:ind w:right="692"/>
        <w:rPr>
          <w:b/>
          <w:bCs/>
          <w:i/>
        </w:rPr>
      </w:pPr>
      <w:r w:rsidRPr="00582820">
        <w:rPr>
          <w:b/>
          <w:bCs/>
          <w:i/>
        </w:rPr>
        <w:t xml:space="preserve">2012 </w:t>
      </w:r>
      <w:r w:rsidRPr="00582820">
        <w:rPr>
          <w:b/>
          <w:bCs/>
          <w:i/>
        </w:rPr>
        <w:tab/>
        <w:t xml:space="preserve">Mosaico di mafie e antimafia – Dossier 2012 – I numeri del radicamento in Emilia-Romagna, (a cura di Della Volpe S., Ferrara N., Frigerio L., Liardo G.), Rapporto predisposto per l’Assemblea Legislativa dell’Emilia-Romagna, Roma. </w:t>
      </w:r>
    </w:p>
    <w:p w:rsidR="00582820" w:rsidRPr="00582820" w:rsidRDefault="00582820" w:rsidP="00F76B49">
      <w:pPr>
        <w:pStyle w:val="Default"/>
        <w:numPr>
          <w:ilvl w:val="0"/>
          <w:numId w:val="70"/>
        </w:numPr>
        <w:ind w:right="692"/>
        <w:rPr>
          <w:b/>
          <w:bCs/>
          <w:i/>
        </w:rPr>
      </w:pPr>
      <w:r w:rsidRPr="00582820">
        <w:rPr>
          <w:b/>
          <w:bCs/>
          <w:i/>
        </w:rPr>
        <w:t>2013</w:t>
      </w:r>
      <w:r w:rsidRPr="00582820">
        <w:rPr>
          <w:b/>
          <w:bCs/>
          <w:i/>
        </w:rPr>
        <w:tab/>
        <w:t xml:space="preserve">Mosaico di mafie e antimafia – Dossier 2013 – L’altra ‘ndrangheta in Emilia-Romagna, (a cura di S. Della Volpe, L. Frigerio, G. Liardo), Rapporto predisposto per l’Assemblea Legislativa dell’Emilia-Romagna, Roma. </w:t>
      </w:r>
    </w:p>
    <w:p w:rsidR="00582820" w:rsidRPr="00582820" w:rsidRDefault="00582820" w:rsidP="00582820">
      <w:pPr>
        <w:pStyle w:val="Default"/>
        <w:spacing w:line="276" w:lineRule="auto"/>
        <w:ind w:left="212" w:right="692"/>
        <w:rPr>
          <w:bCs/>
          <w:color w:val="auto"/>
        </w:rPr>
      </w:pPr>
      <w:r w:rsidRPr="00582820">
        <w:rPr>
          <w:b/>
          <w:bCs/>
          <w:i/>
          <w:color w:val="auto"/>
          <w:lang w:bidi="it-IT"/>
        </w:rPr>
        <w:t>2015</w:t>
      </w:r>
      <w:r w:rsidRPr="00582820">
        <w:rPr>
          <w:b/>
          <w:bCs/>
          <w:i/>
          <w:color w:val="auto"/>
          <w:lang w:bidi="it-IT"/>
        </w:rPr>
        <w:tab/>
        <w:t>Mosaico di mafie e antimafia – Dossier 2014/15 – Aemilia: un terremoto di nome ‘ndrangheta, (a cura di S. Della Volpe, L. Frigerio, G. Liardo), Rapporto predisposto per l’Assemblea Legislativa dell’Emilia-Romagna, Roma</w:t>
      </w:r>
    </w:p>
    <w:p w:rsidR="00E9651A" w:rsidRPr="00E9651A" w:rsidRDefault="00E9651A" w:rsidP="002A2E1F">
      <w:pPr>
        <w:pStyle w:val="Default"/>
        <w:ind w:left="212" w:right="692"/>
        <w:jc w:val="both"/>
        <w:rPr>
          <w:b/>
          <w:bCs/>
          <w:color w:val="auto"/>
        </w:rPr>
      </w:pPr>
    </w:p>
    <w:p w:rsidR="00E9651A" w:rsidRPr="00E9651A" w:rsidRDefault="00E9651A" w:rsidP="002A2E1F">
      <w:pPr>
        <w:pStyle w:val="Default"/>
        <w:spacing w:line="276" w:lineRule="auto"/>
        <w:ind w:left="212" w:right="692"/>
        <w:rPr>
          <w:color w:val="auto"/>
        </w:rPr>
      </w:pPr>
      <w:r w:rsidRPr="00E9651A">
        <w:rPr>
          <w:b/>
          <w:bCs/>
          <w:color w:val="auto"/>
        </w:rPr>
        <w:t>3.2.2 Profil</w:t>
      </w:r>
      <w:r w:rsidR="00CB5C17">
        <w:rPr>
          <w:b/>
          <w:bCs/>
          <w:color w:val="auto"/>
        </w:rPr>
        <w:t>o criminologico del Territorio P</w:t>
      </w:r>
      <w:r w:rsidRPr="00E9651A">
        <w:rPr>
          <w:b/>
          <w:bCs/>
          <w:color w:val="auto"/>
        </w:rPr>
        <w:t xml:space="preserve">rovinciale </w:t>
      </w:r>
    </w:p>
    <w:p w:rsidR="00E9651A" w:rsidRDefault="00E9651A" w:rsidP="002A2E1F">
      <w:pPr>
        <w:pStyle w:val="Default"/>
        <w:spacing w:line="276" w:lineRule="auto"/>
        <w:ind w:left="212" w:right="692"/>
        <w:jc w:val="both"/>
      </w:pPr>
    </w:p>
    <w:p w:rsidR="00E352D3" w:rsidRPr="00E352D3" w:rsidRDefault="00E352D3" w:rsidP="00E352D3">
      <w:pPr>
        <w:pStyle w:val="Default"/>
        <w:spacing w:line="276" w:lineRule="auto"/>
        <w:ind w:left="212" w:right="692"/>
        <w:jc w:val="both"/>
        <w:rPr>
          <w:i/>
        </w:rPr>
      </w:pPr>
      <w:r w:rsidRPr="00BC3717">
        <w:rPr>
          <w:b/>
        </w:rPr>
        <w:t xml:space="preserve">Fonte: </w:t>
      </w:r>
      <w:r w:rsidRPr="001C7366">
        <w:rPr>
          <w:i/>
          <w:sz w:val="22"/>
          <w:szCs w:val="22"/>
        </w:rPr>
        <w:t xml:space="preserve">Relazione sull’attività delle forze di polizia, sullo stato dell’ordine e della sicurezza pubblica e sulla criminalità organizzata (Anno 2016) Presentata dal Ministro dell’Interno e comunicata alla Presidenza del Senato il 15 gennaio 2018- Vol. I (si riporta in allegato la parte del documento relativo alla situazione del territorio emiliano-romagnolo ed in particolare della Provincia di </w:t>
      </w:r>
      <w:r w:rsidR="005C58EC" w:rsidRPr="001C7366">
        <w:rPr>
          <w:i/>
          <w:sz w:val="22"/>
          <w:szCs w:val="22"/>
        </w:rPr>
        <w:t>Reggio Emilia</w:t>
      </w:r>
      <w:r w:rsidRPr="001C7366">
        <w:rPr>
          <w:i/>
          <w:sz w:val="22"/>
          <w:szCs w:val="22"/>
        </w:rPr>
        <w:t>)</w:t>
      </w:r>
    </w:p>
    <w:p w:rsidR="005C58EC" w:rsidRDefault="005C58EC" w:rsidP="005C58EC">
      <w:pPr>
        <w:adjustRightInd w:val="0"/>
        <w:spacing w:line="276" w:lineRule="auto"/>
        <w:jc w:val="both"/>
        <w:rPr>
          <w:sz w:val="24"/>
          <w:szCs w:val="24"/>
        </w:rPr>
      </w:pPr>
      <w:bookmarkStart w:id="1" w:name="_Hlk532805429"/>
    </w:p>
    <w:p w:rsidR="005C58EC" w:rsidRPr="005C58EC" w:rsidRDefault="005C58EC" w:rsidP="005C58EC">
      <w:pPr>
        <w:adjustRightInd w:val="0"/>
        <w:spacing w:line="276" w:lineRule="auto"/>
        <w:jc w:val="both"/>
        <w:rPr>
          <w:b/>
          <w:sz w:val="24"/>
          <w:szCs w:val="24"/>
        </w:rPr>
      </w:pPr>
      <w:r w:rsidRPr="005C58EC">
        <w:rPr>
          <w:b/>
          <w:sz w:val="24"/>
          <w:szCs w:val="24"/>
        </w:rPr>
        <w:t>PROVINCIA DI REGGIO EMILIA</w:t>
      </w:r>
    </w:p>
    <w:p w:rsidR="005C58EC" w:rsidRDefault="005C58EC" w:rsidP="005C58EC">
      <w:pPr>
        <w:adjustRightInd w:val="0"/>
        <w:spacing w:line="276" w:lineRule="auto"/>
        <w:jc w:val="both"/>
        <w:rPr>
          <w:sz w:val="24"/>
          <w:szCs w:val="24"/>
        </w:rPr>
      </w:pPr>
    </w:p>
    <w:p w:rsidR="005C58EC" w:rsidRPr="001C7366" w:rsidRDefault="005C58EC" w:rsidP="005C58EC">
      <w:pPr>
        <w:adjustRightInd w:val="0"/>
        <w:spacing w:line="276" w:lineRule="auto"/>
        <w:jc w:val="both"/>
      </w:pPr>
      <w:r w:rsidRPr="001C7366">
        <w:t>Il dinamismo commerciale e industriale del territorio favorisce i tentativi di infiltrazione e penetrazione nel tessuto sociale, economico ed imprenditoriale, posti in essere da organizzazioni criminali di tipo mafioso.</w:t>
      </w:r>
    </w:p>
    <w:p w:rsidR="005C58EC" w:rsidRPr="001C7366" w:rsidRDefault="005C58EC" w:rsidP="005C58EC">
      <w:pPr>
        <w:adjustRightInd w:val="0"/>
        <w:spacing w:line="276" w:lineRule="auto"/>
        <w:jc w:val="both"/>
      </w:pPr>
      <w:r w:rsidRPr="001C7366">
        <w:t>L’intero comprensorio è risultato l’epicentro di una forte componente della ‘ndrina “Grande Aracri” di Cutro (KR), insediata anche nei capoluoghi di Modena, Parma e Piacenza.</w:t>
      </w:r>
    </w:p>
    <w:p w:rsidR="005C58EC" w:rsidRPr="001C7366" w:rsidRDefault="005C58EC" w:rsidP="005C58EC">
      <w:pPr>
        <w:adjustRightInd w:val="0"/>
        <w:spacing w:line="276" w:lineRule="auto"/>
        <w:jc w:val="both"/>
      </w:pPr>
      <w:r w:rsidRPr="001C7366">
        <w:t xml:space="preserve">L’inchiesta denominata “Aemilia” ha comprovato gli interessi del sodalizio nei lavori collegati alla realizzazione di rilevanti interventi di riedificazione, conseguenti al terremoto che ha colpito l’Emilia Romagna nel 2012, ai quali le ditte mafiose avevano avuto accesso anche per le cointeressenze mantenute con i titolari di un’importante azienda edile modenese assegnataria di </w:t>
      </w:r>
      <w:r w:rsidRPr="001C7366">
        <w:rPr>
          <w:b/>
        </w:rPr>
        <w:t>appalti pubblici</w:t>
      </w:r>
      <w:r w:rsidRPr="00383DCF">
        <w:rPr>
          <w:b/>
          <w:sz w:val="24"/>
          <w:szCs w:val="24"/>
        </w:rPr>
        <w:t xml:space="preserve"> </w:t>
      </w:r>
      <w:r w:rsidRPr="001C7366">
        <w:t xml:space="preserve">per lo smaltimento delle macerie. Dall’inchiesta è emerso, in particolare, come i </w:t>
      </w:r>
      <w:r w:rsidRPr="001C7366">
        <w:rPr>
          <w:b/>
        </w:rPr>
        <w:t>proventi illeciti</w:t>
      </w:r>
      <w:r w:rsidRPr="001C7366">
        <w:t xml:space="preserve"> delle articolazioni emiliane venissero in parte trasferiti alla cosca crotonese e in parte </w:t>
      </w:r>
      <w:r w:rsidRPr="001C7366">
        <w:rPr>
          <w:b/>
        </w:rPr>
        <w:t>reimpiegati in loco</w:t>
      </w:r>
      <w:r w:rsidRPr="001C7366">
        <w:t>, sia nell’erogazione di prestiti a</w:t>
      </w:r>
      <w:r w:rsidRPr="00C413E3">
        <w:rPr>
          <w:sz w:val="24"/>
          <w:szCs w:val="24"/>
        </w:rPr>
        <w:t xml:space="preserve"> </w:t>
      </w:r>
      <w:r w:rsidRPr="001C7366">
        <w:t>tassi usurari,</w:t>
      </w:r>
      <w:r w:rsidRPr="00C413E3">
        <w:rPr>
          <w:sz w:val="24"/>
          <w:szCs w:val="24"/>
        </w:rPr>
        <w:t xml:space="preserve"> </w:t>
      </w:r>
      <w:r w:rsidRPr="001C7366">
        <w:t>sia nell’avvio di progetti immobiliari intestati a “prestanome” nelle province di Mantova e Parma.</w:t>
      </w:r>
    </w:p>
    <w:p w:rsidR="005C58EC" w:rsidRPr="001C7366" w:rsidRDefault="005C58EC" w:rsidP="005C58EC">
      <w:pPr>
        <w:adjustRightInd w:val="0"/>
        <w:spacing w:line="276" w:lineRule="auto"/>
        <w:jc w:val="both"/>
      </w:pPr>
      <w:r w:rsidRPr="001C7366">
        <w:t>Sulla scorta delle risultanze scaturite dalla richiamata indagine, il 20 aprile 2016 è stato disposto lo scioglimento del consiglio comunale di Brescello (RE) per infiltrazione mafiosa, un elemento di assoluta novità nella regione.</w:t>
      </w:r>
    </w:p>
    <w:p w:rsidR="005C58EC" w:rsidRPr="001C7366" w:rsidRDefault="005C58EC" w:rsidP="005C58EC">
      <w:pPr>
        <w:adjustRightInd w:val="0"/>
        <w:spacing w:line="276" w:lineRule="auto"/>
        <w:jc w:val="both"/>
      </w:pPr>
      <w:r w:rsidRPr="001C7366">
        <w:t>Altri elementi di matrice ‘ndranghetista risultano inoltre attivi nei comuni di Gualtieri e</w:t>
      </w:r>
      <w:r w:rsidR="00DC62DD" w:rsidRPr="001C7366">
        <w:t xml:space="preserve"> </w:t>
      </w:r>
      <w:r w:rsidRPr="001C7366">
        <w:t>Guastalla, soprattutto in attività connesse con il traffico di droga, il reimpiego di capitali illeciti, le false fatturazioni,  le truffe societarie, le pratiche usuraie ed estorsive.</w:t>
      </w:r>
    </w:p>
    <w:p w:rsidR="005C58EC" w:rsidRPr="001C7366" w:rsidRDefault="005C58EC" w:rsidP="005C58EC">
      <w:pPr>
        <w:adjustRightInd w:val="0"/>
        <w:spacing w:line="276" w:lineRule="auto"/>
        <w:jc w:val="both"/>
      </w:pPr>
      <w:r w:rsidRPr="001C7366">
        <w:t xml:space="preserve">Particolarmente sovra-esposto è il </w:t>
      </w:r>
      <w:r w:rsidRPr="001C7366">
        <w:rPr>
          <w:b/>
        </w:rPr>
        <w:t>settore dell’autotrasporto</w:t>
      </w:r>
      <w:r w:rsidRPr="001C7366">
        <w:t>, caratterizzato dalla presenza di numerose ditte non integralmente in regola sotto il profilo delle autorizzazioni</w:t>
      </w:r>
    </w:p>
    <w:p w:rsidR="005C58EC" w:rsidRPr="001C7366" w:rsidRDefault="005C58EC" w:rsidP="005C58EC">
      <w:pPr>
        <w:adjustRightInd w:val="0"/>
        <w:spacing w:line="276" w:lineRule="auto"/>
        <w:jc w:val="both"/>
      </w:pPr>
      <w:r w:rsidRPr="001C7366">
        <w:t>e/o delle iscrizioni di legge e che “speculando” sulla possibilità di beneficiare di talune</w:t>
      </w:r>
    </w:p>
    <w:p w:rsidR="005C58EC" w:rsidRPr="001C7366" w:rsidRDefault="005C58EC" w:rsidP="005C58EC">
      <w:pPr>
        <w:adjustRightInd w:val="0"/>
        <w:spacing w:line="276" w:lineRule="auto"/>
        <w:jc w:val="both"/>
        <w:rPr>
          <w:b/>
        </w:rPr>
      </w:pPr>
      <w:r w:rsidRPr="001C7366">
        <w:t xml:space="preserve">agevolazioni e/o di eludere taluni controlli, finiscono per </w:t>
      </w:r>
      <w:r w:rsidRPr="001C7366">
        <w:rPr>
          <w:b/>
        </w:rPr>
        <w:t>alterare le regole della</w:t>
      </w:r>
    </w:p>
    <w:p w:rsidR="005C58EC" w:rsidRPr="001C7366" w:rsidRDefault="005C58EC" w:rsidP="005C58EC">
      <w:pPr>
        <w:adjustRightInd w:val="0"/>
        <w:spacing w:line="276" w:lineRule="auto"/>
        <w:jc w:val="both"/>
        <w:rPr>
          <w:b/>
        </w:rPr>
      </w:pPr>
      <w:r w:rsidRPr="001C7366">
        <w:rPr>
          <w:b/>
        </w:rPr>
        <w:t>concorrenza.</w:t>
      </w:r>
    </w:p>
    <w:p w:rsidR="005C58EC" w:rsidRPr="001C7366" w:rsidRDefault="005C58EC" w:rsidP="005C58EC">
      <w:pPr>
        <w:adjustRightInd w:val="0"/>
        <w:spacing w:line="276" w:lineRule="auto"/>
        <w:jc w:val="both"/>
      </w:pPr>
      <w:r w:rsidRPr="001C7366">
        <w:t xml:space="preserve">Nel settore degli appalti pubblici, il Prefetto di Reggio Emilia ha adottato numerose interdittive - in specie nei confronti di ditte e società, i cui amministratori erano contigui a personaggi affiliati a ‘ndrine calabresi - oltre </w:t>
      </w:r>
      <w:r w:rsidRPr="001C7366">
        <w:lastRenderedPageBreak/>
        <w:t>che provvedimenti di rigetto delle istanze di iscrizione nella “white liste”.</w:t>
      </w:r>
    </w:p>
    <w:p w:rsidR="005C58EC" w:rsidRPr="001C7366" w:rsidRDefault="005C58EC" w:rsidP="005C58EC">
      <w:pPr>
        <w:adjustRightInd w:val="0"/>
        <w:spacing w:line="276" w:lineRule="auto"/>
        <w:jc w:val="both"/>
        <w:rPr>
          <w:b/>
        </w:rPr>
      </w:pPr>
      <w:r w:rsidRPr="001C7366">
        <w:t xml:space="preserve">Elementi di clan camorristi risultano  attivi nel settore degli stupefacenti - soprattutto nell’area della “bassa reggiana” - nelle </w:t>
      </w:r>
      <w:r w:rsidRPr="001C7366">
        <w:rPr>
          <w:b/>
        </w:rPr>
        <w:t>estorsioni</w:t>
      </w:r>
      <w:r w:rsidRPr="001C7366">
        <w:t>, nell’</w:t>
      </w:r>
      <w:r w:rsidRPr="001C7366">
        <w:rPr>
          <w:b/>
        </w:rPr>
        <w:t>usura</w:t>
      </w:r>
      <w:r w:rsidRPr="001C7366">
        <w:t xml:space="preserve"> e nel </w:t>
      </w:r>
      <w:r w:rsidRPr="001C7366">
        <w:rPr>
          <w:b/>
        </w:rPr>
        <w:t>reimpiego dei proventi illeciti in attività economiche.</w:t>
      </w:r>
    </w:p>
    <w:p w:rsidR="00E352D3" w:rsidRPr="00E352D3" w:rsidRDefault="00E352D3" w:rsidP="00E352D3">
      <w:pPr>
        <w:pStyle w:val="Default"/>
        <w:ind w:left="212" w:right="692"/>
        <w:rPr>
          <w:b/>
        </w:rPr>
      </w:pPr>
    </w:p>
    <w:bookmarkEnd w:id="1"/>
    <w:p w:rsidR="00E352D3" w:rsidRPr="00E352D3" w:rsidRDefault="00E352D3" w:rsidP="00C0568B">
      <w:pPr>
        <w:pStyle w:val="Default"/>
        <w:ind w:left="212" w:right="692"/>
        <w:jc w:val="both"/>
      </w:pPr>
    </w:p>
    <w:p w:rsidR="00E9651A" w:rsidRPr="00CB00F5" w:rsidRDefault="00E9651A" w:rsidP="002A2E1F">
      <w:pPr>
        <w:pStyle w:val="Default"/>
        <w:ind w:left="212" w:right="692"/>
        <w:rPr>
          <w:color w:val="auto"/>
        </w:rPr>
      </w:pPr>
      <w:r w:rsidRPr="00CB00F5">
        <w:rPr>
          <w:b/>
          <w:bCs/>
          <w:color w:val="auto"/>
        </w:rPr>
        <w:t xml:space="preserve">3.2.3. Attività di contrasto sociale e amministrativo </w:t>
      </w:r>
    </w:p>
    <w:p w:rsidR="00E9651A" w:rsidRDefault="00E9651A" w:rsidP="002A2E1F">
      <w:pPr>
        <w:pStyle w:val="Default"/>
        <w:spacing w:line="276" w:lineRule="auto"/>
        <w:ind w:left="212" w:right="692"/>
      </w:pPr>
    </w:p>
    <w:p w:rsidR="004E4BDB" w:rsidRPr="00657D34" w:rsidRDefault="004E4BDB" w:rsidP="004E4BDB">
      <w:pPr>
        <w:pStyle w:val="Default"/>
        <w:ind w:left="212" w:right="692"/>
        <w:rPr>
          <w:sz w:val="22"/>
          <w:szCs w:val="22"/>
        </w:rPr>
      </w:pPr>
      <w:r w:rsidRPr="00657D34">
        <w:rPr>
          <w:sz w:val="22"/>
          <w:szCs w:val="22"/>
        </w:rPr>
        <w:t>Con l’adozione della L.R. 18/2016 la Regione Emilia-Romagna ha dedicato una particolare attenzione ai progetti di promozione della legalità. Sono incentivate tutte le iniziative per la promozione della cultura della legalità sviluppate d’intesa con i diversi livelli istituzionali, ivi incluse le società a partecipazione regionale, che comprendono anche il potenziamento dei programmi di formazione del personale e lo sviluppo della trasparenza delle pubbliche amministrazioni.</w:t>
      </w:r>
    </w:p>
    <w:p w:rsidR="004E4BDB" w:rsidRPr="00657D34" w:rsidRDefault="004E4BDB" w:rsidP="004E4BDB">
      <w:pPr>
        <w:pStyle w:val="Default"/>
        <w:ind w:left="212" w:right="692"/>
        <w:rPr>
          <w:sz w:val="22"/>
          <w:szCs w:val="22"/>
        </w:rPr>
      </w:pPr>
      <w:r w:rsidRPr="00657D34">
        <w:rPr>
          <w:sz w:val="22"/>
          <w:szCs w:val="22"/>
        </w:rPr>
        <w:t>Numerose disposizioni sono volte a rafforzare la prevenzione dei fenomeni di corruzione ed illegalità a partire dal settore degli appalti pubblici. Tra le misure previste:</w:t>
      </w:r>
    </w:p>
    <w:p w:rsidR="004E4BDB" w:rsidRPr="00657D34" w:rsidRDefault="004E4BDB" w:rsidP="00F76B49">
      <w:pPr>
        <w:pStyle w:val="Default"/>
        <w:numPr>
          <w:ilvl w:val="0"/>
          <w:numId w:val="71"/>
        </w:numPr>
        <w:ind w:right="692"/>
        <w:rPr>
          <w:sz w:val="22"/>
          <w:szCs w:val="22"/>
        </w:rPr>
      </w:pPr>
      <w:r w:rsidRPr="00657D34">
        <w:rPr>
          <w:sz w:val="22"/>
          <w:szCs w:val="22"/>
        </w:rPr>
        <w:t>la valorizzazione del rating di legalità delle imprese (art. 14);</w:t>
      </w:r>
    </w:p>
    <w:p w:rsidR="004E4BDB" w:rsidRPr="00657D34" w:rsidRDefault="004E4BDB" w:rsidP="00F76B49">
      <w:pPr>
        <w:pStyle w:val="Default"/>
        <w:numPr>
          <w:ilvl w:val="0"/>
          <w:numId w:val="71"/>
        </w:numPr>
        <w:ind w:right="692"/>
        <w:rPr>
          <w:sz w:val="22"/>
          <w:szCs w:val="22"/>
        </w:rPr>
      </w:pPr>
      <w:r w:rsidRPr="00657D34">
        <w:rPr>
          <w:sz w:val="22"/>
          <w:szCs w:val="22"/>
        </w:rPr>
        <w:t>la creazione di elenchi di merito, a partire dal settore dell’edilizia ed in tutti i comparti a maggior rischio di infiltrazione mafiosa (art. 14);</w:t>
      </w:r>
    </w:p>
    <w:p w:rsidR="004E4BDB" w:rsidRPr="00657D34" w:rsidRDefault="004E4BDB" w:rsidP="00F76B49">
      <w:pPr>
        <w:pStyle w:val="Default"/>
        <w:numPr>
          <w:ilvl w:val="0"/>
          <w:numId w:val="71"/>
        </w:numPr>
        <w:ind w:right="692"/>
        <w:rPr>
          <w:sz w:val="22"/>
          <w:szCs w:val="22"/>
        </w:rPr>
      </w:pPr>
      <w:r w:rsidRPr="00657D34">
        <w:rPr>
          <w:sz w:val="22"/>
          <w:szCs w:val="22"/>
        </w:rPr>
        <w:t>la diffusione della Carta dei Principi delle Imprese e dell’Elenco di Merito delle imprese e degli operatori economici (art. 14);</w:t>
      </w:r>
    </w:p>
    <w:p w:rsidR="004E4BDB" w:rsidRPr="00657D34" w:rsidRDefault="004E4BDB" w:rsidP="00F76B49">
      <w:pPr>
        <w:pStyle w:val="Default"/>
        <w:numPr>
          <w:ilvl w:val="0"/>
          <w:numId w:val="71"/>
        </w:numPr>
        <w:ind w:right="692"/>
        <w:rPr>
          <w:sz w:val="22"/>
          <w:szCs w:val="22"/>
        </w:rPr>
      </w:pPr>
      <w:r w:rsidRPr="00657D34">
        <w:rPr>
          <w:sz w:val="22"/>
          <w:szCs w:val="22"/>
        </w:rPr>
        <w:t>Il monitoraggio costante degli appalti pubblici, anche in collaborazione con l’Autorità anticorruzione (art. 24);</w:t>
      </w:r>
    </w:p>
    <w:p w:rsidR="004E4BDB" w:rsidRPr="00657D34" w:rsidRDefault="004E4BDB" w:rsidP="00F76B49">
      <w:pPr>
        <w:pStyle w:val="Default"/>
        <w:numPr>
          <w:ilvl w:val="0"/>
          <w:numId w:val="71"/>
        </w:numPr>
        <w:ind w:right="692"/>
        <w:rPr>
          <w:sz w:val="22"/>
          <w:szCs w:val="22"/>
        </w:rPr>
      </w:pPr>
      <w:r w:rsidRPr="00657D34">
        <w:rPr>
          <w:sz w:val="22"/>
          <w:szCs w:val="22"/>
        </w:rPr>
        <w:t>La riduzione delle stazioni appaltanti, favorendo la funzione di centrale unica di committenza esercitata dalle unioni di comuni (art. 25);</w:t>
      </w:r>
    </w:p>
    <w:p w:rsidR="004E4BDB" w:rsidRPr="00657D34" w:rsidRDefault="004E4BDB" w:rsidP="00F76B49">
      <w:pPr>
        <w:pStyle w:val="Default"/>
        <w:numPr>
          <w:ilvl w:val="0"/>
          <w:numId w:val="71"/>
        </w:numPr>
        <w:ind w:right="692"/>
        <w:rPr>
          <w:sz w:val="22"/>
          <w:szCs w:val="22"/>
        </w:rPr>
      </w:pPr>
      <w:r w:rsidRPr="00657D34">
        <w:rPr>
          <w:sz w:val="22"/>
          <w:szCs w:val="22"/>
        </w:rPr>
        <w:t>La promozione della responsabilità sociale delle imprese, al fine di favorire il pieno rispetto delle normative e dei contratti sulla tutela delle condizioni di lavoro (art. 26).</w:t>
      </w:r>
    </w:p>
    <w:p w:rsidR="004E4BDB" w:rsidRPr="00657D34" w:rsidRDefault="004E4BDB" w:rsidP="004E4BDB">
      <w:pPr>
        <w:pStyle w:val="Default"/>
        <w:ind w:left="212" w:right="692"/>
        <w:jc w:val="both"/>
        <w:rPr>
          <w:sz w:val="22"/>
          <w:szCs w:val="22"/>
        </w:rPr>
      </w:pPr>
      <w:r w:rsidRPr="00657D34">
        <w:rPr>
          <w:sz w:val="22"/>
          <w:szCs w:val="22"/>
        </w:rPr>
        <w:t>Ulteriori misure specifiche vengono adottate per il settore dell’autotrasporto e facchinaggio, con il potenziamento dell’attività ispettiva e di controllo negli ambiti della logistica, e in quelli del commercio, turismo, agricoltura e della gestione dei rifiuti, anche al fine di contrastare i fenomeni del caporalato e dello sfruttamento della manodopera (artt. 35-42). Viene favorita poi una maggiore condivisione di informazioni sui controlli da parte dei corpi deputati alla protezione del patrimonio naturale, forestale e ambientale in genere, oltre al maggiore</w:t>
      </w:r>
      <w:r w:rsidRPr="004E4BDB">
        <w:t xml:space="preserve"> </w:t>
      </w:r>
      <w:r w:rsidRPr="00657D34">
        <w:rPr>
          <w:sz w:val="22"/>
          <w:szCs w:val="22"/>
        </w:rPr>
        <w:t>sostegno alle attività della rete del lavoro agricolo, cercando di prevenire l’insorgenza di fenomeni illeciti all’interno del contesto agricolo.</w:t>
      </w:r>
    </w:p>
    <w:p w:rsidR="004E4BDB" w:rsidRPr="00657D34" w:rsidRDefault="004E4BDB" w:rsidP="004E4BDB">
      <w:pPr>
        <w:pStyle w:val="Default"/>
        <w:ind w:left="212" w:right="692"/>
        <w:jc w:val="both"/>
        <w:rPr>
          <w:sz w:val="22"/>
          <w:szCs w:val="22"/>
        </w:rPr>
      </w:pPr>
    </w:p>
    <w:p w:rsidR="00657D34" w:rsidRDefault="00657D34" w:rsidP="004E4BDB">
      <w:pPr>
        <w:pStyle w:val="Default"/>
        <w:ind w:left="212" w:right="692"/>
        <w:jc w:val="both"/>
      </w:pPr>
    </w:p>
    <w:p w:rsidR="004E4BDB" w:rsidRPr="00657D34" w:rsidRDefault="004E4BDB" w:rsidP="004E4BDB">
      <w:pPr>
        <w:pStyle w:val="Default"/>
        <w:ind w:left="212" w:right="692"/>
        <w:jc w:val="both"/>
        <w:rPr>
          <w:sz w:val="22"/>
          <w:szCs w:val="22"/>
        </w:rPr>
      </w:pPr>
      <w:r w:rsidRPr="00657D34">
        <w:rPr>
          <w:sz w:val="22"/>
          <w:szCs w:val="22"/>
        </w:rPr>
        <w:t xml:space="preserve">Con delibera G.R. n. 711 del 31/05/2017 è stato approvato il </w:t>
      </w:r>
      <w:r w:rsidRPr="00657D34">
        <w:rPr>
          <w:b/>
          <w:sz w:val="22"/>
          <w:szCs w:val="22"/>
        </w:rPr>
        <w:t>Piano integrato delle azioni regionali per la promozione della cultura della legalità e della cittadinanza responsabile e la prevenzione del crimine organizzato e mafioso e dei fenomeni corruttivi</w:t>
      </w:r>
      <w:r w:rsidRPr="00657D34">
        <w:rPr>
          <w:sz w:val="22"/>
          <w:szCs w:val="22"/>
        </w:rPr>
        <w:t xml:space="preserve"> relativo all’anno 2017, ai sensi dell’art. 3 della L.R. 28 ottobre 2016, n. 18. Con delibera G.R. n. 493 del 09/04/2018 è stato successivamente approvato il Piano integrato per l’anno 2018.</w:t>
      </w:r>
    </w:p>
    <w:p w:rsidR="004E4BDB" w:rsidRPr="00657D34" w:rsidRDefault="004E4BDB" w:rsidP="004E4BDB">
      <w:pPr>
        <w:pStyle w:val="Default"/>
        <w:ind w:left="212" w:right="692"/>
        <w:jc w:val="both"/>
        <w:rPr>
          <w:sz w:val="22"/>
          <w:szCs w:val="22"/>
        </w:rPr>
      </w:pPr>
      <w:r w:rsidRPr="00657D34">
        <w:rPr>
          <w:sz w:val="22"/>
          <w:szCs w:val="22"/>
        </w:rPr>
        <w:t>Per quanto attiene specificatamente le strategie regionali di prevenzione e di contrasto e dell’illegalità all’interno dell’amministrazione regionale e delle altre amministrazioni pubbliche, la Regione - in base all’art. 15 della l.r. n. 18 del 2016 - ha promosso l’avvio di una “</w:t>
      </w:r>
      <w:r w:rsidRPr="00657D34">
        <w:rPr>
          <w:b/>
          <w:sz w:val="22"/>
          <w:szCs w:val="22"/>
        </w:rPr>
        <w:t>Rete per l’Integrità e la Trasparenza</w:t>
      </w:r>
      <w:r w:rsidRPr="00657D34">
        <w:rPr>
          <w:sz w:val="22"/>
          <w:szCs w:val="22"/>
        </w:rPr>
        <w:t>”, ossia una forma di raccordo tra i Responsabili della prevenzione della corruzione e della Trasparenza delle amministrazioni del territorio emiliano-romagnolo.</w:t>
      </w:r>
    </w:p>
    <w:p w:rsidR="004E4BDB" w:rsidRPr="00657D34" w:rsidRDefault="004E4BDB" w:rsidP="004E4BDB">
      <w:pPr>
        <w:pStyle w:val="Default"/>
        <w:ind w:left="212" w:right="692"/>
        <w:jc w:val="both"/>
        <w:rPr>
          <w:sz w:val="22"/>
          <w:szCs w:val="22"/>
        </w:rPr>
      </w:pPr>
      <w:r w:rsidRPr="00657D34">
        <w:rPr>
          <w:sz w:val="22"/>
          <w:szCs w:val="22"/>
        </w:rPr>
        <w:t xml:space="preserve">Il progetto, approvato dalla Giunta regionale d’intesa con l’Ufficio di Presidenza della Assemblea legislativa, è supportato anche da ANCI E-R, UPI, UNCEM e Unioncamere, con i quali è stato sottoscritto apposito Protocollo di collaborazione il 23 novembre 2017. </w:t>
      </w:r>
    </w:p>
    <w:p w:rsidR="004E4BDB" w:rsidRPr="00657D34" w:rsidRDefault="004E4BDB" w:rsidP="00657D34">
      <w:pPr>
        <w:pStyle w:val="Default"/>
        <w:ind w:left="212" w:right="692"/>
        <w:jc w:val="both"/>
        <w:rPr>
          <w:sz w:val="22"/>
          <w:szCs w:val="22"/>
        </w:rPr>
      </w:pPr>
      <w:r w:rsidRPr="00657D34">
        <w:rPr>
          <w:sz w:val="22"/>
          <w:szCs w:val="22"/>
        </w:rPr>
        <w:t xml:space="preserve">La Rete, a cui hanno aderito, ad oggi, oltre 160 enti, permette ai relativi Responsabili della prevenzione della corruzione e della Trasparenza di affrontare e approfondire congiuntamente i vari e problematici aspetti della materia, creando azioni coordinate e più efficaci di contrasto ai fenomeni corruttivi e di cattiva amministrazione nel </w:t>
      </w:r>
      <w:r w:rsidR="00657D34">
        <w:rPr>
          <w:sz w:val="22"/>
          <w:szCs w:val="22"/>
        </w:rPr>
        <w:t xml:space="preserve">territorio emiliano-romagnolo. </w:t>
      </w:r>
    </w:p>
    <w:p w:rsidR="004E4BDB" w:rsidRPr="00657D34" w:rsidRDefault="004E4BDB" w:rsidP="004E4BDB">
      <w:pPr>
        <w:pStyle w:val="Default"/>
        <w:ind w:left="212" w:right="692"/>
        <w:jc w:val="both"/>
        <w:rPr>
          <w:sz w:val="22"/>
          <w:szCs w:val="22"/>
        </w:rPr>
      </w:pPr>
      <w:r w:rsidRPr="00657D34">
        <w:rPr>
          <w:sz w:val="22"/>
          <w:szCs w:val="22"/>
        </w:rPr>
        <w:t xml:space="preserve">È proseguita poi l’azione di </w:t>
      </w:r>
      <w:r w:rsidRPr="00657D34">
        <w:rPr>
          <w:b/>
          <w:sz w:val="22"/>
          <w:szCs w:val="22"/>
        </w:rPr>
        <w:t>diffusione della Carta dei Principi di responsabilità sociale di imprese e la valorizzazione del rating di legalità</w:t>
      </w:r>
      <w:r w:rsidRPr="00657D34">
        <w:rPr>
          <w:sz w:val="22"/>
          <w:szCs w:val="22"/>
        </w:rPr>
        <w:t xml:space="preserve">, attraverso i bandi per l’attuazione delle misure e degli interventi della DG Economia della Conoscenza, del Lavoro e dell'Impresa emessi nel </w:t>
      </w:r>
      <w:r w:rsidRPr="00657D34">
        <w:rPr>
          <w:sz w:val="22"/>
          <w:szCs w:val="22"/>
        </w:rPr>
        <w:lastRenderedPageBreak/>
        <w:t>2017/18. L’adesione diviene così requisito indispensabile per l’accesso ai contributi previsti dai bandi. A seguito del monitoraggio dell’Osservatorio regionale è emerso che il 48,2% delle imprese partecipanti ai bandi regionali dichiara di adottare un sistema di prevenzione del rischio corruzione e che il 31,5% ha acquisito il rating di legalità.</w:t>
      </w:r>
    </w:p>
    <w:p w:rsidR="004E4BDB" w:rsidRPr="00657D34" w:rsidRDefault="004E4BDB" w:rsidP="004E4BDB">
      <w:pPr>
        <w:pStyle w:val="Default"/>
        <w:ind w:left="212" w:right="692"/>
        <w:jc w:val="both"/>
        <w:rPr>
          <w:sz w:val="22"/>
          <w:szCs w:val="22"/>
        </w:rPr>
      </w:pPr>
      <w:r w:rsidRPr="00657D34">
        <w:rPr>
          <w:sz w:val="22"/>
          <w:szCs w:val="22"/>
        </w:rPr>
        <w:t>È continuata l’attività dell’</w:t>
      </w:r>
      <w:r w:rsidRPr="00657D34">
        <w:rPr>
          <w:b/>
          <w:sz w:val="22"/>
          <w:szCs w:val="22"/>
        </w:rPr>
        <w:t>Osservatorio regionale dei contratti pubblici di lavori, servizi e forniture</w:t>
      </w:r>
      <w:r w:rsidRPr="00657D34">
        <w:rPr>
          <w:sz w:val="22"/>
          <w:szCs w:val="22"/>
        </w:rPr>
        <w:t>, che fornisce anche assistenza tecnica alle Stazioni Appaltanti, enti e soggetti aggiudicatori del territorio regionale, per la predisposizione dei bandi, di promozione del monitoraggio delle procedure di gara, della qualità delle procedure di scelta del contraente e della qualificazione degli operatori economici.</w:t>
      </w:r>
    </w:p>
    <w:p w:rsidR="004E4BDB" w:rsidRPr="00657D34" w:rsidRDefault="004E4BDB" w:rsidP="004E4BDB">
      <w:pPr>
        <w:pStyle w:val="Default"/>
        <w:ind w:left="212" w:right="692"/>
        <w:jc w:val="both"/>
        <w:rPr>
          <w:sz w:val="22"/>
          <w:szCs w:val="22"/>
        </w:rPr>
      </w:pPr>
      <w:r w:rsidRPr="00657D34">
        <w:rPr>
          <w:sz w:val="22"/>
          <w:szCs w:val="22"/>
        </w:rPr>
        <w:t>È stato realizzato l’aggiornamento dell’</w:t>
      </w:r>
      <w:r w:rsidRPr="00657D34">
        <w:rPr>
          <w:b/>
          <w:sz w:val="22"/>
          <w:szCs w:val="22"/>
        </w:rPr>
        <w:t>Elenco regionale dei prezzi delle opere pubbliche.</w:t>
      </w:r>
    </w:p>
    <w:p w:rsidR="004E4BDB" w:rsidRPr="009E1710" w:rsidRDefault="004E4BDB" w:rsidP="009E1710">
      <w:pPr>
        <w:pStyle w:val="Default"/>
        <w:ind w:left="212" w:right="692"/>
        <w:jc w:val="both"/>
        <w:rPr>
          <w:sz w:val="22"/>
          <w:szCs w:val="22"/>
        </w:rPr>
      </w:pPr>
      <w:r w:rsidRPr="00657D34">
        <w:rPr>
          <w:sz w:val="22"/>
          <w:szCs w:val="22"/>
        </w:rPr>
        <w:t>In relazione all’art. 34, della L.R. n. 18/2016, è continuata l’attività relativa all’aggiornamento dell’</w:t>
      </w:r>
      <w:r w:rsidRPr="00657D34">
        <w:rPr>
          <w:b/>
          <w:sz w:val="22"/>
          <w:szCs w:val="22"/>
        </w:rPr>
        <w:t>Elenco di merito degli operatori economici del settore edile e delle costruzioni</w:t>
      </w:r>
      <w:r w:rsidRPr="00657D34">
        <w:rPr>
          <w:sz w:val="22"/>
          <w:szCs w:val="22"/>
        </w:rPr>
        <w:t xml:space="preserve">. La formazione dell’Elenco di merito, che conta 1.450 imprese iscritte, persegue due principali finalità: a) la prima è rivolta alla costituzione di una banca dati a cui le Stazioni Appaltanti, i Comuni, i committenti, i professionisti ed i cittadini possono attingere per affidare incarichi alle imprese; b) la seconda riguarda l’attuazione del principio della semplificazione offrendo la possibilità, ove si realizzino le condizioni normative ed organizzative, di non dover ripresentare i medesimi documenti </w:t>
      </w:r>
      <w:r w:rsidR="009E1710">
        <w:rPr>
          <w:sz w:val="22"/>
          <w:szCs w:val="22"/>
        </w:rPr>
        <w:t>previsti per altri adempimenti.</w:t>
      </w:r>
    </w:p>
    <w:p w:rsidR="004E4BDB" w:rsidRPr="009E1710" w:rsidRDefault="004E4BDB" w:rsidP="004E4BDB">
      <w:pPr>
        <w:pStyle w:val="Default"/>
        <w:ind w:left="212" w:right="692"/>
        <w:jc w:val="both"/>
        <w:rPr>
          <w:sz w:val="22"/>
          <w:szCs w:val="22"/>
        </w:rPr>
      </w:pPr>
      <w:r w:rsidRPr="009E1710">
        <w:rPr>
          <w:sz w:val="22"/>
          <w:szCs w:val="22"/>
        </w:rPr>
        <w:t>Con l’approvazione della nuova legge urbanistica regionale (L.R. 21 dicembre 2017 n. 24 - «</w:t>
      </w:r>
      <w:r w:rsidRPr="009E1710">
        <w:rPr>
          <w:b/>
          <w:i/>
          <w:sz w:val="22"/>
          <w:szCs w:val="22"/>
        </w:rPr>
        <w:t>Disciplina regionale sulla tutela e l’uso del territorio</w:t>
      </w:r>
      <w:r w:rsidRPr="009E1710">
        <w:rPr>
          <w:i/>
          <w:sz w:val="22"/>
          <w:szCs w:val="22"/>
        </w:rPr>
        <w:t>»</w:t>
      </w:r>
      <w:r w:rsidRPr="009E1710">
        <w:rPr>
          <w:sz w:val="22"/>
          <w:szCs w:val="22"/>
        </w:rPr>
        <w:t>), sono state introdotte norme ed obblighi specifici di contrasto dei fenomeni corruttivi e delle infiltrazioni della criminalità organizzata nell’ambito delle operazioni urbanistiche. In particolare, la nuova L.R. introduce l’obbligo di acquisire l’informazione antimafia relativamente ai soggetti privati che propongono alle amministrazioni comunali l’esame e l’approvazione di progetti urbanistici, nell’ambito dei diversi procedimenti regolati dalla legge (accordi operativi, accordi di programma e procedimento unico per i progetti di opere pubbliche e di interesse pubblico e per le modifiche di insediamenti produttivi).</w:t>
      </w:r>
    </w:p>
    <w:p w:rsidR="004E4BDB" w:rsidRPr="009E1710" w:rsidRDefault="004E4BDB" w:rsidP="009E1710">
      <w:pPr>
        <w:pStyle w:val="Default"/>
        <w:ind w:left="212" w:right="692"/>
        <w:jc w:val="both"/>
        <w:rPr>
          <w:sz w:val="22"/>
          <w:szCs w:val="22"/>
        </w:rPr>
      </w:pPr>
      <w:r w:rsidRPr="009E1710">
        <w:rPr>
          <w:sz w:val="22"/>
          <w:szCs w:val="22"/>
        </w:rPr>
        <w:t>Ulteriori misure di prevenzione sono state introdotte mediante la stipula di protocolli interistituzionali per la promozione della legalità.</w:t>
      </w:r>
    </w:p>
    <w:p w:rsidR="004E4BDB" w:rsidRPr="009E1710" w:rsidRDefault="004E4BDB" w:rsidP="004E4BDB">
      <w:pPr>
        <w:pStyle w:val="Default"/>
        <w:ind w:left="212" w:right="692"/>
        <w:jc w:val="both"/>
        <w:rPr>
          <w:sz w:val="22"/>
          <w:szCs w:val="22"/>
        </w:rPr>
      </w:pPr>
      <w:r w:rsidRPr="009E1710">
        <w:rPr>
          <w:sz w:val="22"/>
          <w:szCs w:val="22"/>
        </w:rPr>
        <w:t xml:space="preserve">In particolare, il 9 marzo 2018 è stato siglato un </w:t>
      </w:r>
      <w:r w:rsidRPr="009E1710">
        <w:rPr>
          <w:b/>
          <w:sz w:val="22"/>
          <w:szCs w:val="22"/>
        </w:rPr>
        <w:t>Protocollo d’intesa per la prevenzione e la repressione dei tentativi di infiltrazione mafiosa nel settore degli appalti e concessioni di lavori pubblici, servizi e forniture e nell’attività urbanistica ed edilizia</w:t>
      </w:r>
      <w:r w:rsidRPr="009E1710">
        <w:rPr>
          <w:sz w:val="22"/>
          <w:szCs w:val="22"/>
        </w:rPr>
        <w:t>.</w:t>
      </w:r>
    </w:p>
    <w:p w:rsidR="004E4BDB" w:rsidRPr="006C47C6" w:rsidRDefault="004E4BDB" w:rsidP="006C47C6">
      <w:pPr>
        <w:pStyle w:val="Default"/>
        <w:ind w:left="212" w:right="692"/>
        <w:jc w:val="both"/>
        <w:rPr>
          <w:sz w:val="22"/>
          <w:szCs w:val="22"/>
        </w:rPr>
      </w:pPr>
      <w:r w:rsidRPr="006C47C6">
        <w:rPr>
          <w:sz w:val="22"/>
          <w:szCs w:val="22"/>
        </w:rPr>
        <w:t>L’intesa è stata siglata dal prefetto di Bologna e dal presidente della Regione Emilia-Romagna, anche in veste di Commissario delegato per la ricostruzione post sisma. L’accordo, che rinnova quelli sottoscritti a partire dal 2010 e che ha l’assenso da parte del Ministero dell’Interno, è stato siglato da tutte le Prefe</w:t>
      </w:r>
      <w:r w:rsidR="006C47C6">
        <w:rPr>
          <w:sz w:val="22"/>
          <w:szCs w:val="22"/>
        </w:rPr>
        <w:t xml:space="preserve">tture-Utg dell’Emilia-Romagna. </w:t>
      </w:r>
    </w:p>
    <w:p w:rsidR="004E4BDB" w:rsidRPr="005F5401" w:rsidRDefault="004E4BDB" w:rsidP="005F5401">
      <w:pPr>
        <w:pStyle w:val="Default"/>
        <w:ind w:left="212" w:right="692"/>
        <w:jc w:val="both"/>
        <w:rPr>
          <w:sz w:val="22"/>
          <w:szCs w:val="22"/>
        </w:rPr>
      </w:pPr>
      <w:r w:rsidRPr="006C47C6">
        <w:rPr>
          <w:sz w:val="22"/>
          <w:szCs w:val="22"/>
        </w:rPr>
        <w:t xml:space="preserve">Con la sottoscrizione di accordi di programma, la Regione poi ha sostenuto un ampio spettro di azioni nell’ambito della </w:t>
      </w:r>
      <w:r w:rsidRPr="006C47C6">
        <w:rPr>
          <w:b/>
          <w:sz w:val="22"/>
          <w:szCs w:val="22"/>
        </w:rPr>
        <w:t>promozione della cultura della legalità</w:t>
      </w:r>
      <w:r w:rsidRPr="006C47C6">
        <w:rPr>
          <w:sz w:val="22"/>
          <w:szCs w:val="22"/>
        </w:rPr>
        <w:t xml:space="preserve">: interventi di sensibilizzazione e formativi, specialmente per i più giovani; costituzione di “Centri per la legalità”; attivazione di </w:t>
      </w:r>
      <w:r w:rsidRPr="006C47C6">
        <w:rPr>
          <w:b/>
          <w:sz w:val="22"/>
          <w:szCs w:val="22"/>
        </w:rPr>
        <w:t>Osservatori locali sulla criminalità organizzata e per la diffusione della cultura della legalità</w:t>
      </w:r>
      <w:r w:rsidRPr="006C47C6">
        <w:rPr>
          <w:sz w:val="22"/>
          <w:szCs w:val="22"/>
        </w:rPr>
        <w:t xml:space="preserve">. Ne è stata sostenuta la creazione: nella provincia di Rimini, nella Città Metropolitana di Bologna, nelle amministrazioni comunali di Forlì e Parma e nelle Unioni Terre d’Argine (MO) e </w:t>
      </w:r>
      <w:r w:rsidR="005F5401">
        <w:rPr>
          <w:sz w:val="22"/>
          <w:szCs w:val="22"/>
        </w:rPr>
        <w:t>Tresinaro Secchia (RE).</w:t>
      </w:r>
    </w:p>
    <w:p w:rsidR="004E4BDB" w:rsidRPr="005F5401" w:rsidRDefault="004E4BDB" w:rsidP="004E4BDB">
      <w:pPr>
        <w:pStyle w:val="Default"/>
        <w:ind w:left="212" w:right="692"/>
        <w:jc w:val="both"/>
        <w:rPr>
          <w:sz w:val="22"/>
          <w:szCs w:val="22"/>
        </w:rPr>
      </w:pPr>
      <w:r w:rsidRPr="005F5401">
        <w:rPr>
          <w:sz w:val="22"/>
          <w:szCs w:val="22"/>
        </w:rPr>
        <w:t xml:space="preserve">In </w:t>
      </w:r>
      <w:r w:rsidRPr="005F5401">
        <w:rPr>
          <w:b/>
          <w:sz w:val="22"/>
          <w:szCs w:val="22"/>
        </w:rPr>
        <w:t>materia forestale</w:t>
      </w:r>
      <w:r w:rsidRPr="005F5401">
        <w:rPr>
          <w:sz w:val="22"/>
          <w:szCs w:val="22"/>
        </w:rPr>
        <w:t>, a livello legislativo, con l’introduzione dell’art. 3 della L.R. 18 luglio 2017, n. 16 («</w:t>
      </w:r>
      <w:r w:rsidRPr="005F5401">
        <w:rPr>
          <w:i/>
          <w:sz w:val="22"/>
          <w:szCs w:val="22"/>
        </w:rPr>
        <w:t>Disposizioni per l’adeguamento dell’ordinamento regionale in materia ambientale e a favore dei territori colpiti da eventi sismici»</w:t>
      </w:r>
      <w:r w:rsidRPr="005F5401">
        <w:rPr>
          <w:sz w:val="22"/>
          <w:szCs w:val="22"/>
        </w:rPr>
        <w:t xml:space="preserve">) è stato modificato l’art. 15 della L.R. n. 30/1981 prevedendo che ai fini dello svolgimento delle funzioni di vigilanza e accertamento delle violazioni del Regolamento forestale, spettanti ai Comuni e alle loro Unioni, la Regione promuove le forme di collaborazione di cui all'articolo 42 della L.R 18/2016 con l'Arma dei Carabinieri e con gli altri soggetti preposti, e che analoghe forme di collaborazione, per le medesime finalità, possono essere attivate dagli enti competenti in materia forestale e dagli enti di gestione delle aree protette e dei siti della Rete natura 2000. </w:t>
      </w:r>
    </w:p>
    <w:p w:rsidR="0083252F" w:rsidRDefault="0083252F" w:rsidP="0083252F">
      <w:pPr>
        <w:pStyle w:val="Default"/>
        <w:spacing w:line="276" w:lineRule="auto"/>
        <w:ind w:right="692" w:firstLine="212"/>
        <w:rPr>
          <w:b/>
          <w:i/>
        </w:rPr>
      </w:pPr>
    </w:p>
    <w:p w:rsidR="004E4BDB" w:rsidRPr="00514E8A" w:rsidRDefault="00526E62" w:rsidP="0083252F">
      <w:pPr>
        <w:pStyle w:val="Default"/>
        <w:spacing w:line="276" w:lineRule="auto"/>
        <w:ind w:right="692" w:firstLine="212"/>
        <w:rPr>
          <w:b/>
        </w:rPr>
      </w:pPr>
      <w:r>
        <w:rPr>
          <w:b/>
        </w:rPr>
        <w:t>In territorio P</w:t>
      </w:r>
      <w:r w:rsidR="004E4BDB" w:rsidRPr="00514E8A">
        <w:rPr>
          <w:b/>
        </w:rPr>
        <w:t xml:space="preserve">rovinciale, si </w:t>
      </w:r>
      <w:r w:rsidR="0087062D" w:rsidRPr="00514E8A">
        <w:rPr>
          <w:b/>
        </w:rPr>
        <w:t xml:space="preserve">segnalano </w:t>
      </w:r>
      <w:r w:rsidR="004E4BDB" w:rsidRPr="00514E8A">
        <w:rPr>
          <w:b/>
        </w:rPr>
        <w:t xml:space="preserve">le </w:t>
      </w:r>
      <w:r w:rsidR="0087062D" w:rsidRPr="00514E8A">
        <w:rPr>
          <w:b/>
        </w:rPr>
        <w:t xml:space="preserve">seguenti </w:t>
      </w:r>
      <w:r w:rsidR="004E4BDB" w:rsidRPr="00514E8A">
        <w:rPr>
          <w:b/>
        </w:rPr>
        <w:t>iniziative:</w:t>
      </w:r>
    </w:p>
    <w:p w:rsidR="004E4BDB" w:rsidRDefault="004E4BDB" w:rsidP="004E4BDB">
      <w:pPr>
        <w:pStyle w:val="Default"/>
        <w:ind w:left="212" w:right="692"/>
        <w:rPr>
          <w:b/>
          <w:i/>
        </w:rPr>
      </w:pPr>
    </w:p>
    <w:p w:rsidR="004E4BDB" w:rsidRPr="009632AE" w:rsidRDefault="004E4BDB" w:rsidP="004E4BDB">
      <w:pPr>
        <w:pStyle w:val="Default"/>
        <w:ind w:left="212" w:right="692"/>
        <w:rPr>
          <w:b/>
          <w:color w:val="000000" w:themeColor="text1"/>
        </w:rPr>
      </w:pPr>
      <w:r w:rsidRPr="009632AE">
        <w:rPr>
          <w:b/>
          <w:color w:val="000000" w:themeColor="text1"/>
        </w:rPr>
        <w:lastRenderedPageBreak/>
        <w:t xml:space="preserve">PROVINCIA di </w:t>
      </w:r>
      <w:r w:rsidR="009632AE" w:rsidRPr="009632AE">
        <w:rPr>
          <w:b/>
          <w:color w:val="000000" w:themeColor="text1"/>
        </w:rPr>
        <w:t>REGGIO EMILIA</w:t>
      </w:r>
    </w:p>
    <w:p w:rsidR="009632AE" w:rsidRDefault="009632AE" w:rsidP="004E4BDB">
      <w:pPr>
        <w:pStyle w:val="Default"/>
        <w:ind w:left="212" w:right="692"/>
      </w:pPr>
    </w:p>
    <w:p w:rsidR="004E4BDB" w:rsidRPr="0083252F" w:rsidRDefault="009632AE" w:rsidP="004E4BDB">
      <w:pPr>
        <w:pStyle w:val="Default"/>
        <w:ind w:left="212" w:right="692"/>
        <w:rPr>
          <w:b/>
          <w:i/>
          <w:sz w:val="22"/>
          <w:szCs w:val="22"/>
          <w:highlight w:val="cyan"/>
        </w:rPr>
      </w:pPr>
      <w:r w:rsidRPr="0083252F">
        <w:rPr>
          <w:sz w:val="22"/>
          <w:szCs w:val="22"/>
        </w:rPr>
        <w:t xml:space="preserve">Il 22 giugno 2016 la Provincia di Reggio Emilia, i Comuni della Provincia e la Prefettura hanno siglato il </w:t>
      </w:r>
      <w:r w:rsidRPr="0083252F">
        <w:rPr>
          <w:rStyle w:val="Nessuno"/>
          <w:b/>
          <w:bCs/>
          <w:i/>
          <w:iCs/>
          <w:sz w:val="22"/>
          <w:szCs w:val="22"/>
        </w:rPr>
        <w:t>Protocollo di legalità per la prevenzione dei tentativi di infiltrazione della criminalità organizzata nel settore dell’edilizia privata e dell’urbanistica</w:t>
      </w:r>
      <w:r w:rsidRPr="0083252F">
        <w:rPr>
          <w:sz w:val="22"/>
          <w:szCs w:val="22"/>
        </w:rPr>
        <w:t>. Tale Protocollo integra il precedente strumento pattizio in materia di appalti, siglato il 18/11/2015, estendendo le cautele antimafia anche alle attività urbanistico-edilizia e all’intera filiera dei richiedenti qualsivoglia titolo abilitativo, indipendentemente dal valore dell’intervento posto in essere. Esso ha durata di 4 anni e, in assenza di diversa comunicazione dalle parti, si intende tacitamente prorogato per uguale periodo.</w:t>
      </w:r>
    </w:p>
    <w:p w:rsidR="004E4BDB" w:rsidRPr="004E4BDB" w:rsidRDefault="004E4BDB" w:rsidP="004E4BDB">
      <w:pPr>
        <w:pStyle w:val="Default"/>
        <w:ind w:left="212" w:right="692"/>
        <w:jc w:val="both"/>
      </w:pPr>
    </w:p>
    <w:p w:rsidR="004E4BDB" w:rsidRPr="0083252F" w:rsidRDefault="004E4BDB" w:rsidP="004E4BDB">
      <w:pPr>
        <w:pStyle w:val="Default"/>
        <w:ind w:left="212" w:right="692"/>
        <w:rPr>
          <w:i/>
          <w:sz w:val="22"/>
          <w:szCs w:val="22"/>
        </w:rPr>
      </w:pPr>
      <w:r w:rsidRPr="0083252F">
        <w:rPr>
          <w:i/>
          <w:sz w:val="22"/>
          <w:szCs w:val="22"/>
        </w:rPr>
        <w:t xml:space="preserve">Fonti: </w:t>
      </w:r>
    </w:p>
    <w:p w:rsidR="004E4BDB" w:rsidRPr="0083252F" w:rsidRDefault="004E4BDB" w:rsidP="004E4BDB">
      <w:pPr>
        <w:pStyle w:val="Default"/>
        <w:ind w:left="212" w:right="692"/>
        <w:jc w:val="both"/>
        <w:rPr>
          <w:i/>
          <w:sz w:val="22"/>
          <w:szCs w:val="22"/>
        </w:rPr>
      </w:pPr>
      <w:r w:rsidRPr="0083252F">
        <w:rPr>
          <w:i/>
          <w:sz w:val="22"/>
          <w:szCs w:val="22"/>
        </w:rPr>
        <w:t>Dati forniti dalla Regione Emilia-Romagna – Area sicurezza integrata e legalit</w:t>
      </w:r>
      <w:r w:rsidR="00AE7DCA" w:rsidRPr="0083252F">
        <w:rPr>
          <w:i/>
          <w:sz w:val="22"/>
          <w:szCs w:val="22"/>
        </w:rPr>
        <w:t>à</w:t>
      </w:r>
      <w:r w:rsidRPr="0083252F">
        <w:rPr>
          <w:i/>
          <w:sz w:val="22"/>
          <w:szCs w:val="22"/>
        </w:rPr>
        <w:t xml:space="preserve"> dell’Ufficio di Gabinetto del Presidente della Giunta regionale</w:t>
      </w:r>
    </w:p>
    <w:p w:rsidR="004E4BDB" w:rsidRPr="00514E8A" w:rsidRDefault="004E4BDB" w:rsidP="002A2E1F">
      <w:pPr>
        <w:pStyle w:val="Default"/>
        <w:spacing w:line="276" w:lineRule="auto"/>
        <w:ind w:left="212" w:right="692"/>
      </w:pPr>
    </w:p>
    <w:p w:rsidR="00E9651A" w:rsidRDefault="00E9651A" w:rsidP="009A3D5C">
      <w:pPr>
        <w:pStyle w:val="Default"/>
        <w:ind w:left="284"/>
        <w:rPr>
          <w:color w:val="auto"/>
        </w:rPr>
      </w:pPr>
    </w:p>
    <w:p w:rsidR="00322774" w:rsidRDefault="00F776B5" w:rsidP="00F76B49">
      <w:pPr>
        <w:pStyle w:val="Corpotesto"/>
        <w:numPr>
          <w:ilvl w:val="1"/>
          <w:numId w:val="58"/>
        </w:numPr>
        <w:rPr>
          <w:b/>
        </w:rPr>
      </w:pPr>
      <w:r>
        <w:rPr>
          <w:b/>
        </w:rPr>
        <w:t>A</w:t>
      </w:r>
      <w:r w:rsidR="00215955">
        <w:rPr>
          <w:b/>
        </w:rPr>
        <w:t>nalisi del contesto interno</w:t>
      </w:r>
    </w:p>
    <w:p w:rsidR="00F776B5" w:rsidRDefault="00F776B5" w:rsidP="00F776B5">
      <w:pPr>
        <w:pStyle w:val="Corpotesto"/>
        <w:ind w:left="814"/>
        <w:rPr>
          <w:b/>
        </w:rPr>
      </w:pPr>
    </w:p>
    <w:p w:rsidR="00322774" w:rsidRDefault="004D0BB1" w:rsidP="00F76B49">
      <w:pPr>
        <w:pStyle w:val="Paragrafoelenco"/>
        <w:numPr>
          <w:ilvl w:val="2"/>
          <w:numId w:val="58"/>
        </w:numPr>
        <w:tabs>
          <w:tab w:val="left" w:pos="814"/>
        </w:tabs>
        <w:ind w:hanging="530"/>
        <w:rPr>
          <w:b/>
          <w:sz w:val="24"/>
        </w:rPr>
      </w:pPr>
      <w:r>
        <w:rPr>
          <w:b/>
          <w:sz w:val="24"/>
        </w:rPr>
        <w:t xml:space="preserve"> </w:t>
      </w:r>
      <w:r w:rsidR="00F32F82">
        <w:rPr>
          <w:b/>
          <w:sz w:val="24"/>
        </w:rPr>
        <w:t>Funzioni e competenze dei Consorzi Fitosanitari</w:t>
      </w:r>
      <w:r w:rsidR="00F32F82">
        <w:rPr>
          <w:b/>
          <w:spacing w:val="-4"/>
          <w:sz w:val="24"/>
        </w:rPr>
        <w:t xml:space="preserve"> </w:t>
      </w:r>
      <w:r w:rsidR="008163D6">
        <w:rPr>
          <w:b/>
          <w:sz w:val="24"/>
        </w:rPr>
        <w:t>P</w:t>
      </w:r>
      <w:r w:rsidR="00F32F82">
        <w:rPr>
          <w:b/>
          <w:sz w:val="24"/>
        </w:rPr>
        <w:t>rovinciali</w:t>
      </w:r>
    </w:p>
    <w:p w:rsidR="001C501F" w:rsidRDefault="001C501F" w:rsidP="001C501F">
      <w:pPr>
        <w:pStyle w:val="Paragrafoelenco"/>
        <w:tabs>
          <w:tab w:val="left" w:pos="814"/>
        </w:tabs>
        <w:ind w:left="814"/>
        <w:rPr>
          <w:b/>
          <w:sz w:val="24"/>
        </w:rPr>
      </w:pPr>
    </w:p>
    <w:p w:rsidR="00322774" w:rsidRPr="0083252F" w:rsidRDefault="00F32F82" w:rsidP="00C57B79">
      <w:pPr>
        <w:pStyle w:val="Corpotesto"/>
        <w:tabs>
          <w:tab w:val="left" w:pos="814"/>
        </w:tabs>
        <w:spacing w:line="276" w:lineRule="auto"/>
        <w:ind w:left="212" w:right="690" w:firstLine="72"/>
        <w:jc w:val="both"/>
        <w:rPr>
          <w:sz w:val="22"/>
          <w:szCs w:val="22"/>
        </w:rPr>
      </w:pPr>
      <w:r w:rsidRPr="0083252F">
        <w:rPr>
          <w:sz w:val="22"/>
          <w:szCs w:val="22"/>
        </w:rPr>
        <w:t>I Consorzi Fitosanitari Provinciali di Piacenza, Parma, Reggio Emilia e Modena, sono enti pubblici</w:t>
      </w:r>
      <w:r w:rsidRPr="0083252F">
        <w:rPr>
          <w:spacing w:val="-6"/>
          <w:sz w:val="22"/>
          <w:szCs w:val="22"/>
        </w:rPr>
        <w:t xml:space="preserve"> </w:t>
      </w:r>
      <w:r w:rsidRPr="0083252F">
        <w:rPr>
          <w:sz w:val="22"/>
          <w:szCs w:val="22"/>
        </w:rPr>
        <w:t>non</w:t>
      </w:r>
      <w:r w:rsidRPr="0083252F">
        <w:rPr>
          <w:spacing w:val="-6"/>
          <w:sz w:val="22"/>
          <w:szCs w:val="22"/>
        </w:rPr>
        <w:t xml:space="preserve"> </w:t>
      </w:r>
      <w:r w:rsidRPr="0083252F">
        <w:rPr>
          <w:sz w:val="22"/>
          <w:szCs w:val="22"/>
        </w:rPr>
        <w:t>economici</w:t>
      </w:r>
      <w:r w:rsidRPr="0083252F">
        <w:rPr>
          <w:spacing w:val="-5"/>
          <w:sz w:val="22"/>
          <w:szCs w:val="22"/>
        </w:rPr>
        <w:t xml:space="preserve"> </w:t>
      </w:r>
      <w:r w:rsidRPr="0083252F">
        <w:rPr>
          <w:sz w:val="22"/>
          <w:szCs w:val="22"/>
        </w:rPr>
        <w:t>dipendenti</w:t>
      </w:r>
      <w:r w:rsidRPr="0083252F">
        <w:rPr>
          <w:spacing w:val="-4"/>
          <w:sz w:val="22"/>
          <w:szCs w:val="22"/>
        </w:rPr>
        <w:t xml:space="preserve"> </w:t>
      </w:r>
      <w:r w:rsidRPr="0083252F">
        <w:rPr>
          <w:sz w:val="22"/>
          <w:szCs w:val="22"/>
        </w:rPr>
        <w:t>dalla</w:t>
      </w:r>
      <w:r w:rsidRPr="0083252F">
        <w:rPr>
          <w:spacing w:val="-4"/>
          <w:sz w:val="22"/>
          <w:szCs w:val="22"/>
        </w:rPr>
        <w:t xml:space="preserve"> </w:t>
      </w:r>
      <w:r w:rsidRPr="0083252F">
        <w:rPr>
          <w:sz w:val="22"/>
          <w:szCs w:val="22"/>
        </w:rPr>
        <w:t>Regione,</w:t>
      </w:r>
      <w:r w:rsidRPr="0083252F">
        <w:rPr>
          <w:spacing w:val="-6"/>
          <w:sz w:val="22"/>
          <w:szCs w:val="22"/>
        </w:rPr>
        <w:t xml:space="preserve"> </w:t>
      </w:r>
      <w:r w:rsidRPr="0083252F">
        <w:rPr>
          <w:sz w:val="22"/>
          <w:szCs w:val="22"/>
        </w:rPr>
        <w:t>disciplinati</w:t>
      </w:r>
      <w:r w:rsidRPr="0083252F">
        <w:rPr>
          <w:spacing w:val="-7"/>
          <w:sz w:val="22"/>
          <w:szCs w:val="22"/>
        </w:rPr>
        <w:t xml:space="preserve"> </w:t>
      </w:r>
      <w:r w:rsidRPr="0083252F">
        <w:rPr>
          <w:sz w:val="22"/>
          <w:szCs w:val="22"/>
        </w:rPr>
        <w:t>dalla</w:t>
      </w:r>
      <w:r w:rsidRPr="0083252F">
        <w:rPr>
          <w:spacing w:val="-5"/>
          <w:sz w:val="22"/>
          <w:szCs w:val="22"/>
        </w:rPr>
        <w:t xml:space="preserve"> </w:t>
      </w:r>
      <w:r w:rsidR="00BE5EFD" w:rsidRPr="0083252F">
        <w:rPr>
          <w:spacing w:val="-5"/>
          <w:sz w:val="22"/>
          <w:szCs w:val="22"/>
        </w:rPr>
        <w:t>L</w:t>
      </w:r>
      <w:r w:rsidRPr="0083252F">
        <w:rPr>
          <w:sz w:val="22"/>
          <w:szCs w:val="22"/>
        </w:rPr>
        <w:t>.</w:t>
      </w:r>
      <w:r w:rsidR="00BE5EFD" w:rsidRPr="0083252F">
        <w:rPr>
          <w:sz w:val="22"/>
          <w:szCs w:val="22"/>
        </w:rPr>
        <w:t>R</w:t>
      </w:r>
      <w:r w:rsidRPr="0083252F">
        <w:rPr>
          <w:sz w:val="22"/>
          <w:szCs w:val="22"/>
        </w:rPr>
        <w:t>.</w:t>
      </w:r>
      <w:r w:rsidRPr="0083252F">
        <w:rPr>
          <w:spacing w:val="-7"/>
          <w:sz w:val="22"/>
          <w:szCs w:val="22"/>
        </w:rPr>
        <w:t xml:space="preserve"> </w:t>
      </w:r>
      <w:r w:rsidRPr="0083252F">
        <w:rPr>
          <w:sz w:val="22"/>
          <w:szCs w:val="22"/>
        </w:rPr>
        <w:t>22</w:t>
      </w:r>
      <w:r w:rsidRPr="0083252F">
        <w:rPr>
          <w:spacing w:val="-6"/>
          <w:sz w:val="22"/>
          <w:szCs w:val="22"/>
        </w:rPr>
        <w:t xml:space="preserve"> </w:t>
      </w:r>
      <w:r w:rsidRPr="0083252F">
        <w:rPr>
          <w:sz w:val="22"/>
          <w:szCs w:val="22"/>
        </w:rPr>
        <w:t>maggio</w:t>
      </w:r>
      <w:r w:rsidRPr="0083252F">
        <w:rPr>
          <w:spacing w:val="-4"/>
          <w:sz w:val="22"/>
          <w:szCs w:val="22"/>
        </w:rPr>
        <w:t xml:space="preserve"> </w:t>
      </w:r>
      <w:r w:rsidRPr="0083252F">
        <w:rPr>
          <w:sz w:val="22"/>
          <w:szCs w:val="22"/>
        </w:rPr>
        <w:t>1996,</w:t>
      </w:r>
      <w:r w:rsidRPr="0083252F">
        <w:rPr>
          <w:spacing w:val="-4"/>
          <w:sz w:val="22"/>
          <w:szCs w:val="22"/>
        </w:rPr>
        <w:t xml:space="preserve"> </w:t>
      </w:r>
      <w:r w:rsidR="00BE5EFD" w:rsidRPr="0083252F">
        <w:rPr>
          <w:spacing w:val="-4"/>
          <w:sz w:val="22"/>
          <w:szCs w:val="22"/>
        </w:rPr>
        <w:t xml:space="preserve">n. </w:t>
      </w:r>
      <w:r w:rsidRPr="0083252F">
        <w:rPr>
          <w:sz w:val="22"/>
          <w:szCs w:val="22"/>
        </w:rPr>
        <w:t>16</w:t>
      </w:r>
      <w:r w:rsidRPr="0083252F">
        <w:rPr>
          <w:spacing w:val="-4"/>
          <w:sz w:val="22"/>
          <w:szCs w:val="22"/>
        </w:rPr>
        <w:t xml:space="preserve"> </w:t>
      </w:r>
      <w:r w:rsidRPr="0083252F">
        <w:rPr>
          <w:sz w:val="22"/>
          <w:szCs w:val="22"/>
        </w:rPr>
        <w:t>e ss.mm.ii.,</w:t>
      </w:r>
      <w:r w:rsidRPr="0083252F">
        <w:rPr>
          <w:spacing w:val="-16"/>
          <w:sz w:val="22"/>
          <w:szCs w:val="22"/>
        </w:rPr>
        <w:t xml:space="preserve"> </w:t>
      </w:r>
      <w:r w:rsidRPr="0083252F">
        <w:rPr>
          <w:sz w:val="22"/>
          <w:szCs w:val="22"/>
        </w:rPr>
        <w:t>che</w:t>
      </w:r>
      <w:r w:rsidRPr="0083252F">
        <w:rPr>
          <w:spacing w:val="-16"/>
          <w:sz w:val="22"/>
          <w:szCs w:val="22"/>
        </w:rPr>
        <w:t xml:space="preserve"> </w:t>
      </w:r>
      <w:r w:rsidRPr="0083252F">
        <w:rPr>
          <w:sz w:val="22"/>
          <w:szCs w:val="22"/>
        </w:rPr>
        <w:t>ha</w:t>
      </w:r>
      <w:r w:rsidRPr="0083252F">
        <w:rPr>
          <w:spacing w:val="-16"/>
          <w:sz w:val="22"/>
          <w:szCs w:val="22"/>
        </w:rPr>
        <w:t xml:space="preserve"> </w:t>
      </w:r>
      <w:r w:rsidRPr="0083252F">
        <w:rPr>
          <w:sz w:val="22"/>
          <w:szCs w:val="22"/>
        </w:rPr>
        <w:t>riorganizzato</w:t>
      </w:r>
      <w:r w:rsidRPr="0083252F">
        <w:rPr>
          <w:spacing w:val="-16"/>
          <w:sz w:val="22"/>
          <w:szCs w:val="22"/>
        </w:rPr>
        <w:t xml:space="preserve"> </w:t>
      </w:r>
      <w:r w:rsidRPr="0083252F">
        <w:rPr>
          <w:sz w:val="22"/>
          <w:szCs w:val="22"/>
        </w:rPr>
        <w:t>i</w:t>
      </w:r>
      <w:r w:rsidRPr="0083252F">
        <w:rPr>
          <w:spacing w:val="-16"/>
          <w:sz w:val="22"/>
          <w:szCs w:val="22"/>
        </w:rPr>
        <w:t xml:space="preserve"> </w:t>
      </w:r>
      <w:r w:rsidRPr="0083252F">
        <w:rPr>
          <w:sz w:val="22"/>
          <w:szCs w:val="22"/>
        </w:rPr>
        <w:t>Consorzi</w:t>
      </w:r>
      <w:r w:rsidRPr="0083252F">
        <w:rPr>
          <w:spacing w:val="-17"/>
          <w:sz w:val="22"/>
          <w:szCs w:val="22"/>
        </w:rPr>
        <w:t xml:space="preserve"> </w:t>
      </w:r>
      <w:r w:rsidRPr="0083252F">
        <w:rPr>
          <w:sz w:val="22"/>
          <w:szCs w:val="22"/>
        </w:rPr>
        <w:t>Obbligatori</w:t>
      </w:r>
      <w:r w:rsidRPr="0083252F">
        <w:rPr>
          <w:spacing w:val="-18"/>
          <w:sz w:val="22"/>
          <w:szCs w:val="22"/>
        </w:rPr>
        <w:t xml:space="preserve"> </w:t>
      </w:r>
      <w:r w:rsidRPr="0083252F">
        <w:rPr>
          <w:sz w:val="22"/>
          <w:szCs w:val="22"/>
        </w:rPr>
        <w:t>di</w:t>
      </w:r>
      <w:r w:rsidRPr="0083252F">
        <w:rPr>
          <w:spacing w:val="-17"/>
          <w:sz w:val="22"/>
          <w:szCs w:val="22"/>
        </w:rPr>
        <w:t xml:space="preserve"> </w:t>
      </w:r>
      <w:r w:rsidRPr="0083252F">
        <w:rPr>
          <w:sz w:val="22"/>
          <w:szCs w:val="22"/>
        </w:rPr>
        <w:t>difesa</w:t>
      </w:r>
      <w:r w:rsidRPr="0083252F">
        <w:rPr>
          <w:spacing w:val="-16"/>
          <w:sz w:val="22"/>
          <w:szCs w:val="22"/>
        </w:rPr>
        <w:t xml:space="preserve"> </w:t>
      </w:r>
      <w:r w:rsidRPr="0083252F">
        <w:rPr>
          <w:sz w:val="22"/>
          <w:szCs w:val="22"/>
        </w:rPr>
        <w:t>contro</w:t>
      </w:r>
      <w:r w:rsidRPr="0083252F">
        <w:rPr>
          <w:spacing w:val="-16"/>
          <w:sz w:val="22"/>
          <w:szCs w:val="22"/>
        </w:rPr>
        <w:t xml:space="preserve"> </w:t>
      </w:r>
      <w:r w:rsidRPr="0083252F">
        <w:rPr>
          <w:sz w:val="22"/>
          <w:szCs w:val="22"/>
        </w:rPr>
        <w:t>le</w:t>
      </w:r>
      <w:r w:rsidRPr="0083252F">
        <w:rPr>
          <w:spacing w:val="-16"/>
          <w:sz w:val="22"/>
          <w:szCs w:val="22"/>
        </w:rPr>
        <w:t xml:space="preserve"> </w:t>
      </w:r>
      <w:r w:rsidRPr="0083252F">
        <w:rPr>
          <w:sz w:val="22"/>
          <w:szCs w:val="22"/>
        </w:rPr>
        <w:t>malattie</w:t>
      </w:r>
      <w:r w:rsidRPr="0083252F">
        <w:rPr>
          <w:spacing w:val="-18"/>
          <w:sz w:val="22"/>
          <w:szCs w:val="22"/>
        </w:rPr>
        <w:t xml:space="preserve"> </w:t>
      </w:r>
      <w:r w:rsidRPr="0083252F">
        <w:rPr>
          <w:sz w:val="22"/>
          <w:szCs w:val="22"/>
        </w:rPr>
        <w:t>delle</w:t>
      </w:r>
      <w:r w:rsidRPr="0083252F">
        <w:rPr>
          <w:spacing w:val="-16"/>
          <w:sz w:val="22"/>
          <w:szCs w:val="22"/>
        </w:rPr>
        <w:t xml:space="preserve"> </w:t>
      </w:r>
      <w:r w:rsidRPr="0083252F">
        <w:rPr>
          <w:sz w:val="22"/>
          <w:szCs w:val="22"/>
        </w:rPr>
        <w:t>piante. Come previsto all’art. 2 della citata legge, i Consorzi Fitosanitari Provinciali svolgono le seguenti</w:t>
      </w:r>
      <w:r w:rsidRPr="0083252F">
        <w:rPr>
          <w:spacing w:val="-1"/>
          <w:sz w:val="22"/>
          <w:szCs w:val="22"/>
        </w:rPr>
        <w:t xml:space="preserve"> </w:t>
      </w:r>
      <w:r w:rsidRPr="0083252F">
        <w:rPr>
          <w:sz w:val="22"/>
          <w:szCs w:val="22"/>
        </w:rPr>
        <w:t>attività:</w:t>
      </w:r>
    </w:p>
    <w:p w:rsidR="00322774" w:rsidRDefault="00322774">
      <w:pPr>
        <w:pStyle w:val="Corpotesto"/>
        <w:spacing w:before="9"/>
        <w:rPr>
          <w:sz w:val="27"/>
        </w:rPr>
      </w:pPr>
    </w:p>
    <w:p w:rsidR="0083252F" w:rsidRDefault="0083252F" w:rsidP="0083252F">
      <w:pPr>
        <w:tabs>
          <w:tab w:val="left" w:pos="934"/>
        </w:tabs>
        <w:spacing w:before="75" w:line="278" w:lineRule="auto"/>
        <w:ind w:right="699"/>
      </w:pPr>
    </w:p>
    <w:p w:rsidR="0083252F" w:rsidRDefault="0083252F" w:rsidP="0083252F">
      <w:pPr>
        <w:tabs>
          <w:tab w:val="left" w:pos="934"/>
        </w:tabs>
        <w:spacing w:before="75" w:line="278" w:lineRule="auto"/>
        <w:ind w:right="699"/>
      </w:pPr>
    </w:p>
    <w:p w:rsidR="00BE5EFD" w:rsidRPr="0083252F" w:rsidRDefault="00F32F82" w:rsidP="00203D1D">
      <w:pPr>
        <w:pStyle w:val="Paragrafoelenco"/>
        <w:numPr>
          <w:ilvl w:val="0"/>
          <w:numId w:val="1"/>
        </w:numPr>
        <w:tabs>
          <w:tab w:val="left" w:pos="934"/>
        </w:tabs>
        <w:spacing w:before="75" w:line="278" w:lineRule="auto"/>
        <w:ind w:right="699"/>
      </w:pPr>
      <w:r w:rsidRPr="0083252F">
        <w:t>divulgazione delle norme tecniche per la difesa dalle malattie delle piante, organizzazione e vigilanza sulle operazioni di difesa adottate dai consorziati, comprese le iniziative intese a ridurre l'impatto ambientale ad esse connesso, conformemente alle direttive del Responsabile della struttura regionale competente in materia</w:t>
      </w:r>
      <w:r w:rsidRPr="0083252F">
        <w:rPr>
          <w:spacing w:val="-3"/>
        </w:rPr>
        <w:t xml:space="preserve"> </w:t>
      </w:r>
      <w:r w:rsidRPr="0083252F">
        <w:t>fitosanitaria;</w:t>
      </w:r>
    </w:p>
    <w:p w:rsidR="00322774" w:rsidRPr="0083252F" w:rsidRDefault="00F32F82" w:rsidP="00203D1D">
      <w:pPr>
        <w:pStyle w:val="Paragrafoelenco"/>
        <w:numPr>
          <w:ilvl w:val="0"/>
          <w:numId w:val="1"/>
        </w:numPr>
        <w:tabs>
          <w:tab w:val="left" w:pos="934"/>
        </w:tabs>
        <w:spacing w:before="75" w:line="278" w:lineRule="auto"/>
        <w:ind w:right="699"/>
      </w:pPr>
      <w:r w:rsidRPr="0083252F">
        <w:t>esecuzione diretta delle operazioni di lotta obbligatoria in sostituzione di eventuali soggetti inadempienti e ritardatari ed a loro</w:t>
      </w:r>
      <w:r w:rsidRPr="0083252F">
        <w:rPr>
          <w:spacing w:val="-8"/>
        </w:rPr>
        <w:t xml:space="preserve"> </w:t>
      </w:r>
      <w:r w:rsidRPr="0083252F">
        <w:t>spese;</w:t>
      </w:r>
    </w:p>
    <w:p w:rsidR="00322774" w:rsidRPr="0083252F" w:rsidRDefault="00F32F82">
      <w:pPr>
        <w:pStyle w:val="Paragrafoelenco"/>
        <w:numPr>
          <w:ilvl w:val="0"/>
          <w:numId w:val="1"/>
        </w:numPr>
        <w:tabs>
          <w:tab w:val="left" w:pos="934"/>
        </w:tabs>
        <w:spacing w:before="206" w:line="276" w:lineRule="auto"/>
        <w:ind w:right="690"/>
      </w:pPr>
      <w:r w:rsidRPr="0083252F">
        <w:t>sperimentazione</w:t>
      </w:r>
      <w:r w:rsidRPr="0083252F">
        <w:rPr>
          <w:spacing w:val="-19"/>
        </w:rPr>
        <w:t xml:space="preserve"> </w:t>
      </w:r>
      <w:r w:rsidRPr="0083252F">
        <w:t>di</w:t>
      </w:r>
      <w:r w:rsidRPr="0083252F">
        <w:rPr>
          <w:spacing w:val="-20"/>
        </w:rPr>
        <w:t xml:space="preserve"> </w:t>
      </w:r>
      <w:r w:rsidRPr="0083252F">
        <w:t>campo</w:t>
      </w:r>
      <w:r w:rsidRPr="0083252F">
        <w:rPr>
          <w:spacing w:val="-18"/>
        </w:rPr>
        <w:t xml:space="preserve"> </w:t>
      </w:r>
      <w:r w:rsidRPr="0083252F">
        <w:t>e</w:t>
      </w:r>
      <w:r w:rsidRPr="0083252F">
        <w:rPr>
          <w:spacing w:val="-19"/>
        </w:rPr>
        <w:t xml:space="preserve"> </w:t>
      </w:r>
      <w:r w:rsidRPr="0083252F">
        <w:t>attività</w:t>
      </w:r>
      <w:r w:rsidRPr="0083252F">
        <w:rPr>
          <w:spacing w:val="-16"/>
        </w:rPr>
        <w:t xml:space="preserve"> </w:t>
      </w:r>
      <w:r w:rsidRPr="0083252F">
        <w:t>dimostrative</w:t>
      </w:r>
      <w:r w:rsidRPr="0083252F">
        <w:rPr>
          <w:spacing w:val="-16"/>
        </w:rPr>
        <w:t xml:space="preserve"> </w:t>
      </w:r>
      <w:r w:rsidRPr="0083252F">
        <w:t>finalizzate</w:t>
      </w:r>
      <w:r w:rsidRPr="0083252F">
        <w:rPr>
          <w:spacing w:val="-16"/>
        </w:rPr>
        <w:t xml:space="preserve"> </w:t>
      </w:r>
      <w:r w:rsidRPr="0083252F">
        <w:t>alla</w:t>
      </w:r>
      <w:r w:rsidRPr="0083252F">
        <w:rPr>
          <w:spacing w:val="-19"/>
        </w:rPr>
        <w:t xml:space="preserve"> </w:t>
      </w:r>
      <w:r w:rsidRPr="0083252F">
        <w:t>diffusione</w:t>
      </w:r>
      <w:r w:rsidRPr="0083252F">
        <w:rPr>
          <w:spacing w:val="-18"/>
        </w:rPr>
        <w:t xml:space="preserve"> </w:t>
      </w:r>
      <w:r w:rsidRPr="0083252F">
        <w:t>della</w:t>
      </w:r>
      <w:r w:rsidRPr="0083252F">
        <w:rPr>
          <w:spacing w:val="-19"/>
        </w:rPr>
        <w:t xml:space="preserve"> </w:t>
      </w:r>
      <w:r w:rsidRPr="0083252F">
        <w:t>difesa fitosanitaria, nonché divulgazione dei mezzi e dei metodi di difesa in conformità con i programmi</w:t>
      </w:r>
      <w:r w:rsidRPr="0083252F">
        <w:rPr>
          <w:spacing w:val="-1"/>
        </w:rPr>
        <w:t xml:space="preserve"> </w:t>
      </w:r>
      <w:r w:rsidRPr="0083252F">
        <w:t>regionali.</w:t>
      </w:r>
    </w:p>
    <w:p w:rsidR="00322774" w:rsidRDefault="00322774">
      <w:pPr>
        <w:pStyle w:val="Corpotesto"/>
        <w:spacing w:before="7"/>
        <w:rPr>
          <w:sz w:val="27"/>
        </w:rPr>
      </w:pPr>
    </w:p>
    <w:p w:rsidR="00322774" w:rsidRPr="0083252F" w:rsidRDefault="00F32F82">
      <w:pPr>
        <w:pStyle w:val="Corpotesto"/>
        <w:spacing w:line="276" w:lineRule="auto"/>
        <w:ind w:left="212" w:right="690"/>
        <w:jc w:val="both"/>
        <w:rPr>
          <w:sz w:val="22"/>
          <w:szCs w:val="22"/>
        </w:rPr>
      </w:pPr>
      <w:r w:rsidRPr="0083252F">
        <w:rPr>
          <w:sz w:val="22"/>
          <w:szCs w:val="22"/>
        </w:rPr>
        <w:t>Inoltre</w:t>
      </w:r>
      <w:r w:rsidRPr="0083252F">
        <w:rPr>
          <w:spacing w:val="-9"/>
          <w:sz w:val="22"/>
          <w:szCs w:val="22"/>
        </w:rPr>
        <w:t xml:space="preserve"> </w:t>
      </w:r>
      <w:r w:rsidRPr="0083252F">
        <w:rPr>
          <w:sz w:val="22"/>
          <w:szCs w:val="22"/>
        </w:rPr>
        <w:t>i</w:t>
      </w:r>
      <w:r w:rsidRPr="0083252F">
        <w:rPr>
          <w:spacing w:val="-10"/>
          <w:sz w:val="22"/>
          <w:szCs w:val="22"/>
        </w:rPr>
        <w:t xml:space="preserve"> </w:t>
      </w:r>
      <w:r w:rsidRPr="0083252F">
        <w:rPr>
          <w:sz w:val="22"/>
          <w:szCs w:val="22"/>
        </w:rPr>
        <w:t>Consorzi</w:t>
      </w:r>
      <w:r w:rsidRPr="0083252F">
        <w:rPr>
          <w:spacing w:val="-10"/>
          <w:sz w:val="22"/>
          <w:szCs w:val="22"/>
        </w:rPr>
        <w:t xml:space="preserve"> </w:t>
      </w:r>
      <w:r w:rsidRPr="0083252F">
        <w:rPr>
          <w:sz w:val="22"/>
          <w:szCs w:val="22"/>
        </w:rPr>
        <w:t>Fitosanitari</w:t>
      </w:r>
      <w:r w:rsidRPr="0083252F">
        <w:rPr>
          <w:spacing w:val="-10"/>
          <w:sz w:val="22"/>
          <w:szCs w:val="22"/>
        </w:rPr>
        <w:t xml:space="preserve"> </w:t>
      </w:r>
      <w:r w:rsidRPr="0083252F">
        <w:rPr>
          <w:sz w:val="22"/>
          <w:szCs w:val="22"/>
        </w:rPr>
        <w:t>Provinciali</w:t>
      </w:r>
      <w:r w:rsidRPr="0083252F">
        <w:rPr>
          <w:spacing w:val="-10"/>
          <w:sz w:val="22"/>
          <w:szCs w:val="22"/>
        </w:rPr>
        <w:t xml:space="preserve"> </w:t>
      </w:r>
      <w:r w:rsidRPr="0083252F">
        <w:rPr>
          <w:sz w:val="22"/>
          <w:szCs w:val="22"/>
        </w:rPr>
        <w:t>collaborano</w:t>
      </w:r>
      <w:r w:rsidRPr="0083252F">
        <w:rPr>
          <w:spacing w:val="-8"/>
          <w:sz w:val="22"/>
          <w:szCs w:val="22"/>
        </w:rPr>
        <w:t xml:space="preserve"> </w:t>
      </w:r>
      <w:r w:rsidRPr="0083252F">
        <w:rPr>
          <w:sz w:val="22"/>
          <w:szCs w:val="22"/>
        </w:rPr>
        <w:t>con</w:t>
      </w:r>
      <w:r w:rsidRPr="0083252F">
        <w:rPr>
          <w:spacing w:val="-7"/>
          <w:sz w:val="22"/>
          <w:szCs w:val="22"/>
        </w:rPr>
        <w:t xml:space="preserve"> </w:t>
      </w:r>
      <w:r w:rsidRPr="0083252F">
        <w:rPr>
          <w:sz w:val="22"/>
          <w:szCs w:val="22"/>
        </w:rPr>
        <w:t>la</w:t>
      </w:r>
      <w:r w:rsidRPr="0083252F">
        <w:rPr>
          <w:spacing w:val="-9"/>
          <w:sz w:val="22"/>
          <w:szCs w:val="22"/>
        </w:rPr>
        <w:t xml:space="preserve"> </w:t>
      </w:r>
      <w:r w:rsidRPr="0083252F">
        <w:rPr>
          <w:sz w:val="22"/>
          <w:szCs w:val="22"/>
        </w:rPr>
        <w:t>struttura</w:t>
      </w:r>
      <w:r w:rsidRPr="0083252F">
        <w:rPr>
          <w:spacing w:val="-11"/>
          <w:sz w:val="22"/>
          <w:szCs w:val="22"/>
        </w:rPr>
        <w:t xml:space="preserve"> </w:t>
      </w:r>
      <w:r w:rsidRPr="0083252F">
        <w:rPr>
          <w:sz w:val="22"/>
          <w:szCs w:val="22"/>
        </w:rPr>
        <w:t>organizzativa</w:t>
      </w:r>
      <w:r w:rsidRPr="0083252F">
        <w:rPr>
          <w:spacing w:val="-8"/>
          <w:sz w:val="22"/>
          <w:szCs w:val="22"/>
        </w:rPr>
        <w:t xml:space="preserve"> </w:t>
      </w:r>
      <w:r w:rsidRPr="0083252F">
        <w:rPr>
          <w:sz w:val="22"/>
          <w:szCs w:val="22"/>
        </w:rPr>
        <w:t>regionale competente in materia fitosanitaria e possono svolgere specifiche attività nell'ambito del settore fitosanitario commissionate da enti ed organismi pubblici o</w:t>
      </w:r>
      <w:r w:rsidRPr="0083252F">
        <w:rPr>
          <w:spacing w:val="-13"/>
          <w:sz w:val="22"/>
          <w:szCs w:val="22"/>
        </w:rPr>
        <w:t xml:space="preserve"> </w:t>
      </w:r>
      <w:r w:rsidRPr="0083252F">
        <w:rPr>
          <w:sz w:val="22"/>
          <w:szCs w:val="22"/>
        </w:rPr>
        <w:t>privati.</w:t>
      </w:r>
    </w:p>
    <w:p w:rsidR="00322774" w:rsidRDefault="00322774">
      <w:pPr>
        <w:pStyle w:val="Corpotesto"/>
        <w:spacing w:before="1"/>
      </w:pPr>
    </w:p>
    <w:p w:rsidR="00213B36" w:rsidRDefault="00213B36">
      <w:pPr>
        <w:pStyle w:val="Corpotesto"/>
        <w:spacing w:before="1"/>
      </w:pPr>
    </w:p>
    <w:p w:rsidR="00322774" w:rsidRDefault="00F32F82" w:rsidP="00F76B49">
      <w:pPr>
        <w:pStyle w:val="Titolo2"/>
        <w:numPr>
          <w:ilvl w:val="2"/>
          <w:numId w:val="58"/>
        </w:numPr>
        <w:tabs>
          <w:tab w:val="left" w:pos="816"/>
        </w:tabs>
        <w:ind w:left="815" w:hanging="603"/>
      </w:pPr>
      <w:r>
        <w:t xml:space="preserve">L’organizzazione del Consorzio Fitosanitario </w:t>
      </w:r>
      <w:r w:rsidR="009E34F0">
        <w:t>P</w:t>
      </w:r>
      <w:r>
        <w:t xml:space="preserve">rovinciale di </w:t>
      </w:r>
      <w:r w:rsidR="00E71940">
        <w:t xml:space="preserve">Reggio Emilia </w:t>
      </w:r>
    </w:p>
    <w:p w:rsidR="007003FE" w:rsidRDefault="007003FE" w:rsidP="007003FE">
      <w:pPr>
        <w:pStyle w:val="Titolo2"/>
        <w:tabs>
          <w:tab w:val="left" w:pos="816"/>
        </w:tabs>
        <w:ind w:left="815"/>
      </w:pPr>
    </w:p>
    <w:p w:rsidR="00322774" w:rsidRPr="0083252F" w:rsidRDefault="00F32F82">
      <w:pPr>
        <w:pStyle w:val="Corpotesto"/>
        <w:spacing w:line="278" w:lineRule="auto"/>
        <w:ind w:left="212" w:right="979"/>
        <w:rPr>
          <w:sz w:val="22"/>
          <w:szCs w:val="22"/>
        </w:rPr>
      </w:pPr>
      <w:r w:rsidRPr="0083252F">
        <w:rPr>
          <w:sz w:val="22"/>
          <w:szCs w:val="22"/>
        </w:rPr>
        <w:t>Come previsto nella legge regionale sopra richiamata, sono organi di ciascun Consorzio Fitosanitario Provinciale:</w:t>
      </w:r>
    </w:p>
    <w:p w:rsidR="00322774" w:rsidRPr="0083252F" w:rsidRDefault="00F32F82" w:rsidP="00F76B49">
      <w:pPr>
        <w:pStyle w:val="Paragrafoelenco"/>
        <w:numPr>
          <w:ilvl w:val="3"/>
          <w:numId w:val="58"/>
        </w:numPr>
        <w:tabs>
          <w:tab w:val="left" w:pos="933"/>
          <w:tab w:val="left" w:pos="934"/>
        </w:tabs>
        <w:spacing w:before="194" w:line="293" w:lineRule="exact"/>
        <w:jc w:val="left"/>
      </w:pPr>
      <w:r w:rsidRPr="0083252F">
        <w:t>la Commissione</w:t>
      </w:r>
      <w:r w:rsidRPr="0083252F">
        <w:rPr>
          <w:spacing w:val="-1"/>
        </w:rPr>
        <w:t xml:space="preserve"> </w:t>
      </w:r>
      <w:r w:rsidRPr="0083252F">
        <w:t>amministratrice;</w:t>
      </w:r>
    </w:p>
    <w:p w:rsidR="00322774" w:rsidRPr="0083252F" w:rsidRDefault="00F32F82" w:rsidP="00F76B49">
      <w:pPr>
        <w:pStyle w:val="Paragrafoelenco"/>
        <w:numPr>
          <w:ilvl w:val="3"/>
          <w:numId w:val="58"/>
        </w:numPr>
        <w:tabs>
          <w:tab w:val="left" w:pos="933"/>
          <w:tab w:val="left" w:pos="934"/>
        </w:tabs>
        <w:spacing w:line="293" w:lineRule="exact"/>
        <w:jc w:val="left"/>
      </w:pPr>
      <w:r w:rsidRPr="0083252F">
        <w:lastRenderedPageBreak/>
        <w:t>il Presidente della Commissione</w:t>
      </w:r>
      <w:r w:rsidRPr="0083252F">
        <w:rPr>
          <w:spacing w:val="-4"/>
        </w:rPr>
        <w:t xml:space="preserve"> </w:t>
      </w:r>
      <w:r w:rsidRPr="0083252F">
        <w:t>amministratrice;</w:t>
      </w:r>
    </w:p>
    <w:p w:rsidR="00322774" w:rsidRPr="0083252F" w:rsidRDefault="00F32F82" w:rsidP="00F76B49">
      <w:pPr>
        <w:pStyle w:val="Paragrafoelenco"/>
        <w:numPr>
          <w:ilvl w:val="3"/>
          <w:numId w:val="58"/>
        </w:numPr>
        <w:tabs>
          <w:tab w:val="left" w:pos="933"/>
          <w:tab w:val="left" w:pos="934"/>
        </w:tabs>
        <w:spacing w:line="293" w:lineRule="exact"/>
        <w:jc w:val="left"/>
      </w:pPr>
      <w:r w:rsidRPr="0083252F">
        <w:t>il Sindaco</w:t>
      </w:r>
      <w:r w:rsidRPr="0083252F">
        <w:rPr>
          <w:spacing w:val="-4"/>
        </w:rPr>
        <w:t xml:space="preserve"> </w:t>
      </w:r>
      <w:r w:rsidRPr="0083252F">
        <w:t>revisore.</w:t>
      </w:r>
    </w:p>
    <w:p w:rsidR="00322774" w:rsidRPr="0083252F" w:rsidRDefault="00322774">
      <w:pPr>
        <w:pStyle w:val="Corpotesto"/>
        <w:spacing w:before="9"/>
        <w:rPr>
          <w:sz w:val="22"/>
          <w:szCs w:val="22"/>
        </w:rPr>
      </w:pPr>
    </w:p>
    <w:p w:rsidR="00322774" w:rsidRPr="0083252F" w:rsidRDefault="00F32F82">
      <w:pPr>
        <w:pStyle w:val="Corpotesto"/>
        <w:spacing w:before="1" w:line="278" w:lineRule="auto"/>
        <w:ind w:left="212" w:right="1099"/>
        <w:rPr>
          <w:sz w:val="22"/>
          <w:szCs w:val="22"/>
        </w:rPr>
      </w:pPr>
      <w:r w:rsidRPr="0083252F">
        <w:rPr>
          <w:sz w:val="22"/>
          <w:szCs w:val="22"/>
        </w:rPr>
        <w:t xml:space="preserve">Il Presidente, o in sua assenza il Vicepresidente, ha la rappresentanza del Consorzio a </w:t>
      </w:r>
      <w:r w:rsidR="001A1A48" w:rsidRPr="0083252F">
        <w:rPr>
          <w:sz w:val="22"/>
          <w:szCs w:val="22"/>
        </w:rPr>
        <w:t>t</w:t>
      </w:r>
      <w:r w:rsidRPr="0083252F">
        <w:rPr>
          <w:sz w:val="22"/>
          <w:szCs w:val="22"/>
        </w:rPr>
        <w:t>utti gli effetti legali.</w:t>
      </w:r>
    </w:p>
    <w:p w:rsidR="00213B36" w:rsidRDefault="00213B36">
      <w:pPr>
        <w:pStyle w:val="Corpotesto"/>
        <w:spacing w:before="194"/>
        <w:ind w:left="212"/>
        <w:rPr>
          <w:sz w:val="22"/>
          <w:szCs w:val="22"/>
        </w:rPr>
      </w:pPr>
    </w:p>
    <w:p w:rsidR="00322774" w:rsidRPr="0083252F" w:rsidRDefault="00F32F82">
      <w:pPr>
        <w:pStyle w:val="Corpotesto"/>
        <w:spacing w:before="194"/>
        <w:ind w:left="212"/>
        <w:rPr>
          <w:sz w:val="22"/>
          <w:szCs w:val="22"/>
        </w:rPr>
      </w:pPr>
      <w:r w:rsidRPr="0083252F">
        <w:rPr>
          <w:sz w:val="22"/>
          <w:szCs w:val="22"/>
        </w:rPr>
        <w:t>La Commissione amministratrice è composta da:</w:t>
      </w:r>
    </w:p>
    <w:p w:rsidR="00322774" w:rsidRPr="0083252F" w:rsidRDefault="00322774">
      <w:pPr>
        <w:pStyle w:val="Corpotesto"/>
        <w:spacing w:before="10"/>
        <w:rPr>
          <w:sz w:val="22"/>
          <w:szCs w:val="22"/>
        </w:rPr>
      </w:pPr>
    </w:p>
    <w:p w:rsidR="00322774" w:rsidRPr="0083252F" w:rsidRDefault="00F32F82" w:rsidP="00F76B49">
      <w:pPr>
        <w:pStyle w:val="Paragrafoelenco"/>
        <w:numPr>
          <w:ilvl w:val="0"/>
          <w:numId w:val="57"/>
        </w:numPr>
        <w:tabs>
          <w:tab w:val="left" w:pos="934"/>
        </w:tabs>
        <w:spacing w:line="276" w:lineRule="auto"/>
        <w:ind w:right="703"/>
      </w:pPr>
      <w:r w:rsidRPr="0083252F">
        <w:t>tre rappresentanti dei consorziati designati dalle tre organizzazioni provinciali agricole maggiormente</w:t>
      </w:r>
      <w:r w:rsidRPr="0083252F">
        <w:rPr>
          <w:spacing w:val="-3"/>
        </w:rPr>
        <w:t xml:space="preserve"> </w:t>
      </w:r>
      <w:r w:rsidRPr="0083252F">
        <w:t>rappresentative;</w:t>
      </w:r>
    </w:p>
    <w:p w:rsidR="00322774" w:rsidRPr="0083252F" w:rsidRDefault="00F32F82" w:rsidP="00F76B49">
      <w:pPr>
        <w:pStyle w:val="Paragrafoelenco"/>
        <w:numPr>
          <w:ilvl w:val="0"/>
          <w:numId w:val="57"/>
        </w:numPr>
        <w:tabs>
          <w:tab w:val="left" w:pos="934"/>
        </w:tabs>
        <w:spacing w:before="120" w:line="278" w:lineRule="auto"/>
        <w:ind w:right="699"/>
      </w:pPr>
      <w:r w:rsidRPr="0083252F">
        <w:t>dirigente responsabile della struttura organizzativa regionale competente in materia fitosanitaria;</w:t>
      </w:r>
    </w:p>
    <w:p w:rsidR="00322774" w:rsidRPr="0083252F" w:rsidRDefault="00F32F82" w:rsidP="00F76B49">
      <w:pPr>
        <w:pStyle w:val="Paragrafoelenco"/>
        <w:numPr>
          <w:ilvl w:val="0"/>
          <w:numId w:val="57"/>
        </w:numPr>
        <w:tabs>
          <w:tab w:val="left" w:pos="934"/>
        </w:tabs>
        <w:spacing w:before="115" w:line="276" w:lineRule="auto"/>
        <w:ind w:right="689"/>
      </w:pPr>
      <w:r w:rsidRPr="0083252F">
        <w:t>dirigente responsabile della struttura organizzativa territoriale regionale competente in materia di agricoltura (prima della riforma operata con la l.r. n. 13/2015 era il dirigente</w:t>
      </w:r>
      <w:r w:rsidRPr="0083252F">
        <w:rPr>
          <w:spacing w:val="-13"/>
        </w:rPr>
        <w:t xml:space="preserve"> </w:t>
      </w:r>
      <w:r w:rsidRPr="0083252F">
        <w:t>della</w:t>
      </w:r>
      <w:r w:rsidRPr="0083252F">
        <w:rPr>
          <w:spacing w:val="-13"/>
        </w:rPr>
        <w:t xml:space="preserve"> </w:t>
      </w:r>
      <w:r w:rsidRPr="0083252F">
        <w:t>Provincia,</w:t>
      </w:r>
      <w:r w:rsidRPr="0083252F">
        <w:rPr>
          <w:spacing w:val="-15"/>
        </w:rPr>
        <w:t xml:space="preserve"> </w:t>
      </w:r>
      <w:r w:rsidRPr="0083252F">
        <w:t>ma</w:t>
      </w:r>
      <w:r w:rsidRPr="0083252F">
        <w:rPr>
          <w:spacing w:val="-15"/>
        </w:rPr>
        <w:t xml:space="preserve"> </w:t>
      </w:r>
      <w:r w:rsidRPr="0083252F">
        <w:t>le</w:t>
      </w:r>
      <w:r w:rsidRPr="0083252F">
        <w:rPr>
          <w:spacing w:val="-16"/>
        </w:rPr>
        <w:t xml:space="preserve"> </w:t>
      </w:r>
      <w:r w:rsidRPr="0083252F">
        <w:t>funzioni</w:t>
      </w:r>
      <w:r w:rsidRPr="0083252F">
        <w:rPr>
          <w:spacing w:val="-13"/>
        </w:rPr>
        <w:t xml:space="preserve"> </w:t>
      </w:r>
      <w:r w:rsidRPr="0083252F">
        <w:t>in</w:t>
      </w:r>
      <w:r w:rsidRPr="0083252F">
        <w:rPr>
          <w:spacing w:val="-18"/>
        </w:rPr>
        <w:t xml:space="preserve"> </w:t>
      </w:r>
      <w:r w:rsidRPr="0083252F">
        <w:t>materia</w:t>
      </w:r>
      <w:r w:rsidRPr="0083252F">
        <w:rPr>
          <w:spacing w:val="-13"/>
        </w:rPr>
        <w:t xml:space="preserve"> </w:t>
      </w:r>
      <w:r w:rsidRPr="0083252F">
        <w:t>di</w:t>
      </w:r>
      <w:r w:rsidRPr="0083252F">
        <w:rPr>
          <w:spacing w:val="-16"/>
        </w:rPr>
        <w:t xml:space="preserve"> </w:t>
      </w:r>
      <w:r w:rsidRPr="0083252F">
        <w:t>Agricoltura</w:t>
      </w:r>
      <w:r w:rsidRPr="0083252F">
        <w:rPr>
          <w:spacing w:val="-14"/>
        </w:rPr>
        <w:t xml:space="preserve"> </w:t>
      </w:r>
      <w:r w:rsidRPr="0083252F">
        <w:t>sono</w:t>
      </w:r>
      <w:r w:rsidRPr="0083252F">
        <w:rPr>
          <w:spacing w:val="-14"/>
        </w:rPr>
        <w:t xml:space="preserve"> </w:t>
      </w:r>
      <w:r w:rsidRPr="0083252F">
        <w:t>state</w:t>
      </w:r>
      <w:r w:rsidRPr="0083252F">
        <w:rPr>
          <w:spacing w:val="-13"/>
        </w:rPr>
        <w:t xml:space="preserve"> </w:t>
      </w:r>
      <w:r w:rsidRPr="0083252F">
        <w:t>ricollocate in capo alla stessa</w:t>
      </w:r>
      <w:r w:rsidRPr="0083252F">
        <w:rPr>
          <w:spacing w:val="-1"/>
        </w:rPr>
        <w:t xml:space="preserve"> </w:t>
      </w:r>
      <w:r w:rsidRPr="0083252F">
        <w:t>Regione).</w:t>
      </w:r>
    </w:p>
    <w:p w:rsidR="00213B36" w:rsidRDefault="00213B36">
      <w:pPr>
        <w:pStyle w:val="Corpotesto"/>
        <w:spacing w:before="121" w:line="276" w:lineRule="auto"/>
        <w:ind w:left="212" w:right="695"/>
        <w:jc w:val="both"/>
        <w:rPr>
          <w:sz w:val="22"/>
          <w:szCs w:val="22"/>
        </w:rPr>
      </w:pPr>
    </w:p>
    <w:p w:rsidR="00213B36" w:rsidRDefault="00213B36">
      <w:pPr>
        <w:pStyle w:val="Corpotesto"/>
        <w:spacing w:before="121" w:line="276" w:lineRule="auto"/>
        <w:ind w:left="212" w:right="695"/>
        <w:jc w:val="both"/>
        <w:rPr>
          <w:sz w:val="22"/>
          <w:szCs w:val="22"/>
        </w:rPr>
      </w:pPr>
    </w:p>
    <w:p w:rsidR="00213B36" w:rsidRDefault="00213B36">
      <w:pPr>
        <w:pStyle w:val="Corpotesto"/>
        <w:spacing w:before="121" w:line="276" w:lineRule="auto"/>
        <w:ind w:left="212" w:right="695"/>
        <w:jc w:val="both"/>
        <w:rPr>
          <w:sz w:val="22"/>
          <w:szCs w:val="22"/>
        </w:rPr>
      </w:pPr>
    </w:p>
    <w:p w:rsidR="00213B36" w:rsidRDefault="00213B36">
      <w:pPr>
        <w:pStyle w:val="Corpotesto"/>
        <w:spacing w:before="121" w:line="276" w:lineRule="auto"/>
        <w:ind w:left="212" w:right="695"/>
        <w:jc w:val="both"/>
        <w:rPr>
          <w:sz w:val="22"/>
          <w:szCs w:val="22"/>
        </w:rPr>
      </w:pPr>
    </w:p>
    <w:p w:rsidR="00213B36" w:rsidRDefault="00213B36">
      <w:pPr>
        <w:pStyle w:val="Corpotesto"/>
        <w:spacing w:before="121" w:line="276" w:lineRule="auto"/>
        <w:ind w:left="212" w:right="695"/>
        <w:jc w:val="both"/>
        <w:rPr>
          <w:sz w:val="22"/>
          <w:szCs w:val="22"/>
        </w:rPr>
      </w:pPr>
    </w:p>
    <w:p w:rsidR="00322774" w:rsidRPr="0083252F" w:rsidRDefault="00F32F82" w:rsidP="008C4834">
      <w:pPr>
        <w:pStyle w:val="Corpotesto"/>
        <w:spacing w:before="121" w:line="276" w:lineRule="auto"/>
        <w:ind w:right="695"/>
        <w:jc w:val="both"/>
        <w:rPr>
          <w:sz w:val="22"/>
          <w:szCs w:val="22"/>
        </w:rPr>
      </w:pPr>
      <w:r w:rsidRPr="0083252F">
        <w:rPr>
          <w:sz w:val="22"/>
          <w:szCs w:val="22"/>
        </w:rPr>
        <w:t>La direzione tecnico-amministrativa dei Consorzi Fitosanitari Provinciali è affidata a un direttore, necessariamente laureato in Scienze agrarie, in possesso di abilitazione professionale e</w:t>
      </w:r>
      <w:r w:rsidR="000767A4" w:rsidRPr="0083252F">
        <w:rPr>
          <w:sz w:val="22"/>
          <w:szCs w:val="22"/>
        </w:rPr>
        <w:t>/o</w:t>
      </w:r>
      <w:r w:rsidRPr="0083252F">
        <w:rPr>
          <w:sz w:val="22"/>
          <w:szCs w:val="22"/>
        </w:rPr>
        <w:t xml:space="preserve"> con comprovata esperienza almeno quinquennale nel settore fitosanitario. Il direttore, inquadrato come dirigente secondo il CCNL Area dirigenza II (Regioni e Autonomie locali) dirige, sorveglia e coordina tutti i servizi dell'Ente, cura l'esecuzione delle</w:t>
      </w:r>
      <w:r>
        <w:t xml:space="preserve"> </w:t>
      </w:r>
      <w:r w:rsidRPr="0083252F">
        <w:rPr>
          <w:sz w:val="22"/>
          <w:szCs w:val="22"/>
        </w:rPr>
        <w:t>deliberazioni della Commissione amministratrice ed esercita gli altri compiti attribuiti dal Regolamento del Consorzio o affidati dalla</w:t>
      </w:r>
      <w:r>
        <w:t xml:space="preserve"> </w:t>
      </w:r>
      <w:r w:rsidRPr="0083252F">
        <w:rPr>
          <w:sz w:val="22"/>
          <w:szCs w:val="22"/>
        </w:rPr>
        <w:t>Commissione stessa.</w:t>
      </w:r>
    </w:p>
    <w:p w:rsidR="00322774" w:rsidRPr="00213B36" w:rsidRDefault="00F32F82">
      <w:pPr>
        <w:pStyle w:val="Corpotesto"/>
        <w:spacing w:before="200" w:line="278" w:lineRule="auto"/>
        <w:ind w:left="212"/>
        <w:rPr>
          <w:sz w:val="22"/>
          <w:szCs w:val="22"/>
        </w:rPr>
      </w:pPr>
      <w:r w:rsidRPr="00213B36">
        <w:rPr>
          <w:sz w:val="22"/>
          <w:szCs w:val="22"/>
        </w:rPr>
        <w:t>La direzione tecnica viene esercitata sotto le direttive e la vigilanza tecnica del dirigente responsabile della struttura organizzativa regionale competente in materia fitosanitaria.</w:t>
      </w:r>
    </w:p>
    <w:p w:rsidR="007214F3" w:rsidRPr="00213B36" w:rsidRDefault="00F32F82" w:rsidP="007214F3">
      <w:pPr>
        <w:pStyle w:val="Corpotesto"/>
        <w:spacing w:before="195" w:line="278" w:lineRule="auto"/>
        <w:ind w:left="212" w:right="1139"/>
        <w:rPr>
          <w:sz w:val="22"/>
          <w:szCs w:val="22"/>
        </w:rPr>
      </w:pPr>
      <w:r w:rsidRPr="00213B36">
        <w:rPr>
          <w:sz w:val="22"/>
          <w:szCs w:val="22"/>
        </w:rPr>
        <w:t>I Consorzi Fitosanitari Provinciali dispongono di personale proprio, assunto secondo le modalità e le procedure previste dalla normativa regionale.</w:t>
      </w:r>
    </w:p>
    <w:p w:rsidR="00322774" w:rsidRDefault="00F32F82" w:rsidP="007214F3">
      <w:pPr>
        <w:pStyle w:val="Corpotesto"/>
        <w:spacing w:before="195" w:line="278" w:lineRule="auto"/>
        <w:ind w:left="212" w:right="1139"/>
        <w:jc w:val="both"/>
        <w:rPr>
          <w:sz w:val="22"/>
          <w:szCs w:val="22"/>
        </w:rPr>
      </w:pPr>
      <w:r w:rsidRPr="00213B36">
        <w:rPr>
          <w:sz w:val="22"/>
          <w:szCs w:val="22"/>
        </w:rPr>
        <w:t xml:space="preserve">Il Consorzio Fitosanitario Provinciale di </w:t>
      </w:r>
      <w:r w:rsidR="00E36FDC" w:rsidRPr="00213B36">
        <w:rPr>
          <w:sz w:val="22"/>
          <w:szCs w:val="22"/>
        </w:rPr>
        <w:t>Reggio Emilia</w:t>
      </w:r>
      <w:r w:rsidRPr="00213B36">
        <w:rPr>
          <w:sz w:val="22"/>
          <w:szCs w:val="22"/>
        </w:rPr>
        <w:t xml:space="preserve"> alla data del </w:t>
      </w:r>
      <w:r w:rsidRPr="00213B36">
        <w:rPr>
          <w:b/>
          <w:sz w:val="22"/>
          <w:szCs w:val="22"/>
        </w:rPr>
        <w:t>31.12.201</w:t>
      </w:r>
      <w:r w:rsidR="00812DF6" w:rsidRPr="00213B36">
        <w:rPr>
          <w:b/>
          <w:sz w:val="22"/>
          <w:szCs w:val="22"/>
        </w:rPr>
        <w:t>8</w:t>
      </w:r>
      <w:r w:rsidRPr="00213B36">
        <w:rPr>
          <w:b/>
          <w:sz w:val="22"/>
          <w:szCs w:val="22"/>
        </w:rPr>
        <w:t xml:space="preserve"> </w:t>
      </w:r>
      <w:r w:rsidR="007214F3" w:rsidRPr="00213B36">
        <w:rPr>
          <w:sz w:val="22"/>
          <w:szCs w:val="22"/>
        </w:rPr>
        <w:t>aveva in d</w:t>
      </w:r>
      <w:r w:rsidRPr="00213B36">
        <w:rPr>
          <w:sz w:val="22"/>
          <w:szCs w:val="22"/>
        </w:rPr>
        <w:t>otazione</w:t>
      </w:r>
      <w:r w:rsidRPr="00213B36">
        <w:rPr>
          <w:spacing w:val="-18"/>
          <w:sz w:val="22"/>
          <w:szCs w:val="22"/>
        </w:rPr>
        <w:t xml:space="preserve"> </w:t>
      </w:r>
      <w:r w:rsidRPr="00213B36">
        <w:rPr>
          <w:sz w:val="22"/>
          <w:szCs w:val="22"/>
        </w:rPr>
        <w:t>il</w:t>
      </w:r>
      <w:r w:rsidRPr="00213B36">
        <w:rPr>
          <w:spacing w:val="-18"/>
          <w:sz w:val="22"/>
          <w:szCs w:val="22"/>
        </w:rPr>
        <w:t xml:space="preserve"> </w:t>
      </w:r>
      <w:r w:rsidRPr="00213B36">
        <w:rPr>
          <w:sz w:val="22"/>
          <w:szCs w:val="22"/>
        </w:rPr>
        <w:t>seguente</w:t>
      </w:r>
      <w:r w:rsidRPr="00213B36">
        <w:rPr>
          <w:spacing w:val="-15"/>
          <w:sz w:val="22"/>
          <w:szCs w:val="22"/>
        </w:rPr>
        <w:t xml:space="preserve"> </w:t>
      </w:r>
      <w:r w:rsidRPr="00213B36">
        <w:rPr>
          <w:sz w:val="22"/>
          <w:szCs w:val="22"/>
        </w:rPr>
        <w:t>personale</w:t>
      </w:r>
      <w:r w:rsidRPr="00213B36">
        <w:rPr>
          <w:spacing w:val="-18"/>
          <w:sz w:val="22"/>
          <w:szCs w:val="22"/>
        </w:rPr>
        <w:t xml:space="preserve"> </w:t>
      </w:r>
      <w:r w:rsidRPr="00213B36">
        <w:rPr>
          <w:sz w:val="22"/>
          <w:szCs w:val="22"/>
        </w:rPr>
        <w:t>a</w:t>
      </w:r>
      <w:r w:rsidRPr="00213B36">
        <w:rPr>
          <w:spacing w:val="-18"/>
          <w:sz w:val="22"/>
          <w:szCs w:val="22"/>
        </w:rPr>
        <w:t xml:space="preserve"> </w:t>
      </w:r>
      <w:r w:rsidRPr="00213B36">
        <w:rPr>
          <w:sz w:val="22"/>
          <w:szCs w:val="22"/>
        </w:rPr>
        <w:t>tempo</w:t>
      </w:r>
      <w:r w:rsidRPr="00213B36">
        <w:rPr>
          <w:spacing w:val="-16"/>
          <w:sz w:val="22"/>
          <w:szCs w:val="22"/>
        </w:rPr>
        <w:t xml:space="preserve"> </w:t>
      </w:r>
      <w:r w:rsidRPr="00213B36">
        <w:rPr>
          <w:sz w:val="22"/>
          <w:szCs w:val="22"/>
        </w:rPr>
        <w:t>indeterminato</w:t>
      </w:r>
      <w:r w:rsidR="00A415E4" w:rsidRPr="00213B36">
        <w:rPr>
          <w:sz w:val="22"/>
          <w:szCs w:val="22"/>
        </w:rPr>
        <w:t xml:space="preserve">, </w:t>
      </w:r>
      <w:r w:rsidRPr="00213B36">
        <w:rPr>
          <w:sz w:val="22"/>
          <w:szCs w:val="22"/>
        </w:rPr>
        <w:t>con</w:t>
      </w:r>
      <w:r w:rsidRPr="00213B36">
        <w:rPr>
          <w:spacing w:val="-18"/>
          <w:sz w:val="22"/>
          <w:szCs w:val="22"/>
        </w:rPr>
        <w:t xml:space="preserve"> </w:t>
      </w:r>
      <w:r w:rsidRPr="00213B36">
        <w:rPr>
          <w:sz w:val="22"/>
          <w:szCs w:val="22"/>
        </w:rPr>
        <w:t>rapporto</w:t>
      </w:r>
      <w:r w:rsidRPr="00213B36">
        <w:rPr>
          <w:spacing w:val="-16"/>
          <w:sz w:val="22"/>
          <w:szCs w:val="22"/>
        </w:rPr>
        <w:t xml:space="preserve"> </w:t>
      </w:r>
      <w:r w:rsidRPr="00213B36">
        <w:rPr>
          <w:sz w:val="22"/>
          <w:szCs w:val="22"/>
        </w:rPr>
        <w:t>di</w:t>
      </w:r>
      <w:r w:rsidRPr="00213B36">
        <w:rPr>
          <w:spacing w:val="-19"/>
          <w:sz w:val="22"/>
          <w:szCs w:val="22"/>
        </w:rPr>
        <w:t xml:space="preserve"> </w:t>
      </w:r>
      <w:r w:rsidRPr="00213B36">
        <w:rPr>
          <w:sz w:val="22"/>
          <w:szCs w:val="22"/>
        </w:rPr>
        <w:t>lavoro</w:t>
      </w:r>
      <w:r w:rsidRPr="00213B36">
        <w:rPr>
          <w:spacing w:val="-16"/>
          <w:sz w:val="22"/>
          <w:szCs w:val="22"/>
        </w:rPr>
        <w:t xml:space="preserve"> </w:t>
      </w:r>
      <w:r w:rsidRPr="00213B36">
        <w:rPr>
          <w:sz w:val="22"/>
          <w:szCs w:val="22"/>
        </w:rPr>
        <w:t>subordinato</w:t>
      </w:r>
      <w:r w:rsidR="00A415E4" w:rsidRPr="00213B36">
        <w:rPr>
          <w:sz w:val="22"/>
          <w:szCs w:val="22"/>
        </w:rPr>
        <w:t xml:space="preserve"> e collaboratori</w:t>
      </w:r>
      <w:r w:rsidRPr="00213B36">
        <w:rPr>
          <w:sz w:val="22"/>
          <w:szCs w:val="22"/>
        </w:rPr>
        <w:t>:</w:t>
      </w:r>
    </w:p>
    <w:p w:rsidR="008C4834" w:rsidRPr="00213B36" w:rsidRDefault="008C4834" w:rsidP="007214F3">
      <w:pPr>
        <w:pStyle w:val="Corpotesto"/>
        <w:spacing w:before="195" w:line="278" w:lineRule="auto"/>
        <w:ind w:left="212" w:right="1139"/>
        <w:jc w:val="both"/>
        <w:rPr>
          <w:sz w:val="22"/>
          <w:szCs w:val="22"/>
        </w:rPr>
      </w:pPr>
    </w:p>
    <w:p w:rsidR="00322774" w:rsidRDefault="00322774">
      <w:pPr>
        <w:pStyle w:val="Corpotesto"/>
        <w:spacing w:before="8"/>
        <w:rPr>
          <w:sz w:val="16"/>
        </w:rPr>
      </w:pPr>
    </w:p>
    <w:tbl>
      <w:tblPr>
        <w:tblStyle w:val="TableNormal"/>
        <w:tblW w:w="0" w:type="auto"/>
        <w:tblInd w:w="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122"/>
        <w:gridCol w:w="4254"/>
      </w:tblGrid>
      <w:tr w:rsidR="00322774">
        <w:trPr>
          <w:trHeight w:val="508"/>
        </w:trPr>
        <w:tc>
          <w:tcPr>
            <w:tcW w:w="2122" w:type="dxa"/>
            <w:shd w:val="clear" w:color="auto" w:fill="D9D9D9"/>
          </w:tcPr>
          <w:p w:rsidR="00322774" w:rsidRDefault="00F32F82">
            <w:pPr>
              <w:pStyle w:val="TableParagraph"/>
              <w:spacing w:before="2"/>
              <w:ind w:left="189"/>
              <w:rPr>
                <w:rFonts w:ascii="Trebuchet MS"/>
                <w:b/>
              </w:rPr>
            </w:pPr>
            <w:r>
              <w:rPr>
                <w:rFonts w:ascii="Trebuchet MS"/>
                <w:b/>
                <w:w w:val="95"/>
              </w:rPr>
              <w:t>Categoria/qualifica</w:t>
            </w:r>
          </w:p>
        </w:tc>
        <w:tc>
          <w:tcPr>
            <w:tcW w:w="4254" w:type="dxa"/>
            <w:shd w:val="clear" w:color="auto" w:fill="D9D9D9"/>
          </w:tcPr>
          <w:p w:rsidR="00322774" w:rsidRDefault="00745451" w:rsidP="00745451">
            <w:pPr>
              <w:pStyle w:val="TableParagraph"/>
              <w:spacing w:before="2"/>
              <w:ind w:left="758"/>
              <w:rPr>
                <w:rFonts w:ascii="Trebuchet MS" w:hAnsi="Trebuchet MS"/>
                <w:b/>
              </w:rPr>
            </w:pPr>
            <w:r>
              <w:rPr>
                <w:rFonts w:ascii="Trebuchet MS" w:hAnsi="Trebuchet MS"/>
                <w:b/>
              </w:rPr>
              <w:t xml:space="preserve">      </w:t>
            </w:r>
            <w:r w:rsidR="00F32F82">
              <w:rPr>
                <w:rFonts w:ascii="Trebuchet MS" w:hAnsi="Trebuchet MS"/>
                <w:b/>
              </w:rPr>
              <w:t xml:space="preserve">Unità </w:t>
            </w:r>
            <w:r>
              <w:rPr>
                <w:rFonts w:ascii="Trebuchet MS" w:hAnsi="Trebuchet MS"/>
                <w:b/>
              </w:rPr>
              <w:t>Personale</w:t>
            </w:r>
          </w:p>
        </w:tc>
      </w:tr>
      <w:tr w:rsidR="00322774">
        <w:trPr>
          <w:trHeight w:val="510"/>
        </w:trPr>
        <w:tc>
          <w:tcPr>
            <w:tcW w:w="2122" w:type="dxa"/>
          </w:tcPr>
          <w:p w:rsidR="00322774" w:rsidRDefault="00F32F82">
            <w:pPr>
              <w:pStyle w:val="TableParagraph"/>
              <w:spacing w:before="4"/>
              <w:ind w:left="110"/>
              <w:rPr>
                <w:rFonts w:ascii="Trebuchet MS"/>
                <w:b/>
              </w:rPr>
            </w:pPr>
            <w:r>
              <w:rPr>
                <w:rFonts w:ascii="Trebuchet MS"/>
                <w:b/>
                <w:w w:val="86"/>
              </w:rPr>
              <w:t>C</w:t>
            </w:r>
          </w:p>
        </w:tc>
        <w:tc>
          <w:tcPr>
            <w:tcW w:w="4254" w:type="dxa"/>
          </w:tcPr>
          <w:p w:rsidR="00322774" w:rsidRDefault="00E069B2">
            <w:pPr>
              <w:pStyle w:val="TableParagraph"/>
              <w:spacing w:before="4"/>
              <w:ind w:left="110"/>
            </w:pPr>
            <w:r>
              <w:t>1 somministrazione lavoro</w:t>
            </w:r>
          </w:p>
          <w:p w:rsidR="00FB07F0" w:rsidRDefault="00FB07F0">
            <w:pPr>
              <w:pStyle w:val="TableParagraph"/>
              <w:spacing w:before="4"/>
              <w:ind w:left="110"/>
            </w:pPr>
          </w:p>
        </w:tc>
      </w:tr>
      <w:tr w:rsidR="00322774">
        <w:trPr>
          <w:trHeight w:val="508"/>
        </w:trPr>
        <w:tc>
          <w:tcPr>
            <w:tcW w:w="2122" w:type="dxa"/>
          </w:tcPr>
          <w:p w:rsidR="00322774" w:rsidRDefault="00F32F82">
            <w:pPr>
              <w:pStyle w:val="TableParagraph"/>
              <w:spacing w:before="2"/>
              <w:ind w:left="110"/>
              <w:rPr>
                <w:rFonts w:ascii="Trebuchet MS"/>
                <w:b/>
              </w:rPr>
            </w:pPr>
            <w:r>
              <w:rPr>
                <w:rFonts w:ascii="Trebuchet MS"/>
                <w:b/>
                <w:w w:val="98"/>
              </w:rPr>
              <w:lastRenderedPageBreak/>
              <w:t>D</w:t>
            </w:r>
          </w:p>
        </w:tc>
        <w:tc>
          <w:tcPr>
            <w:tcW w:w="4254" w:type="dxa"/>
          </w:tcPr>
          <w:p w:rsidR="00322774" w:rsidRDefault="00E069B2">
            <w:pPr>
              <w:pStyle w:val="TableParagraph"/>
              <w:spacing w:before="2"/>
              <w:ind w:left="110"/>
            </w:pPr>
            <w:r>
              <w:rPr>
                <w:w w:val="91"/>
              </w:rPr>
              <w:t>7 di cui 1 in aspettativa non retribuita per motivi dirigenziali</w:t>
            </w:r>
          </w:p>
        </w:tc>
      </w:tr>
      <w:tr w:rsidR="00A415E4">
        <w:trPr>
          <w:trHeight w:val="508"/>
        </w:trPr>
        <w:tc>
          <w:tcPr>
            <w:tcW w:w="2122" w:type="dxa"/>
          </w:tcPr>
          <w:p w:rsidR="00A415E4" w:rsidRDefault="00A415E4">
            <w:pPr>
              <w:pStyle w:val="TableParagraph"/>
              <w:spacing w:before="2"/>
              <w:ind w:left="110"/>
              <w:rPr>
                <w:rFonts w:ascii="Trebuchet MS"/>
                <w:b/>
              </w:rPr>
            </w:pPr>
            <w:r>
              <w:rPr>
                <w:rFonts w:ascii="Trebuchet MS"/>
                <w:b/>
              </w:rPr>
              <w:t>Collaboratori</w:t>
            </w:r>
          </w:p>
        </w:tc>
        <w:tc>
          <w:tcPr>
            <w:tcW w:w="4254" w:type="dxa"/>
          </w:tcPr>
          <w:p w:rsidR="00A415E4" w:rsidRDefault="000B6D3C">
            <w:pPr>
              <w:pStyle w:val="TableParagraph"/>
              <w:spacing w:before="2"/>
              <w:ind w:left="110"/>
              <w:rPr>
                <w:w w:val="91"/>
              </w:rPr>
            </w:pPr>
            <w:r>
              <w:rPr>
                <w:w w:val="91"/>
              </w:rPr>
              <w:t>1</w:t>
            </w:r>
          </w:p>
        </w:tc>
      </w:tr>
      <w:tr w:rsidR="00322774">
        <w:trPr>
          <w:trHeight w:val="508"/>
        </w:trPr>
        <w:tc>
          <w:tcPr>
            <w:tcW w:w="2122" w:type="dxa"/>
          </w:tcPr>
          <w:p w:rsidR="00322774" w:rsidRDefault="00F32F82">
            <w:pPr>
              <w:pStyle w:val="TableParagraph"/>
              <w:spacing w:before="2"/>
              <w:ind w:left="110"/>
              <w:rPr>
                <w:rFonts w:ascii="Trebuchet MS"/>
                <w:b/>
              </w:rPr>
            </w:pPr>
            <w:r>
              <w:rPr>
                <w:rFonts w:ascii="Trebuchet MS"/>
                <w:b/>
              </w:rPr>
              <w:t>DIR.</w:t>
            </w:r>
          </w:p>
        </w:tc>
        <w:tc>
          <w:tcPr>
            <w:tcW w:w="4254" w:type="dxa"/>
          </w:tcPr>
          <w:p w:rsidR="00322774" w:rsidRDefault="00F32F82" w:rsidP="0090787B">
            <w:pPr>
              <w:pStyle w:val="TableParagraph"/>
              <w:spacing w:before="2"/>
              <w:ind w:left="110"/>
            </w:pPr>
            <w:r>
              <w:rPr>
                <w:w w:val="91"/>
              </w:rPr>
              <w:t>1</w:t>
            </w:r>
            <w:r w:rsidR="007214F3">
              <w:rPr>
                <w:w w:val="91"/>
              </w:rPr>
              <w:t xml:space="preserve"> (in avvalimento al 50% con il Consorzio di </w:t>
            </w:r>
            <w:r w:rsidR="0090787B">
              <w:rPr>
                <w:w w:val="91"/>
              </w:rPr>
              <w:t>Modena</w:t>
            </w:r>
            <w:r w:rsidR="00FE7115">
              <w:rPr>
                <w:w w:val="91"/>
              </w:rPr>
              <w:t>)</w:t>
            </w:r>
          </w:p>
        </w:tc>
      </w:tr>
    </w:tbl>
    <w:p w:rsidR="00322774" w:rsidRDefault="00322774">
      <w:pPr>
        <w:pStyle w:val="Corpotesto"/>
        <w:rPr>
          <w:sz w:val="26"/>
        </w:rPr>
      </w:pPr>
    </w:p>
    <w:p w:rsidR="008C4834" w:rsidRDefault="008C4834">
      <w:pPr>
        <w:pStyle w:val="Corpotesto"/>
        <w:rPr>
          <w:sz w:val="26"/>
        </w:rPr>
      </w:pPr>
    </w:p>
    <w:p w:rsidR="00322774" w:rsidRDefault="00F32F82" w:rsidP="00F76B49">
      <w:pPr>
        <w:pStyle w:val="Titolo1"/>
        <w:numPr>
          <w:ilvl w:val="0"/>
          <w:numId w:val="56"/>
        </w:numPr>
        <w:tabs>
          <w:tab w:val="left" w:pos="527"/>
        </w:tabs>
        <w:spacing w:before="206"/>
        <w:ind w:firstLine="0"/>
      </w:pPr>
      <w:r>
        <w:t>Struttura di</w:t>
      </w:r>
      <w:r>
        <w:rPr>
          <w:spacing w:val="-1"/>
        </w:rPr>
        <w:t xml:space="preserve"> </w:t>
      </w:r>
      <w:r>
        <w:t>riferimento</w:t>
      </w:r>
    </w:p>
    <w:p w:rsidR="00322774" w:rsidRDefault="00322774">
      <w:pPr>
        <w:pStyle w:val="Corpotesto"/>
        <w:spacing w:before="4"/>
        <w:rPr>
          <w:b/>
          <w:sz w:val="28"/>
        </w:rPr>
      </w:pPr>
    </w:p>
    <w:p w:rsidR="00322774" w:rsidRDefault="00F32F82" w:rsidP="00F76B49">
      <w:pPr>
        <w:pStyle w:val="Titolo2"/>
        <w:numPr>
          <w:ilvl w:val="1"/>
          <w:numId w:val="56"/>
        </w:numPr>
        <w:tabs>
          <w:tab w:val="left" w:pos="616"/>
        </w:tabs>
        <w:ind w:firstLine="0"/>
      </w:pPr>
      <w:r>
        <w:t>Gli attori del sistema della prevenzione del rischio</w:t>
      </w:r>
      <w:r>
        <w:rPr>
          <w:spacing w:val="-3"/>
        </w:rPr>
        <w:t xml:space="preserve"> </w:t>
      </w:r>
      <w:r>
        <w:t>corruzione</w:t>
      </w:r>
    </w:p>
    <w:p w:rsidR="00322774" w:rsidRPr="008C4834" w:rsidRDefault="00F32F82">
      <w:pPr>
        <w:pStyle w:val="Corpotesto"/>
        <w:spacing w:line="276" w:lineRule="auto"/>
        <w:ind w:left="212" w:right="688"/>
        <w:jc w:val="both"/>
        <w:rPr>
          <w:sz w:val="22"/>
          <w:szCs w:val="22"/>
        </w:rPr>
      </w:pPr>
      <w:r w:rsidRPr="008C4834">
        <w:rPr>
          <w:sz w:val="22"/>
          <w:szCs w:val="22"/>
        </w:rPr>
        <w:t xml:space="preserve">Sono elencati di seguito gli attori del sistema della prevenzione del rischio corruzione, per quanto riguarda il Consorzio Fitosanitario </w:t>
      </w:r>
      <w:r w:rsidR="00CD23C0" w:rsidRPr="008C4834">
        <w:rPr>
          <w:sz w:val="22"/>
          <w:szCs w:val="22"/>
        </w:rPr>
        <w:t>P</w:t>
      </w:r>
      <w:r w:rsidRPr="008C4834">
        <w:rPr>
          <w:sz w:val="22"/>
          <w:szCs w:val="22"/>
        </w:rPr>
        <w:t xml:space="preserve">rovinciale di </w:t>
      </w:r>
      <w:r w:rsidR="00825895" w:rsidRPr="008C4834">
        <w:rPr>
          <w:sz w:val="22"/>
          <w:szCs w:val="22"/>
        </w:rPr>
        <w:t>Reggio Emilia</w:t>
      </w:r>
      <w:r w:rsidRPr="008C4834">
        <w:rPr>
          <w:sz w:val="22"/>
          <w:szCs w:val="22"/>
        </w:rPr>
        <w:t>, con descrizione dei rispettivi</w:t>
      </w:r>
      <w:r w:rsidRPr="008C4834">
        <w:rPr>
          <w:spacing w:val="-13"/>
          <w:sz w:val="22"/>
          <w:szCs w:val="22"/>
        </w:rPr>
        <w:t xml:space="preserve"> </w:t>
      </w:r>
      <w:r w:rsidRPr="008C4834">
        <w:rPr>
          <w:sz w:val="22"/>
          <w:szCs w:val="22"/>
        </w:rPr>
        <w:t>compiti,</w:t>
      </w:r>
      <w:r w:rsidRPr="008C4834">
        <w:rPr>
          <w:spacing w:val="-15"/>
          <w:sz w:val="22"/>
          <w:szCs w:val="22"/>
        </w:rPr>
        <w:t xml:space="preserve"> </w:t>
      </w:r>
      <w:r w:rsidRPr="008C4834">
        <w:rPr>
          <w:sz w:val="22"/>
          <w:szCs w:val="22"/>
        </w:rPr>
        <w:t>nonché</w:t>
      </w:r>
      <w:r w:rsidRPr="008C4834">
        <w:rPr>
          <w:spacing w:val="-11"/>
          <w:sz w:val="22"/>
          <w:szCs w:val="22"/>
        </w:rPr>
        <w:t xml:space="preserve"> </w:t>
      </w:r>
      <w:r w:rsidRPr="008C4834">
        <w:rPr>
          <w:sz w:val="22"/>
          <w:szCs w:val="22"/>
        </w:rPr>
        <w:t>delle</w:t>
      </w:r>
      <w:r w:rsidRPr="008C4834">
        <w:rPr>
          <w:spacing w:val="-12"/>
          <w:sz w:val="22"/>
          <w:szCs w:val="22"/>
        </w:rPr>
        <w:t xml:space="preserve"> </w:t>
      </w:r>
      <w:r w:rsidRPr="008C4834">
        <w:rPr>
          <w:sz w:val="22"/>
          <w:szCs w:val="22"/>
        </w:rPr>
        <w:t>reciproche</w:t>
      </w:r>
      <w:r w:rsidRPr="008C4834">
        <w:rPr>
          <w:spacing w:val="-14"/>
          <w:sz w:val="22"/>
          <w:szCs w:val="22"/>
        </w:rPr>
        <w:t xml:space="preserve"> </w:t>
      </w:r>
      <w:r w:rsidRPr="008C4834">
        <w:rPr>
          <w:sz w:val="22"/>
          <w:szCs w:val="22"/>
        </w:rPr>
        <w:t>relazioni.</w:t>
      </w:r>
      <w:r w:rsidRPr="008C4834">
        <w:rPr>
          <w:spacing w:val="-13"/>
          <w:sz w:val="22"/>
          <w:szCs w:val="22"/>
        </w:rPr>
        <w:t xml:space="preserve"> </w:t>
      </w:r>
      <w:r w:rsidRPr="008C4834">
        <w:rPr>
          <w:sz w:val="22"/>
          <w:szCs w:val="22"/>
        </w:rPr>
        <w:t>Questi</w:t>
      </w:r>
      <w:r w:rsidRPr="008C4834">
        <w:rPr>
          <w:spacing w:val="-14"/>
          <w:sz w:val="22"/>
          <w:szCs w:val="22"/>
        </w:rPr>
        <w:t xml:space="preserve"> </w:t>
      </w:r>
      <w:r w:rsidRPr="008C4834">
        <w:rPr>
          <w:sz w:val="22"/>
          <w:szCs w:val="22"/>
        </w:rPr>
        <w:t>soggetti</w:t>
      </w:r>
      <w:r w:rsidRPr="008C4834">
        <w:rPr>
          <w:spacing w:val="-15"/>
          <w:sz w:val="22"/>
          <w:szCs w:val="22"/>
        </w:rPr>
        <w:t xml:space="preserve"> </w:t>
      </w:r>
      <w:r w:rsidRPr="008C4834">
        <w:rPr>
          <w:sz w:val="22"/>
          <w:szCs w:val="22"/>
        </w:rPr>
        <w:t>compongono</w:t>
      </w:r>
      <w:r w:rsidRPr="008C4834">
        <w:rPr>
          <w:spacing w:val="-12"/>
          <w:sz w:val="22"/>
          <w:szCs w:val="22"/>
        </w:rPr>
        <w:t xml:space="preserve"> </w:t>
      </w:r>
      <w:r w:rsidRPr="008C4834">
        <w:rPr>
          <w:sz w:val="22"/>
          <w:szCs w:val="22"/>
        </w:rPr>
        <w:t>la</w:t>
      </w:r>
      <w:r w:rsidRPr="008C4834">
        <w:rPr>
          <w:spacing w:val="-14"/>
          <w:sz w:val="22"/>
          <w:szCs w:val="22"/>
        </w:rPr>
        <w:t xml:space="preserve"> </w:t>
      </w:r>
      <w:r w:rsidRPr="008C4834">
        <w:rPr>
          <w:sz w:val="22"/>
          <w:szCs w:val="22"/>
        </w:rPr>
        <w:t>struttura di</w:t>
      </w:r>
      <w:r w:rsidRPr="008C4834">
        <w:rPr>
          <w:spacing w:val="-7"/>
          <w:sz w:val="22"/>
          <w:szCs w:val="22"/>
        </w:rPr>
        <w:t xml:space="preserve"> </w:t>
      </w:r>
      <w:r w:rsidRPr="008C4834">
        <w:rPr>
          <w:sz w:val="22"/>
          <w:szCs w:val="22"/>
        </w:rPr>
        <w:t>riferimento,</w:t>
      </w:r>
      <w:r w:rsidRPr="008C4834">
        <w:rPr>
          <w:spacing w:val="-5"/>
          <w:sz w:val="22"/>
          <w:szCs w:val="22"/>
        </w:rPr>
        <w:t xml:space="preserve"> </w:t>
      </w:r>
      <w:r w:rsidRPr="008C4834">
        <w:rPr>
          <w:sz w:val="22"/>
          <w:szCs w:val="22"/>
        </w:rPr>
        <w:t>ossia,</w:t>
      </w:r>
      <w:r w:rsidRPr="008C4834">
        <w:rPr>
          <w:spacing w:val="-5"/>
          <w:sz w:val="22"/>
          <w:szCs w:val="22"/>
        </w:rPr>
        <w:t xml:space="preserve"> </w:t>
      </w:r>
      <w:r w:rsidRPr="008C4834">
        <w:rPr>
          <w:sz w:val="22"/>
          <w:szCs w:val="22"/>
        </w:rPr>
        <w:t>secondo</w:t>
      </w:r>
      <w:r w:rsidRPr="008C4834">
        <w:rPr>
          <w:spacing w:val="-1"/>
          <w:sz w:val="22"/>
          <w:szCs w:val="22"/>
        </w:rPr>
        <w:t xml:space="preserve"> </w:t>
      </w:r>
      <w:r w:rsidRPr="008C4834">
        <w:rPr>
          <w:sz w:val="22"/>
          <w:szCs w:val="22"/>
        </w:rPr>
        <w:t>la</w:t>
      </w:r>
      <w:r w:rsidRPr="008C4834">
        <w:rPr>
          <w:spacing w:val="-5"/>
          <w:sz w:val="22"/>
          <w:szCs w:val="22"/>
        </w:rPr>
        <w:t xml:space="preserve"> </w:t>
      </w:r>
      <w:r w:rsidRPr="008C4834">
        <w:rPr>
          <w:sz w:val="22"/>
          <w:szCs w:val="22"/>
        </w:rPr>
        <w:t>terminologia</w:t>
      </w:r>
      <w:r w:rsidRPr="008C4834">
        <w:rPr>
          <w:spacing w:val="-5"/>
          <w:sz w:val="22"/>
          <w:szCs w:val="22"/>
        </w:rPr>
        <w:t xml:space="preserve"> </w:t>
      </w:r>
      <w:r w:rsidRPr="008C4834">
        <w:rPr>
          <w:sz w:val="22"/>
          <w:szCs w:val="22"/>
        </w:rPr>
        <w:t>del</w:t>
      </w:r>
      <w:r w:rsidRPr="008C4834">
        <w:rPr>
          <w:spacing w:val="-6"/>
          <w:sz w:val="22"/>
          <w:szCs w:val="22"/>
        </w:rPr>
        <w:t xml:space="preserve"> </w:t>
      </w:r>
      <w:r w:rsidRPr="008C4834">
        <w:rPr>
          <w:sz w:val="22"/>
          <w:szCs w:val="22"/>
        </w:rPr>
        <w:t>risk</w:t>
      </w:r>
      <w:r w:rsidRPr="008C4834">
        <w:rPr>
          <w:spacing w:val="-5"/>
          <w:sz w:val="22"/>
          <w:szCs w:val="22"/>
        </w:rPr>
        <w:t xml:space="preserve"> </w:t>
      </w:r>
      <w:r w:rsidRPr="008C4834">
        <w:rPr>
          <w:sz w:val="22"/>
          <w:szCs w:val="22"/>
        </w:rPr>
        <w:t>management</w:t>
      </w:r>
      <w:r w:rsidRPr="008C4834">
        <w:rPr>
          <w:spacing w:val="-5"/>
          <w:sz w:val="22"/>
          <w:szCs w:val="22"/>
        </w:rPr>
        <w:t xml:space="preserve"> </w:t>
      </w:r>
      <w:r w:rsidRPr="008C4834">
        <w:rPr>
          <w:sz w:val="22"/>
          <w:szCs w:val="22"/>
        </w:rPr>
        <w:t>(norma</w:t>
      </w:r>
      <w:r w:rsidRPr="008C4834">
        <w:rPr>
          <w:spacing w:val="-5"/>
          <w:sz w:val="22"/>
          <w:szCs w:val="22"/>
        </w:rPr>
        <w:t xml:space="preserve"> </w:t>
      </w:r>
      <w:r w:rsidRPr="008C4834">
        <w:rPr>
          <w:sz w:val="22"/>
          <w:szCs w:val="22"/>
        </w:rPr>
        <w:t>tecnica</w:t>
      </w:r>
      <w:r w:rsidRPr="008C4834">
        <w:rPr>
          <w:spacing w:val="-6"/>
          <w:sz w:val="22"/>
          <w:szCs w:val="22"/>
        </w:rPr>
        <w:t xml:space="preserve"> </w:t>
      </w:r>
      <w:r w:rsidRPr="008C4834">
        <w:rPr>
          <w:sz w:val="22"/>
          <w:szCs w:val="22"/>
        </w:rPr>
        <w:t>UNI/ISO 31000:2010), l’insieme di coloro che devono fornire le fondamenta e gli strumenti per progettare, attuare, monitorare, riesaminare e migliorare in modo continuo la gestione del rischio. I medesimi attori sono descritti nella Figura</w:t>
      </w:r>
      <w:r w:rsidRPr="008C4834">
        <w:rPr>
          <w:spacing w:val="-6"/>
          <w:sz w:val="22"/>
          <w:szCs w:val="22"/>
        </w:rPr>
        <w:t xml:space="preserve"> </w:t>
      </w:r>
      <w:r w:rsidRPr="008C4834">
        <w:rPr>
          <w:sz w:val="22"/>
          <w:szCs w:val="22"/>
        </w:rPr>
        <w:t>3.</w:t>
      </w:r>
    </w:p>
    <w:p w:rsidR="00322774" w:rsidRDefault="00322774">
      <w:pPr>
        <w:pStyle w:val="Corpotesto"/>
        <w:spacing w:before="9"/>
        <w:rPr>
          <w:sz w:val="30"/>
        </w:rPr>
      </w:pPr>
    </w:p>
    <w:p w:rsidR="00213B36" w:rsidRDefault="00213B36">
      <w:pPr>
        <w:spacing w:before="1" w:line="276" w:lineRule="auto"/>
        <w:ind w:left="212" w:right="692"/>
        <w:jc w:val="both"/>
        <w:rPr>
          <w:b/>
          <w:sz w:val="18"/>
        </w:rPr>
      </w:pPr>
    </w:p>
    <w:p w:rsidR="00213B36" w:rsidRDefault="00213B36">
      <w:pPr>
        <w:spacing w:before="1" w:line="276" w:lineRule="auto"/>
        <w:ind w:left="212" w:right="692"/>
        <w:jc w:val="both"/>
        <w:rPr>
          <w:b/>
          <w:sz w:val="18"/>
        </w:rPr>
      </w:pPr>
    </w:p>
    <w:p w:rsidR="00213B36" w:rsidRDefault="00213B36">
      <w:pPr>
        <w:spacing w:before="1" w:line="276" w:lineRule="auto"/>
        <w:ind w:left="212" w:right="692"/>
        <w:jc w:val="both"/>
        <w:rPr>
          <w:b/>
          <w:sz w:val="18"/>
        </w:rPr>
      </w:pPr>
    </w:p>
    <w:p w:rsidR="00213B36" w:rsidRDefault="00213B36">
      <w:pPr>
        <w:spacing w:before="1" w:line="276" w:lineRule="auto"/>
        <w:ind w:left="212" w:right="692"/>
        <w:jc w:val="both"/>
        <w:rPr>
          <w:b/>
          <w:sz w:val="18"/>
        </w:rPr>
      </w:pPr>
    </w:p>
    <w:p w:rsidR="00213B36" w:rsidRDefault="00213B36">
      <w:pPr>
        <w:spacing w:before="1" w:line="276" w:lineRule="auto"/>
        <w:ind w:left="212" w:right="692"/>
        <w:jc w:val="both"/>
        <w:rPr>
          <w:b/>
          <w:sz w:val="18"/>
        </w:rPr>
      </w:pPr>
    </w:p>
    <w:p w:rsidR="00322774" w:rsidRDefault="00F32F82" w:rsidP="008C4834">
      <w:pPr>
        <w:spacing w:before="1" w:line="276" w:lineRule="auto"/>
        <w:ind w:right="692"/>
        <w:jc w:val="both"/>
        <w:rPr>
          <w:b/>
          <w:sz w:val="18"/>
        </w:rPr>
      </w:pPr>
      <w:r>
        <w:rPr>
          <w:b/>
          <w:sz w:val="18"/>
        </w:rPr>
        <w:t>Figura 3- I soggetti istituzionali che concorrono nella strategia della prevenzione della corruzione nel Consorzio Fitosanitario provinciale e nel processo di adozione e gestione del Piano Triennale di Prevenzione della Corruzione.</w:t>
      </w:r>
    </w:p>
    <w:p w:rsidR="00E345F4" w:rsidRDefault="00E345F4">
      <w:pPr>
        <w:pStyle w:val="Corpotesto"/>
        <w:spacing w:before="1"/>
        <w:rPr>
          <w:b/>
          <w:sz w:val="20"/>
        </w:rPr>
      </w:pPr>
    </w:p>
    <w:p w:rsidR="00E345F4" w:rsidRDefault="00E345F4" w:rsidP="00F702C2">
      <w:pPr>
        <w:pStyle w:val="Corpotesto"/>
        <w:spacing w:before="1"/>
        <w:rPr>
          <w:sz w:val="20"/>
        </w:rPr>
      </w:pPr>
    </w:p>
    <w:p w:rsidR="00E345F4" w:rsidRDefault="00E345F4">
      <w:pPr>
        <w:rPr>
          <w:sz w:val="20"/>
        </w:rPr>
      </w:pPr>
    </w:p>
    <w:p w:rsidR="00E345F4" w:rsidRDefault="00390134">
      <w:pPr>
        <w:rPr>
          <w:sz w:val="20"/>
        </w:rPr>
      </w:pPr>
      <w:r w:rsidRPr="00D80A91">
        <w:rPr>
          <w:rFonts w:asciiTheme="minorHAnsi" w:eastAsiaTheme="minorHAnsi" w:hAnsiTheme="minorHAnsi" w:cstheme="minorBidi"/>
          <w:noProof/>
          <w:lang w:bidi="ar-SA"/>
        </w:rPr>
        <mc:AlternateContent>
          <mc:Choice Requires="wps">
            <w:drawing>
              <wp:anchor distT="0" distB="0" distL="114300" distR="114300" simplePos="0" relativeHeight="251670016" behindDoc="0" locked="0" layoutInCell="1" allowOverlap="1" wp14:anchorId="5A807BA8" wp14:editId="0E14BE1E">
                <wp:simplePos x="0" y="0"/>
                <wp:positionH relativeFrom="margin">
                  <wp:posOffset>2559684</wp:posOffset>
                </wp:positionH>
                <wp:positionV relativeFrom="paragraph">
                  <wp:posOffset>15240</wp:posOffset>
                </wp:positionV>
                <wp:extent cx="1304925" cy="1038225"/>
                <wp:effectExtent l="0" t="0" r="9525" b="9525"/>
                <wp:wrapNone/>
                <wp:docPr id="99" name="Freeform 8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304925" cy="1038225"/>
                        </a:xfrm>
                        <a:custGeom>
                          <a:avLst/>
                          <a:gdLst>
                            <a:gd name="T0" fmla="+- 0 5795 4750"/>
                            <a:gd name="T1" fmla="*/ T0 w 2259"/>
                            <a:gd name="T2" fmla="+- 0 273 270"/>
                            <a:gd name="T3" fmla="*/ 273 h 1803"/>
                            <a:gd name="T4" fmla="+- 0 5632 4750"/>
                            <a:gd name="T5" fmla="*/ T4 w 2259"/>
                            <a:gd name="T6" fmla="+- 0 292 270"/>
                            <a:gd name="T7" fmla="*/ 292 h 1803"/>
                            <a:gd name="T8" fmla="+- 0 5477 4750"/>
                            <a:gd name="T9" fmla="*/ T8 w 2259"/>
                            <a:gd name="T10" fmla="+- 0 329 270"/>
                            <a:gd name="T11" fmla="*/ 329 h 1803"/>
                            <a:gd name="T12" fmla="+- 0 5332 4750"/>
                            <a:gd name="T13" fmla="*/ T12 w 2259"/>
                            <a:gd name="T14" fmla="+- 0 383 270"/>
                            <a:gd name="T15" fmla="*/ 383 h 1803"/>
                            <a:gd name="T16" fmla="+- 0 5200 4750"/>
                            <a:gd name="T17" fmla="*/ T16 w 2259"/>
                            <a:gd name="T18" fmla="+- 0 452 270"/>
                            <a:gd name="T19" fmla="*/ 452 h 1803"/>
                            <a:gd name="T20" fmla="+- 0 5081 4750"/>
                            <a:gd name="T21" fmla="*/ T20 w 2259"/>
                            <a:gd name="T22" fmla="+- 0 534 270"/>
                            <a:gd name="T23" fmla="*/ 534 h 1803"/>
                            <a:gd name="T24" fmla="+- 0 4977 4750"/>
                            <a:gd name="T25" fmla="*/ T24 w 2259"/>
                            <a:gd name="T26" fmla="+- 0 629 270"/>
                            <a:gd name="T27" fmla="*/ 629 h 1803"/>
                            <a:gd name="T28" fmla="+- 0 4891 4750"/>
                            <a:gd name="T29" fmla="*/ T28 w 2259"/>
                            <a:gd name="T30" fmla="+- 0 735 270"/>
                            <a:gd name="T31" fmla="*/ 735 h 1803"/>
                            <a:gd name="T32" fmla="+- 0 4824 4750"/>
                            <a:gd name="T33" fmla="*/ T32 w 2259"/>
                            <a:gd name="T34" fmla="+- 0 850 270"/>
                            <a:gd name="T35" fmla="*/ 850 h 1803"/>
                            <a:gd name="T36" fmla="+- 0 4777 4750"/>
                            <a:gd name="T37" fmla="*/ T36 w 2259"/>
                            <a:gd name="T38" fmla="+- 0 974 270"/>
                            <a:gd name="T39" fmla="*/ 974 h 1803"/>
                            <a:gd name="T40" fmla="+- 0 4753 4750"/>
                            <a:gd name="T41" fmla="*/ T40 w 2259"/>
                            <a:gd name="T42" fmla="+- 0 1104 270"/>
                            <a:gd name="T43" fmla="*/ 1104 h 1803"/>
                            <a:gd name="T44" fmla="+- 0 4753 4750"/>
                            <a:gd name="T45" fmla="*/ T44 w 2259"/>
                            <a:gd name="T46" fmla="+- 0 1239 270"/>
                            <a:gd name="T47" fmla="*/ 1239 h 1803"/>
                            <a:gd name="T48" fmla="+- 0 4777 4750"/>
                            <a:gd name="T49" fmla="*/ T48 w 2259"/>
                            <a:gd name="T50" fmla="+- 0 1369 270"/>
                            <a:gd name="T51" fmla="*/ 1369 h 1803"/>
                            <a:gd name="T52" fmla="+- 0 4824 4750"/>
                            <a:gd name="T53" fmla="*/ T52 w 2259"/>
                            <a:gd name="T54" fmla="+- 0 1493 270"/>
                            <a:gd name="T55" fmla="*/ 1493 h 1803"/>
                            <a:gd name="T56" fmla="+- 0 4891 4750"/>
                            <a:gd name="T57" fmla="*/ T56 w 2259"/>
                            <a:gd name="T58" fmla="+- 0 1608 270"/>
                            <a:gd name="T59" fmla="*/ 1608 h 1803"/>
                            <a:gd name="T60" fmla="+- 0 4977 4750"/>
                            <a:gd name="T61" fmla="*/ T60 w 2259"/>
                            <a:gd name="T62" fmla="+- 0 1714 270"/>
                            <a:gd name="T63" fmla="*/ 1714 h 1803"/>
                            <a:gd name="T64" fmla="+- 0 5081 4750"/>
                            <a:gd name="T65" fmla="*/ T64 w 2259"/>
                            <a:gd name="T66" fmla="+- 0 1809 270"/>
                            <a:gd name="T67" fmla="*/ 1809 h 1803"/>
                            <a:gd name="T68" fmla="+- 0 5200 4750"/>
                            <a:gd name="T69" fmla="*/ T68 w 2259"/>
                            <a:gd name="T70" fmla="+- 0 1891 270"/>
                            <a:gd name="T71" fmla="*/ 1891 h 1803"/>
                            <a:gd name="T72" fmla="+- 0 5332 4750"/>
                            <a:gd name="T73" fmla="*/ T72 w 2259"/>
                            <a:gd name="T74" fmla="+- 0 1960 270"/>
                            <a:gd name="T75" fmla="*/ 1960 h 1803"/>
                            <a:gd name="T76" fmla="+- 0 5477 4750"/>
                            <a:gd name="T77" fmla="*/ T76 w 2259"/>
                            <a:gd name="T78" fmla="+- 0 2014 270"/>
                            <a:gd name="T79" fmla="*/ 2014 h 1803"/>
                            <a:gd name="T80" fmla="+- 0 5632 4750"/>
                            <a:gd name="T81" fmla="*/ T80 w 2259"/>
                            <a:gd name="T82" fmla="+- 0 2051 270"/>
                            <a:gd name="T83" fmla="*/ 2051 h 1803"/>
                            <a:gd name="T84" fmla="+- 0 5795 4750"/>
                            <a:gd name="T85" fmla="*/ T84 w 2259"/>
                            <a:gd name="T86" fmla="+- 0 2070 270"/>
                            <a:gd name="T87" fmla="*/ 2070 h 1803"/>
                            <a:gd name="T88" fmla="+- 0 5963 4750"/>
                            <a:gd name="T89" fmla="*/ T88 w 2259"/>
                            <a:gd name="T90" fmla="+- 0 2070 270"/>
                            <a:gd name="T91" fmla="*/ 2070 h 1803"/>
                            <a:gd name="T92" fmla="+- 0 6127 4750"/>
                            <a:gd name="T93" fmla="*/ T92 w 2259"/>
                            <a:gd name="T94" fmla="+- 0 2051 270"/>
                            <a:gd name="T95" fmla="*/ 2051 h 1803"/>
                            <a:gd name="T96" fmla="+- 0 6281 4750"/>
                            <a:gd name="T97" fmla="*/ T96 w 2259"/>
                            <a:gd name="T98" fmla="+- 0 2014 270"/>
                            <a:gd name="T99" fmla="*/ 2014 h 1803"/>
                            <a:gd name="T100" fmla="+- 0 6426 4750"/>
                            <a:gd name="T101" fmla="*/ T100 w 2259"/>
                            <a:gd name="T102" fmla="+- 0 1960 270"/>
                            <a:gd name="T103" fmla="*/ 1960 h 1803"/>
                            <a:gd name="T104" fmla="+- 0 6559 4750"/>
                            <a:gd name="T105" fmla="*/ T104 w 2259"/>
                            <a:gd name="T106" fmla="+- 0 1891 270"/>
                            <a:gd name="T107" fmla="*/ 1891 h 1803"/>
                            <a:gd name="T108" fmla="+- 0 6677 4750"/>
                            <a:gd name="T109" fmla="*/ T108 w 2259"/>
                            <a:gd name="T110" fmla="+- 0 1809 270"/>
                            <a:gd name="T111" fmla="*/ 1809 h 1803"/>
                            <a:gd name="T112" fmla="+- 0 6781 4750"/>
                            <a:gd name="T113" fmla="*/ T112 w 2259"/>
                            <a:gd name="T114" fmla="+- 0 1714 270"/>
                            <a:gd name="T115" fmla="*/ 1714 h 1803"/>
                            <a:gd name="T116" fmla="+- 0 6867 4750"/>
                            <a:gd name="T117" fmla="*/ T116 w 2259"/>
                            <a:gd name="T118" fmla="+- 0 1608 270"/>
                            <a:gd name="T119" fmla="*/ 1608 h 1803"/>
                            <a:gd name="T120" fmla="+- 0 6934 4750"/>
                            <a:gd name="T121" fmla="*/ T120 w 2259"/>
                            <a:gd name="T122" fmla="+- 0 1493 270"/>
                            <a:gd name="T123" fmla="*/ 1493 h 1803"/>
                            <a:gd name="T124" fmla="+- 0 6981 4750"/>
                            <a:gd name="T125" fmla="*/ T124 w 2259"/>
                            <a:gd name="T126" fmla="+- 0 1369 270"/>
                            <a:gd name="T127" fmla="*/ 1369 h 1803"/>
                            <a:gd name="T128" fmla="+- 0 7005 4750"/>
                            <a:gd name="T129" fmla="*/ T128 w 2259"/>
                            <a:gd name="T130" fmla="+- 0 1239 270"/>
                            <a:gd name="T131" fmla="*/ 1239 h 1803"/>
                            <a:gd name="T132" fmla="+- 0 7005 4750"/>
                            <a:gd name="T133" fmla="*/ T132 w 2259"/>
                            <a:gd name="T134" fmla="+- 0 1104 270"/>
                            <a:gd name="T135" fmla="*/ 1104 h 1803"/>
                            <a:gd name="T136" fmla="+- 0 6981 4750"/>
                            <a:gd name="T137" fmla="*/ T136 w 2259"/>
                            <a:gd name="T138" fmla="+- 0 974 270"/>
                            <a:gd name="T139" fmla="*/ 974 h 1803"/>
                            <a:gd name="T140" fmla="+- 0 6934 4750"/>
                            <a:gd name="T141" fmla="*/ T140 w 2259"/>
                            <a:gd name="T142" fmla="+- 0 850 270"/>
                            <a:gd name="T143" fmla="*/ 850 h 1803"/>
                            <a:gd name="T144" fmla="+- 0 6867 4750"/>
                            <a:gd name="T145" fmla="*/ T144 w 2259"/>
                            <a:gd name="T146" fmla="+- 0 735 270"/>
                            <a:gd name="T147" fmla="*/ 735 h 1803"/>
                            <a:gd name="T148" fmla="+- 0 6781 4750"/>
                            <a:gd name="T149" fmla="*/ T148 w 2259"/>
                            <a:gd name="T150" fmla="+- 0 629 270"/>
                            <a:gd name="T151" fmla="*/ 629 h 1803"/>
                            <a:gd name="T152" fmla="+- 0 6677 4750"/>
                            <a:gd name="T153" fmla="*/ T152 w 2259"/>
                            <a:gd name="T154" fmla="+- 0 534 270"/>
                            <a:gd name="T155" fmla="*/ 534 h 1803"/>
                            <a:gd name="T156" fmla="+- 0 6559 4750"/>
                            <a:gd name="T157" fmla="*/ T156 w 2259"/>
                            <a:gd name="T158" fmla="+- 0 452 270"/>
                            <a:gd name="T159" fmla="*/ 452 h 1803"/>
                            <a:gd name="T160" fmla="+- 0 6426 4750"/>
                            <a:gd name="T161" fmla="*/ T160 w 2259"/>
                            <a:gd name="T162" fmla="+- 0 383 270"/>
                            <a:gd name="T163" fmla="*/ 383 h 1803"/>
                            <a:gd name="T164" fmla="+- 0 6281 4750"/>
                            <a:gd name="T165" fmla="*/ T164 w 2259"/>
                            <a:gd name="T166" fmla="+- 0 329 270"/>
                            <a:gd name="T167" fmla="*/ 329 h 1803"/>
                            <a:gd name="T168" fmla="+- 0 6127 4750"/>
                            <a:gd name="T169" fmla="*/ T168 w 2259"/>
                            <a:gd name="T170" fmla="+- 0 292 270"/>
                            <a:gd name="T171" fmla="*/ 292 h 1803"/>
                            <a:gd name="T172" fmla="+- 0 5963 4750"/>
                            <a:gd name="T173" fmla="*/ T172 w 2259"/>
                            <a:gd name="T174" fmla="+- 0 273 270"/>
                            <a:gd name="T175" fmla="*/ 273 h 180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Lst>
                          <a:rect l="0" t="0" r="r" b="b"/>
                          <a:pathLst>
                            <a:path w="2259" h="1803">
                              <a:moveTo>
                                <a:pt x="1129" y="0"/>
                              </a:moveTo>
                              <a:lnTo>
                                <a:pt x="1045" y="3"/>
                              </a:lnTo>
                              <a:lnTo>
                                <a:pt x="962" y="10"/>
                              </a:lnTo>
                              <a:lnTo>
                                <a:pt x="882" y="22"/>
                              </a:lnTo>
                              <a:lnTo>
                                <a:pt x="803" y="38"/>
                              </a:lnTo>
                              <a:lnTo>
                                <a:pt x="727" y="59"/>
                              </a:lnTo>
                              <a:lnTo>
                                <a:pt x="653" y="84"/>
                              </a:lnTo>
                              <a:lnTo>
                                <a:pt x="582" y="113"/>
                              </a:lnTo>
                              <a:lnTo>
                                <a:pt x="514" y="145"/>
                              </a:lnTo>
                              <a:lnTo>
                                <a:pt x="450" y="182"/>
                              </a:lnTo>
                              <a:lnTo>
                                <a:pt x="388" y="221"/>
                              </a:lnTo>
                              <a:lnTo>
                                <a:pt x="331" y="264"/>
                              </a:lnTo>
                              <a:lnTo>
                                <a:pt x="277" y="310"/>
                              </a:lnTo>
                              <a:lnTo>
                                <a:pt x="227" y="359"/>
                              </a:lnTo>
                              <a:lnTo>
                                <a:pt x="182" y="411"/>
                              </a:lnTo>
                              <a:lnTo>
                                <a:pt x="141" y="465"/>
                              </a:lnTo>
                              <a:lnTo>
                                <a:pt x="105" y="522"/>
                              </a:lnTo>
                              <a:lnTo>
                                <a:pt x="74" y="580"/>
                              </a:lnTo>
                              <a:lnTo>
                                <a:pt x="48" y="641"/>
                              </a:lnTo>
                              <a:lnTo>
                                <a:pt x="27" y="704"/>
                              </a:lnTo>
                              <a:lnTo>
                                <a:pt x="12" y="768"/>
                              </a:lnTo>
                              <a:lnTo>
                                <a:pt x="3" y="834"/>
                              </a:lnTo>
                              <a:lnTo>
                                <a:pt x="0" y="901"/>
                              </a:lnTo>
                              <a:lnTo>
                                <a:pt x="3" y="969"/>
                              </a:lnTo>
                              <a:lnTo>
                                <a:pt x="12" y="1035"/>
                              </a:lnTo>
                              <a:lnTo>
                                <a:pt x="27" y="1099"/>
                              </a:lnTo>
                              <a:lnTo>
                                <a:pt x="48" y="1162"/>
                              </a:lnTo>
                              <a:lnTo>
                                <a:pt x="74" y="1223"/>
                              </a:lnTo>
                              <a:lnTo>
                                <a:pt x="105" y="1281"/>
                              </a:lnTo>
                              <a:lnTo>
                                <a:pt x="141" y="1338"/>
                              </a:lnTo>
                              <a:lnTo>
                                <a:pt x="182" y="1392"/>
                              </a:lnTo>
                              <a:lnTo>
                                <a:pt x="227" y="1444"/>
                              </a:lnTo>
                              <a:lnTo>
                                <a:pt x="277" y="1493"/>
                              </a:lnTo>
                              <a:lnTo>
                                <a:pt x="331" y="1539"/>
                              </a:lnTo>
                              <a:lnTo>
                                <a:pt x="388" y="1582"/>
                              </a:lnTo>
                              <a:lnTo>
                                <a:pt x="450" y="1621"/>
                              </a:lnTo>
                              <a:lnTo>
                                <a:pt x="514" y="1658"/>
                              </a:lnTo>
                              <a:lnTo>
                                <a:pt x="582" y="1690"/>
                              </a:lnTo>
                              <a:lnTo>
                                <a:pt x="653" y="1719"/>
                              </a:lnTo>
                              <a:lnTo>
                                <a:pt x="727" y="1744"/>
                              </a:lnTo>
                              <a:lnTo>
                                <a:pt x="803" y="1765"/>
                              </a:lnTo>
                              <a:lnTo>
                                <a:pt x="882" y="1781"/>
                              </a:lnTo>
                              <a:lnTo>
                                <a:pt x="962" y="1793"/>
                              </a:lnTo>
                              <a:lnTo>
                                <a:pt x="1045" y="1800"/>
                              </a:lnTo>
                              <a:lnTo>
                                <a:pt x="1129" y="1803"/>
                              </a:lnTo>
                              <a:lnTo>
                                <a:pt x="1213" y="1800"/>
                              </a:lnTo>
                              <a:lnTo>
                                <a:pt x="1296" y="1793"/>
                              </a:lnTo>
                              <a:lnTo>
                                <a:pt x="1377" y="1781"/>
                              </a:lnTo>
                              <a:lnTo>
                                <a:pt x="1455" y="1765"/>
                              </a:lnTo>
                              <a:lnTo>
                                <a:pt x="1531" y="1744"/>
                              </a:lnTo>
                              <a:lnTo>
                                <a:pt x="1605" y="1719"/>
                              </a:lnTo>
                              <a:lnTo>
                                <a:pt x="1676" y="1690"/>
                              </a:lnTo>
                              <a:lnTo>
                                <a:pt x="1744" y="1658"/>
                              </a:lnTo>
                              <a:lnTo>
                                <a:pt x="1809" y="1621"/>
                              </a:lnTo>
                              <a:lnTo>
                                <a:pt x="1870" y="1582"/>
                              </a:lnTo>
                              <a:lnTo>
                                <a:pt x="1927" y="1539"/>
                              </a:lnTo>
                              <a:lnTo>
                                <a:pt x="1981" y="1493"/>
                              </a:lnTo>
                              <a:lnTo>
                                <a:pt x="2031" y="1444"/>
                              </a:lnTo>
                              <a:lnTo>
                                <a:pt x="2076" y="1392"/>
                              </a:lnTo>
                              <a:lnTo>
                                <a:pt x="2117" y="1338"/>
                              </a:lnTo>
                              <a:lnTo>
                                <a:pt x="2153" y="1281"/>
                              </a:lnTo>
                              <a:lnTo>
                                <a:pt x="2184" y="1223"/>
                              </a:lnTo>
                              <a:lnTo>
                                <a:pt x="2210" y="1162"/>
                              </a:lnTo>
                              <a:lnTo>
                                <a:pt x="2231" y="1099"/>
                              </a:lnTo>
                              <a:lnTo>
                                <a:pt x="2246" y="1035"/>
                              </a:lnTo>
                              <a:lnTo>
                                <a:pt x="2255" y="969"/>
                              </a:lnTo>
                              <a:lnTo>
                                <a:pt x="2258" y="901"/>
                              </a:lnTo>
                              <a:lnTo>
                                <a:pt x="2255" y="834"/>
                              </a:lnTo>
                              <a:lnTo>
                                <a:pt x="2246" y="768"/>
                              </a:lnTo>
                              <a:lnTo>
                                <a:pt x="2231" y="704"/>
                              </a:lnTo>
                              <a:lnTo>
                                <a:pt x="2210" y="641"/>
                              </a:lnTo>
                              <a:lnTo>
                                <a:pt x="2184" y="580"/>
                              </a:lnTo>
                              <a:lnTo>
                                <a:pt x="2153" y="522"/>
                              </a:lnTo>
                              <a:lnTo>
                                <a:pt x="2117" y="465"/>
                              </a:lnTo>
                              <a:lnTo>
                                <a:pt x="2076" y="411"/>
                              </a:lnTo>
                              <a:lnTo>
                                <a:pt x="2031" y="359"/>
                              </a:lnTo>
                              <a:lnTo>
                                <a:pt x="1981" y="310"/>
                              </a:lnTo>
                              <a:lnTo>
                                <a:pt x="1927" y="264"/>
                              </a:lnTo>
                              <a:lnTo>
                                <a:pt x="1870" y="221"/>
                              </a:lnTo>
                              <a:lnTo>
                                <a:pt x="1809" y="182"/>
                              </a:lnTo>
                              <a:lnTo>
                                <a:pt x="1744" y="145"/>
                              </a:lnTo>
                              <a:lnTo>
                                <a:pt x="1676" y="113"/>
                              </a:lnTo>
                              <a:lnTo>
                                <a:pt x="1605" y="84"/>
                              </a:lnTo>
                              <a:lnTo>
                                <a:pt x="1531" y="59"/>
                              </a:lnTo>
                              <a:lnTo>
                                <a:pt x="1455" y="38"/>
                              </a:lnTo>
                              <a:lnTo>
                                <a:pt x="1377" y="22"/>
                              </a:lnTo>
                              <a:lnTo>
                                <a:pt x="1296" y="10"/>
                              </a:lnTo>
                              <a:lnTo>
                                <a:pt x="1213" y="3"/>
                              </a:lnTo>
                              <a:lnTo>
                                <a:pt x="1129" y="0"/>
                              </a:lnTo>
                              <a:close/>
                            </a:path>
                          </a:pathLst>
                        </a:custGeom>
                        <a:solidFill>
                          <a:srgbClr val="4AACC5"/>
                        </a:solidFill>
                        <a:ln>
                          <a:noFill/>
                        </a:ln>
                        <a:extLst>
                          <a:ext uri="{91240B29-F687-4F45-9708-019B960494DF}">
                            <a14:hiddenLine xmlns:a14="http://schemas.microsoft.com/office/drawing/2010/main" w="9525">
                              <a:solidFill>
                                <a:srgbClr val="000000"/>
                              </a:solidFill>
                              <a:round/>
                              <a:headEnd/>
                              <a:tailEnd/>
                            </a14:hiddenLine>
                          </a:ext>
                        </a:extLst>
                      </wps:spPr>
                      <wps:txbx>
                        <w:txbxContent>
                          <w:p w:rsidR="002402B7" w:rsidRDefault="002402B7" w:rsidP="00D80A91">
                            <w:pPr>
                              <w:jc w:val="center"/>
                              <w:rPr>
                                <w:rFonts w:asciiTheme="minorHAnsi" w:hAnsiTheme="minorHAnsi"/>
                                <w:b/>
                                <w:sz w:val="16"/>
                                <w:szCs w:val="16"/>
                              </w:rPr>
                            </w:pPr>
                          </w:p>
                          <w:p w:rsidR="002402B7" w:rsidRDefault="002402B7" w:rsidP="00D80A91">
                            <w:pPr>
                              <w:jc w:val="center"/>
                              <w:rPr>
                                <w:rFonts w:asciiTheme="minorHAnsi" w:hAnsiTheme="minorHAnsi"/>
                                <w:b/>
                                <w:sz w:val="16"/>
                                <w:szCs w:val="16"/>
                              </w:rPr>
                            </w:pPr>
                          </w:p>
                          <w:p w:rsidR="002402B7" w:rsidRDefault="002402B7" w:rsidP="00D80A91">
                            <w:pPr>
                              <w:jc w:val="center"/>
                              <w:rPr>
                                <w:rFonts w:asciiTheme="minorHAnsi" w:hAnsiTheme="minorHAnsi"/>
                                <w:b/>
                                <w:sz w:val="16"/>
                                <w:szCs w:val="16"/>
                              </w:rPr>
                            </w:pPr>
                            <w:r>
                              <w:rPr>
                                <w:rFonts w:asciiTheme="minorHAnsi" w:hAnsiTheme="minorHAnsi"/>
                                <w:b/>
                                <w:sz w:val="16"/>
                                <w:szCs w:val="16"/>
                              </w:rPr>
                              <w:t>COMMISSIONE</w:t>
                            </w:r>
                          </w:p>
                          <w:p w:rsidR="002402B7" w:rsidRDefault="002402B7" w:rsidP="00D80A91">
                            <w:pPr>
                              <w:jc w:val="center"/>
                              <w:rPr>
                                <w:rFonts w:asciiTheme="minorHAnsi" w:hAnsiTheme="minorHAnsi"/>
                                <w:b/>
                                <w:sz w:val="16"/>
                                <w:szCs w:val="16"/>
                              </w:rPr>
                            </w:pPr>
                            <w:r>
                              <w:rPr>
                                <w:rFonts w:asciiTheme="minorHAnsi" w:hAnsiTheme="minorHAnsi"/>
                                <w:b/>
                                <w:sz w:val="16"/>
                                <w:szCs w:val="16"/>
                              </w:rPr>
                              <w:t>AMMINISTRATRICE</w:t>
                            </w:r>
                          </w:p>
                          <w:p w:rsidR="002402B7" w:rsidRPr="00A92E41" w:rsidRDefault="002402B7" w:rsidP="00D80A91">
                            <w:pPr>
                              <w:jc w:val="center"/>
                              <w:rPr>
                                <w:rFonts w:asciiTheme="minorHAnsi" w:hAnsiTheme="minorHAnsi"/>
                                <w:b/>
                                <w:sz w:val="16"/>
                                <w:szCs w:val="16"/>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5A807BA8" id="Freeform 89" o:spid="_x0000_s1048" style="position:absolute;margin-left:201.55pt;margin-top:1.2pt;width:102.75pt;height:81.75pt;z-index:25167001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coordsize="2259,1803"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" adj="-11796480,,5400" path="m1129,r-84,3l962,10,882,22,803,38,727,59,653,84r-71,29l514,145r-64,37l388,221r-57,43l277,310r-50,49l182,411r-41,54l105,522,74,580,48,641,27,704,12,768,3,834,,901r3,68l12,1035r15,64l48,1162r26,61l105,1281r36,57l182,1392r45,52l277,1493r54,46l388,1582r62,39l514,1658r68,32l653,1719r74,25l803,1765r79,16l962,1793r83,7l1129,1803r84,-3l1296,1793r81,-12l1455,1765r76,-21l1605,1719r71,-29l1744,1658r65,-37l1870,1582r57,-43l1981,1493r50,-49l2076,1392r41,-54l2153,1281r31,-58l2210,1162r21,-63l2246,1035r9,-66l2258,901r-3,-67l2246,768r-15,-64l2210,641r-26,-61l2153,522r-36,-57l2076,411r-45,-52l1981,310r-54,-46l1870,221r-61,-39l1744,145r-68,-32l1605,84,1531,59,1455,38,1377,22,1296,10,1213,3,1129,xe" fillcolor="#4aacc5" stroked="f">
                <v:stroke joinstyle="round"/>
                <v:formulas/>
                <v:path arrowok="t" o:connecttype="custom" o:connectlocs="603651,157202;509493,168143;419956,189449;336196,220544;259945,260276;191204,307494;131128,362198;81450,423236;42747,489457;15597,560860;1733,635718;1733,713456;15597,788314;42747,859717;81450,925938;131128,986976;191204,1041680;259945,1088898;336196,1128631;419956,1159726;509493,1181031;603651,1191972;700697,1191972;795432,1181031;884391,1159726;968152,1128631;1044980,1088898;1113143,1041680;1173219,986976;1222898,925938;1261601,859717;1288751,788314;1302614,713456;1302614,635718;1288751,560860;1261601,489457;1222898,423236;1173219,362198;1113143,307494;1044980,260276;968152,220544;884391,189449;795432,168143;700697,157202" o:connectangles="0,0,0,0,0,0,0,0,0,0,0,0,0,0,0,0,0,0,0,0,0,0,0,0,0,0,0,0,0,0,0,0,0,0,0,0,0,0,0,0,0,0,0,0" textboxrect="0,0,2259,1803"/>
                <v:textbox>
                  <w:txbxContent>
                    <w:p w:rsidR="002402B7" w:rsidRDefault="002402B7" w:rsidP="00D80A91">
                      <w:pPr>
                        <w:jc w:val="center"/>
                        <w:rPr>
                          <w:rFonts w:asciiTheme="minorHAnsi" w:hAnsiTheme="minorHAnsi"/>
                          <w:b/>
                          <w:sz w:val="16"/>
                          <w:szCs w:val="16"/>
                        </w:rPr>
                      </w:pPr>
                    </w:p>
                    <w:p w:rsidR="002402B7" w:rsidRDefault="002402B7" w:rsidP="00D80A91">
                      <w:pPr>
                        <w:jc w:val="center"/>
                        <w:rPr>
                          <w:rFonts w:asciiTheme="minorHAnsi" w:hAnsiTheme="minorHAnsi"/>
                          <w:b/>
                          <w:sz w:val="16"/>
                          <w:szCs w:val="16"/>
                        </w:rPr>
                      </w:pPr>
                    </w:p>
                    <w:p w:rsidR="002402B7" w:rsidRDefault="002402B7" w:rsidP="00D80A91">
                      <w:pPr>
                        <w:jc w:val="center"/>
                        <w:rPr>
                          <w:rFonts w:asciiTheme="minorHAnsi" w:hAnsiTheme="minorHAnsi"/>
                          <w:b/>
                          <w:sz w:val="16"/>
                          <w:szCs w:val="16"/>
                        </w:rPr>
                      </w:pPr>
                      <w:r>
                        <w:rPr>
                          <w:rFonts w:asciiTheme="minorHAnsi" w:hAnsiTheme="minorHAnsi"/>
                          <w:b/>
                          <w:sz w:val="16"/>
                          <w:szCs w:val="16"/>
                        </w:rPr>
                        <w:t>COMMISSIONE</w:t>
                      </w:r>
                    </w:p>
                    <w:p w:rsidR="002402B7" w:rsidRDefault="002402B7" w:rsidP="00D80A91">
                      <w:pPr>
                        <w:jc w:val="center"/>
                        <w:rPr>
                          <w:rFonts w:asciiTheme="minorHAnsi" w:hAnsiTheme="minorHAnsi"/>
                          <w:b/>
                          <w:sz w:val="16"/>
                          <w:szCs w:val="16"/>
                        </w:rPr>
                      </w:pPr>
                      <w:r>
                        <w:rPr>
                          <w:rFonts w:asciiTheme="minorHAnsi" w:hAnsiTheme="minorHAnsi"/>
                          <w:b/>
                          <w:sz w:val="16"/>
                          <w:szCs w:val="16"/>
                        </w:rPr>
                        <w:t>AMMINISTRATRICE</w:t>
                      </w:r>
                    </w:p>
                    <w:p w:rsidR="002402B7" w:rsidRPr="00A92E41" w:rsidRDefault="002402B7" w:rsidP="00D80A91">
                      <w:pPr>
                        <w:jc w:val="center"/>
                        <w:rPr>
                          <w:rFonts w:asciiTheme="minorHAnsi" w:hAnsiTheme="minorHAnsi"/>
                          <w:b/>
                          <w:sz w:val="16"/>
                          <w:szCs w:val="16"/>
                        </w:rPr>
                      </w:pPr>
                    </w:p>
                  </w:txbxContent>
                </v:textbox>
                <w10:wrap anchorx="margin"/>
              </v:shape>
            </w:pict>
          </mc:Fallback>
        </mc:AlternateContent>
      </w:r>
    </w:p>
    <w:p w:rsidR="00E345F4" w:rsidRDefault="00E345F4">
      <w:pPr>
        <w:rPr>
          <w:sz w:val="20"/>
        </w:rPr>
      </w:pPr>
    </w:p>
    <w:p w:rsidR="00E345F4" w:rsidRDefault="00E345F4">
      <w:pPr>
        <w:rPr>
          <w:sz w:val="20"/>
        </w:rPr>
      </w:pPr>
    </w:p>
    <w:p w:rsidR="00F702C2" w:rsidRPr="00F702C2" w:rsidRDefault="00F702C2" w:rsidP="00F702C2">
      <w:pPr>
        <w:autoSpaceDE/>
        <w:autoSpaceDN/>
        <w:rPr>
          <w:b/>
          <w:bCs/>
          <w:sz w:val="20"/>
          <w:szCs w:val="20"/>
          <w:lang w:eastAsia="en-US" w:bidi="ar-SA"/>
        </w:rPr>
      </w:pPr>
    </w:p>
    <w:p w:rsidR="00F702C2" w:rsidRPr="00F702C2" w:rsidRDefault="00F702C2" w:rsidP="00F702C2">
      <w:pPr>
        <w:autoSpaceDE/>
        <w:autoSpaceDN/>
        <w:spacing w:before="8"/>
        <w:rPr>
          <w:b/>
          <w:bCs/>
          <w:sz w:val="19"/>
          <w:szCs w:val="19"/>
          <w:lang w:eastAsia="en-US" w:bidi="ar-SA"/>
        </w:rPr>
      </w:pPr>
    </w:p>
    <w:p w:rsidR="00F702C2" w:rsidRPr="00F702C2" w:rsidRDefault="00390134" w:rsidP="00F702C2">
      <w:pPr>
        <w:tabs>
          <w:tab w:val="left" w:pos="6036"/>
        </w:tabs>
        <w:autoSpaceDE/>
        <w:autoSpaceDN/>
        <w:spacing w:line="200" w:lineRule="atLeast"/>
        <w:ind w:left="1418"/>
        <w:rPr>
          <w:sz w:val="20"/>
          <w:szCs w:val="20"/>
          <w:lang w:val="en-US" w:eastAsia="en-US" w:bidi="ar-SA"/>
        </w:rPr>
      </w:pPr>
      <w:r>
        <w:rPr>
          <w:noProof/>
          <w:lang w:bidi="ar-SA"/>
        </w:rPr>
        <mc:AlternateContent>
          <mc:Choice Requires="wpg">
            <w:drawing>
              <wp:anchor distT="0" distB="0" distL="114300" distR="114300" simplePos="0" relativeHeight="251674112" behindDoc="0" locked="0" layoutInCell="1" allowOverlap="1" wp14:anchorId="78F8887F" wp14:editId="719974FB">
                <wp:simplePos x="0" y="0"/>
                <wp:positionH relativeFrom="page">
                  <wp:posOffset>4485956</wp:posOffset>
                </wp:positionH>
                <wp:positionV relativeFrom="page">
                  <wp:posOffset>4261772</wp:posOffset>
                </wp:positionV>
                <wp:extent cx="328930" cy="384309"/>
                <wp:effectExtent l="29527" t="46673" r="0" b="43497"/>
                <wp:wrapNone/>
                <wp:docPr id="195" name="Group 15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rot="3291378">
                          <a:off x="0" y="0"/>
                          <a:ext cx="328930" cy="384309"/>
                          <a:chOff x="5911" y="8079"/>
                          <a:chExt cx="407" cy="1079"/>
                        </a:xfrm>
                        <a:solidFill>
                          <a:srgbClr val="CCCC00"/>
                        </a:solidFill>
                      </wpg:grpSpPr>
                      <wps:wsp>
                        <wps:cNvPr id="196" name="Freeform 156"/>
                        <wps:cNvSpPr>
                          <a:spLocks/>
                        </wps:cNvSpPr>
                        <wps:spPr bwMode="auto">
                          <a:xfrm>
                            <a:off x="5911" y="8079"/>
                            <a:ext cx="407" cy="1079"/>
                          </a:xfrm>
                          <a:custGeom>
                            <a:avLst/>
                            <a:gdLst>
                              <a:gd name="T0" fmla="+- 0 6236 5911"/>
                              <a:gd name="T1" fmla="*/ T0 w 407"/>
                              <a:gd name="T2" fmla="+- 0 8282 8079"/>
                              <a:gd name="T3" fmla="*/ 8282 h 1079"/>
                              <a:gd name="T4" fmla="+- 0 5992 5911"/>
                              <a:gd name="T5" fmla="*/ T4 w 407"/>
                              <a:gd name="T6" fmla="+- 0 8282 8079"/>
                              <a:gd name="T7" fmla="*/ 8282 h 1079"/>
                              <a:gd name="T8" fmla="+- 0 5992 5911"/>
                              <a:gd name="T9" fmla="*/ T8 w 407"/>
                              <a:gd name="T10" fmla="+- 0 9157 8079"/>
                              <a:gd name="T11" fmla="*/ 9157 h 1079"/>
                              <a:gd name="T12" fmla="+- 0 6236 5911"/>
                              <a:gd name="T13" fmla="*/ T12 w 407"/>
                              <a:gd name="T14" fmla="+- 0 9157 8079"/>
                              <a:gd name="T15" fmla="*/ 9157 h 1079"/>
                              <a:gd name="T16" fmla="+- 0 6236 5911"/>
                              <a:gd name="T17" fmla="*/ T16 w 407"/>
                              <a:gd name="T18" fmla="+- 0 8282 8079"/>
                              <a:gd name="T19" fmla="*/ 8282 h 1079"/>
                            </a:gdLst>
                            <a:ahLst/>
                            <a:cxnLst>
                              <a:cxn ang="0">
                                <a:pos x="T1" y="T3"/>
                              </a:cxn>
                              <a:cxn ang="0">
                                <a:pos x="T5" y="T7"/>
                              </a:cxn>
                              <a:cxn ang="0">
                                <a:pos x="T9" y="T11"/>
                              </a:cxn>
                              <a:cxn ang="0">
                                <a:pos x="T13" y="T15"/>
                              </a:cxn>
                              <a:cxn ang="0">
                                <a:pos x="T17" y="T19"/>
                              </a:cxn>
                            </a:cxnLst>
                            <a:rect l="0" t="0" r="r" b="b"/>
                            <a:pathLst>
                              <a:path w="407" h="1079">
                                <a:moveTo>
                                  <a:pt x="325" y="203"/>
                                </a:moveTo>
                                <a:lnTo>
                                  <a:pt x="81" y="203"/>
                                </a:lnTo>
                                <a:lnTo>
                                  <a:pt x="81" y="1078"/>
                                </a:lnTo>
                                <a:lnTo>
                                  <a:pt x="325" y="1078"/>
                                </a:lnTo>
                                <a:lnTo>
                                  <a:pt x="325" y="203"/>
                                </a:lnTo>
                                <a:close/>
                              </a:path>
                            </a:pathLst>
                          </a:custGeom>
                          <a:grp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97" name="Freeform 155"/>
                        <wps:cNvSpPr>
                          <a:spLocks/>
                        </wps:cNvSpPr>
                        <wps:spPr bwMode="auto">
                          <a:xfrm>
                            <a:off x="5911" y="8079"/>
                            <a:ext cx="407" cy="1079"/>
                          </a:xfrm>
                          <a:custGeom>
                            <a:avLst/>
                            <a:gdLst>
                              <a:gd name="T0" fmla="+- 0 6114 5911"/>
                              <a:gd name="T1" fmla="*/ T0 w 407"/>
                              <a:gd name="T2" fmla="+- 0 8079 8079"/>
                              <a:gd name="T3" fmla="*/ 8079 h 1079"/>
                              <a:gd name="T4" fmla="+- 0 5911 5911"/>
                              <a:gd name="T5" fmla="*/ T4 w 407"/>
                              <a:gd name="T6" fmla="+- 0 8282 8079"/>
                              <a:gd name="T7" fmla="*/ 8282 h 1079"/>
                              <a:gd name="T8" fmla="+- 0 6317 5911"/>
                              <a:gd name="T9" fmla="*/ T8 w 407"/>
                              <a:gd name="T10" fmla="+- 0 8282 8079"/>
                              <a:gd name="T11" fmla="*/ 8282 h 1079"/>
                              <a:gd name="T12" fmla="+- 0 6114 5911"/>
                              <a:gd name="T13" fmla="*/ T12 w 407"/>
                              <a:gd name="T14" fmla="+- 0 8079 8079"/>
                              <a:gd name="T15" fmla="*/ 8079 h 1079"/>
                            </a:gdLst>
                            <a:ahLst/>
                            <a:cxnLst>
                              <a:cxn ang="0">
                                <a:pos x="T1" y="T3"/>
                              </a:cxn>
                              <a:cxn ang="0">
                                <a:pos x="T5" y="T7"/>
                              </a:cxn>
                              <a:cxn ang="0">
                                <a:pos x="T9" y="T11"/>
                              </a:cxn>
                              <a:cxn ang="0">
                                <a:pos x="T13" y="T15"/>
                              </a:cxn>
                            </a:cxnLst>
                            <a:rect l="0" t="0" r="r" b="b"/>
                            <a:pathLst>
                              <a:path w="407" h="1079">
                                <a:moveTo>
                                  <a:pt x="203" y="0"/>
                                </a:moveTo>
                                <a:lnTo>
                                  <a:pt x="0" y="203"/>
                                </a:lnTo>
                                <a:lnTo>
                                  <a:pt x="406" y="203"/>
                                </a:lnTo>
                                <a:lnTo>
                                  <a:pt x="203" y="0"/>
                                </a:lnTo>
                                <a:close/>
                              </a:path>
                            </a:pathLst>
                          </a:custGeom>
                          <a:grp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6E3FD49" id="Group 154" o:spid="_x0000_s1026" style="position:absolute;margin-left:353.2pt;margin-top:335.55pt;width:25.9pt;height:30.25pt;rotation:3595062fd;z-index:251674112;mso-position-horizontal-relative:page;mso-position-vertical-relative:page" coordorigin="5911,8079" coordsize="407,107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">
                <v:shape id="Freeform 156" o:spid="_x0000_s1027" style="position:absolute;left:5911;top:8079;width:407;height:1079;visibility:visible;mso-wrap-style:square;v-text-anchor:top" coordsize="407,10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" path="m325,203r-244,l81,1078r244,l325,203xe" filled="f" stroked="f">
                  <v:path arrowok="t" o:connecttype="custom" o:connectlocs="325,8282;81,8282;81,9157;325,9157;325,8282" o:connectangles="0,0,0,0,0"/>
                </v:shape>
                <v:shape id="Freeform 155" o:spid="_x0000_s1028" style="position:absolute;left:5911;top:8079;width:407;height:1079;visibility:visible;mso-wrap-style:square;v-text-anchor:top" coordsize="407,10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" path="m203,l,203r406,l203,xe" filled="f" stroked="f">
                  <v:path arrowok="t" o:connecttype="custom" o:connectlocs="203,8079;0,8282;406,8282;203,8079" o:connectangles="0,0,0,0"/>
                </v:shape>
                <w10:wrap anchorx="page" anchory="page"/>
              </v:group>
            </w:pict>
          </mc:Fallback>
        </mc:AlternateContent>
      </w:r>
      <w:r>
        <w:rPr>
          <w:noProof/>
          <w:lang w:bidi="ar-SA"/>
        </w:rPr>
        <mc:AlternateContent>
          <mc:Choice Requires="wpg">
            <w:drawing>
              <wp:anchor distT="0" distB="0" distL="114300" distR="114300" simplePos="0" relativeHeight="251680256" behindDoc="0" locked="0" layoutInCell="1" allowOverlap="1" wp14:anchorId="2ACF7D86" wp14:editId="750F374C">
                <wp:simplePos x="0" y="0"/>
                <wp:positionH relativeFrom="page">
                  <wp:posOffset>4673446</wp:posOffset>
                </wp:positionH>
                <wp:positionV relativeFrom="page">
                  <wp:posOffset>5082830</wp:posOffset>
                </wp:positionV>
                <wp:extent cx="280408" cy="362585"/>
                <wp:effectExtent l="15875" t="3175" r="0" b="21590"/>
                <wp:wrapNone/>
                <wp:docPr id="204" name="Group 15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rot="5675006">
                          <a:off x="0" y="0"/>
                          <a:ext cx="280408" cy="362585"/>
                          <a:chOff x="5911" y="8079"/>
                          <a:chExt cx="407" cy="1079"/>
                        </a:xfrm>
                        <a:solidFill>
                          <a:srgbClr val="339966"/>
                        </a:solidFill>
                      </wpg:grpSpPr>
                      <wps:wsp>
                        <wps:cNvPr id="205" name="Freeform 156"/>
                        <wps:cNvSpPr>
                          <a:spLocks/>
                        </wps:cNvSpPr>
                        <wps:spPr bwMode="auto">
                          <a:xfrm>
                            <a:off x="5911" y="8079"/>
                            <a:ext cx="407" cy="1079"/>
                          </a:xfrm>
                          <a:custGeom>
                            <a:avLst/>
                            <a:gdLst>
                              <a:gd name="T0" fmla="+- 0 6236 5911"/>
                              <a:gd name="T1" fmla="*/ T0 w 407"/>
                              <a:gd name="T2" fmla="+- 0 8282 8079"/>
                              <a:gd name="T3" fmla="*/ 8282 h 1079"/>
                              <a:gd name="T4" fmla="+- 0 5992 5911"/>
                              <a:gd name="T5" fmla="*/ T4 w 407"/>
                              <a:gd name="T6" fmla="+- 0 8282 8079"/>
                              <a:gd name="T7" fmla="*/ 8282 h 1079"/>
                              <a:gd name="T8" fmla="+- 0 5992 5911"/>
                              <a:gd name="T9" fmla="*/ T8 w 407"/>
                              <a:gd name="T10" fmla="+- 0 9157 8079"/>
                              <a:gd name="T11" fmla="*/ 9157 h 1079"/>
                              <a:gd name="T12" fmla="+- 0 6236 5911"/>
                              <a:gd name="T13" fmla="*/ T12 w 407"/>
                              <a:gd name="T14" fmla="+- 0 9157 8079"/>
                              <a:gd name="T15" fmla="*/ 9157 h 1079"/>
                              <a:gd name="T16" fmla="+- 0 6236 5911"/>
                              <a:gd name="T17" fmla="*/ T16 w 407"/>
                              <a:gd name="T18" fmla="+- 0 8282 8079"/>
                              <a:gd name="T19" fmla="*/ 8282 h 1079"/>
                            </a:gdLst>
                            <a:ahLst/>
                            <a:cxnLst>
                              <a:cxn ang="0">
                                <a:pos x="T1" y="T3"/>
                              </a:cxn>
                              <a:cxn ang="0">
                                <a:pos x="T5" y="T7"/>
                              </a:cxn>
                              <a:cxn ang="0">
                                <a:pos x="T9" y="T11"/>
                              </a:cxn>
                              <a:cxn ang="0">
                                <a:pos x="T13" y="T15"/>
                              </a:cxn>
                              <a:cxn ang="0">
                                <a:pos x="T17" y="T19"/>
                              </a:cxn>
                            </a:cxnLst>
                            <a:rect l="0" t="0" r="r" b="b"/>
                            <a:pathLst>
                              <a:path w="407" h="1079">
                                <a:moveTo>
                                  <a:pt x="325" y="203"/>
                                </a:moveTo>
                                <a:lnTo>
                                  <a:pt x="81" y="203"/>
                                </a:lnTo>
                                <a:lnTo>
                                  <a:pt x="81" y="1078"/>
                                </a:lnTo>
                                <a:lnTo>
                                  <a:pt x="325" y="1078"/>
                                </a:lnTo>
                                <a:lnTo>
                                  <a:pt x="325" y="203"/>
                                </a:lnTo>
                                <a:close/>
                              </a:path>
                            </a:pathLst>
                          </a:custGeom>
                          <a:grp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06" name="Freeform 155"/>
                        <wps:cNvSpPr>
                          <a:spLocks/>
                        </wps:cNvSpPr>
                        <wps:spPr bwMode="auto">
                          <a:xfrm>
                            <a:off x="5911" y="8079"/>
                            <a:ext cx="407" cy="1079"/>
                          </a:xfrm>
                          <a:custGeom>
                            <a:avLst/>
                            <a:gdLst>
                              <a:gd name="T0" fmla="+- 0 6114 5911"/>
                              <a:gd name="T1" fmla="*/ T0 w 407"/>
                              <a:gd name="T2" fmla="+- 0 8079 8079"/>
                              <a:gd name="T3" fmla="*/ 8079 h 1079"/>
                              <a:gd name="T4" fmla="+- 0 5911 5911"/>
                              <a:gd name="T5" fmla="*/ T4 w 407"/>
                              <a:gd name="T6" fmla="+- 0 8282 8079"/>
                              <a:gd name="T7" fmla="*/ 8282 h 1079"/>
                              <a:gd name="T8" fmla="+- 0 6317 5911"/>
                              <a:gd name="T9" fmla="*/ T8 w 407"/>
                              <a:gd name="T10" fmla="+- 0 8282 8079"/>
                              <a:gd name="T11" fmla="*/ 8282 h 1079"/>
                              <a:gd name="T12" fmla="+- 0 6114 5911"/>
                              <a:gd name="T13" fmla="*/ T12 w 407"/>
                              <a:gd name="T14" fmla="+- 0 8079 8079"/>
                              <a:gd name="T15" fmla="*/ 8079 h 1079"/>
                            </a:gdLst>
                            <a:ahLst/>
                            <a:cxnLst>
                              <a:cxn ang="0">
                                <a:pos x="T1" y="T3"/>
                              </a:cxn>
                              <a:cxn ang="0">
                                <a:pos x="T5" y="T7"/>
                              </a:cxn>
                              <a:cxn ang="0">
                                <a:pos x="T9" y="T11"/>
                              </a:cxn>
                              <a:cxn ang="0">
                                <a:pos x="T13" y="T15"/>
                              </a:cxn>
                            </a:cxnLst>
                            <a:rect l="0" t="0" r="r" b="b"/>
                            <a:pathLst>
                              <a:path w="407" h="1079">
                                <a:moveTo>
                                  <a:pt x="203" y="0"/>
                                </a:moveTo>
                                <a:lnTo>
                                  <a:pt x="0" y="203"/>
                                </a:lnTo>
                                <a:lnTo>
                                  <a:pt x="406" y="203"/>
                                </a:lnTo>
                                <a:lnTo>
                                  <a:pt x="203" y="0"/>
                                </a:lnTo>
                                <a:close/>
                              </a:path>
                            </a:pathLst>
                          </a:custGeom>
                          <a:grp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065A97B" id="Group 154" o:spid="_x0000_s1026" style="position:absolute;margin-left:368pt;margin-top:400.2pt;width:22.1pt;height:28.55pt;rotation:6198620fd;z-index:251680256;mso-position-horizontal-relative:page;mso-position-vertical-relative:page" coordorigin="5911,8079" coordsize="407,107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">
                <v:shape id="Freeform 156" o:spid="_x0000_s1027" style="position:absolute;left:5911;top:8079;width:407;height:1079;visibility:visible;mso-wrap-style:square;v-text-anchor:top" coordsize="407,10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" path="m325,203r-244,l81,1078r244,l325,203xe" filled="f" stroked="f">
                  <v:path arrowok="t" o:connecttype="custom" o:connectlocs="325,8282;81,8282;81,9157;325,9157;325,8282" o:connectangles="0,0,0,0,0"/>
                </v:shape>
                <v:shape id="Freeform 155" o:spid="_x0000_s1028" style="position:absolute;left:5911;top:8079;width:407;height:1079;visibility:visible;mso-wrap-style:square;v-text-anchor:top" coordsize="407,10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" path="m203,l,203r406,l203,xe" filled="f" stroked="f">
                  <v:path arrowok="t" o:connecttype="custom" o:connectlocs="203,8079;0,8282;406,8282;203,8079" o:connectangles="0,0,0,0"/>
                </v:shape>
                <w10:wrap anchorx="page" anchory="page"/>
              </v:group>
            </w:pict>
          </mc:Fallback>
        </mc:AlternateContent>
      </w:r>
      <w:r>
        <w:rPr>
          <w:noProof/>
          <w:lang w:bidi="ar-SA"/>
        </w:rPr>
        <mc:AlternateContent>
          <mc:Choice Requires="wpg">
            <w:drawing>
              <wp:anchor distT="0" distB="0" distL="114300" distR="114300" simplePos="0" relativeHeight="251672064" behindDoc="0" locked="0" layoutInCell="1" allowOverlap="1" wp14:anchorId="63AC1B13" wp14:editId="5C97887C">
                <wp:simplePos x="0" y="0"/>
                <wp:positionH relativeFrom="page">
                  <wp:posOffset>2751524</wp:posOffset>
                </wp:positionH>
                <wp:positionV relativeFrom="page">
                  <wp:posOffset>4347190</wp:posOffset>
                </wp:positionV>
                <wp:extent cx="353078" cy="382091"/>
                <wp:effectExtent l="23812" t="52388" r="32703" b="32702"/>
                <wp:wrapNone/>
                <wp:docPr id="221" name="Group 15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rot="18708831">
                          <a:off x="0" y="0"/>
                          <a:ext cx="353078" cy="382091"/>
                          <a:chOff x="5911" y="8079"/>
                          <a:chExt cx="407" cy="1079"/>
                        </a:xfrm>
                        <a:solidFill>
                          <a:srgbClr val="CCCC00"/>
                        </a:solidFill>
                      </wpg:grpSpPr>
                      <wps:wsp>
                        <wps:cNvPr id="222" name="Freeform 156"/>
                        <wps:cNvSpPr>
                          <a:spLocks/>
                        </wps:cNvSpPr>
                        <wps:spPr bwMode="auto">
                          <a:xfrm>
                            <a:off x="5911" y="8079"/>
                            <a:ext cx="407" cy="1079"/>
                          </a:xfrm>
                          <a:custGeom>
                            <a:avLst/>
                            <a:gdLst>
                              <a:gd name="T0" fmla="+- 0 6236 5911"/>
                              <a:gd name="T1" fmla="*/ T0 w 407"/>
                              <a:gd name="T2" fmla="+- 0 8282 8079"/>
                              <a:gd name="T3" fmla="*/ 8282 h 1079"/>
                              <a:gd name="T4" fmla="+- 0 5992 5911"/>
                              <a:gd name="T5" fmla="*/ T4 w 407"/>
                              <a:gd name="T6" fmla="+- 0 8282 8079"/>
                              <a:gd name="T7" fmla="*/ 8282 h 1079"/>
                              <a:gd name="T8" fmla="+- 0 5992 5911"/>
                              <a:gd name="T9" fmla="*/ T8 w 407"/>
                              <a:gd name="T10" fmla="+- 0 9157 8079"/>
                              <a:gd name="T11" fmla="*/ 9157 h 1079"/>
                              <a:gd name="T12" fmla="+- 0 6236 5911"/>
                              <a:gd name="T13" fmla="*/ T12 w 407"/>
                              <a:gd name="T14" fmla="+- 0 9157 8079"/>
                              <a:gd name="T15" fmla="*/ 9157 h 1079"/>
                              <a:gd name="T16" fmla="+- 0 6236 5911"/>
                              <a:gd name="T17" fmla="*/ T16 w 407"/>
                              <a:gd name="T18" fmla="+- 0 8282 8079"/>
                              <a:gd name="T19" fmla="*/ 8282 h 1079"/>
                            </a:gdLst>
                            <a:ahLst/>
                            <a:cxnLst>
                              <a:cxn ang="0">
                                <a:pos x="T1" y="T3"/>
                              </a:cxn>
                              <a:cxn ang="0">
                                <a:pos x="T5" y="T7"/>
                              </a:cxn>
                              <a:cxn ang="0">
                                <a:pos x="T9" y="T11"/>
                              </a:cxn>
                              <a:cxn ang="0">
                                <a:pos x="T13" y="T15"/>
                              </a:cxn>
                              <a:cxn ang="0">
                                <a:pos x="T17" y="T19"/>
                              </a:cxn>
                            </a:cxnLst>
                            <a:rect l="0" t="0" r="r" b="b"/>
                            <a:pathLst>
                              <a:path w="407" h="1079">
                                <a:moveTo>
                                  <a:pt x="325" y="203"/>
                                </a:moveTo>
                                <a:lnTo>
                                  <a:pt x="81" y="203"/>
                                </a:lnTo>
                                <a:lnTo>
                                  <a:pt x="81" y="1078"/>
                                </a:lnTo>
                                <a:lnTo>
                                  <a:pt x="325" y="1078"/>
                                </a:lnTo>
                                <a:lnTo>
                                  <a:pt x="325" y="203"/>
                                </a:lnTo>
                                <a:close/>
                              </a:path>
                            </a:pathLst>
                          </a:custGeom>
                          <a:grp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23" name="Freeform 155"/>
                        <wps:cNvSpPr>
                          <a:spLocks/>
                        </wps:cNvSpPr>
                        <wps:spPr bwMode="auto">
                          <a:xfrm>
                            <a:off x="5911" y="8079"/>
                            <a:ext cx="407" cy="1079"/>
                          </a:xfrm>
                          <a:custGeom>
                            <a:avLst/>
                            <a:gdLst>
                              <a:gd name="T0" fmla="+- 0 6114 5911"/>
                              <a:gd name="T1" fmla="*/ T0 w 407"/>
                              <a:gd name="T2" fmla="+- 0 8079 8079"/>
                              <a:gd name="T3" fmla="*/ 8079 h 1079"/>
                              <a:gd name="T4" fmla="+- 0 5911 5911"/>
                              <a:gd name="T5" fmla="*/ T4 w 407"/>
                              <a:gd name="T6" fmla="+- 0 8282 8079"/>
                              <a:gd name="T7" fmla="*/ 8282 h 1079"/>
                              <a:gd name="T8" fmla="+- 0 6317 5911"/>
                              <a:gd name="T9" fmla="*/ T8 w 407"/>
                              <a:gd name="T10" fmla="+- 0 8282 8079"/>
                              <a:gd name="T11" fmla="*/ 8282 h 1079"/>
                              <a:gd name="T12" fmla="+- 0 6114 5911"/>
                              <a:gd name="T13" fmla="*/ T12 w 407"/>
                              <a:gd name="T14" fmla="+- 0 8079 8079"/>
                              <a:gd name="T15" fmla="*/ 8079 h 1079"/>
                            </a:gdLst>
                            <a:ahLst/>
                            <a:cxnLst>
                              <a:cxn ang="0">
                                <a:pos x="T1" y="T3"/>
                              </a:cxn>
                              <a:cxn ang="0">
                                <a:pos x="T5" y="T7"/>
                              </a:cxn>
                              <a:cxn ang="0">
                                <a:pos x="T9" y="T11"/>
                              </a:cxn>
                              <a:cxn ang="0">
                                <a:pos x="T13" y="T15"/>
                              </a:cxn>
                            </a:cxnLst>
                            <a:rect l="0" t="0" r="r" b="b"/>
                            <a:pathLst>
                              <a:path w="407" h="1079">
                                <a:moveTo>
                                  <a:pt x="203" y="0"/>
                                </a:moveTo>
                                <a:lnTo>
                                  <a:pt x="0" y="203"/>
                                </a:lnTo>
                                <a:lnTo>
                                  <a:pt x="406" y="203"/>
                                </a:lnTo>
                                <a:lnTo>
                                  <a:pt x="203" y="0"/>
                                </a:lnTo>
                                <a:close/>
                              </a:path>
                            </a:pathLst>
                          </a:custGeom>
                          <a:grp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087BBA1" id="Group 154" o:spid="_x0000_s1026" style="position:absolute;margin-left:216.65pt;margin-top:342.3pt;width:27.8pt;height:30.1pt;rotation:-3157928fd;z-index:251672064;mso-position-horizontal-relative:page;mso-position-vertical-relative:page" coordorigin="5911,8079" coordsize="407,107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">
                <v:shape id="Freeform 156" o:spid="_x0000_s1027" style="position:absolute;left:5911;top:8079;width:407;height:1079;visibility:visible;mso-wrap-style:square;v-text-anchor:top" coordsize="407,10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" path="m325,203r-244,l81,1078r244,l325,203xe" filled="f" stroked="f">
                  <v:path arrowok="t" o:connecttype="custom" o:connectlocs="325,8282;81,8282;81,9157;325,9157;325,8282" o:connectangles="0,0,0,0,0"/>
                </v:shape>
                <v:shape id="Freeform 155" o:spid="_x0000_s1028" style="position:absolute;left:5911;top:8079;width:407;height:1079;visibility:visible;mso-wrap-style:square;v-text-anchor:top" coordsize="407,10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" path="m203,l,203r406,l203,xe" filled="f" stroked="f">
                  <v:path arrowok="t" o:connecttype="custom" o:connectlocs="203,8079;0,8282;406,8282;203,8079" o:connectangles="0,0,0,0"/>
                </v:shape>
                <w10:wrap anchorx="page" anchory="page"/>
              </v:group>
            </w:pict>
          </mc:Fallback>
        </mc:AlternateContent>
      </w:r>
      <w:r>
        <w:rPr>
          <w:noProof/>
          <w:lang w:bidi="ar-SA"/>
        </w:rPr>
        <mc:AlternateContent>
          <mc:Choice Requires="wpg">
            <w:drawing>
              <wp:anchor distT="0" distB="0" distL="114300" distR="114300" simplePos="0" relativeHeight="251682304" behindDoc="0" locked="0" layoutInCell="1" allowOverlap="1" wp14:anchorId="614BFCD4" wp14:editId="3B2F44A1">
                <wp:simplePos x="0" y="0"/>
                <wp:positionH relativeFrom="page">
                  <wp:posOffset>4089396</wp:posOffset>
                </wp:positionH>
                <wp:positionV relativeFrom="page">
                  <wp:posOffset>5744301</wp:posOffset>
                </wp:positionV>
                <wp:extent cx="240638" cy="166268"/>
                <wp:effectExtent l="0" t="38100" r="7620" b="43815"/>
                <wp:wrapNone/>
                <wp:docPr id="207" name="Group 15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rot="8627177">
                          <a:off x="0" y="0"/>
                          <a:ext cx="240638" cy="166268"/>
                          <a:chOff x="5911" y="8079"/>
                          <a:chExt cx="407" cy="1079"/>
                        </a:xfrm>
                        <a:solidFill>
                          <a:srgbClr val="0099CC"/>
                        </a:solidFill>
                      </wpg:grpSpPr>
                      <wps:wsp>
                        <wps:cNvPr id="208" name="Freeform 156"/>
                        <wps:cNvSpPr>
                          <a:spLocks/>
                        </wps:cNvSpPr>
                        <wps:spPr bwMode="auto">
                          <a:xfrm>
                            <a:off x="5911" y="8079"/>
                            <a:ext cx="407" cy="1079"/>
                          </a:xfrm>
                          <a:custGeom>
                            <a:avLst/>
                            <a:gdLst>
                              <a:gd name="T0" fmla="+- 0 6236 5911"/>
                              <a:gd name="T1" fmla="*/ T0 w 407"/>
                              <a:gd name="T2" fmla="+- 0 8282 8079"/>
                              <a:gd name="T3" fmla="*/ 8282 h 1079"/>
                              <a:gd name="T4" fmla="+- 0 5992 5911"/>
                              <a:gd name="T5" fmla="*/ T4 w 407"/>
                              <a:gd name="T6" fmla="+- 0 8282 8079"/>
                              <a:gd name="T7" fmla="*/ 8282 h 1079"/>
                              <a:gd name="T8" fmla="+- 0 5992 5911"/>
                              <a:gd name="T9" fmla="*/ T8 w 407"/>
                              <a:gd name="T10" fmla="+- 0 9157 8079"/>
                              <a:gd name="T11" fmla="*/ 9157 h 1079"/>
                              <a:gd name="T12" fmla="+- 0 6236 5911"/>
                              <a:gd name="T13" fmla="*/ T12 w 407"/>
                              <a:gd name="T14" fmla="+- 0 9157 8079"/>
                              <a:gd name="T15" fmla="*/ 9157 h 1079"/>
                              <a:gd name="T16" fmla="+- 0 6236 5911"/>
                              <a:gd name="T17" fmla="*/ T16 w 407"/>
                              <a:gd name="T18" fmla="+- 0 8282 8079"/>
                              <a:gd name="T19" fmla="*/ 8282 h 1079"/>
                            </a:gdLst>
                            <a:ahLst/>
                            <a:cxnLst>
                              <a:cxn ang="0">
                                <a:pos x="T1" y="T3"/>
                              </a:cxn>
                              <a:cxn ang="0">
                                <a:pos x="T5" y="T7"/>
                              </a:cxn>
                              <a:cxn ang="0">
                                <a:pos x="T9" y="T11"/>
                              </a:cxn>
                              <a:cxn ang="0">
                                <a:pos x="T13" y="T15"/>
                              </a:cxn>
                              <a:cxn ang="0">
                                <a:pos x="T17" y="T19"/>
                              </a:cxn>
                            </a:cxnLst>
                            <a:rect l="0" t="0" r="r" b="b"/>
                            <a:pathLst>
                              <a:path w="407" h="1079">
                                <a:moveTo>
                                  <a:pt x="325" y="203"/>
                                </a:moveTo>
                                <a:lnTo>
                                  <a:pt x="81" y="203"/>
                                </a:lnTo>
                                <a:lnTo>
                                  <a:pt x="81" y="1078"/>
                                </a:lnTo>
                                <a:lnTo>
                                  <a:pt x="325" y="1078"/>
                                </a:lnTo>
                                <a:lnTo>
                                  <a:pt x="325" y="203"/>
                                </a:lnTo>
                                <a:close/>
                              </a:path>
                            </a:pathLst>
                          </a:custGeom>
                          <a:grp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09" name="Freeform 155"/>
                        <wps:cNvSpPr>
                          <a:spLocks/>
                        </wps:cNvSpPr>
                        <wps:spPr bwMode="auto">
                          <a:xfrm>
                            <a:off x="5911" y="8079"/>
                            <a:ext cx="407" cy="1079"/>
                          </a:xfrm>
                          <a:custGeom>
                            <a:avLst/>
                            <a:gdLst>
                              <a:gd name="T0" fmla="+- 0 6114 5911"/>
                              <a:gd name="T1" fmla="*/ T0 w 407"/>
                              <a:gd name="T2" fmla="+- 0 8079 8079"/>
                              <a:gd name="T3" fmla="*/ 8079 h 1079"/>
                              <a:gd name="T4" fmla="+- 0 5911 5911"/>
                              <a:gd name="T5" fmla="*/ T4 w 407"/>
                              <a:gd name="T6" fmla="+- 0 8282 8079"/>
                              <a:gd name="T7" fmla="*/ 8282 h 1079"/>
                              <a:gd name="T8" fmla="+- 0 6317 5911"/>
                              <a:gd name="T9" fmla="*/ T8 w 407"/>
                              <a:gd name="T10" fmla="+- 0 8282 8079"/>
                              <a:gd name="T11" fmla="*/ 8282 h 1079"/>
                              <a:gd name="T12" fmla="+- 0 6114 5911"/>
                              <a:gd name="T13" fmla="*/ T12 w 407"/>
                              <a:gd name="T14" fmla="+- 0 8079 8079"/>
                              <a:gd name="T15" fmla="*/ 8079 h 1079"/>
                            </a:gdLst>
                            <a:ahLst/>
                            <a:cxnLst>
                              <a:cxn ang="0">
                                <a:pos x="T1" y="T3"/>
                              </a:cxn>
                              <a:cxn ang="0">
                                <a:pos x="T5" y="T7"/>
                              </a:cxn>
                              <a:cxn ang="0">
                                <a:pos x="T9" y="T11"/>
                              </a:cxn>
                              <a:cxn ang="0">
                                <a:pos x="T13" y="T15"/>
                              </a:cxn>
                            </a:cxnLst>
                            <a:rect l="0" t="0" r="r" b="b"/>
                            <a:pathLst>
                              <a:path w="407" h="1079">
                                <a:moveTo>
                                  <a:pt x="203" y="0"/>
                                </a:moveTo>
                                <a:lnTo>
                                  <a:pt x="0" y="203"/>
                                </a:lnTo>
                                <a:lnTo>
                                  <a:pt x="406" y="203"/>
                                </a:lnTo>
                                <a:lnTo>
                                  <a:pt x="203" y="0"/>
                                </a:lnTo>
                                <a:close/>
                              </a:path>
                            </a:pathLst>
                          </a:custGeom>
                          <a:grp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D94C83F" id="Group 154" o:spid="_x0000_s1026" style="position:absolute;margin-left:322pt;margin-top:452.3pt;width:18.95pt;height:13.1pt;rotation:9423178fd;z-index:251682304;mso-position-horizontal-relative:page;mso-position-vertical-relative:page" coordorigin="5911,8079" coordsize="407,107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">
                <v:shape id="Freeform 156" o:spid="_x0000_s1027" style="position:absolute;left:5911;top:8079;width:407;height:1079;visibility:visible;mso-wrap-style:square;v-text-anchor:top" coordsize="407,10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" path="m325,203r-244,l81,1078r244,l325,203xe" filled="f" stroked="f">
                  <v:path arrowok="t" o:connecttype="custom" o:connectlocs="325,8282;81,8282;81,9157;325,9157;325,8282" o:connectangles="0,0,0,0,0"/>
                </v:shape>
                <v:shape id="Freeform 155" o:spid="_x0000_s1028" style="position:absolute;left:5911;top:8079;width:407;height:1079;visibility:visible;mso-wrap-style:square;v-text-anchor:top" coordsize="407,10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" path="m203,l,203r406,l203,xe" filled="f" stroked="f">
                  <v:path arrowok="t" o:connecttype="custom" o:connectlocs="203,8079;0,8282;406,8282;203,8079" o:connectangles="0,0,0,0"/>
                </v:shape>
                <w10:wrap anchorx="page" anchory="page"/>
              </v:group>
            </w:pict>
          </mc:Fallback>
        </mc:AlternateContent>
      </w:r>
      <w:r>
        <w:rPr>
          <w:noProof/>
          <w:lang w:bidi="ar-SA"/>
        </w:rPr>
        <mc:AlternateContent>
          <mc:Choice Requires="wpg">
            <w:drawing>
              <wp:anchor distT="0" distB="0" distL="114300" distR="114300" simplePos="0" relativeHeight="251684352" behindDoc="0" locked="0" layoutInCell="1" allowOverlap="1" wp14:anchorId="1DDC6D86" wp14:editId="2C628173">
                <wp:simplePos x="0" y="0"/>
                <wp:positionH relativeFrom="page">
                  <wp:posOffset>3202306</wp:posOffset>
                </wp:positionH>
                <wp:positionV relativeFrom="page">
                  <wp:posOffset>5691749</wp:posOffset>
                </wp:positionV>
                <wp:extent cx="226837" cy="198760"/>
                <wp:effectExtent l="19050" t="38100" r="1905" b="29845"/>
                <wp:wrapNone/>
                <wp:docPr id="210" name="Group 15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rot="13000022">
                          <a:off x="0" y="0"/>
                          <a:ext cx="226837" cy="198760"/>
                          <a:chOff x="5911" y="8079"/>
                          <a:chExt cx="407" cy="1079"/>
                        </a:xfrm>
                        <a:solidFill>
                          <a:schemeClr val="accent6">
                            <a:lumMod val="75000"/>
                          </a:schemeClr>
                        </a:solidFill>
                      </wpg:grpSpPr>
                      <wps:wsp>
                        <wps:cNvPr id="211" name="Freeform 156"/>
                        <wps:cNvSpPr>
                          <a:spLocks/>
                        </wps:cNvSpPr>
                        <wps:spPr bwMode="auto">
                          <a:xfrm>
                            <a:off x="5911" y="8079"/>
                            <a:ext cx="407" cy="1079"/>
                          </a:xfrm>
                          <a:custGeom>
                            <a:avLst/>
                            <a:gdLst>
                              <a:gd name="T0" fmla="+- 0 6236 5911"/>
                              <a:gd name="T1" fmla="*/ T0 w 407"/>
                              <a:gd name="T2" fmla="+- 0 8282 8079"/>
                              <a:gd name="T3" fmla="*/ 8282 h 1079"/>
                              <a:gd name="T4" fmla="+- 0 5992 5911"/>
                              <a:gd name="T5" fmla="*/ T4 w 407"/>
                              <a:gd name="T6" fmla="+- 0 8282 8079"/>
                              <a:gd name="T7" fmla="*/ 8282 h 1079"/>
                              <a:gd name="T8" fmla="+- 0 5992 5911"/>
                              <a:gd name="T9" fmla="*/ T8 w 407"/>
                              <a:gd name="T10" fmla="+- 0 9157 8079"/>
                              <a:gd name="T11" fmla="*/ 9157 h 1079"/>
                              <a:gd name="T12" fmla="+- 0 6236 5911"/>
                              <a:gd name="T13" fmla="*/ T12 w 407"/>
                              <a:gd name="T14" fmla="+- 0 9157 8079"/>
                              <a:gd name="T15" fmla="*/ 9157 h 1079"/>
                              <a:gd name="T16" fmla="+- 0 6236 5911"/>
                              <a:gd name="T17" fmla="*/ T16 w 407"/>
                              <a:gd name="T18" fmla="+- 0 8282 8079"/>
                              <a:gd name="T19" fmla="*/ 8282 h 1079"/>
                            </a:gdLst>
                            <a:ahLst/>
                            <a:cxnLst>
                              <a:cxn ang="0">
                                <a:pos x="T1" y="T3"/>
                              </a:cxn>
                              <a:cxn ang="0">
                                <a:pos x="T5" y="T7"/>
                              </a:cxn>
                              <a:cxn ang="0">
                                <a:pos x="T9" y="T11"/>
                              </a:cxn>
                              <a:cxn ang="0">
                                <a:pos x="T13" y="T15"/>
                              </a:cxn>
                              <a:cxn ang="0">
                                <a:pos x="T17" y="T19"/>
                              </a:cxn>
                            </a:cxnLst>
                            <a:rect l="0" t="0" r="r" b="b"/>
                            <a:pathLst>
                              <a:path w="407" h="1079">
                                <a:moveTo>
                                  <a:pt x="325" y="203"/>
                                </a:moveTo>
                                <a:lnTo>
                                  <a:pt x="81" y="203"/>
                                </a:lnTo>
                                <a:lnTo>
                                  <a:pt x="81" y="1078"/>
                                </a:lnTo>
                                <a:lnTo>
                                  <a:pt x="325" y="1078"/>
                                </a:lnTo>
                                <a:lnTo>
                                  <a:pt x="325" y="203"/>
                                </a:lnTo>
                                <a:close/>
                              </a:path>
                            </a:pathLst>
                          </a:custGeom>
                          <a:grp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12" name="Freeform 155"/>
                        <wps:cNvSpPr>
                          <a:spLocks/>
                        </wps:cNvSpPr>
                        <wps:spPr bwMode="auto">
                          <a:xfrm>
                            <a:off x="5911" y="8079"/>
                            <a:ext cx="407" cy="1079"/>
                          </a:xfrm>
                          <a:custGeom>
                            <a:avLst/>
                            <a:gdLst>
                              <a:gd name="T0" fmla="+- 0 6114 5911"/>
                              <a:gd name="T1" fmla="*/ T0 w 407"/>
                              <a:gd name="T2" fmla="+- 0 8079 8079"/>
                              <a:gd name="T3" fmla="*/ 8079 h 1079"/>
                              <a:gd name="T4" fmla="+- 0 5911 5911"/>
                              <a:gd name="T5" fmla="*/ T4 w 407"/>
                              <a:gd name="T6" fmla="+- 0 8282 8079"/>
                              <a:gd name="T7" fmla="*/ 8282 h 1079"/>
                              <a:gd name="T8" fmla="+- 0 6317 5911"/>
                              <a:gd name="T9" fmla="*/ T8 w 407"/>
                              <a:gd name="T10" fmla="+- 0 8282 8079"/>
                              <a:gd name="T11" fmla="*/ 8282 h 1079"/>
                              <a:gd name="T12" fmla="+- 0 6114 5911"/>
                              <a:gd name="T13" fmla="*/ T12 w 407"/>
                              <a:gd name="T14" fmla="+- 0 8079 8079"/>
                              <a:gd name="T15" fmla="*/ 8079 h 1079"/>
                            </a:gdLst>
                            <a:ahLst/>
                            <a:cxnLst>
                              <a:cxn ang="0">
                                <a:pos x="T1" y="T3"/>
                              </a:cxn>
                              <a:cxn ang="0">
                                <a:pos x="T5" y="T7"/>
                              </a:cxn>
                              <a:cxn ang="0">
                                <a:pos x="T9" y="T11"/>
                              </a:cxn>
                              <a:cxn ang="0">
                                <a:pos x="T13" y="T15"/>
                              </a:cxn>
                            </a:cxnLst>
                            <a:rect l="0" t="0" r="r" b="b"/>
                            <a:pathLst>
                              <a:path w="407" h="1079">
                                <a:moveTo>
                                  <a:pt x="203" y="0"/>
                                </a:moveTo>
                                <a:lnTo>
                                  <a:pt x="0" y="203"/>
                                </a:lnTo>
                                <a:lnTo>
                                  <a:pt x="406" y="203"/>
                                </a:lnTo>
                                <a:lnTo>
                                  <a:pt x="203" y="0"/>
                                </a:lnTo>
                                <a:close/>
                              </a:path>
                            </a:pathLst>
                          </a:custGeom>
                          <a:grp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F9D35BF" id="Group 154" o:spid="_x0000_s1026" style="position:absolute;margin-left:252.15pt;margin-top:448.15pt;width:17.85pt;height:15.65pt;rotation:-9393469fd;z-index:251684352;mso-position-horizontal-relative:page;mso-position-vertical-relative:page" coordorigin="5911,8079" coordsize="407,107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">
                <v:shape id="Freeform 156" o:spid="_x0000_s1027" style="position:absolute;left:5911;top:8079;width:407;height:1079;visibility:visible;mso-wrap-style:square;v-text-anchor:top" coordsize="407,10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" path="m325,203r-244,l81,1078r244,l325,203xe" filled="f" stroked="f">
                  <v:path arrowok="t" o:connecttype="custom" o:connectlocs="325,8282;81,8282;81,9157;325,9157;325,8282" o:connectangles="0,0,0,0,0"/>
                </v:shape>
                <v:shape id="Freeform 155" o:spid="_x0000_s1028" style="position:absolute;left:5911;top:8079;width:407;height:1079;visibility:visible;mso-wrap-style:square;v-text-anchor:top" coordsize="407,10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" path="m203,l,203r406,l203,xe" filled="f" stroked="f">
                  <v:path arrowok="t" o:connecttype="custom" o:connectlocs="203,8079;0,8282;406,8282;203,8079" o:connectangles="0,0,0,0"/>
                </v:shape>
                <w10:wrap anchorx="page" anchory="page"/>
              </v:group>
            </w:pict>
          </mc:Fallback>
        </mc:AlternateContent>
      </w:r>
      <w:r>
        <w:rPr>
          <w:noProof/>
          <w:lang w:bidi="ar-SA"/>
        </w:rPr>
        <mc:AlternateContent>
          <mc:Choice Requires="wpg">
            <w:drawing>
              <wp:anchor distT="0" distB="0" distL="114300" distR="114300" simplePos="0" relativeHeight="251676160" behindDoc="0" locked="0" layoutInCell="1" allowOverlap="1" wp14:anchorId="2ACF7D86" wp14:editId="750F374C">
                <wp:simplePos x="0" y="0"/>
                <wp:positionH relativeFrom="page">
                  <wp:align>center</wp:align>
                </wp:positionH>
                <wp:positionV relativeFrom="page">
                  <wp:posOffset>3879850</wp:posOffset>
                </wp:positionV>
                <wp:extent cx="322065" cy="379292"/>
                <wp:effectExtent l="0" t="0" r="1905" b="1905"/>
                <wp:wrapNone/>
                <wp:docPr id="198" name="Group 15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22065" cy="379292"/>
                          <a:chOff x="5911" y="8079"/>
                          <a:chExt cx="407" cy="1079"/>
                        </a:xfrm>
                        <a:solidFill>
                          <a:srgbClr val="0099CC"/>
                        </a:solidFill>
                      </wpg:grpSpPr>
                      <wps:wsp>
                        <wps:cNvPr id="199" name="Freeform 156"/>
                        <wps:cNvSpPr>
                          <a:spLocks/>
                        </wps:cNvSpPr>
                        <wps:spPr bwMode="auto">
                          <a:xfrm>
                            <a:off x="5911" y="8079"/>
                            <a:ext cx="407" cy="1079"/>
                          </a:xfrm>
                          <a:custGeom>
                            <a:avLst/>
                            <a:gdLst>
                              <a:gd name="T0" fmla="+- 0 6236 5911"/>
                              <a:gd name="T1" fmla="*/ T0 w 407"/>
                              <a:gd name="T2" fmla="+- 0 8282 8079"/>
                              <a:gd name="T3" fmla="*/ 8282 h 1079"/>
                              <a:gd name="T4" fmla="+- 0 5992 5911"/>
                              <a:gd name="T5" fmla="*/ T4 w 407"/>
                              <a:gd name="T6" fmla="+- 0 8282 8079"/>
                              <a:gd name="T7" fmla="*/ 8282 h 1079"/>
                              <a:gd name="T8" fmla="+- 0 5992 5911"/>
                              <a:gd name="T9" fmla="*/ T8 w 407"/>
                              <a:gd name="T10" fmla="+- 0 9157 8079"/>
                              <a:gd name="T11" fmla="*/ 9157 h 1079"/>
                              <a:gd name="T12" fmla="+- 0 6236 5911"/>
                              <a:gd name="T13" fmla="*/ T12 w 407"/>
                              <a:gd name="T14" fmla="+- 0 9157 8079"/>
                              <a:gd name="T15" fmla="*/ 9157 h 1079"/>
                              <a:gd name="T16" fmla="+- 0 6236 5911"/>
                              <a:gd name="T17" fmla="*/ T16 w 407"/>
                              <a:gd name="T18" fmla="+- 0 8282 8079"/>
                              <a:gd name="T19" fmla="*/ 8282 h 1079"/>
                            </a:gdLst>
                            <a:ahLst/>
                            <a:cxnLst>
                              <a:cxn ang="0">
                                <a:pos x="T1" y="T3"/>
                              </a:cxn>
                              <a:cxn ang="0">
                                <a:pos x="T5" y="T7"/>
                              </a:cxn>
                              <a:cxn ang="0">
                                <a:pos x="T9" y="T11"/>
                              </a:cxn>
                              <a:cxn ang="0">
                                <a:pos x="T13" y="T15"/>
                              </a:cxn>
                              <a:cxn ang="0">
                                <a:pos x="T17" y="T19"/>
                              </a:cxn>
                            </a:cxnLst>
                            <a:rect l="0" t="0" r="r" b="b"/>
                            <a:pathLst>
                              <a:path w="407" h="1079">
                                <a:moveTo>
                                  <a:pt x="325" y="203"/>
                                </a:moveTo>
                                <a:lnTo>
                                  <a:pt x="81" y="203"/>
                                </a:lnTo>
                                <a:lnTo>
                                  <a:pt x="81" y="1078"/>
                                </a:lnTo>
                                <a:lnTo>
                                  <a:pt x="325" y="1078"/>
                                </a:lnTo>
                                <a:lnTo>
                                  <a:pt x="325" y="203"/>
                                </a:lnTo>
                                <a:close/>
                              </a:path>
                            </a:pathLst>
                          </a:custGeom>
                          <a:grp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00" name="Freeform 155"/>
                        <wps:cNvSpPr>
                          <a:spLocks/>
                        </wps:cNvSpPr>
                        <wps:spPr bwMode="auto">
                          <a:xfrm>
                            <a:off x="5911" y="8079"/>
                            <a:ext cx="407" cy="1079"/>
                          </a:xfrm>
                          <a:custGeom>
                            <a:avLst/>
                            <a:gdLst>
                              <a:gd name="T0" fmla="+- 0 6114 5911"/>
                              <a:gd name="T1" fmla="*/ T0 w 407"/>
                              <a:gd name="T2" fmla="+- 0 8079 8079"/>
                              <a:gd name="T3" fmla="*/ 8079 h 1079"/>
                              <a:gd name="T4" fmla="+- 0 5911 5911"/>
                              <a:gd name="T5" fmla="*/ T4 w 407"/>
                              <a:gd name="T6" fmla="+- 0 8282 8079"/>
                              <a:gd name="T7" fmla="*/ 8282 h 1079"/>
                              <a:gd name="T8" fmla="+- 0 6317 5911"/>
                              <a:gd name="T9" fmla="*/ T8 w 407"/>
                              <a:gd name="T10" fmla="+- 0 8282 8079"/>
                              <a:gd name="T11" fmla="*/ 8282 h 1079"/>
                              <a:gd name="T12" fmla="+- 0 6114 5911"/>
                              <a:gd name="T13" fmla="*/ T12 w 407"/>
                              <a:gd name="T14" fmla="+- 0 8079 8079"/>
                              <a:gd name="T15" fmla="*/ 8079 h 1079"/>
                            </a:gdLst>
                            <a:ahLst/>
                            <a:cxnLst>
                              <a:cxn ang="0">
                                <a:pos x="T1" y="T3"/>
                              </a:cxn>
                              <a:cxn ang="0">
                                <a:pos x="T5" y="T7"/>
                              </a:cxn>
                              <a:cxn ang="0">
                                <a:pos x="T9" y="T11"/>
                              </a:cxn>
                              <a:cxn ang="0">
                                <a:pos x="T13" y="T15"/>
                              </a:cxn>
                            </a:cxnLst>
                            <a:rect l="0" t="0" r="r" b="b"/>
                            <a:pathLst>
                              <a:path w="407" h="1079">
                                <a:moveTo>
                                  <a:pt x="203" y="0"/>
                                </a:moveTo>
                                <a:lnTo>
                                  <a:pt x="0" y="203"/>
                                </a:lnTo>
                                <a:lnTo>
                                  <a:pt x="406" y="203"/>
                                </a:lnTo>
                                <a:lnTo>
                                  <a:pt x="203" y="0"/>
                                </a:lnTo>
                                <a:close/>
                              </a:path>
                            </a:pathLst>
                          </a:custGeom>
                          <a:grp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76B8B39" id="Group 154" o:spid="_x0000_s1026" style="position:absolute;margin-left:0;margin-top:305.5pt;width:25.35pt;height:29.85pt;z-index:251676160;mso-position-horizontal:center;mso-position-horizontal-relative:page;mso-position-vertical-relative:page" coordorigin="5911,8079" coordsize="407,107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">
                <v:shape id="Freeform 156" o:spid="_x0000_s1027" style="position:absolute;left:5911;top:8079;width:407;height:1079;visibility:visible;mso-wrap-style:square;v-text-anchor:top" coordsize="407,10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" path="m325,203r-244,l81,1078r244,l325,203xe" filled="f" stroked="f">
                  <v:path arrowok="t" o:connecttype="custom" o:connectlocs="325,8282;81,8282;81,9157;325,9157;325,8282" o:connectangles="0,0,0,0,0"/>
                </v:shape>
                <v:shape id="Freeform 155" o:spid="_x0000_s1028" style="position:absolute;left:5911;top:8079;width:407;height:1079;visibility:visible;mso-wrap-style:square;v-text-anchor:top" coordsize="407,10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" path="m203,l,203r406,l203,xe" filled="f" stroked="f">
                  <v:path arrowok="t" o:connecttype="custom" o:connectlocs="203,8079;0,8282;406,8282;203,8079" o:connectangles="0,0,0,0"/>
                </v:shape>
                <w10:wrap anchorx="page" anchory="page"/>
              </v:group>
            </w:pict>
          </mc:Fallback>
        </mc:AlternateContent>
      </w:r>
      <w:r w:rsidR="0025044A">
        <w:rPr>
          <w:noProof/>
          <w:lang w:bidi="ar-SA"/>
        </w:rPr>
        <mc:AlternateContent>
          <mc:Choice Requires="wpg">
            <w:drawing>
              <wp:anchor distT="0" distB="0" distL="114300" distR="114300" simplePos="0" relativeHeight="251678208" behindDoc="0" locked="0" layoutInCell="1" allowOverlap="1" wp14:anchorId="2ACF7D86" wp14:editId="750F374C">
                <wp:simplePos x="0" y="0"/>
                <wp:positionH relativeFrom="page">
                  <wp:posOffset>2604128</wp:posOffset>
                </wp:positionH>
                <wp:positionV relativeFrom="page">
                  <wp:posOffset>5030470</wp:posOffset>
                </wp:positionV>
                <wp:extent cx="341277" cy="435519"/>
                <wp:effectExtent l="10160" t="8890" r="0" b="12065"/>
                <wp:wrapNone/>
                <wp:docPr id="201" name="Group 15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rot="15901261">
                          <a:off x="0" y="0"/>
                          <a:ext cx="341277" cy="435519"/>
                          <a:chOff x="5911" y="8079"/>
                          <a:chExt cx="407" cy="1079"/>
                        </a:xfrm>
                        <a:solidFill>
                          <a:srgbClr val="89BE62"/>
                        </a:solidFill>
                      </wpg:grpSpPr>
                      <wps:wsp>
                        <wps:cNvPr id="202" name="Freeform 156"/>
                        <wps:cNvSpPr>
                          <a:spLocks/>
                        </wps:cNvSpPr>
                        <wps:spPr bwMode="auto">
                          <a:xfrm>
                            <a:off x="5911" y="8079"/>
                            <a:ext cx="407" cy="1079"/>
                          </a:xfrm>
                          <a:custGeom>
                            <a:avLst/>
                            <a:gdLst>
                              <a:gd name="T0" fmla="+- 0 6236 5911"/>
                              <a:gd name="T1" fmla="*/ T0 w 407"/>
                              <a:gd name="T2" fmla="+- 0 8282 8079"/>
                              <a:gd name="T3" fmla="*/ 8282 h 1079"/>
                              <a:gd name="T4" fmla="+- 0 5992 5911"/>
                              <a:gd name="T5" fmla="*/ T4 w 407"/>
                              <a:gd name="T6" fmla="+- 0 8282 8079"/>
                              <a:gd name="T7" fmla="*/ 8282 h 1079"/>
                              <a:gd name="T8" fmla="+- 0 5992 5911"/>
                              <a:gd name="T9" fmla="*/ T8 w 407"/>
                              <a:gd name="T10" fmla="+- 0 9157 8079"/>
                              <a:gd name="T11" fmla="*/ 9157 h 1079"/>
                              <a:gd name="T12" fmla="+- 0 6236 5911"/>
                              <a:gd name="T13" fmla="*/ T12 w 407"/>
                              <a:gd name="T14" fmla="+- 0 9157 8079"/>
                              <a:gd name="T15" fmla="*/ 9157 h 1079"/>
                              <a:gd name="T16" fmla="+- 0 6236 5911"/>
                              <a:gd name="T17" fmla="*/ T16 w 407"/>
                              <a:gd name="T18" fmla="+- 0 8282 8079"/>
                              <a:gd name="T19" fmla="*/ 8282 h 1079"/>
                            </a:gdLst>
                            <a:ahLst/>
                            <a:cxnLst>
                              <a:cxn ang="0">
                                <a:pos x="T1" y="T3"/>
                              </a:cxn>
                              <a:cxn ang="0">
                                <a:pos x="T5" y="T7"/>
                              </a:cxn>
                              <a:cxn ang="0">
                                <a:pos x="T9" y="T11"/>
                              </a:cxn>
                              <a:cxn ang="0">
                                <a:pos x="T13" y="T15"/>
                              </a:cxn>
                              <a:cxn ang="0">
                                <a:pos x="T17" y="T19"/>
                              </a:cxn>
                            </a:cxnLst>
                            <a:rect l="0" t="0" r="r" b="b"/>
                            <a:pathLst>
                              <a:path w="407" h="1079">
                                <a:moveTo>
                                  <a:pt x="325" y="203"/>
                                </a:moveTo>
                                <a:lnTo>
                                  <a:pt x="81" y="203"/>
                                </a:lnTo>
                                <a:lnTo>
                                  <a:pt x="81" y="1078"/>
                                </a:lnTo>
                                <a:lnTo>
                                  <a:pt x="325" y="1078"/>
                                </a:lnTo>
                                <a:lnTo>
                                  <a:pt x="325" y="203"/>
                                </a:lnTo>
                                <a:close/>
                              </a:path>
                            </a:pathLst>
                          </a:custGeom>
                          <a:grp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03" name="Freeform 155"/>
                        <wps:cNvSpPr>
                          <a:spLocks/>
                        </wps:cNvSpPr>
                        <wps:spPr bwMode="auto">
                          <a:xfrm>
                            <a:off x="5911" y="8079"/>
                            <a:ext cx="407" cy="1079"/>
                          </a:xfrm>
                          <a:custGeom>
                            <a:avLst/>
                            <a:gdLst>
                              <a:gd name="T0" fmla="+- 0 6114 5911"/>
                              <a:gd name="T1" fmla="*/ T0 w 407"/>
                              <a:gd name="T2" fmla="+- 0 8079 8079"/>
                              <a:gd name="T3" fmla="*/ 8079 h 1079"/>
                              <a:gd name="T4" fmla="+- 0 5911 5911"/>
                              <a:gd name="T5" fmla="*/ T4 w 407"/>
                              <a:gd name="T6" fmla="+- 0 8282 8079"/>
                              <a:gd name="T7" fmla="*/ 8282 h 1079"/>
                              <a:gd name="T8" fmla="+- 0 6317 5911"/>
                              <a:gd name="T9" fmla="*/ T8 w 407"/>
                              <a:gd name="T10" fmla="+- 0 8282 8079"/>
                              <a:gd name="T11" fmla="*/ 8282 h 1079"/>
                              <a:gd name="T12" fmla="+- 0 6114 5911"/>
                              <a:gd name="T13" fmla="*/ T12 w 407"/>
                              <a:gd name="T14" fmla="+- 0 8079 8079"/>
                              <a:gd name="T15" fmla="*/ 8079 h 1079"/>
                            </a:gdLst>
                            <a:ahLst/>
                            <a:cxnLst>
                              <a:cxn ang="0">
                                <a:pos x="T1" y="T3"/>
                              </a:cxn>
                              <a:cxn ang="0">
                                <a:pos x="T5" y="T7"/>
                              </a:cxn>
                              <a:cxn ang="0">
                                <a:pos x="T9" y="T11"/>
                              </a:cxn>
                              <a:cxn ang="0">
                                <a:pos x="T13" y="T15"/>
                              </a:cxn>
                            </a:cxnLst>
                            <a:rect l="0" t="0" r="r" b="b"/>
                            <a:pathLst>
                              <a:path w="407" h="1079">
                                <a:moveTo>
                                  <a:pt x="203" y="0"/>
                                </a:moveTo>
                                <a:lnTo>
                                  <a:pt x="0" y="203"/>
                                </a:lnTo>
                                <a:lnTo>
                                  <a:pt x="406" y="203"/>
                                </a:lnTo>
                                <a:lnTo>
                                  <a:pt x="203" y="0"/>
                                </a:lnTo>
                                <a:close/>
                              </a:path>
                            </a:pathLst>
                          </a:custGeom>
                          <a:grp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B7FD836" id="Group 154" o:spid="_x0000_s1026" style="position:absolute;margin-left:205.05pt;margin-top:396.1pt;width:26.85pt;height:34.3pt;rotation:-6224543fd;z-index:251678208;mso-position-horizontal-relative:page;mso-position-vertical-relative:page" coordorigin="5911,8079" coordsize="407,107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">
                <v:shape id="Freeform 156" o:spid="_x0000_s1027" style="position:absolute;left:5911;top:8079;width:407;height:1079;visibility:visible;mso-wrap-style:square;v-text-anchor:top" coordsize="407,10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" path="m325,203r-244,l81,1078r244,l325,203xe" filled="f" stroked="f">
                  <v:path arrowok="t" o:connecttype="custom" o:connectlocs="325,8282;81,8282;81,9157;325,9157;325,8282" o:connectangles="0,0,0,0,0"/>
                </v:shape>
                <v:shape id="Freeform 155" o:spid="_x0000_s1028" style="position:absolute;left:5911;top:8079;width:407;height:1079;visibility:visible;mso-wrap-style:square;v-text-anchor:top" coordsize="407,10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" path="m203,l,203r406,l203,xe" filled="f" stroked="f">
                  <v:path arrowok="t" o:connecttype="custom" o:connectlocs="203,8079;0,8282;406,8282;203,8079" o:connectangles="0,0,0,0"/>
                </v:shape>
                <w10:wrap anchorx="page" anchory="page"/>
              </v:group>
            </w:pict>
          </mc:Fallback>
        </mc:AlternateContent>
      </w:r>
      <w:r w:rsidR="00D80A91" w:rsidRPr="00F702C2">
        <w:rPr>
          <w:rFonts w:eastAsiaTheme="minorHAnsi" w:hAnsiTheme="minorHAnsi" w:cstheme="minorBidi"/>
          <w:noProof/>
          <w:position w:val="1"/>
          <w:sz w:val="20"/>
          <w:lang w:bidi="ar-SA"/>
        </w:rPr>
        <mc:AlternateContent>
          <mc:Choice Requires="wpg">
            <w:drawing>
              <wp:inline distT="0" distB="0" distL="0" distR="0" wp14:anchorId="3F05266C" wp14:editId="439FC983">
                <wp:extent cx="1476375" cy="2324100"/>
                <wp:effectExtent l="0" t="0" r="28575" b="0"/>
                <wp:docPr id="95" name="Group 10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476375" cy="2324100"/>
                          <a:chOff x="0" y="-610"/>
                          <a:chExt cx="2095" cy="3352"/>
                        </a:xfrm>
                      </wpg:grpSpPr>
                      <wpg:grpSp>
                        <wpg:cNvPr id="106" name="Group 113"/>
                        <wpg:cNvGrpSpPr>
                          <a:grpSpLocks/>
                        </wpg:cNvGrpSpPr>
                        <wpg:grpSpPr bwMode="auto">
                          <a:xfrm>
                            <a:off x="0" y="1247"/>
                            <a:ext cx="1496" cy="1495"/>
                            <a:chOff x="0" y="1247"/>
                            <a:chExt cx="1496" cy="1495"/>
                          </a:xfrm>
                        </wpg:grpSpPr>
                        <wps:wsp>
                          <wps:cNvPr id="107" name="Freeform 114"/>
                          <wps:cNvSpPr>
                            <a:spLocks/>
                          </wps:cNvSpPr>
                          <wps:spPr bwMode="auto">
                            <a:xfrm>
                              <a:off x="0" y="1247"/>
                              <a:ext cx="1496" cy="1495"/>
                            </a:xfrm>
                            <a:custGeom>
                              <a:avLst/>
                              <a:gdLst>
                                <a:gd name="T0" fmla="*/ 748 w 1496"/>
                                <a:gd name="T1" fmla="+- 0 1247 1247"/>
                                <a:gd name="T2" fmla="*/ 1247 h 1495"/>
                                <a:gd name="T3" fmla="*/ 686 w 1496"/>
                                <a:gd name="T4" fmla="+- 0 1250 1247"/>
                                <a:gd name="T5" fmla="*/ 1250 h 1495"/>
                                <a:gd name="T6" fmla="*/ 626 w 1496"/>
                                <a:gd name="T7" fmla="+- 0 1257 1247"/>
                                <a:gd name="T8" fmla="*/ 1257 h 1495"/>
                                <a:gd name="T9" fmla="*/ 511 w 1496"/>
                                <a:gd name="T10" fmla="+- 0 1285 1247"/>
                                <a:gd name="T11" fmla="*/ 1285 h 1495"/>
                                <a:gd name="T12" fmla="*/ 404 w 1496"/>
                                <a:gd name="T13" fmla="+- 0 1331 1247"/>
                                <a:gd name="T14" fmla="*/ 1331 h 1495"/>
                                <a:gd name="T15" fmla="*/ 306 w 1496"/>
                                <a:gd name="T16" fmla="+- 0 1392 1247"/>
                                <a:gd name="T17" fmla="*/ 1392 h 1495"/>
                                <a:gd name="T18" fmla="*/ 219 w 1496"/>
                                <a:gd name="T19" fmla="+- 0 1466 1247"/>
                                <a:gd name="T20" fmla="*/ 1466 h 1495"/>
                                <a:gd name="T21" fmla="*/ 144 w 1496"/>
                                <a:gd name="T22" fmla="+- 0 1553 1247"/>
                                <a:gd name="T23" fmla="*/ 1553 h 1495"/>
                                <a:gd name="T24" fmla="*/ 83 w 1496"/>
                                <a:gd name="T25" fmla="+- 0 1651 1247"/>
                                <a:gd name="T26" fmla="*/ 1651 h 1495"/>
                                <a:gd name="T27" fmla="*/ 38 w 1496"/>
                                <a:gd name="T28" fmla="+- 0 1759 1247"/>
                                <a:gd name="T29" fmla="*/ 1759 h 1495"/>
                                <a:gd name="T30" fmla="*/ 10 w 1496"/>
                                <a:gd name="T31" fmla="+- 0 1874 1247"/>
                                <a:gd name="T32" fmla="*/ 1874 h 1495"/>
                                <a:gd name="T33" fmla="*/ 2 w 1496"/>
                                <a:gd name="T34" fmla="+- 0 1934 1247"/>
                                <a:gd name="T35" fmla="*/ 1934 h 1495"/>
                                <a:gd name="T36" fmla="*/ 0 w 1496"/>
                                <a:gd name="T37" fmla="+- 0 1995 1247"/>
                                <a:gd name="T38" fmla="*/ 1995 h 1495"/>
                                <a:gd name="T39" fmla="*/ 2 w 1496"/>
                                <a:gd name="T40" fmla="+- 0 2056 1247"/>
                                <a:gd name="T41" fmla="*/ 2056 h 1495"/>
                                <a:gd name="T42" fmla="*/ 10 w 1496"/>
                                <a:gd name="T43" fmla="+- 0 2116 1247"/>
                                <a:gd name="T44" fmla="*/ 2116 h 1495"/>
                                <a:gd name="T45" fmla="*/ 38 w 1496"/>
                                <a:gd name="T46" fmla="+- 0 2231 1247"/>
                                <a:gd name="T47" fmla="*/ 2231 h 1495"/>
                                <a:gd name="T48" fmla="*/ 83 w 1496"/>
                                <a:gd name="T49" fmla="+- 0 2338 1247"/>
                                <a:gd name="T50" fmla="*/ 2338 h 1495"/>
                                <a:gd name="T51" fmla="*/ 144 w 1496"/>
                                <a:gd name="T52" fmla="+- 0 2436 1247"/>
                                <a:gd name="T53" fmla="*/ 2436 h 1495"/>
                                <a:gd name="T54" fmla="*/ 219 w 1496"/>
                                <a:gd name="T55" fmla="+- 0 2523 1247"/>
                                <a:gd name="T56" fmla="*/ 2523 h 1495"/>
                                <a:gd name="T57" fmla="*/ 306 w 1496"/>
                                <a:gd name="T58" fmla="+- 0 2598 1247"/>
                                <a:gd name="T59" fmla="*/ 2598 h 1495"/>
                                <a:gd name="T60" fmla="*/ 404 w 1496"/>
                                <a:gd name="T61" fmla="+- 0 2659 1247"/>
                                <a:gd name="T62" fmla="*/ 2659 h 1495"/>
                                <a:gd name="T63" fmla="*/ 511 w 1496"/>
                                <a:gd name="T64" fmla="+- 0 2704 1247"/>
                                <a:gd name="T65" fmla="*/ 2704 h 1495"/>
                                <a:gd name="T66" fmla="*/ 626 w 1496"/>
                                <a:gd name="T67" fmla="+- 0 2733 1247"/>
                                <a:gd name="T68" fmla="*/ 2733 h 1495"/>
                                <a:gd name="T69" fmla="*/ 686 w 1496"/>
                                <a:gd name="T70" fmla="+- 0 2740 1247"/>
                                <a:gd name="T71" fmla="*/ 2740 h 1495"/>
                                <a:gd name="T72" fmla="*/ 748 w 1496"/>
                                <a:gd name="T73" fmla="+- 0 2742 1247"/>
                                <a:gd name="T74" fmla="*/ 2742 h 1495"/>
                                <a:gd name="T75" fmla="*/ 809 w 1496"/>
                                <a:gd name="T76" fmla="+- 0 2740 1247"/>
                                <a:gd name="T77" fmla="*/ 2740 h 1495"/>
                                <a:gd name="T78" fmla="*/ 869 w 1496"/>
                                <a:gd name="T79" fmla="+- 0 2733 1247"/>
                                <a:gd name="T80" fmla="*/ 2733 h 1495"/>
                                <a:gd name="T81" fmla="*/ 984 w 1496"/>
                                <a:gd name="T82" fmla="+- 0 2704 1247"/>
                                <a:gd name="T83" fmla="*/ 2704 h 1495"/>
                                <a:gd name="T84" fmla="*/ 1091 w 1496"/>
                                <a:gd name="T85" fmla="+- 0 2659 1247"/>
                                <a:gd name="T86" fmla="*/ 2659 h 1495"/>
                                <a:gd name="T87" fmla="*/ 1189 w 1496"/>
                                <a:gd name="T88" fmla="+- 0 2598 1247"/>
                                <a:gd name="T89" fmla="*/ 2598 h 1495"/>
                                <a:gd name="T90" fmla="*/ 1276 w 1496"/>
                                <a:gd name="T91" fmla="+- 0 2523 1247"/>
                                <a:gd name="T92" fmla="*/ 2523 h 1495"/>
                                <a:gd name="T93" fmla="*/ 1351 w 1496"/>
                                <a:gd name="T94" fmla="+- 0 2436 1247"/>
                                <a:gd name="T95" fmla="*/ 2436 h 1495"/>
                                <a:gd name="T96" fmla="*/ 1412 w 1496"/>
                                <a:gd name="T97" fmla="+- 0 2338 1247"/>
                                <a:gd name="T98" fmla="*/ 2338 h 1495"/>
                                <a:gd name="T99" fmla="*/ 1457 w 1496"/>
                                <a:gd name="T100" fmla="+- 0 2231 1247"/>
                                <a:gd name="T101" fmla="*/ 2231 h 1495"/>
                                <a:gd name="T102" fmla="*/ 1485 w 1496"/>
                                <a:gd name="T103" fmla="+- 0 2116 1247"/>
                                <a:gd name="T104" fmla="*/ 2116 h 1495"/>
                                <a:gd name="T105" fmla="*/ 1493 w 1496"/>
                                <a:gd name="T106" fmla="+- 0 2056 1247"/>
                                <a:gd name="T107" fmla="*/ 2056 h 1495"/>
                                <a:gd name="T108" fmla="*/ 1495 w 1496"/>
                                <a:gd name="T109" fmla="+- 0 1995 1247"/>
                                <a:gd name="T110" fmla="*/ 1995 h 1495"/>
                                <a:gd name="T111" fmla="*/ 1493 w 1496"/>
                                <a:gd name="T112" fmla="+- 0 1934 1247"/>
                                <a:gd name="T113" fmla="*/ 1934 h 1495"/>
                                <a:gd name="T114" fmla="*/ 1485 w 1496"/>
                                <a:gd name="T115" fmla="+- 0 1874 1247"/>
                                <a:gd name="T116" fmla="*/ 1874 h 1495"/>
                                <a:gd name="T117" fmla="*/ 1457 w 1496"/>
                                <a:gd name="T118" fmla="+- 0 1759 1247"/>
                                <a:gd name="T119" fmla="*/ 1759 h 1495"/>
                                <a:gd name="T120" fmla="*/ 1412 w 1496"/>
                                <a:gd name="T121" fmla="+- 0 1651 1247"/>
                                <a:gd name="T122" fmla="*/ 1651 h 1495"/>
                                <a:gd name="T123" fmla="*/ 1351 w 1496"/>
                                <a:gd name="T124" fmla="+- 0 1553 1247"/>
                                <a:gd name="T125" fmla="*/ 1553 h 1495"/>
                                <a:gd name="T126" fmla="*/ 1276 w 1496"/>
                                <a:gd name="T127" fmla="+- 0 1466 1247"/>
                                <a:gd name="T128" fmla="*/ 1466 h 1495"/>
                                <a:gd name="T129" fmla="*/ 1189 w 1496"/>
                                <a:gd name="T130" fmla="+- 0 1392 1247"/>
                                <a:gd name="T131" fmla="*/ 1392 h 1495"/>
                                <a:gd name="T132" fmla="*/ 1091 w 1496"/>
                                <a:gd name="T133" fmla="+- 0 1331 1247"/>
                                <a:gd name="T134" fmla="*/ 1331 h 1495"/>
                                <a:gd name="T135" fmla="*/ 984 w 1496"/>
                                <a:gd name="T136" fmla="+- 0 1285 1247"/>
                                <a:gd name="T137" fmla="*/ 1285 h 1495"/>
                                <a:gd name="T138" fmla="*/ 869 w 1496"/>
                                <a:gd name="T139" fmla="+- 0 1257 1247"/>
                                <a:gd name="T140" fmla="*/ 1257 h 1495"/>
                                <a:gd name="T141" fmla="*/ 809 w 1496"/>
                                <a:gd name="T142" fmla="+- 0 1250 1247"/>
                                <a:gd name="T143" fmla="*/ 1250 h 1495"/>
                                <a:gd name="T144" fmla="*/ 748 w 1496"/>
                                <a:gd name="T145" fmla="+- 0 1247 1247"/>
                                <a:gd name="T146" fmla="*/ 1247 h 1495"/>
                              </a:gdLst>
                              <a:ahLst/>
                              <a:cxnLst>
                                <a:cxn ang="0">
                                  <a:pos x="T0" y="T2"/>
                                </a:cxn>
                                <a:cxn ang="0">
                                  <a:pos x="T3" y="T5"/>
                                </a:cxn>
                                <a:cxn ang="0">
                                  <a:pos x="T6" y="T8"/>
                                </a:cxn>
                                <a:cxn ang="0">
                                  <a:pos x="T9" y="T11"/>
                                </a:cxn>
                                <a:cxn ang="0">
                                  <a:pos x="T12" y="T14"/>
                                </a:cxn>
                                <a:cxn ang="0">
                                  <a:pos x="T15" y="T17"/>
                                </a:cxn>
                                <a:cxn ang="0">
                                  <a:pos x="T18" y="T20"/>
                                </a:cxn>
                                <a:cxn ang="0">
                                  <a:pos x="T21" y="T23"/>
                                </a:cxn>
                                <a:cxn ang="0">
                                  <a:pos x="T24" y="T26"/>
                                </a:cxn>
                                <a:cxn ang="0">
                                  <a:pos x="T27" y="T29"/>
                                </a:cxn>
                                <a:cxn ang="0">
                                  <a:pos x="T30" y="T32"/>
                                </a:cxn>
                                <a:cxn ang="0">
                                  <a:pos x="T33" y="T35"/>
                                </a:cxn>
                                <a:cxn ang="0">
                                  <a:pos x="T36" y="T38"/>
                                </a:cxn>
                                <a:cxn ang="0">
                                  <a:pos x="T39" y="T41"/>
                                </a:cxn>
                                <a:cxn ang="0">
                                  <a:pos x="T42" y="T44"/>
                                </a:cxn>
                                <a:cxn ang="0">
                                  <a:pos x="T45" y="T47"/>
                                </a:cxn>
                                <a:cxn ang="0">
                                  <a:pos x="T48" y="T50"/>
                                </a:cxn>
                                <a:cxn ang="0">
                                  <a:pos x="T51" y="T53"/>
                                </a:cxn>
                                <a:cxn ang="0">
                                  <a:pos x="T54" y="T56"/>
                                </a:cxn>
                                <a:cxn ang="0">
                                  <a:pos x="T57" y="T59"/>
                                </a:cxn>
                                <a:cxn ang="0">
                                  <a:pos x="T60" y="T62"/>
                                </a:cxn>
                                <a:cxn ang="0">
                                  <a:pos x="T63" y="T65"/>
                                </a:cxn>
                                <a:cxn ang="0">
                                  <a:pos x="T66" y="T68"/>
                                </a:cxn>
                                <a:cxn ang="0">
                                  <a:pos x="T69" y="T71"/>
                                </a:cxn>
                                <a:cxn ang="0">
                                  <a:pos x="T72" y="T74"/>
                                </a:cxn>
                                <a:cxn ang="0">
                                  <a:pos x="T75" y="T77"/>
                                </a:cxn>
                                <a:cxn ang="0">
                                  <a:pos x="T78" y="T80"/>
                                </a:cxn>
                                <a:cxn ang="0">
                                  <a:pos x="T81" y="T83"/>
                                </a:cxn>
                                <a:cxn ang="0">
                                  <a:pos x="T84" y="T86"/>
                                </a:cxn>
                                <a:cxn ang="0">
                                  <a:pos x="T87" y="T89"/>
                                </a:cxn>
                                <a:cxn ang="0">
                                  <a:pos x="T90" y="T92"/>
                                </a:cxn>
                                <a:cxn ang="0">
                                  <a:pos x="T93" y="T95"/>
                                </a:cxn>
                                <a:cxn ang="0">
                                  <a:pos x="T96" y="T98"/>
                                </a:cxn>
                                <a:cxn ang="0">
                                  <a:pos x="T99" y="T101"/>
                                </a:cxn>
                                <a:cxn ang="0">
                                  <a:pos x="T102" y="T104"/>
                                </a:cxn>
                                <a:cxn ang="0">
                                  <a:pos x="T105" y="T107"/>
                                </a:cxn>
                                <a:cxn ang="0">
                                  <a:pos x="T108" y="T110"/>
                                </a:cxn>
                                <a:cxn ang="0">
                                  <a:pos x="T111" y="T113"/>
                                </a:cxn>
                                <a:cxn ang="0">
                                  <a:pos x="T114" y="T116"/>
                                </a:cxn>
                                <a:cxn ang="0">
                                  <a:pos x="T117" y="T119"/>
                                </a:cxn>
                                <a:cxn ang="0">
                                  <a:pos x="T120" y="T122"/>
                                </a:cxn>
                                <a:cxn ang="0">
                                  <a:pos x="T123" y="T125"/>
                                </a:cxn>
                                <a:cxn ang="0">
                                  <a:pos x="T126" y="T128"/>
                                </a:cxn>
                                <a:cxn ang="0">
                                  <a:pos x="T129" y="T131"/>
                                </a:cxn>
                                <a:cxn ang="0">
                                  <a:pos x="T132" y="T134"/>
                                </a:cxn>
                                <a:cxn ang="0">
                                  <a:pos x="T135" y="T137"/>
                                </a:cxn>
                                <a:cxn ang="0">
                                  <a:pos x="T138" y="T140"/>
                                </a:cxn>
                                <a:cxn ang="0">
                                  <a:pos x="T141" y="T143"/>
                                </a:cxn>
                                <a:cxn ang="0">
                                  <a:pos x="T144" y="T146"/>
                                </a:cxn>
                              </a:cxnLst>
                              <a:rect l="0" t="0" r="r" b="b"/>
                              <a:pathLst>
                                <a:path w="1496" h="1495">
                                  <a:moveTo>
                                    <a:pt x="748" y="0"/>
                                  </a:moveTo>
                                  <a:lnTo>
                                    <a:pt x="686" y="3"/>
                                  </a:lnTo>
                                  <a:lnTo>
                                    <a:pt x="626" y="10"/>
                                  </a:lnTo>
                                  <a:lnTo>
                                    <a:pt x="511" y="38"/>
                                  </a:lnTo>
                                  <a:lnTo>
                                    <a:pt x="404" y="84"/>
                                  </a:lnTo>
                                  <a:lnTo>
                                    <a:pt x="306" y="145"/>
                                  </a:lnTo>
                                  <a:lnTo>
                                    <a:pt x="219" y="219"/>
                                  </a:lnTo>
                                  <a:lnTo>
                                    <a:pt x="144" y="306"/>
                                  </a:lnTo>
                                  <a:lnTo>
                                    <a:pt x="83" y="404"/>
                                  </a:lnTo>
                                  <a:lnTo>
                                    <a:pt x="38" y="512"/>
                                  </a:lnTo>
                                  <a:lnTo>
                                    <a:pt x="10" y="627"/>
                                  </a:lnTo>
                                  <a:lnTo>
                                    <a:pt x="2" y="687"/>
                                  </a:lnTo>
                                  <a:lnTo>
                                    <a:pt x="0" y="748"/>
                                  </a:lnTo>
                                  <a:lnTo>
                                    <a:pt x="2" y="809"/>
                                  </a:lnTo>
                                  <a:lnTo>
                                    <a:pt x="10" y="869"/>
                                  </a:lnTo>
                                  <a:lnTo>
                                    <a:pt x="38" y="984"/>
                                  </a:lnTo>
                                  <a:lnTo>
                                    <a:pt x="83" y="1091"/>
                                  </a:lnTo>
                                  <a:lnTo>
                                    <a:pt x="144" y="1189"/>
                                  </a:lnTo>
                                  <a:lnTo>
                                    <a:pt x="219" y="1276"/>
                                  </a:lnTo>
                                  <a:lnTo>
                                    <a:pt x="306" y="1351"/>
                                  </a:lnTo>
                                  <a:lnTo>
                                    <a:pt x="404" y="1412"/>
                                  </a:lnTo>
                                  <a:lnTo>
                                    <a:pt x="511" y="1457"/>
                                  </a:lnTo>
                                  <a:lnTo>
                                    <a:pt x="626" y="1486"/>
                                  </a:lnTo>
                                  <a:lnTo>
                                    <a:pt x="686" y="1493"/>
                                  </a:lnTo>
                                  <a:lnTo>
                                    <a:pt x="748" y="1495"/>
                                  </a:lnTo>
                                  <a:lnTo>
                                    <a:pt x="809" y="1493"/>
                                  </a:lnTo>
                                  <a:lnTo>
                                    <a:pt x="869" y="1486"/>
                                  </a:lnTo>
                                  <a:lnTo>
                                    <a:pt x="984" y="1457"/>
                                  </a:lnTo>
                                  <a:lnTo>
                                    <a:pt x="1091" y="1412"/>
                                  </a:lnTo>
                                  <a:lnTo>
                                    <a:pt x="1189" y="1351"/>
                                  </a:lnTo>
                                  <a:lnTo>
                                    <a:pt x="1276" y="1276"/>
                                  </a:lnTo>
                                  <a:lnTo>
                                    <a:pt x="1351" y="1189"/>
                                  </a:lnTo>
                                  <a:lnTo>
                                    <a:pt x="1412" y="1091"/>
                                  </a:lnTo>
                                  <a:lnTo>
                                    <a:pt x="1457" y="984"/>
                                  </a:lnTo>
                                  <a:lnTo>
                                    <a:pt x="1485" y="869"/>
                                  </a:lnTo>
                                  <a:lnTo>
                                    <a:pt x="1493" y="809"/>
                                  </a:lnTo>
                                  <a:lnTo>
                                    <a:pt x="1495" y="748"/>
                                  </a:lnTo>
                                  <a:lnTo>
                                    <a:pt x="1493" y="687"/>
                                  </a:lnTo>
                                  <a:lnTo>
                                    <a:pt x="1485" y="627"/>
                                  </a:lnTo>
                                  <a:lnTo>
                                    <a:pt x="1457" y="512"/>
                                  </a:lnTo>
                                  <a:lnTo>
                                    <a:pt x="1412" y="404"/>
                                  </a:lnTo>
                                  <a:lnTo>
                                    <a:pt x="1351" y="306"/>
                                  </a:lnTo>
                                  <a:lnTo>
                                    <a:pt x="1276" y="219"/>
                                  </a:lnTo>
                                  <a:lnTo>
                                    <a:pt x="1189" y="145"/>
                                  </a:lnTo>
                                  <a:lnTo>
                                    <a:pt x="1091" y="84"/>
                                  </a:lnTo>
                                  <a:lnTo>
                                    <a:pt x="984" y="38"/>
                                  </a:lnTo>
                                  <a:lnTo>
                                    <a:pt x="869" y="10"/>
                                  </a:lnTo>
                                  <a:lnTo>
                                    <a:pt x="809" y="3"/>
                                  </a:lnTo>
                                  <a:lnTo>
                                    <a:pt x="748" y="0"/>
                                  </a:lnTo>
                                  <a:close/>
                                </a:path>
                              </a:pathLst>
                            </a:custGeom>
                            <a:solidFill>
                              <a:srgbClr val="89B832"/>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08" name="Group 111"/>
                        <wpg:cNvGrpSpPr>
                          <a:grpSpLocks/>
                        </wpg:cNvGrpSpPr>
                        <wpg:grpSpPr bwMode="auto">
                          <a:xfrm>
                            <a:off x="600" y="-610"/>
                            <a:ext cx="1495" cy="1495"/>
                            <a:chOff x="600" y="-610"/>
                            <a:chExt cx="1495" cy="1495"/>
                          </a:xfrm>
                        </wpg:grpSpPr>
                        <wps:wsp>
                          <wps:cNvPr id="109" name="Freeform 112"/>
                          <wps:cNvSpPr>
                            <a:spLocks/>
                          </wps:cNvSpPr>
                          <wps:spPr bwMode="auto">
                            <a:xfrm>
                              <a:off x="600" y="-610"/>
                              <a:ext cx="1495" cy="1495"/>
                            </a:xfrm>
                            <a:custGeom>
                              <a:avLst/>
                              <a:gdLst>
                                <a:gd name="T0" fmla="+- 0 1985 1237"/>
                                <a:gd name="T1" fmla="*/ T0 w 1495"/>
                                <a:gd name="T2" fmla="+- 0 10 10"/>
                                <a:gd name="T3" fmla="*/ 10 h 1495"/>
                                <a:gd name="T4" fmla="+- 0 1924 1237"/>
                                <a:gd name="T5" fmla="*/ T4 w 1495"/>
                                <a:gd name="T6" fmla="+- 0 12 10"/>
                                <a:gd name="T7" fmla="*/ 12 h 1495"/>
                                <a:gd name="T8" fmla="+- 0 1864 1237"/>
                                <a:gd name="T9" fmla="*/ T8 w 1495"/>
                                <a:gd name="T10" fmla="+- 0 20 10"/>
                                <a:gd name="T11" fmla="*/ 20 h 1495"/>
                                <a:gd name="T12" fmla="+- 0 1749 1237"/>
                                <a:gd name="T13" fmla="*/ T12 w 1495"/>
                                <a:gd name="T14" fmla="+- 0 48 10"/>
                                <a:gd name="T15" fmla="*/ 48 h 1495"/>
                                <a:gd name="T16" fmla="+- 0 1641 1237"/>
                                <a:gd name="T17" fmla="*/ T16 w 1495"/>
                                <a:gd name="T18" fmla="+- 0 93 10"/>
                                <a:gd name="T19" fmla="*/ 93 h 1495"/>
                                <a:gd name="T20" fmla="+- 0 1544 1237"/>
                                <a:gd name="T21" fmla="*/ T20 w 1495"/>
                                <a:gd name="T22" fmla="+- 0 154 10"/>
                                <a:gd name="T23" fmla="*/ 154 h 1495"/>
                                <a:gd name="T24" fmla="+- 0 1456 1237"/>
                                <a:gd name="T25" fmla="*/ T24 w 1495"/>
                                <a:gd name="T26" fmla="+- 0 229 10"/>
                                <a:gd name="T27" fmla="*/ 229 h 1495"/>
                                <a:gd name="T28" fmla="+- 0 1382 1237"/>
                                <a:gd name="T29" fmla="*/ T28 w 1495"/>
                                <a:gd name="T30" fmla="+- 0 316 10"/>
                                <a:gd name="T31" fmla="*/ 316 h 1495"/>
                                <a:gd name="T32" fmla="+- 0 1321 1237"/>
                                <a:gd name="T33" fmla="*/ T32 w 1495"/>
                                <a:gd name="T34" fmla="+- 0 414 10"/>
                                <a:gd name="T35" fmla="*/ 414 h 1495"/>
                                <a:gd name="T36" fmla="+- 0 1276 1237"/>
                                <a:gd name="T37" fmla="*/ T36 w 1495"/>
                                <a:gd name="T38" fmla="+- 0 521 10"/>
                                <a:gd name="T39" fmla="*/ 521 h 1495"/>
                                <a:gd name="T40" fmla="+- 0 1247 1237"/>
                                <a:gd name="T41" fmla="*/ T40 w 1495"/>
                                <a:gd name="T42" fmla="+- 0 636 10"/>
                                <a:gd name="T43" fmla="*/ 636 h 1495"/>
                                <a:gd name="T44" fmla="+- 0 1240 1237"/>
                                <a:gd name="T45" fmla="*/ T44 w 1495"/>
                                <a:gd name="T46" fmla="+- 0 696 10"/>
                                <a:gd name="T47" fmla="*/ 696 h 1495"/>
                                <a:gd name="T48" fmla="+- 0 1237 1237"/>
                                <a:gd name="T49" fmla="*/ T48 w 1495"/>
                                <a:gd name="T50" fmla="+- 0 758 10"/>
                                <a:gd name="T51" fmla="*/ 758 h 1495"/>
                                <a:gd name="T52" fmla="+- 0 1240 1237"/>
                                <a:gd name="T53" fmla="*/ T52 w 1495"/>
                                <a:gd name="T54" fmla="+- 0 819 10"/>
                                <a:gd name="T55" fmla="*/ 819 h 1495"/>
                                <a:gd name="T56" fmla="+- 0 1247 1237"/>
                                <a:gd name="T57" fmla="*/ T56 w 1495"/>
                                <a:gd name="T58" fmla="+- 0 879 10"/>
                                <a:gd name="T59" fmla="*/ 879 h 1495"/>
                                <a:gd name="T60" fmla="+- 0 1276 1237"/>
                                <a:gd name="T61" fmla="*/ T60 w 1495"/>
                                <a:gd name="T62" fmla="+- 0 994 10"/>
                                <a:gd name="T63" fmla="*/ 994 h 1495"/>
                                <a:gd name="T64" fmla="+- 0 1321 1237"/>
                                <a:gd name="T65" fmla="*/ T64 w 1495"/>
                                <a:gd name="T66" fmla="+- 0 1101 10"/>
                                <a:gd name="T67" fmla="*/ 1101 h 1495"/>
                                <a:gd name="T68" fmla="+- 0 1382 1237"/>
                                <a:gd name="T69" fmla="*/ T68 w 1495"/>
                                <a:gd name="T70" fmla="+- 0 1199 10"/>
                                <a:gd name="T71" fmla="*/ 1199 h 1495"/>
                                <a:gd name="T72" fmla="+- 0 1456 1237"/>
                                <a:gd name="T73" fmla="*/ T72 w 1495"/>
                                <a:gd name="T74" fmla="+- 0 1286 10"/>
                                <a:gd name="T75" fmla="*/ 1286 h 1495"/>
                                <a:gd name="T76" fmla="+- 0 1544 1237"/>
                                <a:gd name="T77" fmla="*/ T76 w 1495"/>
                                <a:gd name="T78" fmla="+- 0 1361 10"/>
                                <a:gd name="T79" fmla="*/ 1361 h 1495"/>
                                <a:gd name="T80" fmla="+- 0 1641 1237"/>
                                <a:gd name="T81" fmla="*/ T80 w 1495"/>
                                <a:gd name="T82" fmla="+- 0 1422 10"/>
                                <a:gd name="T83" fmla="*/ 1422 h 1495"/>
                                <a:gd name="T84" fmla="+- 0 1749 1237"/>
                                <a:gd name="T85" fmla="*/ T84 w 1495"/>
                                <a:gd name="T86" fmla="+- 0 1467 10"/>
                                <a:gd name="T87" fmla="*/ 1467 h 1495"/>
                                <a:gd name="T88" fmla="+- 0 1864 1237"/>
                                <a:gd name="T89" fmla="*/ T88 w 1495"/>
                                <a:gd name="T90" fmla="+- 0 1495 10"/>
                                <a:gd name="T91" fmla="*/ 1495 h 1495"/>
                                <a:gd name="T92" fmla="+- 0 1924 1237"/>
                                <a:gd name="T93" fmla="*/ T92 w 1495"/>
                                <a:gd name="T94" fmla="+- 0 1503 10"/>
                                <a:gd name="T95" fmla="*/ 1503 h 1495"/>
                                <a:gd name="T96" fmla="+- 0 1985 1237"/>
                                <a:gd name="T97" fmla="*/ T96 w 1495"/>
                                <a:gd name="T98" fmla="+- 0 1505 10"/>
                                <a:gd name="T99" fmla="*/ 1505 h 1495"/>
                                <a:gd name="T100" fmla="+- 0 2046 1237"/>
                                <a:gd name="T101" fmla="*/ T100 w 1495"/>
                                <a:gd name="T102" fmla="+- 0 1503 10"/>
                                <a:gd name="T103" fmla="*/ 1503 h 1495"/>
                                <a:gd name="T104" fmla="+- 0 2106 1237"/>
                                <a:gd name="T105" fmla="*/ T104 w 1495"/>
                                <a:gd name="T106" fmla="+- 0 1495 10"/>
                                <a:gd name="T107" fmla="*/ 1495 h 1495"/>
                                <a:gd name="T108" fmla="+- 0 2221 1237"/>
                                <a:gd name="T109" fmla="*/ T108 w 1495"/>
                                <a:gd name="T110" fmla="+- 0 1467 10"/>
                                <a:gd name="T111" fmla="*/ 1467 h 1495"/>
                                <a:gd name="T112" fmla="+- 0 2328 1237"/>
                                <a:gd name="T113" fmla="*/ T112 w 1495"/>
                                <a:gd name="T114" fmla="+- 0 1422 10"/>
                                <a:gd name="T115" fmla="*/ 1422 h 1495"/>
                                <a:gd name="T116" fmla="+- 0 2426 1237"/>
                                <a:gd name="T117" fmla="*/ T116 w 1495"/>
                                <a:gd name="T118" fmla="+- 0 1361 10"/>
                                <a:gd name="T119" fmla="*/ 1361 h 1495"/>
                                <a:gd name="T120" fmla="+- 0 2514 1237"/>
                                <a:gd name="T121" fmla="*/ T120 w 1495"/>
                                <a:gd name="T122" fmla="+- 0 1286 10"/>
                                <a:gd name="T123" fmla="*/ 1286 h 1495"/>
                                <a:gd name="T124" fmla="+- 0 2588 1237"/>
                                <a:gd name="T125" fmla="*/ T124 w 1495"/>
                                <a:gd name="T126" fmla="+- 0 1199 10"/>
                                <a:gd name="T127" fmla="*/ 1199 h 1495"/>
                                <a:gd name="T128" fmla="+- 0 2649 1237"/>
                                <a:gd name="T129" fmla="*/ T128 w 1495"/>
                                <a:gd name="T130" fmla="+- 0 1101 10"/>
                                <a:gd name="T131" fmla="*/ 1101 h 1495"/>
                                <a:gd name="T132" fmla="+- 0 2694 1237"/>
                                <a:gd name="T133" fmla="*/ T132 w 1495"/>
                                <a:gd name="T134" fmla="+- 0 994 10"/>
                                <a:gd name="T135" fmla="*/ 994 h 1495"/>
                                <a:gd name="T136" fmla="+- 0 2723 1237"/>
                                <a:gd name="T137" fmla="*/ T136 w 1495"/>
                                <a:gd name="T138" fmla="+- 0 879 10"/>
                                <a:gd name="T139" fmla="*/ 879 h 1495"/>
                                <a:gd name="T140" fmla="+- 0 2730 1237"/>
                                <a:gd name="T141" fmla="*/ T140 w 1495"/>
                                <a:gd name="T142" fmla="+- 0 819 10"/>
                                <a:gd name="T143" fmla="*/ 819 h 1495"/>
                                <a:gd name="T144" fmla="+- 0 2732 1237"/>
                                <a:gd name="T145" fmla="*/ T144 w 1495"/>
                                <a:gd name="T146" fmla="+- 0 758 10"/>
                                <a:gd name="T147" fmla="*/ 758 h 1495"/>
                                <a:gd name="T148" fmla="+- 0 2730 1237"/>
                                <a:gd name="T149" fmla="*/ T148 w 1495"/>
                                <a:gd name="T150" fmla="+- 0 696 10"/>
                                <a:gd name="T151" fmla="*/ 696 h 1495"/>
                                <a:gd name="T152" fmla="+- 0 2723 1237"/>
                                <a:gd name="T153" fmla="*/ T152 w 1495"/>
                                <a:gd name="T154" fmla="+- 0 636 10"/>
                                <a:gd name="T155" fmla="*/ 636 h 1495"/>
                                <a:gd name="T156" fmla="+- 0 2694 1237"/>
                                <a:gd name="T157" fmla="*/ T156 w 1495"/>
                                <a:gd name="T158" fmla="+- 0 521 10"/>
                                <a:gd name="T159" fmla="*/ 521 h 1495"/>
                                <a:gd name="T160" fmla="+- 0 2649 1237"/>
                                <a:gd name="T161" fmla="*/ T160 w 1495"/>
                                <a:gd name="T162" fmla="+- 0 414 10"/>
                                <a:gd name="T163" fmla="*/ 414 h 1495"/>
                                <a:gd name="T164" fmla="+- 0 2588 1237"/>
                                <a:gd name="T165" fmla="*/ T164 w 1495"/>
                                <a:gd name="T166" fmla="+- 0 316 10"/>
                                <a:gd name="T167" fmla="*/ 316 h 1495"/>
                                <a:gd name="T168" fmla="+- 0 2514 1237"/>
                                <a:gd name="T169" fmla="*/ T168 w 1495"/>
                                <a:gd name="T170" fmla="+- 0 229 10"/>
                                <a:gd name="T171" fmla="*/ 229 h 1495"/>
                                <a:gd name="T172" fmla="+- 0 2426 1237"/>
                                <a:gd name="T173" fmla="*/ T172 w 1495"/>
                                <a:gd name="T174" fmla="+- 0 154 10"/>
                                <a:gd name="T175" fmla="*/ 154 h 1495"/>
                                <a:gd name="T176" fmla="+- 0 2328 1237"/>
                                <a:gd name="T177" fmla="*/ T176 w 1495"/>
                                <a:gd name="T178" fmla="+- 0 93 10"/>
                                <a:gd name="T179" fmla="*/ 93 h 1495"/>
                                <a:gd name="T180" fmla="+- 0 2221 1237"/>
                                <a:gd name="T181" fmla="*/ T180 w 1495"/>
                                <a:gd name="T182" fmla="+- 0 48 10"/>
                                <a:gd name="T183" fmla="*/ 48 h 1495"/>
                                <a:gd name="T184" fmla="+- 0 2106 1237"/>
                                <a:gd name="T185" fmla="*/ T184 w 1495"/>
                                <a:gd name="T186" fmla="+- 0 20 10"/>
                                <a:gd name="T187" fmla="*/ 20 h 1495"/>
                                <a:gd name="T188" fmla="+- 0 2046 1237"/>
                                <a:gd name="T189" fmla="*/ T188 w 1495"/>
                                <a:gd name="T190" fmla="+- 0 12 10"/>
                                <a:gd name="T191" fmla="*/ 12 h 1495"/>
                                <a:gd name="T192" fmla="+- 0 1985 1237"/>
                                <a:gd name="T193" fmla="*/ T192 w 1495"/>
                                <a:gd name="T194" fmla="+- 0 10 10"/>
                                <a:gd name="T195" fmla="*/ 10 h 149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Lst>
                              <a:rect l="0" t="0" r="r" b="b"/>
                              <a:pathLst>
                                <a:path w="1495" h="1495">
                                  <a:moveTo>
                                    <a:pt x="748" y="0"/>
                                  </a:moveTo>
                                  <a:lnTo>
                                    <a:pt x="687" y="2"/>
                                  </a:lnTo>
                                  <a:lnTo>
                                    <a:pt x="627" y="10"/>
                                  </a:lnTo>
                                  <a:lnTo>
                                    <a:pt x="512" y="38"/>
                                  </a:lnTo>
                                  <a:lnTo>
                                    <a:pt x="404" y="83"/>
                                  </a:lnTo>
                                  <a:lnTo>
                                    <a:pt x="307" y="144"/>
                                  </a:lnTo>
                                  <a:lnTo>
                                    <a:pt x="219" y="219"/>
                                  </a:lnTo>
                                  <a:lnTo>
                                    <a:pt x="145" y="306"/>
                                  </a:lnTo>
                                  <a:lnTo>
                                    <a:pt x="84" y="404"/>
                                  </a:lnTo>
                                  <a:lnTo>
                                    <a:pt x="39" y="511"/>
                                  </a:lnTo>
                                  <a:lnTo>
                                    <a:pt x="10" y="626"/>
                                  </a:lnTo>
                                  <a:lnTo>
                                    <a:pt x="3" y="686"/>
                                  </a:lnTo>
                                  <a:lnTo>
                                    <a:pt x="0" y="748"/>
                                  </a:lnTo>
                                  <a:lnTo>
                                    <a:pt x="3" y="809"/>
                                  </a:lnTo>
                                  <a:lnTo>
                                    <a:pt x="10" y="869"/>
                                  </a:lnTo>
                                  <a:lnTo>
                                    <a:pt x="39" y="984"/>
                                  </a:lnTo>
                                  <a:lnTo>
                                    <a:pt x="84" y="1091"/>
                                  </a:lnTo>
                                  <a:lnTo>
                                    <a:pt x="145" y="1189"/>
                                  </a:lnTo>
                                  <a:lnTo>
                                    <a:pt x="219" y="1276"/>
                                  </a:lnTo>
                                  <a:lnTo>
                                    <a:pt x="307" y="1351"/>
                                  </a:lnTo>
                                  <a:lnTo>
                                    <a:pt x="404" y="1412"/>
                                  </a:lnTo>
                                  <a:lnTo>
                                    <a:pt x="512" y="1457"/>
                                  </a:lnTo>
                                  <a:lnTo>
                                    <a:pt x="627" y="1485"/>
                                  </a:lnTo>
                                  <a:lnTo>
                                    <a:pt x="687" y="1493"/>
                                  </a:lnTo>
                                  <a:lnTo>
                                    <a:pt x="748" y="1495"/>
                                  </a:lnTo>
                                  <a:lnTo>
                                    <a:pt x="809" y="1493"/>
                                  </a:lnTo>
                                  <a:lnTo>
                                    <a:pt x="869" y="1485"/>
                                  </a:lnTo>
                                  <a:lnTo>
                                    <a:pt x="984" y="1457"/>
                                  </a:lnTo>
                                  <a:lnTo>
                                    <a:pt x="1091" y="1412"/>
                                  </a:lnTo>
                                  <a:lnTo>
                                    <a:pt x="1189" y="1351"/>
                                  </a:lnTo>
                                  <a:lnTo>
                                    <a:pt x="1277" y="1276"/>
                                  </a:lnTo>
                                  <a:lnTo>
                                    <a:pt x="1351" y="1189"/>
                                  </a:lnTo>
                                  <a:lnTo>
                                    <a:pt x="1412" y="1091"/>
                                  </a:lnTo>
                                  <a:lnTo>
                                    <a:pt x="1457" y="984"/>
                                  </a:lnTo>
                                  <a:lnTo>
                                    <a:pt x="1486" y="869"/>
                                  </a:lnTo>
                                  <a:lnTo>
                                    <a:pt x="1493" y="809"/>
                                  </a:lnTo>
                                  <a:lnTo>
                                    <a:pt x="1495" y="748"/>
                                  </a:lnTo>
                                  <a:lnTo>
                                    <a:pt x="1493" y="686"/>
                                  </a:lnTo>
                                  <a:lnTo>
                                    <a:pt x="1486" y="626"/>
                                  </a:lnTo>
                                  <a:lnTo>
                                    <a:pt x="1457" y="511"/>
                                  </a:lnTo>
                                  <a:lnTo>
                                    <a:pt x="1412" y="404"/>
                                  </a:lnTo>
                                  <a:lnTo>
                                    <a:pt x="1351" y="306"/>
                                  </a:lnTo>
                                  <a:lnTo>
                                    <a:pt x="1277" y="219"/>
                                  </a:lnTo>
                                  <a:lnTo>
                                    <a:pt x="1189" y="144"/>
                                  </a:lnTo>
                                  <a:lnTo>
                                    <a:pt x="1091" y="83"/>
                                  </a:lnTo>
                                  <a:lnTo>
                                    <a:pt x="984" y="38"/>
                                  </a:lnTo>
                                  <a:lnTo>
                                    <a:pt x="869" y="10"/>
                                  </a:lnTo>
                                  <a:lnTo>
                                    <a:pt x="809" y="2"/>
                                  </a:lnTo>
                                  <a:lnTo>
                                    <a:pt x="748" y="0"/>
                                  </a:lnTo>
                                  <a:close/>
                                </a:path>
                              </a:pathLst>
                            </a:custGeom>
                            <a:solidFill>
                              <a:srgbClr val="C0CF3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10" name="Group 107"/>
                        <wpg:cNvGrpSpPr>
                          <a:grpSpLocks/>
                        </wpg:cNvGrpSpPr>
                        <wpg:grpSpPr bwMode="auto">
                          <a:xfrm>
                            <a:off x="180" y="-610"/>
                            <a:ext cx="1915" cy="3205"/>
                            <a:chOff x="180" y="-610"/>
                            <a:chExt cx="1915" cy="3205"/>
                          </a:xfrm>
                        </wpg:grpSpPr>
                        <wps:wsp>
                          <wps:cNvPr id="173" name="Freeform 110"/>
                          <wps:cNvSpPr>
                            <a:spLocks/>
                          </wps:cNvSpPr>
                          <wps:spPr bwMode="auto">
                            <a:xfrm>
                              <a:off x="600" y="-610"/>
                              <a:ext cx="1495" cy="1495"/>
                            </a:xfrm>
                            <a:custGeom>
                              <a:avLst/>
                              <a:gdLst>
                                <a:gd name="T0" fmla="+- 0 1237 1237"/>
                                <a:gd name="T1" fmla="*/ T0 w 1495"/>
                                <a:gd name="T2" fmla="+- 0 758 10"/>
                                <a:gd name="T3" fmla="*/ 758 h 1495"/>
                                <a:gd name="T4" fmla="+- 0 1240 1237"/>
                                <a:gd name="T5" fmla="*/ T4 w 1495"/>
                                <a:gd name="T6" fmla="+- 0 696 10"/>
                                <a:gd name="T7" fmla="*/ 696 h 1495"/>
                                <a:gd name="T8" fmla="+- 0 1247 1237"/>
                                <a:gd name="T9" fmla="*/ T8 w 1495"/>
                                <a:gd name="T10" fmla="+- 0 636 10"/>
                                <a:gd name="T11" fmla="*/ 636 h 1495"/>
                                <a:gd name="T12" fmla="+- 0 1276 1237"/>
                                <a:gd name="T13" fmla="*/ T12 w 1495"/>
                                <a:gd name="T14" fmla="+- 0 521 10"/>
                                <a:gd name="T15" fmla="*/ 521 h 1495"/>
                                <a:gd name="T16" fmla="+- 0 1321 1237"/>
                                <a:gd name="T17" fmla="*/ T16 w 1495"/>
                                <a:gd name="T18" fmla="+- 0 414 10"/>
                                <a:gd name="T19" fmla="*/ 414 h 1495"/>
                                <a:gd name="T20" fmla="+- 0 1382 1237"/>
                                <a:gd name="T21" fmla="*/ T20 w 1495"/>
                                <a:gd name="T22" fmla="+- 0 316 10"/>
                                <a:gd name="T23" fmla="*/ 316 h 1495"/>
                                <a:gd name="T24" fmla="+- 0 1456 1237"/>
                                <a:gd name="T25" fmla="*/ T24 w 1495"/>
                                <a:gd name="T26" fmla="+- 0 229 10"/>
                                <a:gd name="T27" fmla="*/ 229 h 1495"/>
                                <a:gd name="T28" fmla="+- 0 1544 1237"/>
                                <a:gd name="T29" fmla="*/ T28 w 1495"/>
                                <a:gd name="T30" fmla="+- 0 154 10"/>
                                <a:gd name="T31" fmla="*/ 154 h 1495"/>
                                <a:gd name="T32" fmla="+- 0 1641 1237"/>
                                <a:gd name="T33" fmla="*/ T32 w 1495"/>
                                <a:gd name="T34" fmla="+- 0 93 10"/>
                                <a:gd name="T35" fmla="*/ 93 h 1495"/>
                                <a:gd name="T36" fmla="+- 0 1749 1237"/>
                                <a:gd name="T37" fmla="*/ T36 w 1495"/>
                                <a:gd name="T38" fmla="+- 0 48 10"/>
                                <a:gd name="T39" fmla="*/ 48 h 1495"/>
                                <a:gd name="T40" fmla="+- 0 1864 1237"/>
                                <a:gd name="T41" fmla="*/ T40 w 1495"/>
                                <a:gd name="T42" fmla="+- 0 20 10"/>
                                <a:gd name="T43" fmla="*/ 20 h 1495"/>
                                <a:gd name="T44" fmla="+- 0 1924 1237"/>
                                <a:gd name="T45" fmla="*/ T44 w 1495"/>
                                <a:gd name="T46" fmla="+- 0 12 10"/>
                                <a:gd name="T47" fmla="*/ 12 h 1495"/>
                                <a:gd name="T48" fmla="+- 0 1985 1237"/>
                                <a:gd name="T49" fmla="*/ T48 w 1495"/>
                                <a:gd name="T50" fmla="+- 0 10 10"/>
                                <a:gd name="T51" fmla="*/ 10 h 1495"/>
                                <a:gd name="T52" fmla="+- 0 2046 1237"/>
                                <a:gd name="T53" fmla="*/ T52 w 1495"/>
                                <a:gd name="T54" fmla="+- 0 12 10"/>
                                <a:gd name="T55" fmla="*/ 12 h 1495"/>
                                <a:gd name="T56" fmla="+- 0 2106 1237"/>
                                <a:gd name="T57" fmla="*/ T56 w 1495"/>
                                <a:gd name="T58" fmla="+- 0 20 10"/>
                                <a:gd name="T59" fmla="*/ 20 h 1495"/>
                                <a:gd name="T60" fmla="+- 0 2221 1237"/>
                                <a:gd name="T61" fmla="*/ T60 w 1495"/>
                                <a:gd name="T62" fmla="+- 0 48 10"/>
                                <a:gd name="T63" fmla="*/ 48 h 1495"/>
                                <a:gd name="T64" fmla="+- 0 2328 1237"/>
                                <a:gd name="T65" fmla="*/ T64 w 1495"/>
                                <a:gd name="T66" fmla="+- 0 93 10"/>
                                <a:gd name="T67" fmla="*/ 93 h 1495"/>
                                <a:gd name="T68" fmla="+- 0 2426 1237"/>
                                <a:gd name="T69" fmla="*/ T68 w 1495"/>
                                <a:gd name="T70" fmla="+- 0 154 10"/>
                                <a:gd name="T71" fmla="*/ 154 h 1495"/>
                                <a:gd name="T72" fmla="+- 0 2514 1237"/>
                                <a:gd name="T73" fmla="*/ T72 w 1495"/>
                                <a:gd name="T74" fmla="+- 0 229 10"/>
                                <a:gd name="T75" fmla="*/ 229 h 1495"/>
                                <a:gd name="T76" fmla="+- 0 2588 1237"/>
                                <a:gd name="T77" fmla="*/ T76 w 1495"/>
                                <a:gd name="T78" fmla="+- 0 316 10"/>
                                <a:gd name="T79" fmla="*/ 316 h 1495"/>
                                <a:gd name="T80" fmla="+- 0 2649 1237"/>
                                <a:gd name="T81" fmla="*/ T80 w 1495"/>
                                <a:gd name="T82" fmla="+- 0 414 10"/>
                                <a:gd name="T83" fmla="*/ 414 h 1495"/>
                                <a:gd name="T84" fmla="+- 0 2694 1237"/>
                                <a:gd name="T85" fmla="*/ T84 w 1495"/>
                                <a:gd name="T86" fmla="+- 0 521 10"/>
                                <a:gd name="T87" fmla="*/ 521 h 1495"/>
                                <a:gd name="T88" fmla="+- 0 2723 1237"/>
                                <a:gd name="T89" fmla="*/ T88 w 1495"/>
                                <a:gd name="T90" fmla="+- 0 636 10"/>
                                <a:gd name="T91" fmla="*/ 636 h 1495"/>
                                <a:gd name="T92" fmla="+- 0 2730 1237"/>
                                <a:gd name="T93" fmla="*/ T92 w 1495"/>
                                <a:gd name="T94" fmla="+- 0 696 10"/>
                                <a:gd name="T95" fmla="*/ 696 h 1495"/>
                                <a:gd name="T96" fmla="+- 0 2732 1237"/>
                                <a:gd name="T97" fmla="*/ T96 w 1495"/>
                                <a:gd name="T98" fmla="+- 0 758 10"/>
                                <a:gd name="T99" fmla="*/ 758 h 1495"/>
                                <a:gd name="T100" fmla="+- 0 2730 1237"/>
                                <a:gd name="T101" fmla="*/ T100 w 1495"/>
                                <a:gd name="T102" fmla="+- 0 819 10"/>
                                <a:gd name="T103" fmla="*/ 819 h 1495"/>
                                <a:gd name="T104" fmla="+- 0 2723 1237"/>
                                <a:gd name="T105" fmla="*/ T104 w 1495"/>
                                <a:gd name="T106" fmla="+- 0 879 10"/>
                                <a:gd name="T107" fmla="*/ 879 h 1495"/>
                                <a:gd name="T108" fmla="+- 0 2694 1237"/>
                                <a:gd name="T109" fmla="*/ T108 w 1495"/>
                                <a:gd name="T110" fmla="+- 0 994 10"/>
                                <a:gd name="T111" fmla="*/ 994 h 1495"/>
                                <a:gd name="T112" fmla="+- 0 2649 1237"/>
                                <a:gd name="T113" fmla="*/ T112 w 1495"/>
                                <a:gd name="T114" fmla="+- 0 1101 10"/>
                                <a:gd name="T115" fmla="*/ 1101 h 1495"/>
                                <a:gd name="T116" fmla="+- 0 2588 1237"/>
                                <a:gd name="T117" fmla="*/ T116 w 1495"/>
                                <a:gd name="T118" fmla="+- 0 1199 10"/>
                                <a:gd name="T119" fmla="*/ 1199 h 1495"/>
                                <a:gd name="T120" fmla="+- 0 2514 1237"/>
                                <a:gd name="T121" fmla="*/ T120 w 1495"/>
                                <a:gd name="T122" fmla="+- 0 1286 10"/>
                                <a:gd name="T123" fmla="*/ 1286 h 1495"/>
                                <a:gd name="T124" fmla="+- 0 2426 1237"/>
                                <a:gd name="T125" fmla="*/ T124 w 1495"/>
                                <a:gd name="T126" fmla="+- 0 1361 10"/>
                                <a:gd name="T127" fmla="*/ 1361 h 1495"/>
                                <a:gd name="T128" fmla="+- 0 2328 1237"/>
                                <a:gd name="T129" fmla="*/ T128 w 1495"/>
                                <a:gd name="T130" fmla="+- 0 1422 10"/>
                                <a:gd name="T131" fmla="*/ 1422 h 1495"/>
                                <a:gd name="T132" fmla="+- 0 2221 1237"/>
                                <a:gd name="T133" fmla="*/ T132 w 1495"/>
                                <a:gd name="T134" fmla="+- 0 1467 10"/>
                                <a:gd name="T135" fmla="*/ 1467 h 1495"/>
                                <a:gd name="T136" fmla="+- 0 2106 1237"/>
                                <a:gd name="T137" fmla="*/ T136 w 1495"/>
                                <a:gd name="T138" fmla="+- 0 1495 10"/>
                                <a:gd name="T139" fmla="*/ 1495 h 1495"/>
                                <a:gd name="T140" fmla="+- 0 2046 1237"/>
                                <a:gd name="T141" fmla="*/ T140 w 1495"/>
                                <a:gd name="T142" fmla="+- 0 1503 10"/>
                                <a:gd name="T143" fmla="*/ 1503 h 1495"/>
                                <a:gd name="T144" fmla="+- 0 1985 1237"/>
                                <a:gd name="T145" fmla="*/ T144 w 1495"/>
                                <a:gd name="T146" fmla="+- 0 1505 10"/>
                                <a:gd name="T147" fmla="*/ 1505 h 1495"/>
                                <a:gd name="T148" fmla="+- 0 1924 1237"/>
                                <a:gd name="T149" fmla="*/ T148 w 1495"/>
                                <a:gd name="T150" fmla="+- 0 1503 10"/>
                                <a:gd name="T151" fmla="*/ 1503 h 1495"/>
                                <a:gd name="T152" fmla="+- 0 1864 1237"/>
                                <a:gd name="T153" fmla="*/ T152 w 1495"/>
                                <a:gd name="T154" fmla="+- 0 1495 10"/>
                                <a:gd name="T155" fmla="*/ 1495 h 1495"/>
                                <a:gd name="T156" fmla="+- 0 1749 1237"/>
                                <a:gd name="T157" fmla="*/ T156 w 1495"/>
                                <a:gd name="T158" fmla="+- 0 1467 10"/>
                                <a:gd name="T159" fmla="*/ 1467 h 1495"/>
                                <a:gd name="T160" fmla="+- 0 1641 1237"/>
                                <a:gd name="T161" fmla="*/ T160 w 1495"/>
                                <a:gd name="T162" fmla="+- 0 1422 10"/>
                                <a:gd name="T163" fmla="*/ 1422 h 1495"/>
                                <a:gd name="T164" fmla="+- 0 1544 1237"/>
                                <a:gd name="T165" fmla="*/ T164 w 1495"/>
                                <a:gd name="T166" fmla="+- 0 1361 10"/>
                                <a:gd name="T167" fmla="*/ 1361 h 1495"/>
                                <a:gd name="T168" fmla="+- 0 1456 1237"/>
                                <a:gd name="T169" fmla="*/ T168 w 1495"/>
                                <a:gd name="T170" fmla="+- 0 1286 10"/>
                                <a:gd name="T171" fmla="*/ 1286 h 1495"/>
                                <a:gd name="T172" fmla="+- 0 1382 1237"/>
                                <a:gd name="T173" fmla="*/ T172 w 1495"/>
                                <a:gd name="T174" fmla="+- 0 1199 10"/>
                                <a:gd name="T175" fmla="*/ 1199 h 1495"/>
                                <a:gd name="T176" fmla="+- 0 1321 1237"/>
                                <a:gd name="T177" fmla="*/ T176 w 1495"/>
                                <a:gd name="T178" fmla="+- 0 1101 10"/>
                                <a:gd name="T179" fmla="*/ 1101 h 1495"/>
                                <a:gd name="T180" fmla="+- 0 1276 1237"/>
                                <a:gd name="T181" fmla="*/ T180 w 1495"/>
                                <a:gd name="T182" fmla="+- 0 994 10"/>
                                <a:gd name="T183" fmla="*/ 994 h 1495"/>
                                <a:gd name="T184" fmla="+- 0 1247 1237"/>
                                <a:gd name="T185" fmla="*/ T184 w 1495"/>
                                <a:gd name="T186" fmla="+- 0 879 10"/>
                                <a:gd name="T187" fmla="*/ 879 h 1495"/>
                                <a:gd name="T188" fmla="+- 0 1240 1237"/>
                                <a:gd name="T189" fmla="*/ T188 w 1495"/>
                                <a:gd name="T190" fmla="+- 0 819 10"/>
                                <a:gd name="T191" fmla="*/ 819 h 1495"/>
                                <a:gd name="T192" fmla="+- 0 1237 1237"/>
                                <a:gd name="T193" fmla="*/ T192 w 1495"/>
                                <a:gd name="T194" fmla="+- 0 758 10"/>
                                <a:gd name="T195" fmla="*/ 758 h 149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Lst>
                              <a:rect l="0" t="0" r="r" b="b"/>
                              <a:pathLst>
                                <a:path w="1495" h="1495">
                                  <a:moveTo>
                                    <a:pt x="0" y="748"/>
                                  </a:moveTo>
                                  <a:lnTo>
                                    <a:pt x="3" y="686"/>
                                  </a:lnTo>
                                  <a:lnTo>
                                    <a:pt x="10" y="626"/>
                                  </a:lnTo>
                                  <a:lnTo>
                                    <a:pt x="39" y="511"/>
                                  </a:lnTo>
                                  <a:lnTo>
                                    <a:pt x="84" y="404"/>
                                  </a:lnTo>
                                  <a:lnTo>
                                    <a:pt x="145" y="306"/>
                                  </a:lnTo>
                                  <a:lnTo>
                                    <a:pt x="219" y="219"/>
                                  </a:lnTo>
                                  <a:lnTo>
                                    <a:pt x="307" y="144"/>
                                  </a:lnTo>
                                  <a:lnTo>
                                    <a:pt x="404" y="83"/>
                                  </a:lnTo>
                                  <a:lnTo>
                                    <a:pt x="512" y="38"/>
                                  </a:lnTo>
                                  <a:lnTo>
                                    <a:pt x="627" y="10"/>
                                  </a:lnTo>
                                  <a:lnTo>
                                    <a:pt x="687" y="2"/>
                                  </a:lnTo>
                                  <a:lnTo>
                                    <a:pt x="748" y="0"/>
                                  </a:lnTo>
                                  <a:lnTo>
                                    <a:pt x="809" y="2"/>
                                  </a:lnTo>
                                  <a:lnTo>
                                    <a:pt x="869" y="10"/>
                                  </a:lnTo>
                                  <a:lnTo>
                                    <a:pt x="984" y="38"/>
                                  </a:lnTo>
                                  <a:lnTo>
                                    <a:pt x="1091" y="83"/>
                                  </a:lnTo>
                                  <a:lnTo>
                                    <a:pt x="1189" y="144"/>
                                  </a:lnTo>
                                  <a:lnTo>
                                    <a:pt x="1277" y="219"/>
                                  </a:lnTo>
                                  <a:lnTo>
                                    <a:pt x="1351" y="306"/>
                                  </a:lnTo>
                                  <a:lnTo>
                                    <a:pt x="1412" y="404"/>
                                  </a:lnTo>
                                  <a:lnTo>
                                    <a:pt x="1457" y="511"/>
                                  </a:lnTo>
                                  <a:lnTo>
                                    <a:pt x="1486" y="626"/>
                                  </a:lnTo>
                                  <a:lnTo>
                                    <a:pt x="1493" y="686"/>
                                  </a:lnTo>
                                  <a:lnTo>
                                    <a:pt x="1495" y="748"/>
                                  </a:lnTo>
                                  <a:lnTo>
                                    <a:pt x="1493" y="809"/>
                                  </a:lnTo>
                                  <a:lnTo>
                                    <a:pt x="1486" y="869"/>
                                  </a:lnTo>
                                  <a:lnTo>
                                    <a:pt x="1457" y="984"/>
                                  </a:lnTo>
                                  <a:lnTo>
                                    <a:pt x="1412" y="1091"/>
                                  </a:lnTo>
                                  <a:lnTo>
                                    <a:pt x="1351" y="1189"/>
                                  </a:lnTo>
                                  <a:lnTo>
                                    <a:pt x="1277" y="1276"/>
                                  </a:lnTo>
                                  <a:lnTo>
                                    <a:pt x="1189" y="1351"/>
                                  </a:lnTo>
                                  <a:lnTo>
                                    <a:pt x="1091" y="1412"/>
                                  </a:lnTo>
                                  <a:lnTo>
                                    <a:pt x="984" y="1457"/>
                                  </a:lnTo>
                                  <a:lnTo>
                                    <a:pt x="869" y="1485"/>
                                  </a:lnTo>
                                  <a:lnTo>
                                    <a:pt x="809" y="1493"/>
                                  </a:lnTo>
                                  <a:lnTo>
                                    <a:pt x="748" y="1495"/>
                                  </a:lnTo>
                                  <a:lnTo>
                                    <a:pt x="687" y="1493"/>
                                  </a:lnTo>
                                  <a:lnTo>
                                    <a:pt x="627" y="1485"/>
                                  </a:lnTo>
                                  <a:lnTo>
                                    <a:pt x="512" y="1457"/>
                                  </a:lnTo>
                                  <a:lnTo>
                                    <a:pt x="404" y="1412"/>
                                  </a:lnTo>
                                  <a:lnTo>
                                    <a:pt x="307" y="1351"/>
                                  </a:lnTo>
                                  <a:lnTo>
                                    <a:pt x="219" y="1276"/>
                                  </a:lnTo>
                                  <a:lnTo>
                                    <a:pt x="145" y="1189"/>
                                  </a:lnTo>
                                  <a:lnTo>
                                    <a:pt x="84" y="1091"/>
                                  </a:lnTo>
                                  <a:lnTo>
                                    <a:pt x="39" y="984"/>
                                  </a:lnTo>
                                  <a:lnTo>
                                    <a:pt x="10" y="869"/>
                                  </a:lnTo>
                                  <a:lnTo>
                                    <a:pt x="3" y="809"/>
                                  </a:lnTo>
                                  <a:lnTo>
                                    <a:pt x="0" y="748"/>
                                  </a:lnTo>
                                  <a:close/>
                                </a:path>
                              </a:pathLst>
                            </a:custGeom>
                            <a:noFill/>
                            <a:ln w="12700">
                              <a:solidFill>
                                <a:srgbClr val="FFFFF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74" name="Text Box 109"/>
                          <wps:cNvSpPr txBox="1">
                            <a:spLocks noChangeArrowheads="1"/>
                          </wps:cNvSpPr>
                          <wps:spPr bwMode="auto">
                            <a:xfrm>
                              <a:off x="860" y="-35"/>
                              <a:ext cx="878" cy="34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402B7" w:rsidRPr="004729A1" w:rsidRDefault="002402B7" w:rsidP="007A171B">
                                <w:pPr>
                                  <w:spacing w:line="180" w:lineRule="exact"/>
                                  <w:jc w:val="center"/>
                                  <w:rPr>
                                    <w:rFonts w:ascii="Calibri" w:eastAsia="Calibri" w:hAnsi="Calibri" w:cs="Calibri"/>
                                    <w:sz w:val="20"/>
                                    <w:szCs w:val="20"/>
                                  </w:rPr>
                                </w:pPr>
                                <w:r w:rsidRPr="004729A1">
                                  <w:rPr>
                                    <w:rFonts w:ascii="Calibri"/>
                                    <w:b/>
                                    <w:spacing w:val="-1"/>
                                    <w:sz w:val="20"/>
                                    <w:szCs w:val="20"/>
                                  </w:rPr>
                                  <w:t>DPO</w:t>
                                </w:r>
                              </w:p>
                            </w:txbxContent>
                          </wps:txbx>
                          <wps:bodyPr rot="0" vert="horz" wrap="square" lIns="0" tIns="0" rIns="0" bIns="0" anchor="t" anchorCtr="0" upright="1">
                            <a:noAutofit/>
                          </wps:bodyPr>
                        </wps:wsp>
                        <wps:wsp>
                          <wps:cNvPr id="175" name="Text Box 108"/>
                          <wps:cNvSpPr txBox="1">
                            <a:spLocks noChangeArrowheads="1"/>
                          </wps:cNvSpPr>
                          <wps:spPr bwMode="auto">
                            <a:xfrm>
                              <a:off x="180" y="1538"/>
                              <a:ext cx="1056" cy="105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402B7" w:rsidRDefault="002402B7" w:rsidP="00D80A91">
                                <w:pPr>
                                  <w:spacing w:before="2" w:line="176" w:lineRule="exact"/>
                                  <w:jc w:val="center"/>
                                  <w:rPr>
                                    <w:rFonts w:ascii="Calibri" w:eastAsia="Calibri" w:hAnsi="Calibri" w:cs="Calibri"/>
                                    <w:b/>
                                    <w:sz w:val="16"/>
                                    <w:szCs w:val="16"/>
                                  </w:rPr>
                                </w:pPr>
                              </w:p>
                              <w:p w:rsidR="002402B7" w:rsidRPr="007A171B" w:rsidRDefault="002402B7" w:rsidP="00D80A91">
                                <w:pPr>
                                  <w:spacing w:before="2" w:line="176" w:lineRule="exact"/>
                                  <w:jc w:val="center"/>
                                  <w:rPr>
                                    <w:rFonts w:ascii="Calibri" w:eastAsia="Calibri" w:hAnsi="Calibri" w:cs="Calibri"/>
                                    <w:b/>
                                    <w:sz w:val="16"/>
                                    <w:szCs w:val="16"/>
                                  </w:rPr>
                                </w:pPr>
                                <w:r w:rsidRPr="007A171B">
                                  <w:rPr>
                                    <w:rFonts w:ascii="Calibri" w:eastAsia="Calibri" w:hAnsi="Calibri" w:cs="Calibri"/>
                                    <w:b/>
                                    <w:sz w:val="16"/>
                                    <w:szCs w:val="16"/>
                                  </w:rPr>
                                  <w:t xml:space="preserve">ORGANISMO </w:t>
                                </w:r>
                              </w:p>
                              <w:p w:rsidR="002402B7" w:rsidRPr="007A171B" w:rsidRDefault="002402B7" w:rsidP="00D80A91">
                                <w:pPr>
                                  <w:spacing w:before="2" w:line="176" w:lineRule="exact"/>
                                  <w:jc w:val="center"/>
                                  <w:rPr>
                                    <w:rFonts w:ascii="Calibri" w:eastAsia="Calibri" w:hAnsi="Calibri" w:cs="Calibri"/>
                                    <w:b/>
                                    <w:sz w:val="16"/>
                                    <w:szCs w:val="16"/>
                                  </w:rPr>
                                </w:pPr>
                                <w:r w:rsidRPr="007A171B">
                                  <w:rPr>
                                    <w:rFonts w:ascii="Calibri" w:eastAsia="Calibri" w:hAnsi="Calibri" w:cs="Calibri"/>
                                    <w:b/>
                                    <w:sz w:val="16"/>
                                    <w:szCs w:val="16"/>
                                  </w:rPr>
                                  <w:t>INDIPENDENTE DI VALUTAZIONE</w:t>
                                </w:r>
                              </w:p>
                            </w:txbxContent>
                          </wps:txbx>
                          <wps:bodyPr rot="0" vert="horz" wrap="square" lIns="0" tIns="0" rIns="0" bIns="0" anchor="t" anchorCtr="0" upright="1">
                            <a:noAutofit/>
                          </wps:bodyPr>
                        </wps:wsp>
                      </wpg:grpSp>
                    </wpg:wgp>
                  </a:graphicData>
                </a:graphic>
              </wp:inline>
            </w:drawing>
          </mc:Choice>
          <mc:Fallback>
            <w:pict>
              <v:group w14:anchorId="3F05266C" id="Group 106" o:spid="_x0000_s1049" style="width:116.25pt;height:183pt;mso-position-horizontal-relative:char;mso-position-vertical-relative:line" coordorigin=",-610" coordsize="2095,335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">
                <v:group id="Group 113" o:spid="_x0000_s1050" style="position:absolute;top:1247;width:1496;height:1495" coordorigin=",1247" coordsize="1496,14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">
                  <v:shape id="Freeform 114" o:spid="_x0000_s1051" style="position:absolute;top:1247;width:1496;height:1495;visibility:visible;mso-wrap-style:square;v-text-anchor:top" coordsize="1496,14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" path="m748,l686,3r-60,7l511,38,404,84r-98,61l219,219r-75,87l83,404,38,512,10,627,2,687,,748r2,61l10,869,38,984r45,107l144,1189r75,87l306,1351r98,61l511,1457r115,29l686,1493r62,2l809,1493r60,-7l984,1457r107,-45l1189,1351r87,-75l1351,1189r61,-98l1457,984r28,-115l1493,809r2,-61l1493,687r-8,-60l1457,512,1412,404r-61,-98l1276,219r-87,-74l1091,84,984,38,869,10,809,3,748,xe" fillcolor="#89b832" stroked="f">
                    <v:path arrowok="t" o:connecttype="custom" o:connectlocs="748,1247;686,1250;626,1257;511,1285;404,1331;306,1392;219,1466;144,1553;83,1651;38,1759;10,1874;2,1934;0,1995;2,2056;10,2116;38,2231;83,2338;144,2436;219,2523;306,2598;404,2659;511,2704;626,2733;686,2740;748,2742;809,2740;869,2733;984,2704;1091,2659;1189,2598;1276,2523;1351,2436;1412,2338;1457,2231;1485,2116;1493,2056;1495,1995;1493,1934;1485,1874;1457,1759;1412,1651;1351,1553;1276,1466;1189,1392;1091,1331;984,1285;869,1257;809,1250;748,1247" o:connectangles="0,0,0,0,0,0,0,0,0,0,0,0,0,0,0,0,0,0,0,0,0,0,0,0,0,0,0,0,0,0,0,0,0,0,0,0,0,0,0,0,0,0,0,0,0,0,0,0,0"/>
                  </v:shape>
                </v:group>
                <v:group id="Group 111" o:spid="_x0000_s1052" style="position:absolute;left:600;top:-610;width:1495;height:1495" coordorigin="600,-610" coordsize="1495,14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">
                  <v:shape id="Freeform 112" o:spid="_x0000_s1053" style="position:absolute;left:600;top:-610;width:1495;height:1495;visibility:visible;mso-wrap-style:square;v-text-anchor:top" coordsize="1495,14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" path="m748,l687,2r-60,8l512,38,404,83r-97,61l219,219r-74,87l84,404,39,511,10,626,3,686,,748r3,61l10,869,39,984r45,107l145,1189r74,87l307,1351r97,61l512,1457r115,28l687,1493r61,2l809,1493r60,-8l984,1457r107,-45l1189,1351r88,-75l1351,1189r61,-98l1457,984r29,-115l1493,809r2,-61l1493,686r-7,-60l1457,511,1412,404r-61,-98l1277,219r-88,-75l1091,83,984,38,869,10,809,2,748,xe" fillcolor="#c0cf39" stroked="f">
                    <v:path arrowok="t" o:connecttype="custom" o:connectlocs="748,10;687,12;627,20;512,48;404,93;307,154;219,229;145,316;84,414;39,521;10,636;3,696;0,758;3,819;10,879;39,994;84,1101;145,1199;219,1286;307,1361;404,1422;512,1467;627,1495;687,1503;748,1505;809,1503;869,1495;984,1467;1091,1422;1189,1361;1277,1286;1351,1199;1412,1101;1457,994;1486,879;1493,819;1495,758;1493,696;1486,636;1457,521;1412,414;1351,316;1277,229;1189,154;1091,93;984,48;869,20;809,12;748,10" o:connectangles="0,0,0,0,0,0,0,0,0,0,0,0,0,0,0,0,0,0,0,0,0,0,0,0,0,0,0,0,0,0,0,0,0,0,0,0,0,0,0,0,0,0,0,0,0,0,0,0,0"/>
                  </v:shape>
                </v:group>
                <v:group id="Group 107" o:spid="_x0000_s1054" style="position:absolute;left:180;top:-610;width:1915;height:3205" coordorigin="180,-610" coordsize="1915,32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">
                  <v:shape id="Freeform 110" o:spid="_x0000_s1055" style="position:absolute;left:600;top:-610;width:1495;height:1495;visibility:visible;mso-wrap-style:square;v-text-anchor:top" coordsize="1495,14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" path="m,748l3,686r7,-60l39,511,84,404r61,-98l219,219r88,-75l404,83,512,38,627,10,687,2,748,r61,2l869,10,984,38r107,45l1189,144r88,75l1351,306r61,98l1457,511r29,115l1493,686r2,62l1493,809r-7,60l1457,984r-45,107l1351,1189r-74,87l1189,1351r-98,61l984,1457r-115,28l809,1493r-61,2l687,1493r-60,-8l512,1457,404,1412r-97,-61l219,1276r-74,-87l84,1091,39,984,10,869,3,809,,748xe" filled="f" strokecolor="white" strokeweight="1pt">
                    <v:path arrowok="t" o:connecttype="custom" o:connectlocs="0,758;3,696;10,636;39,521;84,414;145,316;219,229;307,154;404,93;512,48;627,20;687,12;748,10;809,12;869,20;984,48;1091,93;1189,154;1277,229;1351,316;1412,414;1457,521;1486,636;1493,696;1495,758;1493,819;1486,879;1457,994;1412,1101;1351,1199;1277,1286;1189,1361;1091,1422;984,1467;869,1495;809,1503;748,1505;687,1503;627,1495;512,1467;404,1422;307,1361;219,1286;145,1199;84,1101;39,994;10,879;3,819;0,758" o:connectangles="0,0,0,0,0,0,0,0,0,0,0,0,0,0,0,0,0,0,0,0,0,0,0,0,0,0,0,0,0,0,0,0,0,0,0,0,0,0,0,0,0,0,0,0,0,0,0,0,0"/>
                  </v:shape>
                  <v:shape id="Text Box 109" o:spid="_x0000_s1056" type="#_x0000_t202" style="position:absolute;left:860;top:-35;width:878;height:34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" filled="f" stroked="f">
                    <v:textbox inset="0,0,0,0">
                      <w:txbxContent>
                        <w:p w:rsidR="002402B7" w:rsidRPr="004729A1" w:rsidRDefault="002402B7" w:rsidP="007A171B">
                          <w:pPr>
                            <w:spacing w:line="180" w:lineRule="exact"/>
                            <w:jc w:val="center"/>
                            <w:rPr>
                              <w:rFonts w:ascii="Calibri" w:eastAsia="Calibri" w:hAnsi="Calibri" w:cs="Calibri"/>
                              <w:sz w:val="20"/>
                              <w:szCs w:val="20"/>
                            </w:rPr>
                          </w:pPr>
                          <w:r w:rsidRPr="004729A1">
                            <w:rPr>
                              <w:rFonts w:ascii="Calibri"/>
                              <w:b/>
                              <w:spacing w:val="-1"/>
                              <w:sz w:val="20"/>
                              <w:szCs w:val="20"/>
                            </w:rPr>
                            <w:t>DPO</w:t>
                          </w:r>
                        </w:p>
                      </w:txbxContent>
                    </v:textbox>
                  </v:shape>
                  <v:shape id="Text Box 108" o:spid="_x0000_s1057" type="#_x0000_t202" style="position:absolute;left:180;top:1538;width:1056;height:105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" filled="f" stroked="f">
                    <v:textbox inset="0,0,0,0">
                      <w:txbxContent>
                        <w:p w:rsidR="002402B7" w:rsidRDefault="002402B7" w:rsidP="00D80A91">
                          <w:pPr>
                            <w:spacing w:before="2" w:line="176" w:lineRule="exact"/>
                            <w:jc w:val="center"/>
                            <w:rPr>
                              <w:rFonts w:ascii="Calibri" w:eastAsia="Calibri" w:hAnsi="Calibri" w:cs="Calibri"/>
                              <w:b/>
                              <w:sz w:val="16"/>
                              <w:szCs w:val="16"/>
                            </w:rPr>
                          </w:pPr>
                        </w:p>
                        <w:p w:rsidR="002402B7" w:rsidRPr="007A171B" w:rsidRDefault="002402B7" w:rsidP="00D80A91">
                          <w:pPr>
                            <w:spacing w:before="2" w:line="176" w:lineRule="exact"/>
                            <w:jc w:val="center"/>
                            <w:rPr>
                              <w:rFonts w:ascii="Calibri" w:eastAsia="Calibri" w:hAnsi="Calibri" w:cs="Calibri"/>
                              <w:b/>
                              <w:sz w:val="16"/>
                              <w:szCs w:val="16"/>
                            </w:rPr>
                          </w:pPr>
                          <w:r w:rsidRPr="007A171B">
                            <w:rPr>
                              <w:rFonts w:ascii="Calibri" w:eastAsia="Calibri" w:hAnsi="Calibri" w:cs="Calibri"/>
                              <w:b/>
                              <w:sz w:val="16"/>
                              <w:szCs w:val="16"/>
                            </w:rPr>
                            <w:t xml:space="preserve">ORGANISMO </w:t>
                          </w:r>
                        </w:p>
                        <w:p w:rsidR="002402B7" w:rsidRPr="007A171B" w:rsidRDefault="002402B7" w:rsidP="00D80A91">
                          <w:pPr>
                            <w:spacing w:before="2" w:line="176" w:lineRule="exact"/>
                            <w:jc w:val="center"/>
                            <w:rPr>
                              <w:rFonts w:ascii="Calibri" w:eastAsia="Calibri" w:hAnsi="Calibri" w:cs="Calibri"/>
                              <w:b/>
                              <w:sz w:val="16"/>
                              <w:szCs w:val="16"/>
                            </w:rPr>
                          </w:pPr>
                          <w:r w:rsidRPr="007A171B">
                            <w:rPr>
                              <w:rFonts w:ascii="Calibri" w:eastAsia="Calibri" w:hAnsi="Calibri" w:cs="Calibri"/>
                              <w:b/>
                              <w:sz w:val="16"/>
                              <w:szCs w:val="16"/>
                            </w:rPr>
                            <w:t>INDIPENDENTE DI VALUTAZIONE</w:t>
                          </w:r>
                        </w:p>
                      </w:txbxContent>
                    </v:textbox>
                  </v:shape>
                </v:group>
                <w10:anchorlock/>
              </v:group>
            </w:pict>
          </mc:Fallback>
        </mc:AlternateContent>
      </w:r>
      <w:r w:rsidR="007A171B" w:rsidRPr="007A171B">
        <w:rPr>
          <w:rFonts w:asciiTheme="minorHAnsi" w:eastAsiaTheme="minorHAnsi" w:hAnsiTheme="minorHAnsi" w:cstheme="minorBidi"/>
          <w:noProof/>
          <w:sz w:val="20"/>
          <w:lang w:bidi="ar-SA"/>
        </w:rPr>
        <mc:AlternateContent>
          <mc:Choice Requires="wpg">
            <w:drawing>
              <wp:inline distT="0" distB="0" distL="0" distR="0" wp14:anchorId="21C62262" wp14:editId="4921E085">
                <wp:extent cx="1619250" cy="1457325"/>
                <wp:effectExtent l="0" t="0" r="0" b="9525"/>
                <wp:docPr id="160" name="Group 9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619250" cy="1457325"/>
                          <a:chOff x="-81" y="-11"/>
                          <a:chExt cx="1576" cy="1506"/>
                        </a:xfrm>
                        <a:solidFill>
                          <a:srgbClr val="FF5050"/>
                        </a:solidFill>
                      </wpg:grpSpPr>
                      <wpg:grpSp>
                        <wpg:cNvPr id="161" name="Group 94"/>
                        <wpg:cNvGrpSpPr>
                          <a:grpSpLocks/>
                        </wpg:cNvGrpSpPr>
                        <wpg:grpSpPr bwMode="auto">
                          <a:xfrm>
                            <a:off x="-81" y="-11"/>
                            <a:ext cx="1576" cy="1506"/>
                            <a:chOff x="-81" y="-11"/>
                            <a:chExt cx="1576" cy="1506"/>
                          </a:xfrm>
                          <a:grpFill/>
                        </wpg:grpSpPr>
                        <wps:wsp>
                          <wps:cNvPr id="162" name="Freeform 96"/>
                          <wps:cNvSpPr>
                            <a:spLocks/>
                          </wps:cNvSpPr>
                          <wps:spPr bwMode="auto">
                            <a:xfrm>
                              <a:off x="-81" y="-11"/>
                              <a:ext cx="1576" cy="1506"/>
                            </a:xfrm>
                            <a:custGeom>
                              <a:avLst/>
                              <a:gdLst>
                                <a:gd name="T0" fmla="*/ 748 w 1495"/>
                                <a:gd name="T1" fmla="*/ 0 h 1495"/>
                                <a:gd name="T2" fmla="*/ 686 w 1495"/>
                                <a:gd name="T3" fmla="*/ 2 h 1495"/>
                                <a:gd name="T4" fmla="*/ 626 w 1495"/>
                                <a:gd name="T5" fmla="*/ 10 h 1495"/>
                                <a:gd name="T6" fmla="*/ 511 w 1495"/>
                                <a:gd name="T7" fmla="*/ 38 h 1495"/>
                                <a:gd name="T8" fmla="*/ 404 w 1495"/>
                                <a:gd name="T9" fmla="*/ 83 h 1495"/>
                                <a:gd name="T10" fmla="*/ 306 w 1495"/>
                                <a:gd name="T11" fmla="*/ 144 h 1495"/>
                                <a:gd name="T12" fmla="*/ 219 w 1495"/>
                                <a:gd name="T13" fmla="*/ 219 h 1495"/>
                                <a:gd name="T14" fmla="*/ 144 w 1495"/>
                                <a:gd name="T15" fmla="*/ 306 h 1495"/>
                                <a:gd name="T16" fmla="*/ 83 w 1495"/>
                                <a:gd name="T17" fmla="*/ 404 h 1495"/>
                                <a:gd name="T18" fmla="*/ 38 w 1495"/>
                                <a:gd name="T19" fmla="*/ 511 h 1495"/>
                                <a:gd name="T20" fmla="*/ 10 w 1495"/>
                                <a:gd name="T21" fmla="*/ 626 h 1495"/>
                                <a:gd name="T22" fmla="*/ 2 w 1495"/>
                                <a:gd name="T23" fmla="*/ 686 h 1495"/>
                                <a:gd name="T24" fmla="*/ 0 w 1495"/>
                                <a:gd name="T25" fmla="*/ 748 h 1495"/>
                                <a:gd name="T26" fmla="*/ 2 w 1495"/>
                                <a:gd name="T27" fmla="*/ 809 h 1495"/>
                                <a:gd name="T28" fmla="*/ 10 w 1495"/>
                                <a:gd name="T29" fmla="*/ 869 h 1495"/>
                                <a:gd name="T30" fmla="*/ 38 w 1495"/>
                                <a:gd name="T31" fmla="*/ 984 h 1495"/>
                                <a:gd name="T32" fmla="*/ 83 w 1495"/>
                                <a:gd name="T33" fmla="*/ 1091 h 1495"/>
                                <a:gd name="T34" fmla="*/ 144 w 1495"/>
                                <a:gd name="T35" fmla="*/ 1189 h 1495"/>
                                <a:gd name="T36" fmla="*/ 219 w 1495"/>
                                <a:gd name="T37" fmla="*/ 1276 h 1495"/>
                                <a:gd name="T38" fmla="*/ 306 w 1495"/>
                                <a:gd name="T39" fmla="*/ 1351 h 1495"/>
                                <a:gd name="T40" fmla="*/ 404 w 1495"/>
                                <a:gd name="T41" fmla="*/ 1412 h 1495"/>
                                <a:gd name="T42" fmla="*/ 511 w 1495"/>
                                <a:gd name="T43" fmla="*/ 1457 h 1495"/>
                                <a:gd name="T44" fmla="*/ 626 w 1495"/>
                                <a:gd name="T45" fmla="*/ 1485 h 1495"/>
                                <a:gd name="T46" fmla="*/ 686 w 1495"/>
                                <a:gd name="T47" fmla="*/ 1492 h 1495"/>
                                <a:gd name="T48" fmla="*/ 748 w 1495"/>
                                <a:gd name="T49" fmla="*/ 1495 h 1495"/>
                                <a:gd name="T50" fmla="*/ 809 w 1495"/>
                                <a:gd name="T51" fmla="*/ 1492 h 1495"/>
                                <a:gd name="T52" fmla="*/ 869 w 1495"/>
                                <a:gd name="T53" fmla="*/ 1485 h 1495"/>
                                <a:gd name="T54" fmla="*/ 984 w 1495"/>
                                <a:gd name="T55" fmla="*/ 1457 h 1495"/>
                                <a:gd name="T56" fmla="*/ 1091 w 1495"/>
                                <a:gd name="T57" fmla="*/ 1412 h 1495"/>
                                <a:gd name="T58" fmla="*/ 1189 w 1495"/>
                                <a:gd name="T59" fmla="*/ 1351 h 1495"/>
                                <a:gd name="T60" fmla="*/ 1276 w 1495"/>
                                <a:gd name="T61" fmla="*/ 1276 h 1495"/>
                                <a:gd name="T62" fmla="*/ 1351 w 1495"/>
                                <a:gd name="T63" fmla="*/ 1189 h 1495"/>
                                <a:gd name="T64" fmla="*/ 1412 w 1495"/>
                                <a:gd name="T65" fmla="*/ 1091 h 1495"/>
                                <a:gd name="T66" fmla="*/ 1457 w 1495"/>
                                <a:gd name="T67" fmla="*/ 984 h 1495"/>
                                <a:gd name="T68" fmla="*/ 1485 w 1495"/>
                                <a:gd name="T69" fmla="*/ 869 h 1495"/>
                                <a:gd name="T70" fmla="*/ 1493 w 1495"/>
                                <a:gd name="T71" fmla="*/ 809 h 1495"/>
                                <a:gd name="T72" fmla="*/ 1495 w 1495"/>
                                <a:gd name="T73" fmla="*/ 748 h 1495"/>
                                <a:gd name="T74" fmla="*/ 1493 w 1495"/>
                                <a:gd name="T75" fmla="*/ 686 h 1495"/>
                                <a:gd name="T76" fmla="*/ 1485 w 1495"/>
                                <a:gd name="T77" fmla="*/ 626 h 1495"/>
                                <a:gd name="T78" fmla="*/ 1457 w 1495"/>
                                <a:gd name="T79" fmla="*/ 511 h 1495"/>
                                <a:gd name="T80" fmla="*/ 1412 w 1495"/>
                                <a:gd name="T81" fmla="*/ 404 h 1495"/>
                                <a:gd name="T82" fmla="*/ 1351 w 1495"/>
                                <a:gd name="T83" fmla="*/ 306 h 1495"/>
                                <a:gd name="T84" fmla="*/ 1276 w 1495"/>
                                <a:gd name="T85" fmla="*/ 219 h 1495"/>
                                <a:gd name="T86" fmla="*/ 1189 w 1495"/>
                                <a:gd name="T87" fmla="*/ 144 h 1495"/>
                                <a:gd name="T88" fmla="*/ 1091 w 1495"/>
                                <a:gd name="T89" fmla="*/ 83 h 1495"/>
                                <a:gd name="T90" fmla="*/ 984 w 1495"/>
                                <a:gd name="T91" fmla="*/ 38 h 1495"/>
                                <a:gd name="T92" fmla="*/ 869 w 1495"/>
                                <a:gd name="T93" fmla="*/ 10 h 1495"/>
                                <a:gd name="T94" fmla="*/ 809 w 1495"/>
                                <a:gd name="T95" fmla="*/ 2 h 1495"/>
                                <a:gd name="T96" fmla="*/ 748 w 1495"/>
                                <a:gd name="T97" fmla="*/ 0 h 149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Lst>
                              <a:rect l="0" t="0" r="r" b="b"/>
                              <a:pathLst>
                                <a:path w="1495" h="1495">
                                  <a:moveTo>
                                    <a:pt x="748" y="0"/>
                                  </a:moveTo>
                                  <a:lnTo>
                                    <a:pt x="686" y="2"/>
                                  </a:lnTo>
                                  <a:lnTo>
                                    <a:pt x="626" y="10"/>
                                  </a:lnTo>
                                  <a:lnTo>
                                    <a:pt x="511" y="38"/>
                                  </a:lnTo>
                                  <a:lnTo>
                                    <a:pt x="404" y="83"/>
                                  </a:lnTo>
                                  <a:lnTo>
                                    <a:pt x="306" y="144"/>
                                  </a:lnTo>
                                  <a:lnTo>
                                    <a:pt x="219" y="219"/>
                                  </a:lnTo>
                                  <a:lnTo>
                                    <a:pt x="144" y="306"/>
                                  </a:lnTo>
                                  <a:lnTo>
                                    <a:pt x="83" y="404"/>
                                  </a:lnTo>
                                  <a:lnTo>
                                    <a:pt x="38" y="511"/>
                                  </a:lnTo>
                                  <a:lnTo>
                                    <a:pt x="10" y="626"/>
                                  </a:lnTo>
                                  <a:lnTo>
                                    <a:pt x="2" y="686"/>
                                  </a:lnTo>
                                  <a:lnTo>
                                    <a:pt x="0" y="748"/>
                                  </a:lnTo>
                                  <a:lnTo>
                                    <a:pt x="2" y="809"/>
                                  </a:lnTo>
                                  <a:lnTo>
                                    <a:pt x="10" y="869"/>
                                  </a:lnTo>
                                  <a:lnTo>
                                    <a:pt x="38" y="984"/>
                                  </a:lnTo>
                                  <a:lnTo>
                                    <a:pt x="83" y="1091"/>
                                  </a:lnTo>
                                  <a:lnTo>
                                    <a:pt x="144" y="1189"/>
                                  </a:lnTo>
                                  <a:lnTo>
                                    <a:pt x="219" y="1276"/>
                                  </a:lnTo>
                                  <a:lnTo>
                                    <a:pt x="306" y="1351"/>
                                  </a:lnTo>
                                  <a:lnTo>
                                    <a:pt x="404" y="1412"/>
                                  </a:lnTo>
                                  <a:lnTo>
                                    <a:pt x="511" y="1457"/>
                                  </a:lnTo>
                                  <a:lnTo>
                                    <a:pt x="626" y="1485"/>
                                  </a:lnTo>
                                  <a:lnTo>
                                    <a:pt x="686" y="1492"/>
                                  </a:lnTo>
                                  <a:lnTo>
                                    <a:pt x="748" y="1495"/>
                                  </a:lnTo>
                                  <a:lnTo>
                                    <a:pt x="809" y="1492"/>
                                  </a:lnTo>
                                  <a:lnTo>
                                    <a:pt x="869" y="1485"/>
                                  </a:lnTo>
                                  <a:lnTo>
                                    <a:pt x="984" y="1457"/>
                                  </a:lnTo>
                                  <a:lnTo>
                                    <a:pt x="1091" y="1412"/>
                                  </a:lnTo>
                                  <a:lnTo>
                                    <a:pt x="1189" y="1351"/>
                                  </a:lnTo>
                                  <a:lnTo>
                                    <a:pt x="1276" y="1276"/>
                                  </a:lnTo>
                                  <a:lnTo>
                                    <a:pt x="1351" y="1189"/>
                                  </a:lnTo>
                                  <a:lnTo>
                                    <a:pt x="1412" y="1091"/>
                                  </a:lnTo>
                                  <a:lnTo>
                                    <a:pt x="1457" y="984"/>
                                  </a:lnTo>
                                  <a:lnTo>
                                    <a:pt x="1485" y="869"/>
                                  </a:lnTo>
                                  <a:lnTo>
                                    <a:pt x="1493" y="809"/>
                                  </a:lnTo>
                                  <a:lnTo>
                                    <a:pt x="1495" y="748"/>
                                  </a:lnTo>
                                  <a:lnTo>
                                    <a:pt x="1493" y="686"/>
                                  </a:lnTo>
                                  <a:lnTo>
                                    <a:pt x="1485" y="626"/>
                                  </a:lnTo>
                                  <a:lnTo>
                                    <a:pt x="1457" y="511"/>
                                  </a:lnTo>
                                  <a:lnTo>
                                    <a:pt x="1412" y="404"/>
                                  </a:lnTo>
                                  <a:lnTo>
                                    <a:pt x="1351" y="306"/>
                                  </a:lnTo>
                                  <a:lnTo>
                                    <a:pt x="1276" y="219"/>
                                  </a:lnTo>
                                  <a:lnTo>
                                    <a:pt x="1189" y="144"/>
                                  </a:lnTo>
                                  <a:lnTo>
                                    <a:pt x="1091" y="83"/>
                                  </a:lnTo>
                                  <a:lnTo>
                                    <a:pt x="984" y="38"/>
                                  </a:lnTo>
                                  <a:lnTo>
                                    <a:pt x="869" y="10"/>
                                  </a:lnTo>
                                  <a:lnTo>
                                    <a:pt x="809" y="2"/>
                                  </a:lnTo>
                                  <a:lnTo>
                                    <a:pt x="748" y="0"/>
                                  </a:lnTo>
                                  <a:close/>
                                </a:path>
                              </a:pathLst>
                            </a:custGeom>
                            <a:grp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63" name="Text Box 95"/>
                          <wps:cNvSpPr txBox="1">
                            <a:spLocks noChangeArrowheads="1"/>
                          </wps:cNvSpPr>
                          <wps:spPr bwMode="auto">
                            <a:xfrm>
                              <a:off x="155" y="562"/>
                              <a:ext cx="1199" cy="456"/>
                            </a:xfrm>
                            <a:prstGeom prst="rect">
                              <a:avLst/>
                            </a:prstGeom>
                            <a:grp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2402B7" w:rsidRDefault="002402B7" w:rsidP="002556D3">
                                <w:pPr>
                                  <w:spacing w:line="178" w:lineRule="exact"/>
                                  <w:ind w:left="384" w:right="286" w:hanging="96"/>
                                  <w:jc w:val="center"/>
                                  <w:rPr>
                                    <w:rFonts w:asciiTheme="minorHAnsi" w:hAnsiTheme="minorHAnsi"/>
                                    <w:b/>
                                    <w:bCs/>
                                    <w:sz w:val="24"/>
                                    <w:szCs w:val="24"/>
                                    <w:u w:val="single"/>
                                  </w:rPr>
                                </w:pPr>
                                <w:r w:rsidRPr="0045253E">
                                  <w:rPr>
                                    <w:rFonts w:asciiTheme="minorHAnsi" w:hAnsiTheme="minorHAnsi"/>
                                    <w:b/>
                                    <w:bCs/>
                                    <w:sz w:val="24"/>
                                    <w:szCs w:val="24"/>
                                    <w:u w:val="single"/>
                                  </w:rPr>
                                  <w:t>SOGGETTI</w:t>
                                </w:r>
                              </w:p>
                              <w:p w:rsidR="002402B7" w:rsidRPr="0045253E" w:rsidRDefault="002402B7" w:rsidP="002556D3">
                                <w:pPr>
                                  <w:spacing w:line="178" w:lineRule="exact"/>
                                  <w:ind w:left="384" w:right="286" w:hanging="96"/>
                                  <w:jc w:val="center"/>
                                  <w:rPr>
                                    <w:rFonts w:asciiTheme="minorHAnsi" w:hAnsiTheme="minorHAnsi"/>
                                    <w:b/>
                                    <w:spacing w:val="-1"/>
                                    <w:sz w:val="24"/>
                                    <w:szCs w:val="24"/>
                                    <w:u w:val="single"/>
                                  </w:rPr>
                                </w:pPr>
                              </w:p>
                              <w:p w:rsidR="002402B7" w:rsidRPr="002556D3" w:rsidRDefault="002402B7" w:rsidP="002556D3">
                                <w:pPr>
                                  <w:spacing w:line="178" w:lineRule="exact"/>
                                  <w:ind w:right="286"/>
                                  <w:jc w:val="center"/>
                                  <w:rPr>
                                    <w:rFonts w:asciiTheme="minorHAnsi" w:eastAsia="Calibri" w:hAnsiTheme="minorHAnsi" w:cs="Calibri"/>
                                    <w:b/>
                                    <w:sz w:val="24"/>
                                    <w:szCs w:val="24"/>
                                    <w:u w:val="single"/>
                                  </w:rPr>
                                </w:pPr>
                                <w:r>
                                  <w:rPr>
                                    <w:rFonts w:asciiTheme="minorHAnsi" w:eastAsia="Calibri" w:hAnsiTheme="minorHAnsi" w:cs="Calibri"/>
                                    <w:sz w:val="24"/>
                                    <w:szCs w:val="24"/>
                                  </w:rPr>
                                  <w:t xml:space="preserve">   </w:t>
                                </w:r>
                                <w:r>
                                  <w:rPr>
                                    <w:rFonts w:asciiTheme="minorHAnsi" w:eastAsia="Calibri" w:hAnsiTheme="minorHAnsi" w:cs="Calibri"/>
                                    <w:b/>
                                    <w:sz w:val="24"/>
                                    <w:szCs w:val="24"/>
                                    <w:u w:val="single"/>
                                  </w:rPr>
                                  <w:t>ISTITUZIONALI</w:t>
                                </w:r>
                              </w:p>
                            </w:txbxContent>
                          </wps:txbx>
                          <wps:bodyPr rot="0" vert="horz" wrap="square" lIns="0" tIns="0" rIns="0" bIns="0" anchor="t" anchorCtr="0" upright="1">
                            <a:noAutofit/>
                          </wps:bodyPr>
                        </wps:wsp>
                      </wpg:grpSp>
                    </wpg:wgp>
                  </a:graphicData>
                </a:graphic>
              </wp:inline>
            </w:drawing>
          </mc:Choice>
          <mc:Fallback>
            <w:pict>
              <v:group w14:anchorId="21C62262" id="Group 93" o:spid="_x0000_s1058" style="width:127.5pt;height:114.75pt;mso-position-horizontal-relative:char;mso-position-vertical-relative:line" coordorigin="-81,-11" coordsize="1576,150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">
                <v:group id="Group 94" o:spid="_x0000_s1059" style="position:absolute;left:-81;top:-11;width:1576;height:1506" coordorigin="-81,-11" coordsize="1576,15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">
                  <v:shape id="Freeform 96" o:spid="_x0000_s1060" style="position:absolute;left:-81;top:-11;width:1576;height:1506;visibility:visible;mso-wrap-style:square;v-text-anchor:top" coordsize="1495,14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" path="m748,l686,2r-60,8l511,38,404,83r-98,61l219,219r-75,87l83,404,38,511,10,626,2,686,,748r2,61l10,869,38,984r45,107l144,1189r75,87l306,1351r98,61l511,1457r115,28l686,1492r62,3l809,1492r60,-7l984,1457r107,-45l1189,1351r87,-75l1351,1189r61,-98l1457,984r28,-115l1493,809r2,-61l1493,686r-8,-60l1457,511,1412,404r-61,-98l1276,219r-87,-75l1091,83,984,38,869,10,809,2,748,xe" filled="f" stroked="f">
                    <v:path arrowok="t" o:connecttype="custom" o:connectlocs="789,0;723,2;660,10;539,38;426,84;323,145;231,221;152,308;87,407;40,515;11,631;2,691;0,754;2,815;11,875;40,991;87,1099;152,1198;231,1285;323,1361;426,1422;539,1468;660,1496;723,1503;789,1506;853,1503;916,1496;1037,1468;1150,1422;1253,1361;1345,1285;1424,1198;1489,1099;1536,991;1565,875;1574,815;1576,754;1574,691;1565,631;1536,515;1489,407;1424,308;1345,221;1253,145;1150,84;1037,38;916,10;853,2;789,0" o:connectangles="0,0,0,0,0,0,0,0,0,0,0,0,0,0,0,0,0,0,0,0,0,0,0,0,0,0,0,0,0,0,0,0,0,0,0,0,0,0,0,0,0,0,0,0,0,0,0,0,0"/>
                  </v:shape>
                  <v:shape id="Text Box 95" o:spid="_x0000_s1061" type="#_x0000_t202" style="position:absolute;left:155;top:562;width:1199;height:45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" filled="f" stroked="f">
                    <v:textbox inset="0,0,0,0">
                      <w:txbxContent>
                        <w:p w:rsidR="002402B7" w:rsidRDefault="002402B7" w:rsidP="002556D3">
                          <w:pPr>
                            <w:spacing w:line="178" w:lineRule="exact"/>
                            <w:ind w:left="384" w:right="286" w:hanging="96"/>
                            <w:jc w:val="center"/>
                            <w:rPr>
                              <w:rFonts w:asciiTheme="minorHAnsi" w:hAnsiTheme="minorHAnsi"/>
                              <w:b/>
                              <w:bCs/>
                              <w:sz w:val="24"/>
                              <w:szCs w:val="24"/>
                              <w:u w:val="single"/>
                            </w:rPr>
                          </w:pPr>
                          <w:r w:rsidRPr="0045253E">
                            <w:rPr>
                              <w:rFonts w:asciiTheme="minorHAnsi" w:hAnsiTheme="minorHAnsi"/>
                              <w:b/>
                              <w:bCs/>
                              <w:sz w:val="24"/>
                              <w:szCs w:val="24"/>
                              <w:u w:val="single"/>
                            </w:rPr>
                            <w:t>SOGGETTI</w:t>
                          </w:r>
                        </w:p>
                        <w:p w:rsidR="002402B7" w:rsidRPr="0045253E" w:rsidRDefault="002402B7" w:rsidP="002556D3">
                          <w:pPr>
                            <w:spacing w:line="178" w:lineRule="exact"/>
                            <w:ind w:left="384" w:right="286" w:hanging="96"/>
                            <w:jc w:val="center"/>
                            <w:rPr>
                              <w:rFonts w:asciiTheme="minorHAnsi" w:hAnsiTheme="minorHAnsi"/>
                              <w:b/>
                              <w:spacing w:val="-1"/>
                              <w:sz w:val="24"/>
                              <w:szCs w:val="24"/>
                              <w:u w:val="single"/>
                            </w:rPr>
                          </w:pPr>
                        </w:p>
                        <w:p w:rsidR="002402B7" w:rsidRPr="002556D3" w:rsidRDefault="002402B7" w:rsidP="002556D3">
                          <w:pPr>
                            <w:spacing w:line="178" w:lineRule="exact"/>
                            <w:ind w:right="286"/>
                            <w:jc w:val="center"/>
                            <w:rPr>
                              <w:rFonts w:asciiTheme="minorHAnsi" w:eastAsia="Calibri" w:hAnsiTheme="minorHAnsi" w:cs="Calibri"/>
                              <w:b/>
                              <w:sz w:val="24"/>
                              <w:szCs w:val="24"/>
                              <w:u w:val="single"/>
                            </w:rPr>
                          </w:pPr>
                          <w:r>
                            <w:rPr>
                              <w:rFonts w:asciiTheme="minorHAnsi" w:eastAsia="Calibri" w:hAnsiTheme="minorHAnsi" w:cs="Calibri"/>
                              <w:sz w:val="24"/>
                              <w:szCs w:val="24"/>
                            </w:rPr>
                            <w:t xml:space="preserve">   </w:t>
                          </w:r>
                          <w:r>
                            <w:rPr>
                              <w:rFonts w:asciiTheme="minorHAnsi" w:eastAsia="Calibri" w:hAnsiTheme="minorHAnsi" w:cs="Calibri"/>
                              <w:b/>
                              <w:sz w:val="24"/>
                              <w:szCs w:val="24"/>
                              <w:u w:val="single"/>
                            </w:rPr>
                            <w:t>ISTITUZIONALI</w:t>
                          </w:r>
                        </w:p>
                      </w:txbxContent>
                    </v:textbox>
                  </v:shape>
                </v:group>
                <w10:anchorlock/>
              </v:group>
            </w:pict>
          </mc:Fallback>
        </mc:AlternateContent>
      </w:r>
      <w:r>
        <w:rPr>
          <w:rFonts w:eastAsiaTheme="minorHAnsi" w:hAnsiTheme="minorHAnsi" w:cstheme="minorBidi"/>
          <w:position w:val="1"/>
          <w:sz w:val="20"/>
          <w:lang w:val="en-US" w:eastAsia="en-US" w:bidi="ar-SA"/>
        </w:rPr>
        <w:t xml:space="preserve"> </w:t>
      </w:r>
      <w:r w:rsidR="00F702C2" w:rsidRPr="00F702C2">
        <w:rPr>
          <w:rFonts w:eastAsiaTheme="minorHAnsi" w:hAnsiTheme="minorHAnsi" w:cstheme="minorBidi"/>
          <w:position w:val="1"/>
          <w:sz w:val="20"/>
          <w:lang w:val="en-US" w:eastAsia="en-US" w:bidi="ar-SA"/>
        </w:rPr>
        <w:tab/>
      </w:r>
      <w:r>
        <w:rPr>
          <w:rFonts w:eastAsiaTheme="minorHAnsi" w:hAnsiTheme="minorHAnsi" w:cstheme="minorBidi"/>
          <w:position w:val="1"/>
          <w:sz w:val="20"/>
          <w:lang w:val="en-US" w:eastAsia="en-US" w:bidi="ar-SA"/>
        </w:rPr>
        <w:t xml:space="preserve"> </w:t>
      </w:r>
      <w:r w:rsidR="00A92E41" w:rsidRPr="00F702C2">
        <w:rPr>
          <w:rFonts w:eastAsiaTheme="minorHAnsi" w:hAnsiTheme="minorHAnsi" w:cstheme="minorBidi"/>
          <w:noProof/>
          <w:sz w:val="20"/>
          <w:lang w:bidi="ar-SA"/>
        </w:rPr>
        <mc:AlternateContent>
          <mc:Choice Requires="wpg">
            <w:drawing>
              <wp:inline distT="0" distB="0" distL="0" distR="0" wp14:anchorId="2EDDE41E" wp14:editId="1185179C">
                <wp:extent cx="1541859" cy="2314002"/>
                <wp:effectExtent l="0" t="0" r="20320" b="10160"/>
                <wp:docPr id="164" name="Group 9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541859" cy="2314002"/>
                          <a:chOff x="0" y="285"/>
                          <a:chExt cx="1883" cy="3248"/>
                        </a:xfrm>
                      </wpg:grpSpPr>
                      <wpg:grpSp>
                        <wpg:cNvPr id="165" name="Group 104"/>
                        <wpg:cNvGrpSpPr>
                          <a:grpSpLocks/>
                        </wpg:cNvGrpSpPr>
                        <wpg:grpSpPr bwMode="auto">
                          <a:xfrm>
                            <a:off x="0" y="285"/>
                            <a:ext cx="1585" cy="1619"/>
                            <a:chOff x="0" y="285"/>
                            <a:chExt cx="1585" cy="1619"/>
                          </a:xfrm>
                        </wpg:grpSpPr>
                        <wps:wsp>
                          <wps:cNvPr id="166" name="Freeform 105"/>
                          <wps:cNvSpPr>
                            <a:spLocks/>
                          </wps:cNvSpPr>
                          <wps:spPr bwMode="auto">
                            <a:xfrm>
                              <a:off x="0" y="285"/>
                              <a:ext cx="1585" cy="1619"/>
                            </a:xfrm>
                            <a:custGeom>
                              <a:avLst/>
                              <a:gdLst>
                                <a:gd name="T0" fmla="*/ 747 w 1495"/>
                                <a:gd name="T1" fmla="*/ 0 h 1495"/>
                                <a:gd name="T2" fmla="*/ 686 w 1495"/>
                                <a:gd name="T3" fmla="*/ 2 h 1495"/>
                                <a:gd name="T4" fmla="*/ 626 w 1495"/>
                                <a:gd name="T5" fmla="*/ 10 h 1495"/>
                                <a:gd name="T6" fmla="*/ 511 w 1495"/>
                                <a:gd name="T7" fmla="*/ 38 h 1495"/>
                                <a:gd name="T8" fmla="*/ 404 w 1495"/>
                                <a:gd name="T9" fmla="*/ 83 h 1495"/>
                                <a:gd name="T10" fmla="*/ 306 w 1495"/>
                                <a:gd name="T11" fmla="*/ 144 h 1495"/>
                                <a:gd name="T12" fmla="*/ 219 w 1495"/>
                                <a:gd name="T13" fmla="*/ 219 h 1495"/>
                                <a:gd name="T14" fmla="*/ 144 w 1495"/>
                                <a:gd name="T15" fmla="*/ 306 h 1495"/>
                                <a:gd name="T16" fmla="*/ 83 w 1495"/>
                                <a:gd name="T17" fmla="*/ 404 h 1495"/>
                                <a:gd name="T18" fmla="*/ 38 w 1495"/>
                                <a:gd name="T19" fmla="*/ 511 h 1495"/>
                                <a:gd name="T20" fmla="*/ 10 w 1495"/>
                                <a:gd name="T21" fmla="*/ 626 h 1495"/>
                                <a:gd name="T22" fmla="*/ 2 w 1495"/>
                                <a:gd name="T23" fmla="*/ 686 h 1495"/>
                                <a:gd name="T24" fmla="*/ 0 w 1495"/>
                                <a:gd name="T25" fmla="*/ 748 h 1495"/>
                                <a:gd name="T26" fmla="*/ 2 w 1495"/>
                                <a:gd name="T27" fmla="*/ 809 h 1495"/>
                                <a:gd name="T28" fmla="*/ 10 w 1495"/>
                                <a:gd name="T29" fmla="*/ 869 h 1495"/>
                                <a:gd name="T30" fmla="*/ 38 w 1495"/>
                                <a:gd name="T31" fmla="*/ 984 h 1495"/>
                                <a:gd name="T32" fmla="*/ 83 w 1495"/>
                                <a:gd name="T33" fmla="*/ 1091 h 1495"/>
                                <a:gd name="T34" fmla="*/ 144 w 1495"/>
                                <a:gd name="T35" fmla="*/ 1189 h 1495"/>
                                <a:gd name="T36" fmla="*/ 219 w 1495"/>
                                <a:gd name="T37" fmla="*/ 1276 h 1495"/>
                                <a:gd name="T38" fmla="*/ 306 w 1495"/>
                                <a:gd name="T39" fmla="*/ 1351 h 1495"/>
                                <a:gd name="T40" fmla="*/ 404 w 1495"/>
                                <a:gd name="T41" fmla="*/ 1412 h 1495"/>
                                <a:gd name="T42" fmla="*/ 511 w 1495"/>
                                <a:gd name="T43" fmla="*/ 1457 h 1495"/>
                                <a:gd name="T44" fmla="*/ 626 w 1495"/>
                                <a:gd name="T45" fmla="*/ 1485 h 1495"/>
                                <a:gd name="T46" fmla="*/ 686 w 1495"/>
                                <a:gd name="T47" fmla="*/ 1493 h 1495"/>
                                <a:gd name="T48" fmla="*/ 747 w 1495"/>
                                <a:gd name="T49" fmla="*/ 1495 h 1495"/>
                                <a:gd name="T50" fmla="*/ 809 w 1495"/>
                                <a:gd name="T51" fmla="*/ 1493 h 1495"/>
                                <a:gd name="T52" fmla="*/ 869 w 1495"/>
                                <a:gd name="T53" fmla="*/ 1485 h 1495"/>
                                <a:gd name="T54" fmla="*/ 984 w 1495"/>
                                <a:gd name="T55" fmla="*/ 1457 h 1495"/>
                                <a:gd name="T56" fmla="*/ 1091 w 1495"/>
                                <a:gd name="T57" fmla="*/ 1412 h 1495"/>
                                <a:gd name="T58" fmla="*/ 1189 w 1495"/>
                                <a:gd name="T59" fmla="*/ 1351 h 1495"/>
                                <a:gd name="T60" fmla="*/ 1276 w 1495"/>
                                <a:gd name="T61" fmla="*/ 1276 h 1495"/>
                                <a:gd name="T62" fmla="*/ 1351 w 1495"/>
                                <a:gd name="T63" fmla="*/ 1189 h 1495"/>
                                <a:gd name="T64" fmla="*/ 1412 w 1495"/>
                                <a:gd name="T65" fmla="*/ 1091 h 1495"/>
                                <a:gd name="T66" fmla="*/ 1457 w 1495"/>
                                <a:gd name="T67" fmla="*/ 984 h 1495"/>
                                <a:gd name="T68" fmla="*/ 1485 w 1495"/>
                                <a:gd name="T69" fmla="*/ 869 h 1495"/>
                                <a:gd name="T70" fmla="*/ 1493 w 1495"/>
                                <a:gd name="T71" fmla="*/ 809 h 1495"/>
                                <a:gd name="T72" fmla="*/ 1495 w 1495"/>
                                <a:gd name="T73" fmla="*/ 748 h 1495"/>
                                <a:gd name="T74" fmla="*/ 1493 w 1495"/>
                                <a:gd name="T75" fmla="*/ 686 h 1495"/>
                                <a:gd name="T76" fmla="*/ 1485 w 1495"/>
                                <a:gd name="T77" fmla="*/ 626 h 1495"/>
                                <a:gd name="T78" fmla="*/ 1457 w 1495"/>
                                <a:gd name="T79" fmla="*/ 511 h 1495"/>
                                <a:gd name="T80" fmla="*/ 1412 w 1495"/>
                                <a:gd name="T81" fmla="*/ 404 h 1495"/>
                                <a:gd name="T82" fmla="*/ 1351 w 1495"/>
                                <a:gd name="T83" fmla="*/ 306 h 1495"/>
                                <a:gd name="T84" fmla="*/ 1276 w 1495"/>
                                <a:gd name="T85" fmla="*/ 219 h 1495"/>
                                <a:gd name="T86" fmla="*/ 1189 w 1495"/>
                                <a:gd name="T87" fmla="*/ 144 h 1495"/>
                                <a:gd name="T88" fmla="*/ 1091 w 1495"/>
                                <a:gd name="T89" fmla="*/ 83 h 1495"/>
                                <a:gd name="T90" fmla="*/ 984 w 1495"/>
                                <a:gd name="T91" fmla="*/ 38 h 1495"/>
                                <a:gd name="T92" fmla="*/ 869 w 1495"/>
                                <a:gd name="T93" fmla="*/ 10 h 1495"/>
                                <a:gd name="T94" fmla="*/ 809 w 1495"/>
                                <a:gd name="T95" fmla="*/ 2 h 1495"/>
                                <a:gd name="T96" fmla="*/ 747 w 1495"/>
                                <a:gd name="T97" fmla="*/ 0 h 149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Lst>
                              <a:rect l="0" t="0" r="r" b="b"/>
                              <a:pathLst>
                                <a:path w="1495" h="1495">
                                  <a:moveTo>
                                    <a:pt x="747" y="0"/>
                                  </a:moveTo>
                                  <a:lnTo>
                                    <a:pt x="686" y="2"/>
                                  </a:lnTo>
                                  <a:lnTo>
                                    <a:pt x="626" y="10"/>
                                  </a:lnTo>
                                  <a:lnTo>
                                    <a:pt x="511" y="38"/>
                                  </a:lnTo>
                                  <a:lnTo>
                                    <a:pt x="404" y="83"/>
                                  </a:lnTo>
                                  <a:lnTo>
                                    <a:pt x="306" y="144"/>
                                  </a:lnTo>
                                  <a:lnTo>
                                    <a:pt x="219" y="219"/>
                                  </a:lnTo>
                                  <a:lnTo>
                                    <a:pt x="144" y="306"/>
                                  </a:lnTo>
                                  <a:lnTo>
                                    <a:pt x="83" y="404"/>
                                  </a:lnTo>
                                  <a:lnTo>
                                    <a:pt x="38" y="511"/>
                                  </a:lnTo>
                                  <a:lnTo>
                                    <a:pt x="10" y="626"/>
                                  </a:lnTo>
                                  <a:lnTo>
                                    <a:pt x="2" y="686"/>
                                  </a:lnTo>
                                  <a:lnTo>
                                    <a:pt x="0" y="748"/>
                                  </a:lnTo>
                                  <a:lnTo>
                                    <a:pt x="2" y="809"/>
                                  </a:lnTo>
                                  <a:lnTo>
                                    <a:pt x="10" y="869"/>
                                  </a:lnTo>
                                  <a:lnTo>
                                    <a:pt x="38" y="984"/>
                                  </a:lnTo>
                                  <a:lnTo>
                                    <a:pt x="83" y="1091"/>
                                  </a:lnTo>
                                  <a:lnTo>
                                    <a:pt x="144" y="1189"/>
                                  </a:lnTo>
                                  <a:lnTo>
                                    <a:pt x="219" y="1276"/>
                                  </a:lnTo>
                                  <a:lnTo>
                                    <a:pt x="306" y="1351"/>
                                  </a:lnTo>
                                  <a:lnTo>
                                    <a:pt x="404" y="1412"/>
                                  </a:lnTo>
                                  <a:lnTo>
                                    <a:pt x="511" y="1457"/>
                                  </a:lnTo>
                                  <a:lnTo>
                                    <a:pt x="626" y="1485"/>
                                  </a:lnTo>
                                  <a:lnTo>
                                    <a:pt x="686" y="1493"/>
                                  </a:lnTo>
                                  <a:lnTo>
                                    <a:pt x="747" y="1495"/>
                                  </a:lnTo>
                                  <a:lnTo>
                                    <a:pt x="809" y="1493"/>
                                  </a:lnTo>
                                  <a:lnTo>
                                    <a:pt x="869" y="1485"/>
                                  </a:lnTo>
                                  <a:lnTo>
                                    <a:pt x="984" y="1457"/>
                                  </a:lnTo>
                                  <a:lnTo>
                                    <a:pt x="1091" y="1412"/>
                                  </a:lnTo>
                                  <a:lnTo>
                                    <a:pt x="1189" y="1351"/>
                                  </a:lnTo>
                                  <a:lnTo>
                                    <a:pt x="1276" y="1276"/>
                                  </a:lnTo>
                                  <a:lnTo>
                                    <a:pt x="1351" y="1189"/>
                                  </a:lnTo>
                                  <a:lnTo>
                                    <a:pt x="1412" y="1091"/>
                                  </a:lnTo>
                                  <a:lnTo>
                                    <a:pt x="1457" y="984"/>
                                  </a:lnTo>
                                  <a:lnTo>
                                    <a:pt x="1485" y="869"/>
                                  </a:lnTo>
                                  <a:lnTo>
                                    <a:pt x="1493" y="809"/>
                                  </a:lnTo>
                                  <a:lnTo>
                                    <a:pt x="1495" y="748"/>
                                  </a:lnTo>
                                  <a:lnTo>
                                    <a:pt x="1493" y="686"/>
                                  </a:lnTo>
                                  <a:lnTo>
                                    <a:pt x="1485" y="626"/>
                                  </a:lnTo>
                                  <a:lnTo>
                                    <a:pt x="1457" y="511"/>
                                  </a:lnTo>
                                  <a:lnTo>
                                    <a:pt x="1412" y="404"/>
                                  </a:lnTo>
                                  <a:lnTo>
                                    <a:pt x="1351" y="306"/>
                                  </a:lnTo>
                                  <a:lnTo>
                                    <a:pt x="1276" y="219"/>
                                  </a:lnTo>
                                  <a:lnTo>
                                    <a:pt x="1189" y="144"/>
                                  </a:lnTo>
                                  <a:lnTo>
                                    <a:pt x="1091" y="83"/>
                                  </a:lnTo>
                                  <a:lnTo>
                                    <a:pt x="984" y="38"/>
                                  </a:lnTo>
                                  <a:lnTo>
                                    <a:pt x="869" y="10"/>
                                  </a:lnTo>
                                  <a:lnTo>
                                    <a:pt x="809" y="2"/>
                                  </a:lnTo>
                                  <a:lnTo>
                                    <a:pt x="747" y="0"/>
                                  </a:lnTo>
                                  <a:close/>
                                </a:path>
                              </a:pathLst>
                            </a:custGeom>
                            <a:solidFill>
                              <a:srgbClr val="C0CF3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67" name="Group 102"/>
                        <wpg:cNvGrpSpPr>
                          <a:grpSpLocks/>
                        </wpg:cNvGrpSpPr>
                        <wpg:grpSpPr bwMode="auto">
                          <a:xfrm>
                            <a:off x="388" y="2038"/>
                            <a:ext cx="1495" cy="1495"/>
                            <a:chOff x="388" y="2038"/>
                            <a:chExt cx="1495" cy="1495"/>
                          </a:xfrm>
                        </wpg:grpSpPr>
                        <wps:wsp>
                          <wps:cNvPr id="168" name="Freeform 103"/>
                          <wps:cNvSpPr>
                            <a:spLocks/>
                          </wps:cNvSpPr>
                          <wps:spPr bwMode="auto">
                            <a:xfrm>
                              <a:off x="388" y="2038"/>
                              <a:ext cx="1495" cy="1495"/>
                            </a:xfrm>
                            <a:custGeom>
                              <a:avLst/>
                              <a:gdLst>
                                <a:gd name="T0" fmla="+- 0 1985 1237"/>
                                <a:gd name="T1" fmla="*/ T0 w 1495"/>
                                <a:gd name="T2" fmla="+- 0 1237 1237"/>
                                <a:gd name="T3" fmla="*/ 1237 h 1495"/>
                                <a:gd name="T4" fmla="+- 0 1923 1237"/>
                                <a:gd name="T5" fmla="*/ T4 w 1495"/>
                                <a:gd name="T6" fmla="+- 0 1240 1237"/>
                                <a:gd name="T7" fmla="*/ 1240 h 1495"/>
                                <a:gd name="T8" fmla="+- 0 1864 1237"/>
                                <a:gd name="T9" fmla="*/ T8 w 1495"/>
                                <a:gd name="T10" fmla="+- 0 1247 1237"/>
                                <a:gd name="T11" fmla="*/ 1247 h 1495"/>
                                <a:gd name="T12" fmla="+- 0 1749 1237"/>
                                <a:gd name="T13" fmla="*/ T12 w 1495"/>
                                <a:gd name="T14" fmla="+- 0 1275 1237"/>
                                <a:gd name="T15" fmla="*/ 1275 h 1495"/>
                                <a:gd name="T16" fmla="+- 0 1641 1237"/>
                                <a:gd name="T17" fmla="*/ T16 w 1495"/>
                                <a:gd name="T18" fmla="+- 0 1321 1237"/>
                                <a:gd name="T19" fmla="*/ 1321 h 1495"/>
                                <a:gd name="T20" fmla="+- 0 1543 1237"/>
                                <a:gd name="T21" fmla="*/ T20 w 1495"/>
                                <a:gd name="T22" fmla="+- 0 1382 1237"/>
                                <a:gd name="T23" fmla="*/ 1382 h 1495"/>
                                <a:gd name="T24" fmla="+- 0 1456 1237"/>
                                <a:gd name="T25" fmla="*/ T24 w 1495"/>
                                <a:gd name="T26" fmla="+- 0 1456 1237"/>
                                <a:gd name="T27" fmla="*/ 1456 h 1495"/>
                                <a:gd name="T28" fmla="+- 0 1381 1237"/>
                                <a:gd name="T29" fmla="*/ T28 w 1495"/>
                                <a:gd name="T30" fmla="+- 0 1543 1237"/>
                                <a:gd name="T31" fmla="*/ 1543 h 1495"/>
                                <a:gd name="T32" fmla="+- 0 1321 1237"/>
                                <a:gd name="T33" fmla="*/ T32 w 1495"/>
                                <a:gd name="T34" fmla="+- 0 1641 1237"/>
                                <a:gd name="T35" fmla="*/ 1641 h 1495"/>
                                <a:gd name="T36" fmla="+- 0 1275 1237"/>
                                <a:gd name="T37" fmla="*/ T36 w 1495"/>
                                <a:gd name="T38" fmla="+- 0 1749 1237"/>
                                <a:gd name="T39" fmla="*/ 1749 h 1495"/>
                                <a:gd name="T40" fmla="+- 0 1247 1237"/>
                                <a:gd name="T41" fmla="*/ T40 w 1495"/>
                                <a:gd name="T42" fmla="+- 0 1864 1237"/>
                                <a:gd name="T43" fmla="*/ 1864 h 1495"/>
                                <a:gd name="T44" fmla="+- 0 1240 1237"/>
                                <a:gd name="T45" fmla="*/ T44 w 1495"/>
                                <a:gd name="T46" fmla="+- 0 1924 1237"/>
                                <a:gd name="T47" fmla="*/ 1924 h 1495"/>
                                <a:gd name="T48" fmla="+- 0 1237 1237"/>
                                <a:gd name="T49" fmla="*/ T48 w 1495"/>
                                <a:gd name="T50" fmla="+- 0 1985 1237"/>
                                <a:gd name="T51" fmla="*/ 1985 h 1495"/>
                                <a:gd name="T52" fmla="+- 0 1240 1237"/>
                                <a:gd name="T53" fmla="*/ T52 w 1495"/>
                                <a:gd name="T54" fmla="+- 0 2046 1237"/>
                                <a:gd name="T55" fmla="*/ 2046 h 1495"/>
                                <a:gd name="T56" fmla="+- 0 1247 1237"/>
                                <a:gd name="T57" fmla="*/ T56 w 1495"/>
                                <a:gd name="T58" fmla="+- 0 2106 1237"/>
                                <a:gd name="T59" fmla="*/ 2106 h 1495"/>
                                <a:gd name="T60" fmla="+- 0 1275 1237"/>
                                <a:gd name="T61" fmla="*/ T60 w 1495"/>
                                <a:gd name="T62" fmla="+- 0 2221 1237"/>
                                <a:gd name="T63" fmla="*/ 2221 h 1495"/>
                                <a:gd name="T64" fmla="+- 0 1321 1237"/>
                                <a:gd name="T65" fmla="*/ T64 w 1495"/>
                                <a:gd name="T66" fmla="+- 0 2328 1237"/>
                                <a:gd name="T67" fmla="*/ 2328 h 1495"/>
                                <a:gd name="T68" fmla="+- 0 1381 1237"/>
                                <a:gd name="T69" fmla="*/ T68 w 1495"/>
                                <a:gd name="T70" fmla="+- 0 2426 1237"/>
                                <a:gd name="T71" fmla="*/ 2426 h 1495"/>
                                <a:gd name="T72" fmla="+- 0 1456 1237"/>
                                <a:gd name="T73" fmla="*/ T72 w 1495"/>
                                <a:gd name="T74" fmla="+- 0 2513 1237"/>
                                <a:gd name="T75" fmla="*/ 2513 h 1495"/>
                                <a:gd name="T76" fmla="+- 0 1543 1237"/>
                                <a:gd name="T77" fmla="*/ T76 w 1495"/>
                                <a:gd name="T78" fmla="+- 0 2588 1237"/>
                                <a:gd name="T79" fmla="*/ 2588 h 1495"/>
                                <a:gd name="T80" fmla="+- 0 1641 1237"/>
                                <a:gd name="T81" fmla="*/ T80 w 1495"/>
                                <a:gd name="T82" fmla="+- 0 2649 1237"/>
                                <a:gd name="T83" fmla="*/ 2649 h 1495"/>
                                <a:gd name="T84" fmla="+- 0 1749 1237"/>
                                <a:gd name="T85" fmla="*/ T84 w 1495"/>
                                <a:gd name="T86" fmla="+- 0 2694 1237"/>
                                <a:gd name="T87" fmla="*/ 2694 h 1495"/>
                                <a:gd name="T88" fmla="+- 0 1864 1237"/>
                                <a:gd name="T89" fmla="*/ T88 w 1495"/>
                                <a:gd name="T90" fmla="+- 0 2723 1237"/>
                                <a:gd name="T91" fmla="*/ 2723 h 1495"/>
                                <a:gd name="T92" fmla="+- 0 1923 1237"/>
                                <a:gd name="T93" fmla="*/ T92 w 1495"/>
                                <a:gd name="T94" fmla="+- 0 2730 1237"/>
                                <a:gd name="T95" fmla="*/ 2730 h 1495"/>
                                <a:gd name="T96" fmla="+- 0 1985 1237"/>
                                <a:gd name="T97" fmla="*/ T96 w 1495"/>
                                <a:gd name="T98" fmla="+- 0 2732 1237"/>
                                <a:gd name="T99" fmla="*/ 2732 h 1495"/>
                                <a:gd name="T100" fmla="+- 0 2046 1237"/>
                                <a:gd name="T101" fmla="*/ T100 w 1495"/>
                                <a:gd name="T102" fmla="+- 0 2730 1237"/>
                                <a:gd name="T103" fmla="*/ 2730 h 1495"/>
                                <a:gd name="T104" fmla="+- 0 2106 1237"/>
                                <a:gd name="T105" fmla="*/ T104 w 1495"/>
                                <a:gd name="T106" fmla="+- 0 2723 1237"/>
                                <a:gd name="T107" fmla="*/ 2723 h 1495"/>
                                <a:gd name="T108" fmla="+- 0 2221 1237"/>
                                <a:gd name="T109" fmla="*/ T108 w 1495"/>
                                <a:gd name="T110" fmla="+- 0 2694 1237"/>
                                <a:gd name="T111" fmla="*/ 2694 h 1495"/>
                                <a:gd name="T112" fmla="+- 0 2328 1237"/>
                                <a:gd name="T113" fmla="*/ T112 w 1495"/>
                                <a:gd name="T114" fmla="+- 0 2649 1237"/>
                                <a:gd name="T115" fmla="*/ 2649 h 1495"/>
                                <a:gd name="T116" fmla="+- 0 2426 1237"/>
                                <a:gd name="T117" fmla="*/ T116 w 1495"/>
                                <a:gd name="T118" fmla="+- 0 2588 1237"/>
                                <a:gd name="T119" fmla="*/ 2588 h 1495"/>
                                <a:gd name="T120" fmla="+- 0 2513 1237"/>
                                <a:gd name="T121" fmla="*/ T120 w 1495"/>
                                <a:gd name="T122" fmla="+- 0 2513 1237"/>
                                <a:gd name="T123" fmla="*/ 2513 h 1495"/>
                                <a:gd name="T124" fmla="+- 0 2588 1237"/>
                                <a:gd name="T125" fmla="*/ T124 w 1495"/>
                                <a:gd name="T126" fmla="+- 0 2426 1237"/>
                                <a:gd name="T127" fmla="*/ 2426 h 1495"/>
                                <a:gd name="T128" fmla="+- 0 2649 1237"/>
                                <a:gd name="T129" fmla="*/ T128 w 1495"/>
                                <a:gd name="T130" fmla="+- 0 2328 1237"/>
                                <a:gd name="T131" fmla="*/ 2328 h 1495"/>
                                <a:gd name="T132" fmla="+- 0 2694 1237"/>
                                <a:gd name="T133" fmla="*/ T132 w 1495"/>
                                <a:gd name="T134" fmla="+- 0 2221 1237"/>
                                <a:gd name="T135" fmla="*/ 2221 h 1495"/>
                                <a:gd name="T136" fmla="+- 0 2722 1237"/>
                                <a:gd name="T137" fmla="*/ T136 w 1495"/>
                                <a:gd name="T138" fmla="+- 0 2106 1237"/>
                                <a:gd name="T139" fmla="*/ 2106 h 1495"/>
                                <a:gd name="T140" fmla="+- 0 2730 1237"/>
                                <a:gd name="T141" fmla="*/ T140 w 1495"/>
                                <a:gd name="T142" fmla="+- 0 2046 1237"/>
                                <a:gd name="T143" fmla="*/ 2046 h 1495"/>
                                <a:gd name="T144" fmla="+- 0 2732 1237"/>
                                <a:gd name="T145" fmla="*/ T144 w 1495"/>
                                <a:gd name="T146" fmla="+- 0 1985 1237"/>
                                <a:gd name="T147" fmla="*/ 1985 h 1495"/>
                                <a:gd name="T148" fmla="+- 0 2730 1237"/>
                                <a:gd name="T149" fmla="*/ T148 w 1495"/>
                                <a:gd name="T150" fmla="+- 0 1924 1237"/>
                                <a:gd name="T151" fmla="*/ 1924 h 1495"/>
                                <a:gd name="T152" fmla="+- 0 2722 1237"/>
                                <a:gd name="T153" fmla="*/ T152 w 1495"/>
                                <a:gd name="T154" fmla="+- 0 1864 1237"/>
                                <a:gd name="T155" fmla="*/ 1864 h 1495"/>
                                <a:gd name="T156" fmla="+- 0 2694 1237"/>
                                <a:gd name="T157" fmla="*/ T156 w 1495"/>
                                <a:gd name="T158" fmla="+- 0 1749 1237"/>
                                <a:gd name="T159" fmla="*/ 1749 h 1495"/>
                                <a:gd name="T160" fmla="+- 0 2649 1237"/>
                                <a:gd name="T161" fmla="*/ T160 w 1495"/>
                                <a:gd name="T162" fmla="+- 0 1641 1237"/>
                                <a:gd name="T163" fmla="*/ 1641 h 1495"/>
                                <a:gd name="T164" fmla="+- 0 2588 1237"/>
                                <a:gd name="T165" fmla="*/ T164 w 1495"/>
                                <a:gd name="T166" fmla="+- 0 1543 1237"/>
                                <a:gd name="T167" fmla="*/ 1543 h 1495"/>
                                <a:gd name="T168" fmla="+- 0 2513 1237"/>
                                <a:gd name="T169" fmla="*/ T168 w 1495"/>
                                <a:gd name="T170" fmla="+- 0 1456 1237"/>
                                <a:gd name="T171" fmla="*/ 1456 h 1495"/>
                                <a:gd name="T172" fmla="+- 0 2426 1237"/>
                                <a:gd name="T173" fmla="*/ T172 w 1495"/>
                                <a:gd name="T174" fmla="+- 0 1382 1237"/>
                                <a:gd name="T175" fmla="*/ 1382 h 1495"/>
                                <a:gd name="T176" fmla="+- 0 2328 1237"/>
                                <a:gd name="T177" fmla="*/ T176 w 1495"/>
                                <a:gd name="T178" fmla="+- 0 1321 1237"/>
                                <a:gd name="T179" fmla="*/ 1321 h 1495"/>
                                <a:gd name="T180" fmla="+- 0 2221 1237"/>
                                <a:gd name="T181" fmla="*/ T180 w 1495"/>
                                <a:gd name="T182" fmla="+- 0 1275 1237"/>
                                <a:gd name="T183" fmla="*/ 1275 h 1495"/>
                                <a:gd name="T184" fmla="+- 0 2106 1237"/>
                                <a:gd name="T185" fmla="*/ T184 w 1495"/>
                                <a:gd name="T186" fmla="+- 0 1247 1237"/>
                                <a:gd name="T187" fmla="*/ 1247 h 1495"/>
                                <a:gd name="T188" fmla="+- 0 2046 1237"/>
                                <a:gd name="T189" fmla="*/ T188 w 1495"/>
                                <a:gd name="T190" fmla="+- 0 1240 1237"/>
                                <a:gd name="T191" fmla="*/ 1240 h 1495"/>
                                <a:gd name="T192" fmla="+- 0 1985 1237"/>
                                <a:gd name="T193" fmla="*/ T192 w 1495"/>
                                <a:gd name="T194" fmla="+- 0 1237 1237"/>
                                <a:gd name="T195" fmla="*/ 1237 h 149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Lst>
                              <a:rect l="0" t="0" r="r" b="b"/>
                              <a:pathLst>
                                <a:path w="1495" h="1495">
                                  <a:moveTo>
                                    <a:pt x="748" y="0"/>
                                  </a:moveTo>
                                  <a:lnTo>
                                    <a:pt x="686" y="3"/>
                                  </a:lnTo>
                                  <a:lnTo>
                                    <a:pt x="627" y="10"/>
                                  </a:lnTo>
                                  <a:lnTo>
                                    <a:pt x="512" y="38"/>
                                  </a:lnTo>
                                  <a:lnTo>
                                    <a:pt x="404" y="84"/>
                                  </a:lnTo>
                                  <a:lnTo>
                                    <a:pt x="306" y="145"/>
                                  </a:lnTo>
                                  <a:lnTo>
                                    <a:pt x="219" y="219"/>
                                  </a:lnTo>
                                  <a:lnTo>
                                    <a:pt x="144" y="306"/>
                                  </a:lnTo>
                                  <a:lnTo>
                                    <a:pt x="84" y="404"/>
                                  </a:lnTo>
                                  <a:lnTo>
                                    <a:pt x="38" y="512"/>
                                  </a:lnTo>
                                  <a:lnTo>
                                    <a:pt x="10" y="627"/>
                                  </a:lnTo>
                                  <a:lnTo>
                                    <a:pt x="3" y="687"/>
                                  </a:lnTo>
                                  <a:lnTo>
                                    <a:pt x="0" y="748"/>
                                  </a:lnTo>
                                  <a:lnTo>
                                    <a:pt x="3" y="809"/>
                                  </a:lnTo>
                                  <a:lnTo>
                                    <a:pt x="10" y="869"/>
                                  </a:lnTo>
                                  <a:lnTo>
                                    <a:pt x="38" y="984"/>
                                  </a:lnTo>
                                  <a:lnTo>
                                    <a:pt x="84" y="1091"/>
                                  </a:lnTo>
                                  <a:lnTo>
                                    <a:pt x="144" y="1189"/>
                                  </a:lnTo>
                                  <a:lnTo>
                                    <a:pt x="219" y="1276"/>
                                  </a:lnTo>
                                  <a:lnTo>
                                    <a:pt x="306" y="1351"/>
                                  </a:lnTo>
                                  <a:lnTo>
                                    <a:pt x="404" y="1412"/>
                                  </a:lnTo>
                                  <a:lnTo>
                                    <a:pt x="512" y="1457"/>
                                  </a:lnTo>
                                  <a:lnTo>
                                    <a:pt x="627" y="1486"/>
                                  </a:lnTo>
                                  <a:lnTo>
                                    <a:pt x="686" y="1493"/>
                                  </a:lnTo>
                                  <a:lnTo>
                                    <a:pt x="748" y="1495"/>
                                  </a:lnTo>
                                  <a:lnTo>
                                    <a:pt x="809" y="1493"/>
                                  </a:lnTo>
                                  <a:lnTo>
                                    <a:pt x="869" y="1486"/>
                                  </a:lnTo>
                                  <a:lnTo>
                                    <a:pt x="984" y="1457"/>
                                  </a:lnTo>
                                  <a:lnTo>
                                    <a:pt x="1091" y="1412"/>
                                  </a:lnTo>
                                  <a:lnTo>
                                    <a:pt x="1189" y="1351"/>
                                  </a:lnTo>
                                  <a:lnTo>
                                    <a:pt x="1276" y="1276"/>
                                  </a:lnTo>
                                  <a:lnTo>
                                    <a:pt x="1351" y="1189"/>
                                  </a:lnTo>
                                  <a:lnTo>
                                    <a:pt x="1412" y="1091"/>
                                  </a:lnTo>
                                  <a:lnTo>
                                    <a:pt x="1457" y="984"/>
                                  </a:lnTo>
                                  <a:lnTo>
                                    <a:pt x="1485" y="869"/>
                                  </a:lnTo>
                                  <a:lnTo>
                                    <a:pt x="1493" y="809"/>
                                  </a:lnTo>
                                  <a:lnTo>
                                    <a:pt x="1495" y="748"/>
                                  </a:lnTo>
                                  <a:lnTo>
                                    <a:pt x="1493" y="687"/>
                                  </a:lnTo>
                                  <a:lnTo>
                                    <a:pt x="1485" y="627"/>
                                  </a:lnTo>
                                  <a:lnTo>
                                    <a:pt x="1457" y="512"/>
                                  </a:lnTo>
                                  <a:lnTo>
                                    <a:pt x="1412" y="404"/>
                                  </a:lnTo>
                                  <a:lnTo>
                                    <a:pt x="1351" y="306"/>
                                  </a:lnTo>
                                  <a:lnTo>
                                    <a:pt x="1276" y="219"/>
                                  </a:lnTo>
                                  <a:lnTo>
                                    <a:pt x="1189" y="145"/>
                                  </a:lnTo>
                                  <a:lnTo>
                                    <a:pt x="1091" y="84"/>
                                  </a:lnTo>
                                  <a:lnTo>
                                    <a:pt x="984" y="38"/>
                                  </a:lnTo>
                                  <a:lnTo>
                                    <a:pt x="869" y="10"/>
                                  </a:lnTo>
                                  <a:lnTo>
                                    <a:pt x="809" y="3"/>
                                  </a:lnTo>
                                  <a:lnTo>
                                    <a:pt x="748" y="0"/>
                                  </a:lnTo>
                                  <a:close/>
                                </a:path>
                              </a:pathLst>
                            </a:custGeom>
                            <a:solidFill>
                              <a:srgbClr val="01957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69" name="Group 98"/>
                        <wpg:cNvGrpSpPr>
                          <a:grpSpLocks/>
                        </wpg:cNvGrpSpPr>
                        <wpg:grpSpPr bwMode="auto">
                          <a:xfrm>
                            <a:off x="201" y="478"/>
                            <a:ext cx="1682" cy="3055"/>
                            <a:chOff x="201" y="478"/>
                            <a:chExt cx="1682" cy="3055"/>
                          </a:xfrm>
                        </wpg:grpSpPr>
                        <wps:wsp>
                          <wps:cNvPr id="170" name="Freeform 101"/>
                          <wps:cNvSpPr>
                            <a:spLocks/>
                          </wps:cNvSpPr>
                          <wps:spPr bwMode="auto">
                            <a:xfrm>
                              <a:off x="388" y="2038"/>
                              <a:ext cx="1495" cy="1495"/>
                            </a:xfrm>
                            <a:custGeom>
                              <a:avLst/>
                              <a:gdLst>
                                <a:gd name="T0" fmla="+- 0 1237 1237"/>
                                <a:gd name="T1" fmla="*/ T0 w 1495"/>
                                <a:gd name="T2" fmla="+- 0 1985 1237"/>
                                <a:gd name="T3" fmla="*/ 1985 h 1495"/>
                                <a:gd name="T4" fmla="+- 0 1240 1237"/>
                                <a:gd name="T5" fmla="*/ T4 w 1495"/>
                                <a:gd name="T6" fmla="+- 0 1924 1237"/>
                                <a:gd name="T7" fmla="*/ 1924 h 1495"/>
                                <a:gd name="T8" fmla="+- 0 1247 1237"/>
                                <a:gd name="T9" fmla="*/ T8 w 1495"/>
                                <a:gd name="T10" fmla="+- 0 1864 1237"/>
                                <a:gd name="T11" fmla="*/ 1864 h 1495"/>
                                <a:gd name="T12" fmla="+- 0 1275 1237"/>
                                <a:gd name="T13" fmla="*/ T12 w 1495"/>
                                <a:gd name="T14" fmla="+- 0 1749 1237"/>
                                <a:gd name="T15" fmla="*/ 1749 h 1495"/>
                                <a:gd name="T16" fmla="+- 0 1321 1237"/>
                                <a:gd name="T17" fmla="*/ T16 w 1495"/>
                                <a:gd name="T18" fmla="+- 0 1641 1237"/>
                                <a:gd name="T19" fmla="*/ 1641 h 1495"/>
                                <a:gd name="T20" fmla="+- 0 1381 1237"/>
                                <a:gd name="T21" fmla="*/ T20 w 1495"/>
                                <a:gd name="T22" fmla="+- 0 1543 1237"/>
                                <a:gd name="T23" fmla="*/ 1543 h 1495"/>
                                <a:gd name="T24" fmla="+- 0 1456 1237"/>
                                <a:gd name="T25" fmla="*/ T24 w 1495"/>
                                <a:gd name="T26" fmla="+- 0 1456 1237"/>
                                <a:gd name="T27" fmla="*/ 1456 h 1495"/>
                                <a:gd name="T28" fmla="+- 0 1543 1237"/>
                                <a:gd name="T29" fmla="*/ T28 w 1495"/>
                                <a:gd name="T30" fmla="+- 0 1382 1237"/>
                                <a:gd name="T31" fmla="*/ 1382 h 1495"/>
                                <a:gd name="T32" fmla="+- 0 1641 1237"/>
                                <a:gd name="T33" fmla="*/ T32 w 1495"/>
                                <a:gd name="T34" fmla="+- 0 1321 1237"/>
                                <a:gd name="T35" fmla="*/ 1321 h 1495"/>
                                <a:gd name="T36" fmla="+- 0 1749 1237"/>
                                <a:gd name="T37" fmla="*/ T36 w 1495"/>
                                <a:gd name="T38" fmla="+- 0 1275 1237"/>
                                <a:gd name="T39" fmla="*/ 1275 h 1495"/>
                                <a:gd name="T40" fmla="+- 0 1864 1237"/>
                                <a:gd name="T41" fmla="*/ T40 w 1495"/>
                                <a:gd name="T42" fmla="+- 0 1247 1237"/>
                                <a:gd name="T43" fmla="*/ 1247 h 1495"/>
                                <a:gd name="T44" fmla="+- 0 1923 1237"/>
                                <a:gd name="T45" fmla="*/ T44 w 1495"/>
                                <a:gd name="T46" fmla="+- 0 1240 1237"/>
                                <a:gd name="T47" fmla="*/ 1240 h 1495"/>
                                <a:gd name="T48" fmla="+- 0 1985 1237"/>
                                <a:gd name="T49" fmla="*/ T48 w 1495"/>
                                <a:gd name="T50" fmla="+- 0 1237 1237"/>
                                <a:gd name="T51" fmla="*/ 1237 h 1495"/>
                                <a:gd name="T52" fmla="+- 0 2046 1237"/>
                                <a:gd name="T53" fmla="*/ T52 w 1495"/>
                                <a:gd name="T54" fmla="+- 0 1240 1237"/>
                                <a:gd name="T55" fmla="*/ 1240 h 1495"/>
                                <a:gd name="T56" fmla="+- 0 2106 1237"/>
                                <a:gd name="T57" fmla="*/ T56 w 1495"/>
                                <a:gd name="T58" fmla="+- 0 1247 1237"/>
                                <a:gd name="T59" fmla="*/ 1247 h 1495"/>
                                <a:gd name="T60" fmla="+- 0 2221 1237"/>
                                <a:gd name="T61" fmla="*/ T60 w 1495"/>
                                <a:gd name="T62" fmla="+- 0 1275 1237"/>
                                <a:gd name="T63" fmla="*/ 1275 h 1495"/>
                                <a:gd name="T64" fmla="+- 0 2328 1237"/>
                                <a:gd name="T65" fmla="*/ T64 w 1495"/>
                                <a:gd name="T66" fmla="+- 0 1321 1237"/>
                                <a:gd name="T67" fmla="*/ 1321 h 1495"/>
                                <a:gd name="T68" fmla="+- 0 2426 1237"/>
                                <a:gd name="T69" fmla="*/ T68 w 1495"/>
                                <a:gd name="T70" fmla="+- 0 1382 1237"/>
                                <a:gd name="T71" fmla="*/ 1382 h 1495"/>
                                <a:gd name="T72" fmla="+- 0 2513 1237"/>
                                <a:gd name="T73" fmla="*/ T72 w 1495"/>
                                <a:gd name="T74" fmla="+- 0 1456 1237"/>
                                <a:gd name="T75" fmla="*/ 1456 h 1495"/>
                                <a:gd name="T76" fmla="+- 0 2588 1237"/>
                                <a:gd name="T77" fmla="*/ T76 w 1495"/>
                                <a:gd name="T78" fmla="+- 0 1543 1237"/>
                                <a:gd name="T79" fmla="*/ 1543 h 1495"/>
                                <a:gd name="T80" fmla="+- 0 2649 1237"/>
                                <a:gd name="T81" fmla="*/ T80 w 1495"/>
                                <a:gd name="T82" fmla="+- 0 1641 1237"/>
                                <a:gd name="T83" fmla="*/ 1641 h 1495"/>
                                <a:gd name="T84" fmla="+- 0 2694 1237"/>
                                <a:gd name="T85" fmla="*/ T84 w 1495"/>
                                <a:gd name="T86" fmla="+- 0 1749 1237"/>
                                <a:gd name="T87" fmla="*/ 1749 h 1495"/>
                                <a:gd name="T88" fmla="+- 0 2722 1237"/>
                                <a:gd name="T89" fmla="*/ T88 w 1495"/>
                                <a:gd name="T90" fmla="+- 0 1864 1237"/>
                                <a:gd name="T91" fmla="*/ 1864 h 1495"/>
                                <a:gd name="T92" fmla="+- 0 2730 1237"/>
                                <a:gd name="T93" fmla="*/ T92 w 1495"/>
                                <a:gd name="T94" fmla="+- 0 1924 1237"/>
                                <a:gd name="T95" fmla="*/ 1924 h 1495"/>
                                <a:gd name="T96" fmla="+- 0 2732 1237"/>
                                <a:gd name="T97" fmla="*/ T96 w 1495"/>
                                <a:gd name="T98" fmla="+- 0 1985 1237"/>
                                <a:gd name="T99" fmla="*/ 1985 h 1495"/>
                                <a:gd name="T100" fmla="+- 0 2730 1237"/>
                                <a:gd name="T101" fmla="*/ T100 w 1495"/>
                                <a:gd name="T102" fmla="+- 0 2046 1237"/>
                                <a:gd name="T103" fmla="*/ 2046 h 1495"/>
                                <a:gd name="T104" fmla="+- 0 2722 1237"/>
                                <a:gd name="T105" fmla="*/ T104 w 1495"/>
                                <a:gd name="T106" fmla="+- 0 2106 1237"/>
                                <a:gd name="T107" fmla="*/ 2106 h 1495"/>
                                <a:gd name="T108" fmla="+- 0 2694 1237"/>
                                <a:gd name="T109" fmla="*/ T108 w 1495"/>
                                <a:gd name="T110" fmla="+- 0 2221 1237"/>
                                <a:gd name="T111" fmla="*/ 2221 h 1495"/>
                                <a:gd name="T112" fmla="+- 0 2649 1237"/>
                                <a:gd name="T113" fmla="*/ T112 w 1495"/>
                                <a:gd name="T114" fmla="+- 0 2328 1237"/>
                                <a:gd name="T115" fmla="*/ 2328 h 1495"/>
                                <a:gd name="T116" fmla="+- 0 2588 1237"/>
                                <a:gd name="T117" fmla="*/ T116 w 1495"/>
                                <a:gd name="T118" fmla="+- 0 2426 1237"/>
                                <a:gd name="T119" fmla="*/ 2426 h 1495"/>
                                <a:gd name="T120" fmla="+- 0 2513 1237"/>
                                <a:gd name="T121" fmla="*/ T120 w 1495"/>
                                <a:gd name="T122" fmla="+- 0 2513 1237"/>
                                <a:gd name="T123" fmla="*/ 2513 h 1495"/>
                                <a:gd name="T124" fmla="+- 0 2426 1237"/>
                                <a:gd name="T125" fmla="*/ T124 w 1495"/>
                                <a:gd name="T126" fmla="+- 0 2588 1237"/>
                                <a:gd name="T127" fmla="*/ 2588 h 1495"/>
                                <a:gd name="T128" fmla="+- 0 2328 1237"/>
                                <a:gd name="T129" fmla="*/ T128 w 1495"/>
                                <a:gd name="T130" fmla="+- 0 2649 1237"/>
                                <a:gd name="T131" fmla="*/ 2649 h 1495"/>
                                <a:gd name="T132" fmla="+- 0 2221 1237"/>
                                <a:gd name="T133" fmla="*/ T132 w 1495"/>
                                <a:gd name="T134" fmla="+- 0 2694 1237"/>
                                <a:gd name="T135" fmla="*/ 2694 h 1495"/>
                                <a:gd name="T136" fmla="+- 0 2106 1237"/>
                                <a:gd name="T137" fmla="*/ T136 w 1495"/>
                                <a:gd name="T138" fmla="+- 0 2723 1237"/>
                                <a:gd name="T139" fmla="*/ 2723 h 1495"/>
                                <a:gd name="T140" fmla="+- 0 2046 1237"/>
                                <a:gd name="T141" fmla="*/ T140 w 1495"/>
                                <a:gd name="T142" fmla="+- 0 2730 1237"/>
                                <a:gd name="T143" fmla="*/ 2730 h 1495"/>
                                <a:gd name="T144" fmla="+- 0 1985 1237"/>
                                <a:gd name="T145" fmla="*/ T144 w 1495"/>
                                <a:gd name="T146" fmla="+- 0 2732 1237"/>
                                <a:gd name="T147" fmla="*/ 2732 h 1495"/>
                                <a:gd name="T148" fmla="+- 0 1923 1237"/>
                                <a:gd name="T149" fmla="*/ T148 w 1495"/>
                                <a:gd name="T150" fmla="+- 0 2730 1237"/>
                                <a:gd name="T151" fmla="*/ 2730 h 1495"/>
                                <a:gd name="T152" fmla="+- 0 1864 1237"/>
                                <a:gd name="T153" fmla="*/ T152 w 1495"/>
                                <a:gd name="T154" fmla="+- 0 2723 1237"/>
                                <a:gd name="T155" fmla="*/ 2723 h 1495"/>
                                <a:gd name="T156" fmla="+- 0 1749 1237"/>
                                <a:gd name="T157" fmla="*/ T156 w 1495"/>
                                <a:gd name="T158" fmla="+- 0 2694 1237"/>
                                <a:gd name="T159" fmla="*/ 2694 h 1495"/>
                                <a:gd name="T160" fmla="+- 0 1641 1237"/>
                                <a:gd name="T161" fmla="*/ T160 w 1495"/>
                                <a:gd name="T162" fmla="+- 0 2649 1237"/>
                                <a:gd name="T163" fmla="*/ 2649 h 1495"/>
                                <a:gd name="T164" fmla="+- 0 1543 1237"/>
                                <a:gd name="T165" fmla="*/ T164 w 1495"/>
                                <a:gd name="T166" fmla="+- 0 2588 1237"/>
                                <a:gd name="T167" fmla="*/ 2588 h 1495"/>
                                <a:gd name="T168" fmla="+- 0 1456 1237"/>
                                <a:gd name="T169" fmla="*/ T168 w 1495"/>
                                <a:gd name="T170" fmla="+- 0 2513 1237"/>
                                <a:gd name="T171" fmla="*/ 2513 h 1495"/>
                                <a:gd name="T172" fmla="+- 0 1381 1237"/>
                                <a:gd name="T173" fmla="*/ T172 w 1495"/>
                                <a:gd name="T174" fmla="+- 0 2426 1237"/>
                                <a:gd name="T175" fmla="*/ 2426 h 1495"/>
                                <a:gd name="T176" fmla="+- 0 1321 1237"/>
                                <a:gd name="T177" fmla="*/ T176 w 1495"/>
                                <a:gd name="T178" fmla="+- 0 2328 1237"/>
                                <a:gd name="T179" fmla="*/ 2328 h 1495"/>
                                <a:gd name="T180" fmla="+- 0 1275 1237"/>
                                <a:gd name="T181" fmla="*/ T180 w 1495"/>
                                <a:gd name="T182" fmla="+- 0 2221 1237"/>
                                <a:gd name="T183" fmla="*/ 2221 h 1495"/>
                                <a:gd name="T184" fmla="+- 0 1247 1237"/>
                                <a:gd name="T185" fmla="*/ T184 w 1495"/>
                                <a:gd name="T186" fmla="+- 0 2106 1237"/>
                                <a:gd name="T187" fmla="*/ 2106 h 1495"/>
                                <a:gd name="T188" fmla="+- 0 1240 1237"/>
                                <a:gd name="T189" fmla="*/ T188 w 1495"/>
                                <a:gd name="T190" fmla="+- 0 2046 1237"/>
                                <a:gd name="T191" fmla="*/ 2046 h 1495"/>
                                <a:gd name="T192" fmla="+- 0 1237 1237"/>
                                <a:gd name="T193" fmla="*/ T192 w 1495"/>
                                <a:gd name="T194" fmla="+- 0 1985 1237"/>
                                <a:gd name="T195" fmla="*/ 1985 h 149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Lst>
                              <a:rect l="0" t="0" r="r" b="b"/>
                              <a:pathLst>
                                <a:path w="1495" h="1495">
                                  <a:moveTo>
                                    <a:pt x="0" y="748"/>
                                  </a:moveTo>
                                  <a:lnTo>
                                    <a:pt x="3" y="687"/>
                                  </a:lnTo>
                                  <a:lnTo>
                                    <a:pt x="10" y="627"/>
                                  </a:lnTo>
                                  <a:lnTo>
                                    <a:pt x="38" y="512"/>
                                  </a:lnTo>
                                  <a:lnTo>
                                    <a:pt x="84" y="404"/>
                                  </a:lnTo>
                                  <a:lnTo>
                                    <a:pt x="144" y="306"/>
                                  </a:lnTo>
                                  <a:lnTo>
                                    <a:pt x="219" y="219"/>
                                  </a:lnTo>
                                  <a:lnTo>
                                    <a:pt x="306" y="145"/>
                                  </a:lnTo>
                                  <a:lnTo>
                                    <a:pt x="404" y="84"/>
                                  </a:lnTo>
                                  <a:lnTo>
                                    <a:pt x="512" y="38"/>
                                  </a:lnTo>
                                  <a:lnTo>
                                    <a:pt x="627" y="10"/>
                                  </a:lnTo>
                                  <a:lnTo>
                                    <a:pt x="686" y="3"/>
                                  </a:lnTo>
                                  <a:lnTo>
                                    <a:pt x="748" y="0"/>
                                  </a:lnTo>
                                  <a:lnTo>
                                    <a:pt x="809" y="3"/>
                                  </a:lnTo>
                                  <a:lnTo>
                                    <a:pt x="869" y="10"/>
                                  </a:lnTo>
                                  <a:lnTo>
                                    <a:pt x="984" y="38"/>
                                  </a:lnTo>
                                  <a:lnTo>
                                    <a:pt x="1091" y="84"/>
                                  </a:lnTo>
                                  <a:lnTo>
                                    <a:pt x="1189" y="145"/>
                                  </a:lnTo>
                                  <a:lnTo>
                                    <a:pt x="1276" y="219"/>
                                  </a:lnTo>
                                  <a:lnTo>
                                    <a:pt x="1351" y="306"/>
                                  </a:lnTo>
                                  <a:lnTo>
                                    <a:pt x="1412" y="404"/>
                                  </a:lnTo>
                                  <a:lnTo>
                                    <a:pt x="1457" y="512"/>
                                  </a:lnTo>
                                  <a:lnTo>
                                    <a:pt x="1485" y="627"/>
                                  </a:lnTo>
                                  <a:lnTo>
                                    <a:pt x="1493" y="687"/>
                                  </a:lnTo>
                                  <a:lnTo>
                                    <a:pt x="1495" y="748"/>
                                  </a:lnTo>
                                  <a:lnTo>
                                    <a:pt x="1493" y="809"/>
                                  </a:lnTo>
                                  <a:lnTo>
                                    <a:pt x="1485" y="869"/>
                                  </a:lnTo>
                                  <a:lnTo>
                                    <a:pt x="1457" y="984"/>
                                  </a:lnTo>
                                  <a:lnTo>
                                    <a:pt x="1412" y="1091"/>
                                  </a:lnTo>
                                  <a:lnTo>
                                    <a:pt x="1351" y="1189"/>
                                  </a:lnTo>
                                  <a:lnTo>
                                    <a:pt x="1276" y="1276"/>
                                  </a:lnTo>
                                  <a:lnTo>
                                    <a:pt x="1189" y="1351"/>
                                  </a:lnTo>
                                  <a:lnTo>
                                    <a:pt x="1091" y="1412"/>
                                  </a:lnTo>
                                  <a:lnTo>
                                    <a:pt x="984" y="1457"/>
                                  </a:lnTo>
                                  <a:lnTo>
                                    <a:pt x="869" y="1486"/>
                                  </a:lnTo>
                                  <a:lnTo>
                                    <a:pt x="809" y="1493"/>
                                  </a:lnTo>
                                  <a:lnTo>
                                    <a:pt x="748" y="1495"/>
                                  </a:lnTo>
                                  <a:lnTo>
                                    <a:pt x="686" y="1493"/>
                                  </a:lnTo>
                                  <a:lnTo>
                                    <a:pt x="627" y="1486"/>
                                  </a:lnTo>
                                  <a:lnTo>
                                    <a:pt x="512" y="1457"/>
                                  </a:lnTo>
                                  <a:lnTo>
                                    <a:pt x="404" y="1412"/>
                                  </a:lnTo>
                                  <a:lnTo>
                                    <a:pt x="306" y="1351"/>
                                  </a:lnTo>
                                  <a:lnTo>
                                    <a:pt x="219" y="1276"/>
                                  </a:lnTo>
                                  <a:lnTo>
                                    <a:pt x="144" y="1189"/>
                                  </a:lnTo>
                                  <a:lnTo>
                                    <a:pt x="84" y="1091"/>
                                  </a:lnTo>
                                  <a:lnTo>
                                    <a:pt x="38" y="984"/>
                                  </a:lnTo>
                                  <a:lnTo>
                                    <a:pt x="10" y="869"/>
                                  </a:lnTo>
                                  <a:lnTo>
                                    <a:pt x="3" y="809"/>
                                  </a:lnTo>
                                  <a:lnTo>
                                    <a:pt x="0" y="748"/>
                                  </a:lnTo>
                                  <a:close/>
                                </a:path>
                              </a:pathLst>
                            </a:custGeom>
                            <a:noFill/>
                            <a:ln w="12700">
                              <a:solidFill>
                                <a:srgbClr val="FFFFF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71" name="Text Box 100"/>
                          <wps:cNvSpPr txBox="1">
                            <a:spLocks noChangeArrowheads="1"/>
                          </wps:cNvSpPr>
                          <wps:spPr bwMode="auto">
                            <a:xfrm>
                              <a:off x="201" y="478"/>
                              <a:ext cx="1095" cy="121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402B7" w:rsidRDefault="002402B7" w:rsidP="00A92E41">
                                <w:pPr>
                                  <w:spacing w:line="155" w:lineRule="exact"/>
                                  <w:jc w:val="center"/>
                                  <w:rPr>
                                    <w:rFonts w:ascii="Calibri"/>
                                    <w:b/>
                                    <w:spacing w:val="-1"/>
                                    <w:sz w:val="16"/>
                                  </w:rPr>
                                </w:pPr>
                              </w:p>
                              <w:p w:rsidR="002402B7" w:rsidRPr="00E13107" w:rsidRDefault="002402B7" w:rsidP="00A92E41">
                                <w:pPr>
                                  <w:spacing w:line="155" w:lineRule="exact"/>
                                  <w:jc w:val="center"/>
                                  <w:rPr>
                                    <w:rFonts w:ascii="Calibri" w:eastAsia="Calibri" w:hAnsi="Calibri" w:cs="Calibri"/>
                                    <w:sz w:val="16"/>
                                    <w:szCs w:val="16"/>
                                  </w:rPr>
                                </w:pPr>
                                <w:r w:rsidRPr="00E13107">
                                  <w:rPr>
                                    <w:rFonts w:ascii="Calibri"/>
                                    <w:b/>
                                    <w:spacing w:val="-1"/>
                                    <w:sz w:val="16"/>
                                  </w:rPr>
                                  <w:t>RESPONS.</w:t>
                                </w:r>
                              </w:p>
                              <w:p w:rsidR="002402B7" w:rsidRPr="00E13107" w:rsidRDefault="002402B7" w:rsidP="00A92E41">
                                <w:pPr>
                                  <w:spacing w:line="186" w:lineRule="exact"/>
                                  <w:jc w:val="center"/>
                                  <w:rPr>
                                    <w:rFonts w:ascii="Calibri" w:eastAsia="Calibri" w:hAnsi="Calibri" w:cs="Calibri"/>
                                    <w:sz w:val="16"/>
                                    <w:szCs w:val="16"/>
                                  </w:rPr>
                                </w:pPr>
                                <w:r w:rsidRPr="00E13107">
                                  <w:rPr>
                                    <w:rFonts w:ascii="Calibri"/>
                                    <w:b/>
                                    <w:spacing w:val="-1"/>
                                    <w:sz w:val="16"/>
                                  </w:rPr>
                                  <w:t>PREVENZIONE</w:t>
                                </w:r>
                              </w:p>
                              <w:p w:rsidR="002402B7" w:rsidRPr="00E13107" w:rsidRDefault="002402B7" w:rsidP="00A92E41">
                                <w:pPr>
                                  <w:spacing w:before="57" w:line="178" w:lineRule="exact"/>
                                  <w:jc w:val="center"/>
                                  <w:rPr>
                                    <w:rFonts w:ascii="Calibri" w:eastAsia="Calibri" w:hAnsi="Calibri" w:cs="Calibri"/>
                                    <w:sz w:val="16"/>
                                    <w:szCs w:val="16"/>
                                  </w:rPr>
                                </w:pPr>
                                <w:r w:rsidRPr="00E13107">
                                  <w:rPr>
                                    <w:rFonts w:ascii="Calibri"/>
                                    <w:b/>
                                    <w:spacing w:val="-1"/>
                                    <w:sz w:val="16"/>
                                  </w:rPr>
                                  <w:t>CORRUZIONE</w:t>
                                </w:r>
                                <w:r w:rsidRPr="00E13107">
                                  <w:rPr>
                                    <w:rFonts w:ascii="Calibri"/>
                                    <w:b/>
                                    <w:spacing w:val="-6"/>
                                    <w:sz w:val="16"/>
                                  </w:rPr>
                                  <w:t xml:space="preserve"> </w:t>
                                </w:r>
                                <w:r w:rsidRPr="00E13107">
                                  <w:rPr>
                                    <w:rFonts w:ascii="Calibri"/>
                                    <w:b/>
                                    <w:sz w:val="16"/>
                                  </w:rPr>
                                  <w:t>E</w:t>
                                </w:r>
                                <w:r w:rsidRPr="00E13107">
                                  <w:rPr>
                                    <w:rFonts w:ascii="Times New Roman"/>
                                    <w:b/>
                                    <w:spacing w:val="26"/>
                                    <w:sz w:val="16"/>
                                  </w:rPr>
                                  <w:t xml:space="preserve"> </w:t>
                                </w:r>
                                <w:r w:rsidRPr="00E13107">
                                  <w:rPr>
                                    <w:rFonts w:ascii="Calibri"/>
                                    <w:b/>
                                    <w:sz w:val="16"/>
                                  </w:rPr>
                                  <w:t>TRASP.</w:t>
                                </w:r>
                                <w:r>
                                  <w:rPr>
                                    <w:rFonts w:ascii="Calibri"/>
                                    <w:b/>
                                    <w:sz w:val="16"/>
                                  </w:rPr>
                                  <w:t xml:space="preserve"> ACCESSO CIVICO</w:t>
                                </w:r>
                              </w:p>
                              <w:p w:rsidR="002402B7" w:rsidRDefault="002402B7" w:rsidP="00A92E41">
                                <w:pPr>
                                  <w:spacing w:before="54" w:line="193" w:lineRule="exact"/>
                                  <w:ind w:left="4"/>
                                  <w:jc w:val="center"/>
                                  <w:rPr>
                                    <w:rFonts w:ascii="Calibri"/>
                                    <w:b/>
                                    <w:spacing w:val="-2"/>
                                    <w:sz w:val="16"/>
                                  </w:rPr>
                                </w:pPr>
                                <w:r>
                                  <w:rPr>
                                    <w:rFonts w:ascii="Calibri"/>
                                    <w:b/>
                                    <w:sz w:val="16"/>
                                  </w:rPr>
                                  <w:t>+</w:t>
                                </w:r>
                                <w:r>
                                  <w:rPr>
                                    <w:rFonts w:ascii="Calibri"/>
                                    <w:b/>
                                    <w:spacing w:val="-2"/>
                                    <w:sz w:val="16"/>
                                  </w:rPr>
                                  <w:t xml:space="preserve"> STAFF</w:t>
                                </w:r>
                              </w:p>
                              <w:p w:rsidR="002402B7" w:rsidRDefault="002402B7" w:rsidP="00A92E41">
                                <w:pPr>
                                  <w:spacing w:before="54" w:line="193" w:lineRule="exact"/>
                                  <w:ind w:left="4"/>
                                  <w:jc w:val="center"/>
                                  <w:rPr>
                                    <w:rFonts w:ascii="Calibri" w:eastAsia="Calibri" w:hAnsi="Calibri" w:cs="Calibri"/>
                                    <w:sz w:val="16"/>
                                    <w:szCs w:val="16"/>
                                  </w:rPr>
                                </w:pPr>
                              </w:p>
                            </w:txbxContent>
                          </wps:txbx>
                          <wps:bodyPr rot="0" vert="horz" wrap="square" lIns="0" tIns="0" rIns="0" bIns="0" anchor="t" anchorCtr="0" upright="1">
                            <a:noAutofit/>
                          </wps:bodyPr>
                        </wps:wsp>
                        <wps:wsp>
                          <wps:cNvPr id="172" name="Text Box 99"/>
                          <wps:cNvSpPr txBox="1">
                            <a:spLocks noChangeArrowheads="1"/>
                          </wps:cNvSpPr>
                          <wps:spPr bwMode="auto">
                            <a:xfrm>
                              <a:off x="841" y="2478"/>
                              <a:ext cx="652" cy="62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402B7" w:rsidRDefault="002402B7" w:rsidP="00D80A91">
                                <w:pPr>
                                  <w:spacing w:line="155" w:lineRule="exact"/>
                                  <w:jc w:val="center"/>
                                  <w:rPr>
                                    <w:rFonts w:ascii="Calibri"/>
                                    <w:b/>
                                    <w:spacing w:val="-1"/>
                                    <w:sz w:val="16"/>
                                  </w:rPr>
                                </w:pPr>
                              </w:p>
                              <w:p w:rsidR="002402B7" w:rsidRDefault="002402B7" w:rsidP="00D80A91">
                                <w:pPr>
                                  <w:spacing w:line="155" w:lineRule="exact"/>
                                  <w:jc w:val="center"/>
                                  <w:rPr>
                                    <w:rFonts w:ascii="Calibri"/>
                                    <w:b/>
                                    <w:spacing w:val="-1"/>
                                    <w:sz w:val="16"/>
                                  </w:rPr>
                                </w:pPr>
                              </w:p>
                              <w:p w:rsidR="002402B7" w:rsidRPr="003351A5" w:rsidRDefault="002402B7" w:rsidP="00D80A91">
                                <w:pPr>
                                  <w:spacing w:line="155" w:lineRule="exact"/>
                                  <w:jc w:val="center"/>
                                  <w:rPr>
                                    <w:rFonts w:ascii="Calibri" w:eastAsia="Calibri" w:hAnsi="Calibri" w:cs="Calibri"/>
                                    <w:sz w:val="20"/>
                                    <w:szCs w:val="20"/>
                                  </w:rPr>
                                </w:pPr>
                                <w:r w:rsidRPr="003351A5">
                                  <w:rPr>
                                    <w:rFonts w:ascii="Calibri"/>
                                    <w:b/>
                                    <w:spacing w:val="-1"/>
                                    <w:sz w:val="20"/>
                                    <w:szCs w:val="20"/>
                                  </w:rPr>
                                  <w:t>RASA</w:t>
                                </w:r>
                              </w:p>
                            </w:txbxContent>
                          </wps:txbx>
                          <wps:bodyPr rot="0" vert="horz" wrap="square" lIns="0" tIns="0" rIns="0" bIns="0" anchor="t" anchorCtr="0" upright="1">
                            <a:noAutofit/>
                          </wps:bodyPr>
                        </wps:wsp>
                      </wpg:grpSp>
                    </wpg:wgp>
                  </a:graphicData>
                </a:graphic>
              </wp:inline>
            </w:drawing>
          </mc:Choice>
          <mc:Fallback>
            <w:pict>
              <v:group w14:anchorId="2EDDE41E" id="Group 97" o:spid="_x0000_s1062" style="width:121.4pt;height:182.2pt;mso-position-horizontal-relative:char;mso-position-vertical-relative:line" coordorigin=",285" coordsize="1883,324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">
                <v:group id="Group 104" o:spid="_x0000_s1063" style="position:absolute;top:285;width:1585;height:1619" coordorigin=",285" coordsize="1585,161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">
                  <v:shape id="Freeform 105" o:spid="_x0000_s1064" style="position:absolute;top:285;width:1585;height:1619;visibility:visible;mso-wrap-style:square;v-text-anchor:top" coordsize="1495,14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" path="m747,l686,2r-60,8l511,38,404,83r-98,61l219,219r-75,87l83,404,38,511,10,626,2,686,,748r2,61l10,869,38,984r45,107l144,1189r75,87l306,1351r98,61l511,1457r115,28l686,1493r61,2l809,1493r60,-8l984,1457r107,-45l1189,1351r87,-75l1351,1189r61,-98l1457,984r28,-115l1493,809r2,-61l1493,686r-8,-60l1457,511,1412,404r-61,-98l1276,219r-87,-75l1091,83,984,38,869,10,809,2,747,xe" fillcolor="#c0cf39" stroked="f">
                    <v:path arrowok="t" o:connecttype="custom" o:connectlocs="792,0;727,2;664,11;542,41;428,90;324,156;232,237;153,331;88,438;40,553;11,678;2,743;0,810;2,876;11,941;40,1066;88,1181;153,1288;232,1382;324,1463;428,1529;542,1578;664,1608;727,1617;792,1619;858,1617;921,1608;1043,1578;1157,1529;1261,1463;1353,1382;1432,1288;1497,1181;1545,1066;1574,941;1583,876;1585,810;1583,743;1574,678;1545,553;1497,438;1432,331;1353,237;1261,156;1157,90;1043,41;921,11;858,2;792,0" o:connectangles="0,0,0,0,0,0,0,0,0,0,0,0,0,0,0,0,0,0,0,0,0,0,0,0,0,0,0,0,0,0,0,0,0,0,0,0,0,0,0,0,0,0,0,0,0,0,0,0,0"/>
                  </v:shape>
                </v:group>
                <v:group id="Group 102" o:spid="_x0000_s1065" style="position:absolute;left:388;top:2038;width:1495;height:1495" coordorigin="388,2038" coordsize="1495,14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">
                  <v:shape id="Freeform 103" o:spid="_x0000_s1066" style="position:absolute;left:388;top:2038;width:1495;height:1495;visibility:visible;mso-wrap-style:square;v-text-anchor:top" coordsize="1495,14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" path="m748,l686,3r-59,7l512,38,404,84r-98,61l219,219r-75,87l84,404,38,512,10,627,3,687,,748r3,61l10,869,38,984r46,107l144,1189r75,87l306,1351r98,61l512,1457r115,29l686,1493r62,2l809,1493r60,-7l984,1457r107,-45l1189,1351r87,-75l1351,1189r61,-98l1457,984r28,-115l1493,809r2,-61l1493,687r-8,-60l1457,512,1412,404r-61,-98l1276,219r-87,-74l1091,84,984,38,869,10,809,3,748,xe" fillcolor="#019576" stroked="f">
                    <v:path arrowok="t" o:connecttype="custom" o:connectlocs="748,1237;686,1240;627,1247;512,1275;404,1321;306,1382;219,1456;144,1543;84,1641;38,1749;10,1864;3,1924;0,1985;3,2046;10,2106;38,2221;84,2328;144,2426;219,2513;306,2588;404,2649;512,2694;627,2723;686,2730;748,2732;809,2730;869,2723;984,2694;1091,2649;1189,2588;1276,2513;1351,2426;1412,2328;1457,2221;1485,2106;1493,2046;1495,1985;1493,1924;1485,1864;1457,1749;1412,1641;1351,1543;1276,1456;1189,1382;1091,1321;984,1275;869,1247;809,1240;748,1237" o:connectangles="0,0,0,0,0,0,0,0,0,0,0,0,0,0,0,0,0,0,0,0,0,0,0,0,0,0,0,0,0,0,0,0,0,0,0,0,0,0,0,0,0,0,0,0,0,0,0,0,0"/>
                  </v:shape>
                </v:group>
                <v:group id="_x0000_s1067" style="position:absolute;left:201;top:478;width:1682;height:3055" coordorigin="201,478" coordsize="1682,30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">
                  <v:shape id="Freeform 101" o:spid="_x0000_s1068" style="position:absolute;left:388;top:2038;width:1495;height:1495;visibility:visible;mso-wrap-style:square;v-text-anchor:top" coordsize="1495,14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" path="m,748l3,687r7,-60l38,512,84,404r60,-98l219,219r87,-74l404,84,512,38,627,10,686,3,748,r61,3l869,10,984,38r107,46l1189,145r87,74l1351,306r61,98l1457,512r28,115l1493,687r2,61l1493,809r-8,60l1457,984r-45,107l1351,1189r-75,87l1189,1351r-98,61l984,1457r-115,29l809,1493r-61,2l686,1493r-59,-7l512,1457,404,1412r-98,-61l219,1276r-75,-87l84,1091,38,984,10,869,3,809,,748xe" filled="f" strokecolor="white" strokeweight="1pt">
                    <v:path arrowok="t" o:connecttype="custom" o:connectlocs="0,1985;3,1924;10,1864;38,1749;84,1641;144,1543;219,1456;306,1382;404,1321;512,1275;627,1247;686,1240;748,1237;809,1240;869,1247;984,1275;1091,1321;1189,1382;1276,1456;1351,1543;1412,1641;1457,1749;1485,1864;1493,1924;1495,1985;1493,2046;1485,2106;1457,2221;1412,2328;1351,2426;1276,2513;1189,2588;1091,2649;984,2694;869,2723;809,2730;748,2732;686,2730;627,2723;512,2694;404,2649;306,2588;219,2513;144,2426;84,2328;38,2221;10,2106;3,2046;0,1985" o:connectangles="0,0,0,0,0,0,0,0,0,0,0,0,0,0,0,0,0,0,0,0,0,0,0,0,0,0,0,0,0,0,0,0,0,0,0,0,0,0,0,0,0,0,0,0,0,0,0,0,0"/>
                  </v:shape>
                  <v:shape id="Text Box 100" o:spid="_x0000_s1069" type="#_x0000_t202" style="position:absolute;left:201;top:478;width:1095;height:12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" filled="f" stroked="f">
                    <v:textbox inset="0,0,0,0">
                      <w:txbxContent>
                        <w:p w:rsidR="002402B7" w:rsidRDefault="002402B7" w:rsidP="00A92E41">
                          <w:pPr>
                            <w:spacing w:line="155" w:lineRule="exact"/>
                            <w:jc w:val="center"/>
                            <w:rPr>
                              <w:rFonts w:ascii="Calibri"/>
                              <w:b/>
                              <w:spacing w:val="-1"/>
                              <w:sz w:val="16"/>
                            </w:rPr>
                          </w:pPr>
                        </w:p>
                        <w:p w:rsidR="002402B7" w:rsidRPr="00E13107" w:rsidRDefault="002402B7" w:rsidP="00A92E41">
                          <w:pPr>
                            <w:spacing w:line="155" w:lineRule="exact"/>
                            <w:jc w:val="center"/>
                            <w:rPr>
                              <w:rFonts w:ascii="Calibri" w:eastAsia="Calibri" w:hAnsi="Calibri" w:cs="Calibri"/>
                              <w:sz w:val="16"/>
                              <w:szCs w:val="16"/>
                            </w:rPr>
                          </w:pPr>
                          <w:r w:rsidRPr="00E13107">
                            <w:rPr>
                              <w:rFonts w:ascii="Calibri"/>
                              <w:b/>
                              <w:spacing w:val="-1"/>
                              <w:sz w:val="16"/>
                            </w:rPr>
                            <w:t>RESPONS.</w:t>
                          </w:r>
                        </w:p>
                        <w:p w:rsidR="002402B7" w:rsidRPr="00E13107" w:rsidRDefault="002402B7" w:rsidP="00A92E41">
                          <w:pPr>
                            <w:spacing w:line="186" w:lineRule="exact"/>
                            <w:jc w:val="center"/>
                            <w:rPr>
                              <w:rFonts w:ascii="Calibri" w:eastAsia="Calibri" w:hAnsi="Calibri" w:cs="Calibri"/>
                              <w:sz w:val="16"/>
                              <w:szCs w:val="16"/>
                            </w:rPr>
                          </w:pPr>
                          <w:r w:rsidRPr="00E13107">
                            <w:rPr>
                              <w:rFonts w:ascii="Calibri"/>
                              <w:b/>
                              <w:spacing w:val="-1"/>
                              <w:sz w:val="16"/>
                            </w:rPr>
                            <w:t>PREVENZIONE</w:t>
                          </w:r>
                        </w:p>
                        <w:p w:rsidR="002402B7" w:rsidRPr="00E13107" w:rsidRDefault="002402B7" w:rsidP="00A92E41">
                          <w:pPr>
                            <w:spacing w:before="57" w:line="178" w:lineRule="exact"/>
                            <w:jc w:val="center"/>
                            <w:rPr>
                              <w:rFonts w:ascii="Calibri" w:eastAsia="Calibri" w:hAnsi="Calibri" w:cs="Calibri"/>
                              <w:sz w:val="16"/>
                              <w:szCs w:val="16"/>
                            </w:rPr>
                          </w:pPr>
                          <w:r w:rsidRPr="00E13107">
                            <w:rPr>
                              <w:rFonts w:ascii="Calibri"/>
                              <w:b/>
                              <w:spacing w:val="-1"/>
                              <w:sz w:val="16"/>
                            </w:rPr>
                            <w:t>CORRUZIONE</w:t>
                          </w:r>
                          <w:r w:rsidRPr="00E13107">
                            <w:rPr>
                              <w:rFonts w:ascii="Calibri"/>
                              <w:b/>
                              <w:spacing w:val="-6"/>
                              <w:sz w:val="16"/>
                            </w:rPr>
                            <w:t xml:space="preserve"> </w:t>
                          </w:r>
                          <w:r w:rsidRPr="00E13107">
                            <w:rPr>
                              <w:rFonts w:ascii="Calibri"/>
                              <w:b/>
                              <w:sz w:val="16"/>
                            </w:rPr>
                            <w:t>E</w:t>
                          </w:r>
                          <w:r w:rsidRPr="00E13107">
                            <w:rPr>
                              <w:rFonts w:ascii="Times New Roman"/>
                              <w:b/>
                              <w:spacing w:val="26"/>
                              <w:sz w:val="16"/>
                            </w:rPr>
                            <w:t xml:space="preserve"> </w:t>
                          </w:r>
                          <w:r w:rsidRPr="00E13107">
                            <w:rPr>
                              <w:rFonts w:ascii="Calibri"/>
                              <w:b/>
                              <w:sz w:val="16"/>
                            </w:rPr>
                            <w:t>TRASP.</w:t>
                          </w:r>
                          <w:r>
                            <w:rPr>
                              <w:rFonts w:ascii="Calibri"/>
                              <w:b/>
                              <w:sz w:val="16"/>
                            </w:rPr>
                            <w:t xml:space="preserve"> ACCESSO CIVICO</w:t>
                          </w:r>
                        </w:p>
                        <w:p w:rsidR="002402B7" w:rsidRDefault="002402B7" w:rsidP="00A92E41">
                          <w:pPr>
                            <w:spacing w:before="54" w:line="193" w:lineRule="exact"/>
                            <w:ind w:left="4"/>
                            <w:jc w:val="center"/>
                            <w:rPr>
                              <w:rFonts w:ascii="Calibri"/>
                              <w:b/>
                              <w:spacing w:val="-2"/>
                              <w:sz w:val="16"/>
                            </w:rPr>
                          </w:pPr>
                          <w:r>
                            <w:rPr>
                              <w:rFonts w:ascii="Calibri"/>
                              <w:b/>
                              <w:sz w:val="16"/>
                            </w:rPr>
                            <w:t>+</w:t>
                          </w:r>
                          <w:r>
                            <w:rPr>
                              <w:rFonts w:ascii="Calibri"/>
                              <w:b/>
                              <w:spacing w:val="-2"/>
                              <w:sz w:val="16"/>
                            </w:rPr>
                            <w:t xml:space="preserve"> STAFF</w:t>
                          </w:r>
                        </w:p>
                        <w:p w:rsidR="002402B7" w:rsidRDefault="002402B7" w:rsidP="00A92E41">
                          <w:pPr>
                            <w:spacing w:before="54" w:line="193" w:lineRule="exact"/>
                            <w:ind w:left="4"/>
                            <w:jc w:val="center"/>
                            <w:rPr>
                              <w:rFonts w:ascii="Calibri" w:eastAsia="Calibri" w:hAnsi="Calibri" w:cs="Calibri"/>
                              <w:sz w:val="16"/>
                              <w:szCs w:val="16"/>
                            </w:rPr>
                          </w:pPr>
                        </w:p>
                      </w:txbxContent>
                    </v:textbox>
                  </v:shape>
                  <v:shape id="Text Box 99" o:spid="_x0000_s1070" type="#_x0000_t202" style="position:absolute;left:841;top:2478;width:652;height:62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" filled="f" stroked="f">
                    <v:textbox inset="0,0,0,0">
                      <w:txbxContent>
                        <w:p w:rsidR="002402B7" w:rsidRDefault="002402B7" w:rsidP="00D80A91">
                          <w:pPr>
                            <w:spacing w:line="155" w:lineRule="exact"/>
                            <w:jc w:val="center"/>
                            <w:rPr>
                              <w:rFonts w:ascii="Calibri"/>
                              <w:b/>
                              <w:spacing w:val="-1"/>
                              <w:sz w:val="16"/>
                            </w:rPr>
                          </w:pPr>
                        </w:p>
                        <w:p w:rsidR="002402B7" w:rsidRDefault="002402B7" w:rsidP="00D80A91">
                          <w:pPr>
                            <w:spacing w:line="155" w:lineRule="exact"/>
                            <w:jc w:val="center"/>
                            <w:rPr>
                              <w:rFonts w:ascii="Calibri"/>
                              <w:b/>
                              <w:spacing w:val="-1"/>
                              <w:sz w:val="16"/>
                            </w:rPr>
                          </w:pPr>
                        </w:p>
                        <w:p w:rsidR="002402B7" w:rsidRPr="003351A5" w:rsidRDefault="002402B7" w:rsidP="00D80A91">
                          <w:pPr>
                            <w:spacing w:line="155" w:lineRule="exact"/>
                            <w:jc w:val="center"/>
                            <w:rPr>
                              <w:rFonts w:ascii="Calibri" w:eastAsia="Calibri" w:hAnsi="Calibri" w:cs="Calibri"/>
                              <w:sz w:val="20"/>
                              <w:szCs w:val="20"/>
                            </w:rPr>
                          </w:pPr>
                          <w:r w:rsidRPr="003351A5">
                            <w:rPr>
                              <w:rFonts w:ascii="Calibri"/>
                              <w:b/>
                              <w:spacing w:val="-1"/>
                              <w:sz w:val="20"/>
                              <w:szCs w:val="20"/>
                            </w:rPr>
                            <w:t>RASA</w:t>
                          </w:r>
                        </w:p>
                      </w:txbxContent>
                    </v:textbox>
                  </v:shape>
                </v:group>
                <w10:anchorlock/>
              </v:group>
            </w:pict>
          </mc:Fallback>
        </mc:AlternateContent>
      </w:r>
    </w:p>
    <w:p w:rsidR="00E95FDA" w:rsidRDefault="007A171B" w:rsidP="00F702C2">
      <w:pPr>
        <w:autoSpaceDE/>
        <w:autoSpaceDN/>
        <w:spacing w:before="1"/>
        <w:rPr>
          <w:b/>
          <w:bCs/>
          <w:sz w:val="16"/>
          <w:szCs w:val="16"/>
          <w:lang w:val="en-US" w:eastAsia="en-US" w:bidi="ar-SA"/>
        </w:rPr>
      </w:pPr>
      <w:r>
        <w:rPr>
          <w:b/>
          <w:bCs/>
          <w:sz w:val="16"/>
          <w:szCs w:val="16"/>
          <w:lang w:val="en-US" w:eastAsia="en-US" w:bidi="ar-SA"/>
        </w:rPr>
        <w:lastRenderedPageBreak/>
        <w:t xml:space="preserve">                                  </w:t>
      </w:r>
      <w:r w:rsidR="00390134">
        <w:rPr>
          <w:b/>
          <w:bCs/>
          <w:sz w:val="16"/>
          <w:szCs w:val="16"/>
          <w:lang w:val="en-US" w:eastAsia="en-US" w:bidi="ar-SA"/>
        </w:rPr>
        <w:t xml:space="preserve">  </w:t>
      </w:r>
      <w:r>
        <w:rPr>
          <w:b/>
          <w:bCs/>
          <w:sz w:val="16"/>
          <w:szCs w:val="16"/>
          <w:lang w:val="en-US" w:eastAsia="en-US" w:bidi="ar-SA"/>
        </w:rPr>
        <w:t xml:space="preserve">            </w:t>
      </w:r>
      <w:r w:rsidR="00390134">
        <w:rPr>
          <w:b/>
          <w:bCs/>
          <w:sz w:val="16"/>
          <w:szCs w:val="16"/>
          <w:lang w:val="en-US" w:eastAsia="en-US" w:bidi="ar-SA"/>
        </w:rPr>
        <w:t xml:space="preserve">      </w:t>
      </w:r>
      <w:r>
        <w:rPr>
          <w:b/>
          <w:bCs/>
          <w:sz w:val="16"/>
          <w:szCs w:val="16"/>
          <w:lang w:val="en-US" w:eastAsia="en-US" w:bidi="ar-SA"/>
        </w:rPr>
        <w:t xml:space="preserve">    </w:t>
      </w:r>
      <w:r w:rsidR="00390134">
        <w:rPr>
          <w:b/>
          <w:bCs/>
          <w:sz w:val="16"/>
          <w:szCs w:val="16"/>
          <w:lang w:val="en-US" w:eastAsia="en-US" w:bidi="ar-SA"/>
        </w:rPr>
        <w:t xml:space="preserve">   </w:t>
      </w:r>
      <w:r>
        <w:rPr>
          <w:b/>
          <w:bCs/>
          <w:sz w:val="16"/>
          <w:szCs w:val="16"/>
          <w:lang w:val="en-US" w:eastAsia="en-US" w:bidi="ar-SA"/>
        </w:rPr>
        <w:t xml:space="preserve">    </w:t>
      </w:r>
      <w:r w:rsidR="000F0CC5" w:rsidRPr="00E95FDA">
        <w:rPr>
          <w:rFonts w:asciiTheme="minorHAnsi" w:eastAsiaTheme="minorHAnsi" w:hAnsiTheme="minorHAnsi" w:cstheme="minorBidi"/>
          <w:noProof/>
          <w:sz w:val="20"/>
          <w:lang w:bidi="ar-SA"/>
        </w:rPr>
        <mc:AlternateContent>
          <mc:Choice Requires="wpg">
            <w:drawing>
              <wp:inline distT="0" distB="0" distL="0" distR="0" wp14:anchorId="3AABF86D" wp14:editId="72664FC0">
                <wp:extent cx="1171387" cy="1078931"/>
                <wp:effectExtent l="0" t="19050" r="10160" b="6985"/>
                <wp:docPr id="187" name="Group 9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rot="613850">
                          <a:off x="0" y="0"/>
                          <a:ext cx="1171387" cy="1078931"/>
                          <a:chOff x="-69" y="141"/>
                          <a:chExt cx="1495" cy="1564"/>
                        </a:xfrm>
                      </wpg:grpSpPr>
                      <wpg:grpSp>
                        <wpg:cNvPr id="188" name="Group 94"/>
                        <wpg:cNvGrpSpPr>
                          <a:grpSpLocks/>
                        </wpg:cNvGrpSpPr>
                        <wpg:grpSpPr bwMode="auto">
                          <a:xfrm>
                            <a:off x="-69" y="141"/>
                            <a:ext cx="1495" cy="1564"/>
                            <a:chOff x="-69" y="141"/>
                            <a:chExt cx="1495" cy="1564"/>
                          </a:xfrm>
                        </wpg:grpSpPr>
                        <wps:wsp>
                          <wps:cNvPr id="189" name="Freeform 96"/>
                          <wps:cNvSpPr>
                            <a:spLocks/>
                          </wps:cNvSpPr>
                          <wps:spPr bwMode="auto">
                            <a:xfrm>
                              <a:off x="-69" y="141"/>
                              <a:ext cx="1495" cy="1564"/>
                            </a:xfrm>
                            <a:custGeom>
                              <a:avLst/>
                              <a:gdLst>
                                <a:gd name="T0" fmla="*/ 748 w 1495"/>
                                <a:gd name="T1" fmla="*/ 0 h 1495"/>
                                <a:gd name="T2" fmla="*/ 686 w 1495"/>
                                <a:gd name="T3" fmla="*/ 2 h 1495"/>
                                <a:gd name="T4" fmla="*/ 626 w 1495"/>
                                <a:gd name="T5" fmla="*/ 10 h 1495"/>
                                <a:gd name="T6" fmla="*/ 511 w 1495"/>
                                <a:gd name="T7" fmla="*/ 38 h 1495"/>
                                <a:gd name="T8" fmla="*/ 404 w 1495"/>
                                <a:gd name="T9" fmla="*/ 83 h 1495"/>
                                <a:gd name="T10" fmla="*/ 306 w 1495"/>
                                <a:gd name="T11" fmla="*/ 144 h 1495"/>
                                <a:gd name="T12" fmla="*/ 219 w 1495"/>
                                <a:gd name="T13" fmla="*/ 219 h 1495"/>
                                <a:gd name="T14" fmla="*/ 144 w 1495"/>
                                <a:gd name="T15" fmla="*/ 306 h 1495"/>
                                <a:gd name="T16" fmla="*/ 83 w 1495"/>
                                <a:gd name="T17" fmla="*/ 404 h 1495"/>
                                <a:gd name="T18" fmla="*/ 38 w 1495"/>
                                <a:gd name="T19" fmla="*/ 511 h 1495"/>
                                <a:gd name="T20" fmla="*/ 10 w 1495"/>
                                <a:gd name="T21" fmla="*/ 626 h 1495"/>
                                <a:gd name="T22" fmla="*/ 2 w 1495"/>
                                <a:gd name="T23" fmla="*/ 686 h 1495"/>
                                <a:gd name="T24" fmla="*/ 0 w 1495"/>
                                <a:gd name="T25" fmla="*/ 748 h 1495"/>
                                <a:gd name="T26" fmla="*/ 2 w 1495"/>
                                <a:gd name="T27" fmla="*/ 809 h 1495"/>
                                <a:gd name="T28" fmla="*/ 10 w 1495"/>
                                <a:gd name="T29" fmla="*/ 869 h 1495"/>
                                <a:gd name="T30" fmla="*/ 38 w 1495"/>
                                <a:gd name="T31" fmla="*/ 984 h 1495"/>
                                <a:gd name="T32" fmla="*/ 83 w 1495"/>
                                <a:gd name="T33" fmla="*/ 1091 h 1495"/>
                                <a:gd name="T34" fmla="*/ 144 w 1495"/>
                                <a:gd name="T35" fmla="*/ 1189 h 1495"/>
                                <a:gd name="T36" fmla="*/ 219 w 1495"/>
                                <a:gd name="T37" fmla="*/ 1276 h 1495"/>
                                <a:gd name="T38" fmla="*/ 306 w 1495"/>
                                <a:gd name="T39" fmla="*/ 1351 h 1495"/>
                                <a:gd name="T40" fmla="*/ 404 w 1495"/>
                                <a:gd name="T41" fmla="*/ 1412 h 1495"/>
                                <a:gd name="T42" fmla="*/ 511 w 1495"/>
                                <a:gd name="T43" fmla="*/ 1457 h 1495"/>
                                <a:gd name="T44" fmla="*/ 626 w 1495"/>
                                <a:gd name="T45" fmla="*/ 1485 h 1495"/>
                                <a:gd name="T46" fmla="*/ 686 w 1495"/>
                                <a:gd name="T47" fmla="*/ 1492 h 1495"/>
                                <a:gd name="T48" fmla="*/ 748 w 1495"/>
                                <a:gd name="T49" fmla="*/ 1495 h 1495"/>
                                <a:gd name="T50" fmla="*/ 809 w 1495"/>
                                <a:gd name="T51" fmla="*/ 1492 h 1495"/>
                                <a:gd name="T52" fmla="*/ 869 w 1495"/>
                                <a:gd name="T53" fmla="*/ 1485 h 1495"/>
                                <a:gd name="T54" fmla="*/ 984 w 1495"/>
                                <a:gd name="T55" fmla="*/ 1457 h 1495"/>
                                <a:gd name="T56" fmla="*/ 1091 w 1495"/>
                                <a:gd name="T57" fmla="*/ 1412 h 1495"/>
                                <a:gd name="T58" fmla="*/ 1189 w 1495"/>
                                <a:gd name="T59" fmla="*/ 1351 h 1495"/>
                                <a:gd name="T60" fmla="*/ 1276 w 1495"/>
                                <a:gd name="T61" fmla="*/ 1276 h 1495"/>
                                <a:gd name="T62" fmla="*/ 1351 w 1495"/>
                                <a:gd name="T63" fmla="*/ 1189 h 1495"/>
                                <a:gd name="T64" fmla="*/ 1412 w 1495"/>
                                <a:gd name="T65" fmla="*/ 1091 h 1495"/>
                                <a:gd name="T66" fmla="*/ 1457 w 1495"/>
                                <a:gd name="T67" fmla="*/ 984 h 1495"/>
                                <a:gd name="T68" fmla="*/ 1485 w 1495"/>
                                <a:gd name="T69" fmla="*/ 869 h 1495"/>
                                <a:gd name="T70" fmla="*/ 1493 w 1495"/>
                                <a:gd name="T71" fmla="*/ 809 h 1495"/>
                                <a:gd name="T72" fmla="*/ 1495 w 1495"/>
                                <a:gd name="T73" fmla="*/ 748 h 1495"/>
                                <a:gd name="T74" fmla="*/ 1493 w 1495"/>
                                <a:gd name="T75" fmla="*/ 686 h 1495"/>
                                <a:gd name="T76" fmla="*/ 1485 w 1495"/>
                                <a:gd name="T77" fmla="*/ 626 h 1495"/>
                                <a:gd name="T78" fmla="*/ 1457 w 1495"/>
                                <a:gd name="T79" fmla="*/ 511 h 1495"/>
                                <a:gd name="T80" fmla="*/ 1412 w 1495"/>
                                <a:gd name="T81" fmla="*/ 404 h 1495"/>
                                <a:gd name="T82" fmla="*/ 1351 w 1495"/>
                                <a:gd name="T83" fmla="*/ 306 h 1495"/>
                                <a:gd name="T84" fmla="*/ 1276 w 1495"/>
                                <a:gd name="T85" fmla="*/ 219 h 1495"/>
                                <a:gd name="T86" fmla="*/ 1189 w 1495"/>
                                <a:gd name="T87" fmla="*/ 144 h 1495"/>
                                <a:gd name="T88" fmla="*/ 1091 w 1495"/>
                                <a:gd name="T89" fmla="*/ 83 h 1495"/>
                                <a:gd name="T90" fmla="*/ 984 w 1495"/>
                                <a:gd name="T91" fmla="*/ 38 h 1495"/>
                                <a:gd name="T92" fmla="*/ 869 w 1495"/>
                                <a:gd name="T93" fmla="*/ 10 h 1495"/>
                                <a:gd name="T94" fmla="*/ 809 w 1495"/>
                                <a:gd name="T95" fmla="*/ 2 h 1495"/>
                                <a:gd name="T96" fmla="*/ 748 w 1495"/>
                                <a:gd name="T97" fmla="*/ 0 h 149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Lst>
                              <a:rect l="0" t="0" r="r" b="b"/>
                              <a:pathLst>
                                <a:path w="1495" h="1495">
                                  <a:moveTo>
                                    <a:pt x="748" y="0"/>
                                  </a:moveTo>
                                  <a:lnTo>
                                    <a:pt x="686" y="2"/>
                                  </a:lnTo>
                                  <a:lnTo>
                                    <a:pt x="626" y="10"/>
                                  </a:lnTo>
                                  <a:lnTo>
                                    <a:pt x="511" y="38"/>
                                  </a:lnTo>
                                  <a:lnTo>
                                    <a:pt x="404" y="83"/>
                                  </a:lnTo>
                                  <a:lnTo>
                                    <a:pt x="306" y="144"/>
                                  </a:lnTo>
                                  <a:lnTo>
                                    <a:pt x="219" y="219"/>
                                  </a:lnTo>
                                  <a:lnTo>
                                    <a:pt x="144" y="306"/>
                                  </a:lnTo>
                                  <a:lnTo>
                                    <a:pt x="83" y="404"/>
                                  </a:lnTo>
                                  <a:lnTo>
                                    <a:pt x="38" y="511"/>
                                  </a:lnTo>
                                  <a:lnTo>
                                    <a:pt x="10" y="626"/>
                                  </a:lnTo>
                                  <a:lnTo>
                                    <a:pt x="2" y="686"/>
                                  </a:lnTo>
                                  <a:lnTo>
                                    <a:pt x="0" y="748"/>
                                  </a:lnTo>
                                  <a:lnTo>
                                    <a:pt x="2" y="809"/>
                                  </a:lnTo>
                                  <a:lnTo>
                                    <a:pt x="10" y="869"/>
                                  </a:lnTo>
                                  <a:lnTo>
                                    <a:pt x="38" y="984"/>
                                  </a:lnTo>
                                  <a:lnTo>
                                    <a:pt x="83" y="1091"/>
                                  </a:lnTo>
                                  <a:lnTo>
                                    <a:pt x="144" y="1189"/>
                                  </a:lnTo>
                                  <a:lnTo>
                                    <a:pt x="219" y="1276"/>
                                  </a:lnTo>
                                  <a:lnTo>
                                    <a:pt x="306" y="1351"/>
                                  </a:lnTo>
                                  <a:lnTo>
                                    <a:pt x="404" y="1412"/>
                                  </a:lnTo>
                                  <a:lnTo>
                                    <a:pt x="511" y="1457"/>
                                  </a:lnTo>
                                  <a:lnTo>
                                    <a:pt x="626" y="1485"/>
                                  </a:lnTo>
                                  <a:lnTo>
                                    <a:pt x="686" y="1492"/>
                                  </a:lnTo>
                                  <a:lnTo>
                                    <a:pt x="748" y="1495"/>
                                  </a:lnTo>
                                  <a:lnTo>
                                    <a:pt x="809" y="1492"/>
                                  </a:lnTo>
                                  <a:lnTo>
                                    <a:pt x="869" y="1485"/>
                                  </a:lnTo>
                                  <a:lnTo>
                                    <a:pt x="984" y="1457"/>
                                  </a:lnTo>
                                  <a:lnTo>
                                    <a:pt x="1091" y="1412"/>
                                  </a:lnTo>
                                  <a:lnTo>
                                    <a:pt x="1189" y="1351"/>
                                  </a:lnTo>
                                  <a:lnTo>
                                    <a:pt x="1276" y="1276"/>
                                  </a:lnTo>
                                  <a:lnTo>
                                    <a:pt x="1351" y="1189"/>
                                  </a:lnTo>
                                  <a:lnTo>
                                    <a:pt x="1412" y="1091"/>
                                  </a:lnTo>
                                  <a:lnTo>
                                    <a:pt x="1457" y="984"/>
                                  </a:lnTo>
                                  <a:lnTo>
                                    <a:pt x="1485" y="869"/>
                                  </a:lnTo>
                                  <a:lnTo>
                                    <a:pt x="1493" y="809"/>
                                  </a:lnTo>
                                  <a:lnTo>
                                    <a:pt x="1495" y="748"/>
                                  </a:lnTo>
                                  <a:lnTo>
                                    <a:pt x="1493" y="686"/>
                                  </a:lnTo>
                                  <a:lnTo>
                                    <a:pt x="1485" y="626"/>
                                  </a:lnTo>
                                  <a:lnTo>
                                    <a:pt x="1457" y="511"/>
                                  </a:lnTo>
                                  <a:lnTo>
                                    <a:pt x="1412" y="404"/>
                                  </a:lnTo>
                                  <a:lnTo>
                                    <a:pt x="1351" y="306"/>
                                  </a:lnTo>
                                  <a:lnTo>
                                    <a:pt x="1276" y="219"/>
                                  </a:lnTo>
                                  <a:lnTo>
                                    <a:pt x="1189" y="144"/>
                                  </a:lnTo>
                                  <a:lnTo>
                                    <a:pt x="1091" y="83"/>
                                  </a:lnTo>
                                  <a:lnTo>
                                    <a:pt x="984" y="38"/>
                                  </a:lnTo>
                                  <a:lnTo>
                                    <a:pt x="869" y="10"/>
                                  </a:lnTo>
                                  <a:lnTo>
                                    <a:pt x="809" y="2"/>
                                  </a:lnTo>
                                  <a:lnTo>
                                    <a:pt x="748" y="0"/>
                                  </a:lnTo>
                                  <a:close/>
                                </a:path>
                              </a:pathLst>
                            </a:custGeom>
                            <a:solidFill>
                              <a:schemeClr val="accent6">
                                <a:lumMod val="75000"/>
                              </a:schemeClr>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90" name="Text Box 95"/>
                          <wps:cNvSpPr txBox="1">
                            <a:spLocks noChangeArrowheads="1"/>
                          </wps:cNvSpPr>
                          <wps:spPr bwMode="auto">
                            <a:xfrm rot="20986150">
                              <a:off x="2" y="332"/>
                              <a:ext cx="1295" cy="98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402B7" w:rsidRDefault="002402B7" w:rsidP="000F0CC5">
                                <w:pPr>
                                  <w:jc w:val="center"/>
                                  <w:rPr>
                                    <w:b/>
                                    <w:bCs/>
                                    <w:sz w:val="16"/>
                                    <w:szCs w:val="16"/>
                                  </w:rPr>
                                </w:pPr>
                              </w:p>
                              <w:p w:rsidR="002402B7" w:rsidRDefault="002402B7" w:rsidP="000F0CC5">
                                <w:pPr>
                                  <w:jc w:val="center"/>
                                  <w:rPr>
                                    <w:b/>
                                    <w:bCs/>
                                    <w:sz w:val="16"/>
                                    <w:szCs w:val="16"/>
                                  </w:rPr>
                                </w:pPr>
                                <w:r>
                                  <w:rPr>
                                    <w:b/>
                                    <w:bCs/>
                                    <w:sz w:val="16"/>
                                    <w:szCs w:val="16"/>
                                  </w:rPr>
                                  <w:t>UFFICIO PROCEDIMENTI DISCIPLINARI REGIONALE</w:t>
                                </w:r>
                              </w:p>
                              <w:p w:rsidR="002402B7" w:rsidRDefault="002402B7" w:rsidP="000F0CC5">
                                <w:pPr>
                                  <w:jc w:val="center"/>
                                  <w:rPr>
                                    <w:b/>
                                    <w:bCs/>
                                    <w:sz w:val="16"/>
                                    <w:szCs w:val="16"/>
                                  </w:rPr>
                                </w:pPr>
                              </w:p>
                            </w:txbxContent>
                          </wps:txbx>
                          <wps:bodyPr rot="0" vert="horz" wrap="square" lIns="0" tIns="0" rIns="0" bIns="0" anchor="t" anchorCtr="0" upright="1">
                            <a:noAutofit/>
                          </wps:bodyPr>
                        </wps:wsp>
                      </wpg:grpSp>
                    </wpg:wgp>
                  </a:graphicData>
                </a:graphic>
              </wp:inline>
            </w:drawing>
          </mc:Choice>
          <mc:Fallback>
            <w:pict>
              <v:group w14:anchorId="3AABF86D" id="_x0000_s1071" style="width:92.25pt;height:84.95pt;rotation:670488fd;mso-position-horizontal-relative:char;mso-position-vertical-relative:line" coordorigin="-69,141" coordsize="1495,156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">
                <v:group id="Group 94" o:spid="_x0000_s1072" style="position:absolute;left:-69;top:141;width:1495;height:1564" coordorigin="-69,141" coordsize="1495,15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">
                  <v:shape id="Freeform 96" o:spid="_x0000_s1073" style="position:absolute;left:-69;top:141;width:1495;height:1564;visibility:visible;mso-wrap-style:square;v-text-anchor:top" coordsize="1495,14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" path="m748,l686,2r-60,8l511,38,404,83r-98,61l219,219r-75,87l83,404,38,511,10,626,2,686,,748r2,61l10,869,38,984r45,107l144,1189r75,87l306,1351r98,61l511,1457r115,28l686,1492r62,3l809,1492r60,-7l984,1457r107,-45l1189,1351r87,-75l1351,1189r61,-98l1457,984r28,-115l1493,809r2,-61l1493,686r-8,-60l1457,511,1412,404r-61,-98l1276,219r-87,-75l1091,83,984,38,869,10,809,2,748,xe" fillcolor="#e36c0a [2409]" stroked="f">
                    <v:path arrowok="t" o:connecttype="custom" o:connectlocs="748,0;686,2;626,10;511,40;404,87;306,151;219,229;144,320;83,423;38,535;10,655;2,718;0,783;2,846;10,909;38,1029;83,1141;144,1244;219,1335;306,1413;404,1477;511,1524;626,1554;686,1561;748,1564;809,1561;869,1554;984,1524;1091,1477;1189,1413;1276,1335;1351,1244;1412,1141;1457,1029;1485,909;1493,846;1495,783;1493,718;1485,655;1457,535;1412,423;1351,320;1276,229;1189,151;1091,87;984,40;869,10;809,2;748,0" o:connectangles="0,0,0,0,0,0,0,0,0,0,0,0,0,0,0,0,0,0,0,0,0,0,0,0,0,0,0,0,0,0,0,0,0,0,0,0,0,0,0,0,0,0,0,0,0,0,0,0,0"/>
                  </v:shape>
                  <v:shape id="Text Box 95" o:spid="_x0000_s1074" type="#_x0000_t202" style="position:absolute;left:2;top:332;width:1295;height:986;rotation:-670488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" filled="f" stroked="f">
                    <v:textbox inset="0,0,0,0">
                      <w:txbxContent>
                        <w:p w:rsidR="002402B7" w:rsidRDefault="002402B7" w:rsidP="000F0CC5">
                          <w:pPr>
                            <w:jc w:val="center"/>
                            <w:rPr>
                              <w:b/>
                              <w:bCs/>
                              <w:sz w:val="16"/>
                              <w:szCs w:val="16"/>
                            </w:rPr>
                          </w:pPr>
                        </w:p>
                        <w:p w:rsidR="002402B7" w:rsidRDefault="002402B7" w:rsidP="000F0CC5">
                          <w:pPr>
                            <w:jc w:val="center"/>
                            <w:rPr>
                              <w:b/>
                              <w:bCs/>
                              <w:sz w:val="16"/>
                              <w:szCs w:val="16"/>
                            </w:rPr>
                          </w:pPr>
                          <w:r>
                            <w:rPr>
                              <w:b/>
                              <w:bCs/>
                              <w:sz w:val="16"/>
                              <w:szCs w:val="16"/>
                            </w:rPr>
                            <w:t>UFFICIO PROCEDIMENTI DISCIPLINARI REGIONALE</w:t>
                          </w:r>
                        </w:p>
                        <w:p w:rsidR="002402B7" w:rsidRDefault="002402B7" w:rsidP="000F0CC5">
                          <w:pPr>
                            <w:jc w:val="center"/>
                            <w:rPr>
                              <w:b/>
                              <w:bCs/>
                              <w:sz w:val="16"/>
                              <w:szCs w:val="16"/>
                            </w:rPr>
                          </w:pPr>
                        </w:p>
                      </w:txbxContent>
                    </v:textbox>
                  </v:shape>
                </v:group>
                <w10:anchorlock/>
              </v:group>
            </w:pict>
          </mc:Fallback>
        </mc:AlternateContent>
      </w:r>
      <w:r>
        <w:rPr>
          <w:b/>
          <w:bCs/>
          <w:sz w:val="16"/>
          <w:szCs w:val="16"/>
          <w:lang w:val="en-US" w:eastAsia="en-US" w:bidi="ar-SA"/>
        </w:rPr>
        <w:t xml:space="preserve">   </w:t>
      </w:r>
      <w:r w:rsidR="00B61BF9">
        <w:rPr>
          <w:b/>
          <w:bCs/>
          <w:sz w:val="16"/>
          <w:szCs w:val="16"/>
          <w:lang w:val="en-US" w:eastAsia="en-US" w:bidi="ar-SA"/>
        </w:rPr>
        <w:t xml:space="preserve"> </w:t>
      </w:r>
      <w:r w:rsidR="005A7B04">
        <w:rPr>
          <w:b/>
          <w:bCs/>
          <w:sz w:val="16"/>
          <w:szCs w:val="16"/>
          <w:lang w:val="en-US" w:eastAsia="en-US" w:bidi="ar-SA"/>
        </w:rPr>
        <w:t xml:space="preserve">     </w:t>
      </w:r>
      <w:r w:rsidR="00895FC6">
        <w:rPr>
          <w:b/>
          <w:bCs/>
          <w:sz w:val="16"/>
          <w:szCs w:val="16"/>
          <w:lang w:val="en-US" w:eastAsia="en-US" w:bidi="ar-SA"/>
        </w:rPr>
        <w:t xml:space="preserve"> </w:t>
      </w:r>
      <w:r w:rsidR="00390134">
        <w:rPr>
          <w:b/>
          <w:bCs/>
          <w:sz w:val="16"/>
          <w:szCs w:val="16"/>
          <w:lang w:val="en-US" w:eastAsia="en-US" w:bidi="ar-SA"/>
        </w:rPr>
        <w:t xml:space="preserve">   </w:t>
      </w:r>
      <w:r w:rsidR="00E95FDA">
        <w:rPr>
          <w:b/>
          <w:bCs/>
          <w:sz w:val="16"/>
          <w:szCs w:val="16"/>
          <w:lang w:val="en-US" w:eastAsia="en-US" w:bidi="ar-SA"/>
        </w:rPr>
        <w:t xml:space="preserve"> </w:t>
      </w:r>
      <w:r w:rsidR="00390134" w:rsidRPr="00E95FDA">
        <w:rPr>
          <w:rFonts w:asciiTheme="minorHAnsi" w:eastAsiaTheme="minorHAnsi" w:hAnsiTheme="minorHAnsi" w:cstheme="minorBidi"/>
          <w:noProof/>
          <w:sz w:val="20"/>
          <w:lang w:bidi="ar-SA"/>
        </w:rPr>
        <mc:AlternateContent>
          <mc:Choice Requires="wpg">
            <w:drawing>
              <wp:inline distT="0" distB="0" distL="0" distR="0" wp14:anchorId="2727EF62" wp14:editId="42173807">
                <wp:extent cx="1182304" cy="1073936"/>
                <wp:effectExtent l="0" t="19050" r="0" b="12065"/>
                <wp:docPr id="191" name="Group 9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rot="20334298">
                          <a:off x="0" y="0"/>
                          <a:ext cx="1182304" cy="1073936"/>
                          <a:chOff x="94" y="220"/>
                          <a:chExt cx="1401" cy="1262"/>
                        </a:xfrm>
                      </wpg:grpSpPr>
                      <wpg:grpSp>
                        <wpg:cNvPr id="192" name="Group 94"/>
                        <wpg:cNvGrpSpPr>
                          <a:grpSpLocks/>
                        </wpg:cNvGrpSpPr>
                        <wpg:grpSpPr bwMode="auto">
                          <a:xfrm>
                            <a:off x="94" y="220"/>
                            <a:ext cx="1401" cy="1262"/>
                            <a:chOff x="94" y="220"/>
                            <a:chExt cx="1401" cy="1262"/>
                          </a:xfrm>
                        </wpg:grpSpPr>
                        <wps:wsp>
                          <wps:cNvPr id="193" name="Freeform 96"/>
                          <wps:cNvSpPr>
                            <a:spLocks/>
                          </wps:cNvSpPr>
                          <wps:spPr bwMode="auto">
                            <a:xfrm>
                              <a:off x="94" y="220"/>
                              <a:ext cx="1401" cy="1262"/>
                            </a:xfrm>
                            <a:custGeom>
                              <a:avLst/>
                              <a:gdLst>
                                <a:gd name="T0" fmla="*/ 748 w 1495"/>
                                <a:gd name="T1" fmla="*/ 0 h 1495"/>
                                <a:gd name="T2" fmla="*/ 686 w 1495"/>
                                <a:gd name="T3" fmla="*/ 2 h 1495"/>
                                <a:gd name="T4" fmla="*/ 626 w 1495"/>
                                <a:gd name="T5" fmla="*/ 10 h 1495"/>
                                <a:gd name="T6" fmla="*/ 511 w 1495"/>
                                <a:gd name="T7" fmla="*/ 38 h 1495"/>
                                <a:gd name="T8" fmla="*/ 404 w 1495"/>
                                <a:gd name="T9" fmla="*/ 83 h 1495"/>
                                <a:gd name="T10" fmla="*/ 306 w 1495"/>
                                <a:gd name="T11" fmla="*/ 144 h 1495"/>
                                <a:gd name="T12" fmla="*/ 219 w 1495"/>
                                <a:gd name="T13" fmla="*/ 219 h 1495"/>
                                <a:gd name="T14" fmla="*/ 144 w 1495"/>
                                <a:gd name="T15" fmla="*/ 306 h 1495"/>
                                <a:gd name="T16" fmla="*/ 83 w 1495"/>
                                <a:gd name="T17" fmla="*/ 404 h 1495"/>
                                <a:gd name="T18" fmla="*/ 38 w 1495"/>
                                <a:gd name="T19" fmla="*/ 511 h 1495"/>
                                <a:gd name="T20" fmla="*/ 10 w 1495"/>
                                <a:gd name="T21" fmla="*/ 626 h 1495"/>
                                <a:gd name="T22" fmla="*/ 2 w 1495"/>
                                <a:gd name="T23" fmla="*/ 686 h 1495"/>
                                <a:gd name="T24" fmla="*/ 0 w 1495"/>
                                <a:gd name="T25" fmla="*/ 748 h 1495"/>
                                <a:gd name="T26" fmla="*/ 2 w 1495"/>
                                <a:gd name="T27" fmla="*/ 809 h 1495"/>
                                <a:gd name="T28" fmla="*/ 10 w 1495"/>
                                <a:gd name="T29" fmla="*/ 869 h 1495"/>
                                <a:gd name="T30" fmla="*/ 38 w 1495"/>
                                <a:gd name="T31" fmla="*/ 984 h 1495"/>
                                <a:gd name="T32" fmla="*/ 83 w 1495"/>
                                <a:gd name="T33" fmla="*/ 1091 h 1495"/>
                                <a:gd name="T34" fmla="*/ 144 w 1495"/>
                                <a:gd name="T35" fmla="*/ 1189 h 1495"/>
                                <a:gd name="T36" fmla="*/ 219 w 1495"/>
                                <a:gd name="T37" fmla="*/ 1276 h 1495"/>
                                <a:gd name="T38" fmla="*/ 306 w 1495"/>
                                <a:gd name="T39" fmla="*/ 1351 h 1495"/>
                                <a:gd name="T40" fmla="*/ 404 w 1495"/>
                                <a:gd name="T41" fmla="*/ 1412 h 1495"/>
                                <a:gd name="T42" fmla="*/ 511 w 1495"/>
                                <a:gd name="T43" fmla="*/ 1457 h 1495"/>
                                <a:gd name="T44" fmla="*/ 626 w 1495"/>
                                <a:gd name="T45" fmla="*/ 1485 h 1495"/>
                                <a:gd name="T46" fmla="*/ 686 w 1495"/>
                                <a:gd name="T47" fmla="*/ 1492 h 1495"/>
                                <a:gd name="T48" fmla="*/ 748 w 1495"/>
                                <a:gd name="T49" fmla="*/ 1495 h 1495"/>
                                <a:gd name="T50" fmla="*/ 809 w 1495"/>
                                <a:gd name="T51" fmla="*/ 1492 h 1495"/>
                                <a:gd name="T52" fmla="*/ 869 w 1495"/>
                                <a:gd name="T53" fmla="*/ 1485 h 1495"/>
                                <a:gd name="T54" fmla="*/ 984 w 1495"/>
                                <a:gd name="T55" fmla="*/ 1457 h 1495"/>
                                <a:gd name="T56" fmla="*/ 1091 w 1495"/>
                                <a:gd name="T57" fmla="*/ 1412 h 1495"/>
                                <a:gd name="T58" fmla="*/ 1189 w 1495"/>
                                <a:gd name="T59" fmla="*/ 1351 h 1495"/>
                                <a:gd name="T60" fmla="*/ 1276 w 1495"/>
                                <a:gd name="T61" fmla="*/ 1276 h 1495"/>
                                <a:gd name="T62" fmla="*/ 1351 w 1495"/>
                                <a:gd name="T63" fmla="*/ 1189 h 1495"/>
                                <a:gd name="T64" fmla="*/ 1412 w 1495"/>
                                <a:gd name="T65" fmla="*/ 1091 h 1495"/>
                                <a:gd name="T66" fmla="*/ 1457 w 1495"/>
                                <a:gd name="T67" fmla="*/ 984 h 1495"/>
                                <a:gd name="T68" fmla="*/ 1485 w 1495"/>
                                <a:gd name="T69" fmla="*/ 869 h 1495"/>
                                <a:gd name="T70" fmla="*/ 1493 w 1495"/>
                                <a:gd name="T71" fmla="*/ 809 h 1495"/>
                                <a:gd name="T72" fmla="*/ 1495 w 1495"/>
                                <a:gd name="T73" fmla="*/ 748 h 1495"/>
                                <a:gd name="T74" fmla="*/ 1493 w 1495"/>
                                <a:gd name="T75" fmla="*/ 686 h 1495"/>
                                <a:gd name="T76" fmla="*/ 1485 w 1495"/>
                                <a:gd name="T77" fmla="*/ 626 h 1495"/>
                                <a:gd name="T78" fmla="*/ 1457 w 1495"/>
                                <a:gd name="T79" fmla="*/ 511 h 1495"/>
                                <a:gd name="T80" fmla="*/ 1412 w 1495"/>
                                <a:gd name="T81" fmla="*/ 404 h 1495"/>
                                <a:gd name="T82" fmla="*/ 1351 w 1495"/>
                                <a:gd name="T83" fmla="*/ 306 h 1495"/>
                                <a:gd name="T84" fmla="*/ 1276 w 1495"/>
                                <a:gd name="T85" fmla="*/ 219 h 1495"/>
                                <a:gd name="T86" fmla="*/ 1189 w 1495"/>
                                <a:gd name="T87" fmla="*/ 144 h 1495"/>
                                <a:gd name="T88" fmla="*/ 1091 w 1495"/>
                                <a:gd name="T89" fmla="*/ 83 h 1495"/>
                                <a:gd name="T90" fmla="*/ 984 w 1495"/>
                                <a:gd name="T91" fmla="*/ 38 h 1495"/>
                                <a:gd name="T92" fmla="*/ 869 w 1495"/>
                                <a:gd name="T93" fmla="*/ 10 h 1495"/>
                                <a:gd name="T94" fmla="*/ 809 w 1495"/>
                                <a:gd name="T95" fmla="*/ 2 h 1495"/>
                                <a:gd name="T96" fmla="*/ 748 w 1495"/>
                                <a:gd name="T97" fmla="*/ 0 h 149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Lst>
                              <a:rect l="0" t="0" r="r" b="b"/>
                              <a:pathLst>
                                <a:path w="1495" h="1495">
                                  <a:moveTo>
                                    <a:pt x="748" y="0"/>
                                  </a:moveTo>
                                  <a:lnTo>
                                    <a:pt x="686" y="2"/>
                                  </a:lnTo>
                                  <a:lnTo>
                                    <a:pt x="626" y="10"/>
                                  </a:lnTo>
                                  <a:lnTo>
                                    <a:pt x="511" y="38"/>
                                  </a:lnTo>
                                  <a:lnTo>
                                    <a:pt x="404" y="83"/>
                                  </a:lnTo>
                                  <a:lnTo>
                                    <a:pt x="306" y="144"/>
                                  </a:lnTo>
                                  <a:lnTo>
                                    <a:pt x="219" y="219"/>
                                  </a:lnTo>
                                  <a:lnTo>
                                    <a:pt x="144" y="306"/>
                                  </a:lnTo>
                                  <a:lnTo>
                                    <a:pt x="83" y="404"/>
                                  </a:lnTo>
                                  <a:lnTo>
                                    <a:pt x="38" y="511"/>
                                  </a:lnTo>
                                  <a:lnTo>
                                    <a:pt x="10" y="626"/>
                                  </a:lnTo>
                                  <a:lnTo>
                                    <a:pt x="2" y="686"/>
                                  </a:lnTo>
                                  <a:lnTo>
                                    <a:pt x="0" y="748"/>
                                  </a:lnTo>
                                  <a:lnTo>
                                    <a:pt x="2" y="809"/>
                                  </a:lnTo>
                                  <a:lnTo>
                                    <a:pt x="10" y="869"/>
                                  </a:lnTo>
                                  <a:lnTo>
                                    <a:pt x="38" y="984"/>
                                  </a:lnTo>
                                  <a:lnTo>
                                    <a:pt x="83" y="1091"/>
                                  </a:lnTo>
                                  <a:lnTo>
                                    <a:pt x="144" y="1189"/>
                                  </a:lnTo>
                                  <a:lnTo>
                                    <a:pt x="219" y="1276"/>
                                  </a:lnTo>
                                  <a:lnTo>
                                    <a:pt x="306" y="1351"/>
                                  </a:lnTo>
                                  <a:lnTo>
                                    <a:pt x="404" y="1412"/>
                                  </a:lnTo>
                                  <a:lnTo>
                                    <a:pt x="511" y="1457"/>
                                  </a:lnTo>
                                  <a:lnTo>
                                    <a:pt x="626" y="1485"/>
                                  </a:lnTo>
                                  <a:lnTo>
                                    <a:pt x="686" y="1492"/>
                                  </a:lnTo>
                                  <a:lnTo>
                                    <a:pt x="748" y="1495"/>
                                  </a:lnTo>
                                  <a:lnTo>
                                    <a:pt x="809" y="1492"/>
                                  </a:lnTo>
                                  <a:lnTo>
                                    <a:pt x="869" y="1485"/>
                                  </a:lnTo>
                                  <a:lnTo>
                                    <a:pt x="984" y="1457"/>
                                  </a:lnTo>
                                  <a:lnTo>
                                    <a:pt x="1091" y="1412"/>
                                  </a:lnTo>
                                  <a:lnTo>
                                    <a:pt x="1189" y="1351"/>
                                  </a:lnTo>
                                  <a:lnTo>
                                    <a:pt x="1276" y="1276"/>
                                  </a:lnTo>
                                  <a:lnTo>
                                    <a:pt x="1351" y="1189"/>
                                  </a:lnTo>
                                  <a:lnTo>
                                    <a:pt x="1412" y="1091"/>
                                  </a:lnTo>
                                  <a:lnTo>
                                    <a:pt x="1457" y="984"/>
                                  </a:lnTo>
                                  <a:lnTo>
                                    <a:pt x="1485" y="869"/>
                                  </a:lnTo>
                                  <a:lnTo>
                                    <a:pt x="1493" y="809"/>
                                  </a:lnTo>
                                  <a:lnTo>
                                    <a:pt x="1495" y="748"/>
                                  </a:lnTo>
                                  <a:lnTo>
                                    <a:pt x="1493" y="686"/>
                                  </a:lnTo>
                                  <a:lnTo>
                                    <a:pt x="1485" y="626"/>
                                  </a:lnTo>
                                  <a:lnTo>
                                    <a:pt x="1457" y="511"/>
                                  </a:lnTo>
                                  <a:lnTo>
                                    <a:pt x="1412" y="404"/>
                                  </a:lnTo>
                                  <a:lnTo>
                                    <a:pt x="1351" y="306"/>
                                  </a:lnTo>
                                  <a:lnTo>
                                    <a:pt x="1276" y="219"/>
                                  </a:lnTo>
                                  <a:lnTo>
                                    <a:pt x="1189" y="144"/>
                                  </a:lnTo>
                                  <a:lnTo>
                                    <a:pt x="1091" y="83"/>
                                  </a:lnTo>
                                  <a:lnTo>
                                    <a:pt x="984" y="38"/>
                                  </a:lnTo>
                                  <a:lnTo>
                                    <a:pt x="869" y="10"/>
                                  </a:lnTo>
                                  <a:lnTo>
                                    <a:pt x="809" y="2"/>
                                  </a:lnTo>
                                  <a:lnTo>
                                    <a:pt x="748" y="0"/>
                                  </a:lnTo>
                                  <a:close/>
                                </a:path>
                              </a:pathLst>
                            </a:custGeom>
                            <a:solidFill>
                              <a:srgbClr val="0988B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94" name="Text Box 95"/>
                          <wps:cNvSpPr txBox="1">
                            <a:spLocks noChangeArrowheads="1"/>
                          </wps:cNvSpPr>
                          <wps:spPr bwMode="auto">
                            <a:xfrm rot="377896">
                              <a:off x="265" y="518"/>
                              <a:ext cx="1105" cy="56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402B7" w:rsidRDefault="002402B7" w:rsidP="00390134">
                                <w:pPr>
                                  <w:jc w:val="center"/>
                                  <w:rPr>
                                    <w:b/>
                                    <w:bCs/>
                                    <w:sz w:val="16"/>
                                    <w:szCs w:val="16"/>
                                  </w:rPr>
                                </w:pPr>
                              </w:p>
                              <w:p w:rsidR="002402B7" w:rsidRDefault="002402B7" w:rsidP="00390134">
                                <w:pPr>
                                  <w:jc w:val="center"/>
                                  <w:rPr>
                                    <w:b/>
                                    <w:bCs/>
                                    <w:sz w:val="16"/>
                                    <w:szCs w:val="16"/>
                                  </w:rPr>
                                </w:pPr>
                                <w:r>
                                  <w:rPr>
                                    <w:b/>
                                    <w:bCs/>
                                    <w:sz w:val="16"/>
                                    <w:szCs w:val="16"/>
                                  </w:rPr>
                                  <w:t xml:space="preserve">DIPENDENTI  </w:t>
                                </w:r>
                              </w:p>
                              <w:p w:rsidR="002402B7" w:rsidRDefault="002402B7" w:rsidP="00390134">
                                <w:pPr>
                                  <w:jc w:val="center"/>
                                  <w:rPr>
                                    <w:b/>
                                    <w:bCs/>
                                    <w:sz w:val="16"/>
                                    <w:szCs w:val="16"/>
                                  </w:rPr>
                                </w:pPr>
                                <w:r>
                                  <w:rPr>
                                    <w:b/>
                                    <w:bCs/>
                                    <w:sz w:val="16"/>
                                    <w:szCs w:val="16"/>
                                  </w:rPr>
                                  <w:t xml:space="preserve">E </w:t>
                                </w:r>
                              </w:p>
                              <w:p w:rsidR="002402B7" w:rsidRDefault="002402B7" w:rsidP="00390134">
                                <w:pPr>
                                  <w:jc w:val="center"/>
                                  <w:rPr>
                                    <w:b/>
                                    <w:bCs/>
                                    <w:sz w:val="16"/>
                                    <w:szCs w:val="16"/>
                                  </w:rPr>
                                </w:pPr>
                                <w:r>
                                  <w:rPr>
                                    <w:b/>
                                    <w:bCs/>
                                    <w:sz w:val="16"/>
                                    <w:szCs w:val="16"/>
                                  </w:rPr>
                                  <w:t>COLLABORATORI</w:t>
                                </w:r>
                              </w:p>
                              <w:p w:rsidR="002402B7" w:rsidRDefault="002402B7" w:rsidP="00390134">
                                <w:pPr>
                                  <w:rPr>
                                    <w:b/>
                                    <w:bCs/>
                                    <w:sz w:val="16"/>
                                    <w:szCs w:val="16"/>
                                  </w:rPr>
                                </w:pPr>
                              </w:p>
                            </w:txbxContent>
                          </wps:txbx>
                          <wps:bodyPr rot="0" vert="horz" wrap="square" lIns="0" tIns="0" rIns="0" bIns="0" anchor="t" anchorCtr="0" upright="1">
                            <a:noAutofit/>
                          </wps:bodyPr>
                        </wps:wsp>
                      </wpg:grpSp>
                    </wpg:wgp>
                  </a:graphicData>
                </a:graphic>
              </wp:inline>
            </w:drawing>
          </mc:Choice>
          <mc:Fallback>
            <w:pict>
              <v:group w14:anchorId="2727EF62" id="_x0000_s1075" style="width:93.1pt;height:84.55pt;rotation:-1382484fd;mso-position-horizontal-relative:char;mso-position-vertical-relative:line" coordorigin="94,220" coordsize="1401,126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">
                <v:group id="Group 94" o:spid="_x0000_s1076" style="position:absolute;left:94;top:220;width:1401;height:1262" coordorigin="94,220" coordsize="1401,12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">
                  <v:shape id="Freeform 96" o:spid="_x0000_s1077" style="position:absolute;left:94;top:220;width:1401;height:1262;visibility:visible;mso-wrap-style:square;v-text-anchor:top" coordsize="1495,14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" path="m748,l686,2r-60,8l511,38,404,83r-98,61l219,219r-75,87l83,404,38,511,10,626,2,686,,748r2,61l10,869,38,984r45,107l144,1189r75,87l306,1351r98,61l511,1457r115,28l686,1492r62,3l809,1492r60,-7l984,1457r107,-45l1189,1351r87,-75l1351,1189r61,-98l1457,984r28,-115l1493,809r2,-61l1493,686r-8,-60l1457,511,1412,404r-61,-98l1276,219r-87,-75l1091,83,984,38,869,10,809,2,748,xe" fillcolor="#0988b0" stroked="f">
                    <v:path arrowok="t" o:connecttype="custom" o:connectlocs="701,0;643,2;587,8;479,32;379,70;287,122;205,185;135,258;78,341;36,431;9,528;2,579;0,631;2,683;9,734;36,831;78,921;135,1004;205,1077;287,1140;379,1192;479,1230;587,1254;643,1259;701,1262;758,1259;814,1254;922,1230;1022,1192;1114,1140;1196,1077;1266,1004;1323,921;1365,831;1392,734;1399,683;1401,631;1399,579;1392,528;1365,431;1323,341;1266,258;1196,185;1114,122;1022,70;922,32;814,8;758,2;701,0" o:connectangles="0,0,0,0,0,0,0,0,0,0,0,0,0,0,0,0,0,0,0,0,0,0,0,0,0,0,0,0,0,0,0,0,0,0,0,0,0,0,0,0,0,0,0,0,0,0,0,0,0"/>
                  </v:shape>
                  <v:shape id="Text Box 95" o:spid="_x0000_s1078" type="#_x0000_t202" style="position:absolute;left:265;top:518;width:1105;height:561;rotation:412763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" filled="f" stroked="f">
                    <v:textbox inset="0,0,0,0">
                      <w:txbxContent>
                        <w:p w:rsidR="002402B7" w:rsidRDefault="002402B7" w:rsidP="00390134">
                          <w:pPr>
                            <w:jc w:val="center"/>
                            <w:rPr>
                              <w:b/>
                              <w:bCs/>
                              <w:sz w:val="16"/>
                              <w:szCs w:val="16"/>
                            </w:rPr>
                          </w:pPr>
                        </w:p>
                        <w:p w:rsidR="002402B7" w:rsidRDefault="002402B7" w:rsidP="00390134">
                          <w:pPr>
                            <w:jc w:val="center"/>
                            <w:rPr>
                              <w:b/>
                              <w:bCs/>
                              <w:sz w:val="16"/>
                              <w:szCs w:val="16"/>
                            </w:rPr>
                          </w:pPr>
                          <w:r>
                            <w:rPr>
                              <w:b/>
                              <w:bCs/>
                              <w:sz w:val="16"/>
                              <w:szCs w:val="16"/>
                            </w:rPr>
                            <w:t xml:space="preserve">DIPENDENTI  </w:t>
                          </w:r>
                        </w:p>
                        <w:p w:rsidR="002402B7" w:rsidRDefault="002402B7" w:rsidP="00390134">
                          <w:pPr>
                            <w:jc w:val="center"/>
                            <w:rPr>
                              <w:b/>
                              <w:bCs/>
                              <w:sz w:val="16"/>
                              <w:szCs w:val="16"/>
                            </w:rPr>
                          </w:pPr>
                          <w:r>
                            <w:rPr>
                              <w:b/>
                              <w:bCs/>
                              <w:sz w:val="16"/>
                              <w:szCs w:val="16"/>
                            </w:rPr>
                            <w:t xml:space="preserve">E </w:t>
                          </w:r>
                        </w:p>
                        <w:p w:rsidR="002402B7" w:rsidRDefault="002402B7" w:rsidP="00390134">
                          <w:pPr>
                            <w:jc w:val="center"/>
                            <w:rPr>
                              <w:b/>
                              <w:bCs/>
                              <w:sz w:val="16"/>
                              <w:szCs w:val="16"/>
                            </w:rPr>
                          </w:pPr>
                          <w:r>
                            <w:rPr>
                              <w:b/>
                              <w:bCs/>
                              <w:sz w:val="16"/>
                              <w:szCs w:val="16"/>
                            </w:rPr>
                            <w:t>COLLABORATORI</w:t>
                          </w:r>
                        </w:p>
                        <w:p w:rsidR="002402B7" w:rsidRDefault="002402B7" w:rsidP="00390134">
                          <w:pPr>
                            <w:rPr>
                              <w:b/>
                              <w:bCs/>
                              <w:sz w:val="16"/>
                              <w:szCs w:val="16"/>
                            </w:rPr>
                          </w:pPr>
                        </w:p>
                      </w:txbxContent>
                    </v:textbox>
                  </v:shape>
                </v:group>
                <w10:anchorlock/>
              </v:group>
            </w:pict>
          </mc:Fallback>
        </mc:AlternateContent>
      </w:r>
      <w:r w:rsidR="00E95FDA">
        <w:rPr>
          <w:b/>
          <w:bCs/>
          <w:sz w:val="16"/>
          <w:szCs w:val="16"/>
          <w:lang w:val="en-US" w:eastAsia="en-US" w:bidi="ar-SA"/>
        </w:rPr>
        <w:t xml:space="preserve">                                                              </w:t>
      </w:r>
    </w:p>
    <w:p w:rsidR="00F702C2" w:rsidRPr="00F702C2" w:rsidRDefault="00F702C2" w:rsidP="00F702C2">
      <w:pPr>
        <w:tabs>
          <w:tab w:val="left" w:pos="2969"/>
          <w:tab w:val="left" w:pos="6139"/>
          <w:tab w:val="left" w:pos="7727"/>
        </w:tabs>
        <w:autoSpaceDE/>
        <w:autoSpaceDN/>
        <w:spacing w:line="200" w:lineRule="atLeast"/>
        <w:ind w:left="966"/>
        <w:rPr>
          <w:sz w:val="20"/>
          <w:szCs w:val="20"/>
          <w:lang w:val="en-US" w:eastAsia="en-US" w:bidi="ar-SA"/>
        </w:rPr>
      </w:pPr>
      <w:r>
        <w:rPr>
          <w:position w:val="54"/>
          <w:sz w:val="20"/>
        </w:rPr>
        <w:tab/>
      </w:r>
      <w:r w:rsidRPr="00F702C2">
        <w:rPr>
          <w:rFonts w:eastAsiaTheme="minorHAnsi" w:hAnsiTheme="minorHAnsi" w:cstheme="minorBidi"/>
          <w:position w:val="54"/>
          <w:sz w:val="20"/>
          <w:lang w:val="en-US" w:eastAsia="en-US" w:bidi="ar-SA"/>
        </w:rPr>
        <w:tab/>
      </w:r>
      <w:r w:rsidRPr="00F702C2">
        <w:rPr>
          <w:rFonts w:eastAsiaTheme="minorHAnsi" w:hAnsiTheme="minorHAnsi" w:cstheme="minorBidi"/>
          <w:position w:val="54"/>
          <w:sz w:val="20"/>
          <w:lang w:val="en-US" w:eastAsia="en-US" w:bidi="ar-SA"/>
        </w:rPr>
        <w:tab/>
      </w:r>
    </w:p>
    <w:p w:rsidR="00F702C2" w:rsidRPr="00F702C2" w:rsidRDefault="00E95FDA" w:rsidP="00F702C2">
      <w:pPr>
        <w:autoSpaceDE/>
        <w:autoSpaceDN/>
        <w:spacing w:before="1"/>
        <w:rPr>
          <w:b/>
          <w:bCs/>
          <w:sz w:val="16"/>
          <w:szCs w:val="16"/>
          <w:lang w:val="en-US" w:eastAsia="en-US" w:bidi="ar-SA"/>
        </w:rPr>
      </w:pPr>
      <w:r>
        <w:rPr>
          <w:b/>
          <w:bCs/>
          <w:sz w:val="16"/>
          <w:szCs w:val="16"/>
          <w:lang w:val="en-US" w:eastAsia="en-US" w:bidi="ar-SA"/>
        </w:rPr>
        <w:t xml:space="preserve">                                                                                                                 </w:t>
      </w:r>
    </w:p>
    <w:p w:rsidR="00F702C2" w:rsidRDefault="00F702C2" w:rsidP="00F702C2">
      <w:pPr>
        <w:tabs>
          <w:tab w:val="left" w:pos="6026"/>
        </w:tabs>
        <w:autoSpaceDE/>
        <w:autoSpaceDN/>
        <w:spacing w:line="200" w:lineRule="atLeast"/>
        <w:ind w:left="1408"/>
        <w:rPr>
          <w:rFonts w:eastAsiaTheme="minorHAnsi" w:hAnsiTheme="minorHAnsi" w:cstheme="minorBidi"/>
          <w:position w:val="1"/>
          <w:sz w:val="20"/>
          <w:lang w:val="en-US" w:eastAsia="en-US" w:bidi="ar-SA"/>
        </w:rPr>
      </w:pPr>
      <w:r w:rsidRPr="00F702C2">
        <w:rPr>
          <w:rFonts w:eastAsiaTheme="minorHAnsi" w:hAnsiTheme="minorHAnsi" w:cstheme="minorBidi"/>
          <w:position w:val="1"/>
          <w:sz w:val="20"/>
          <w:lang w:val="en-US" w:eastAsia="en-US" w:bidi="ar-SA"/>
        </w:rPr>
        <w:tab/>
      </w:r>
    </w:p>
    <w:p w:rsidR="007A171B" w:rsidRPr="00F702C2" w:rsidRDefault="007A171B" w:rsidP="00F702C2">
      <w:pPr>
        <w:tabs>
          <w:tab w:val="left" w:pos="6026"/>
        </w:tabs>
        <w:autoSpaceDE/>
        <w:autoSpaceDN/>
        <w:spacing w:line="200" w:lineRule="atLeast"/>
        <w:ind w:left="1408"/>
        <w:rPr>
          <w:sz w:val="20"/>
          <w:szCs w:val="20"/>
          <w:lang w:val="en-US" w:eastAsia="en-US" w:bidi="ar-SA"/>
        </w:rPr>
      </w:pPr>
      <w:r>
        <w:rPr>
          <w:rFonts w:eastAsiaTheme="minorHAnsi" w:hAnsiTheme="minorHAnsi" w:cstheme="minorBidi"/>
          <w:position w:val="1"/>
          <w:sz w:val="20"/>
          <w:lang w:val="en-US" w:eastAsia="en-US" w:bidi="ar-SA"/>
        </w:rPr>
        <w:t xml:space="preserve">                                           </w:t>
      </w:r>
    </w:p>
    <w:p w:rsidR="00E345F4" w:rsidRDefault="00E345F4">
      <w:pPr>
        <w:rPr>
          <w:sz w:val="20"/>
        </w:rPr>
        <w:sectPr w:rsidR="00E345F4" w:rsidSect="002A2E1F">
          <w:footerReference w:type="default" r:id="rId16"/>
          <w:pgSz w:w="11910" w:h="16840"/>
          <w:pgMar w:top="1321" w:right="442" w:bottom="1021" w:left="919" w:header="0" w:footer="380" w:gutter="0"/>
          <w:cols w:space="720"/>
        </w:sectPr>
      </w:pPr>
    </w:p>
    <w:p w:rsidR="00322774" w:rsidRDefault="00F32F82" w:rsidP="00F76B49">
      <w:pPr>
        <w:pStyle w:val="Titolo2"/>
        <w:numPr>
          <w:ilvl w:val="1"/>
          <w:numId w:val="56"/>
        </w:numPr>
        <w:tabs>
          <w:tab w:val="left" w:pos="616"/>
        </w:tabs>
        <w:spacing w:before="75"/>
        <w:ind w:right="382" w:firstLine="0"/>
      </w:pPr>
      <w:r>
        <w:lastRenderedPageBreak/>
        <w:t>La Commissione</w:t>
      </w:r>
      <w:r>
        <w:rPr>
          <w:spacing w:val="-3"/>
        </w:rPr>
        <w:t xml:space="preserve"> </w:t>
      </w:r>
      <w:r>
        <w:t>Amministratrice</w:t>
      </w:r>
    </w:p>
    <w:p w:rsidR="00427E64" w:rsidRDefault="00427E64" w:rsidP="00427E64">
      <w:pPr>
        <w:pStyle w:val="Titolo2"/>
        <w:tabs>
          <w:tab w:val="left" w:pos="616"/>
        </w:tabs>
        <w:spacing w:before="75"/>
        <w:ind w:right="382"/>
      </w:pPr>
    </w:p>
    <w:p w:rsidR="00322774" w:rsidRPr="009E46C8" w:rsidRDefault="00F32F82" w:rsidP="00F6427C">
      <w:pPr>
        <w:pStyle w:val="Corpotesto"/>
        <w:spacing w:before="44" w:line="276" w:lineRule="auto"/>
        <w:ind w:left="212" w:right="382"/>
        <w:rPr>
          <w:sz w:val="22"/>
          <w:szCs w:val="22"/>
        </w:rPr>
      </w:pPr>
      <w:r w:rsidRPr="009E46C8">
        <w:rPr>
          <w:sz w:val="22"/>
          <w:szCs w:val="22"/>
        </w:rPr>
        <w:t>La Commissione amministratrice, organo di indirizzo politico dell’Ente, in base alla normativa nonché al PNA:</w:t>
      </w:r>
    </w:p>
    <w:p w:rsidR="00322774" w:rsidRPr="009E46C8" w:rsidRDefault="00F32F82" w:rsidP="00F76B49">
      <w:pPr>
        <w:pStyle w:val="Paragrafoelenco"/>
        <w:numPr>
          <w:ilvl w:val="0"/>
          <w:numId w:val="55"/>
        </w:numPr>
        <w:tabs>
          <w:tab w:val="left" w:pos="579"/>
        </w:tabs>
        <w:spacing w:line="276" w:lineRule="auto"/>
        <w:ind w:right="382" w:firstLine="0"/>
      </w:pPr>
      <w:r w:rsidRPr="009E46C8">
        <w:t>nomina il Responsabile della Prevenzione della Corruzione e della Trasparenza, disponendo</w:t>
      </w:r>
      <w:r w:rsidRPr="009E46C8">
        <w:rPr>
          <w:spacing w:val="-5"/>
        </w:rPr>
        <w:t xml:space="preserve"> </w:t>
      </w:r>
      <w:r w:rsidRPr="009E46C8">
        <w:t>le</w:t>
      </w:r>
      <w:r w:rsidRPr="009E46C8">
        <w:rPr>
          <w:spacing w:val="-7"/>
        </w:rPr>
        <w:t xml:space="preserve"> </w:t>
      </w:r>
      <w:r w:rsidRPr="009E46C8">
        <w:t>eventuali</w:t>
      </w:r>
      <w:r w:rsidRPr="009E46C8">
        <w:rPr>
          <w:spacing w:val="-6"/>
        </w:rPr>
        <w:t xml:space="preserve"> </w:t>
      </w:r>
      <w:r w:rsidRPr="009E46C8">
        <w:t>modifiche</w:t>
      </w:r>
      <w:r w:rsidRPr="009E46C8">
        <w:rPr>
          <w:spacing w:val="-6"/>
        </w:rPr>
        <w:t xml:space="preserve"> </w:t>
      </w:r>
      <w:r w:rsidRPr="009E46C8">
        <w:t>organizzative</w:t>
      </w:r>
      <w:r w:rsidRPr="009E46C8">
        <w:rPr>
          <w:spacing w:val="-5"/>
        </w:rPr>
        <w:t xml:space="preserve"> </w:t>
      </w:r>
      <w:r w:rsidRPr="009E46C8">
        <w:t>necessarie</w:t>
      </w:r>
      <w:r w:rsidRPr="009E46C8">
        <w:rPr>
          <w:spacing w:val="-5"/>
        </w:rPr>
        <w:t xml:space="preserve"> </w:t>
      </w:r>
      <w:r w:rsidRPr="009E46C8">
        <w:t>per</w:t>
      </w:r>
      <w:r w:rsidRPr="009E46C8">
        <w:rPr>
          <w:spacing w:val="-8"/>
        </w:rPr>
        <w:t xml:space="preserve"> </w:t>
      </w:r>
      <w:r w:rsidRPr="009E46C8">
        <w:t>assicurare</w:t>
      </w:r>
      <w:r w:rsidRPr="009E46C8">
        <w:rPr>
          <w:spacing w:val="-8"/>
        </w:rPr>
        <w:t xml:space="preserve"> </w:t>
      </w:r>
      <w:r w:rsidRPr="009E46C8">
        <w:t>funzioni</w:t>
      </w:r>
      <w:r w:rsidRPr="009E46C8">
        <w:rPr>
          <w:spacing w:val="-6"/>
        </w:rPr>
        <w:t xml:space="preserve"> </w:t>
      </w:r>
      <w:r w:rsidRPr="009E46C8">
        <w:t>e</w:t>
      </w:r>
      <w:r w:rsidRPr="009E46C8">
        <w:rPr>
          <w:spacing w:val="-8"/>
        </w:rPr>
        <w:t xml:space="preserve"> </w:t>
      </w:r>
      <w:r w:rsidRPr="009E46C8">
        <w:t>poteri idonei per lo svolgimento dell'incarico con piena autonomia ed</w:t>
      </w:r>
      <w:r w:rsidRPr="009E46C8">
        <w:rPr>
          <w:spacing w:val="-12"/>
        </w:rPr>
        <w:t xml:space="preserve"> </w:t>
      </w:r>
      <w:r w:rsidRPr="009E46C8">
        <w:t>effettivit</w:t>
      </w:r>
      <w:r w:rsidR="00891562" w:rsidRPr="009E46C8">
        <w:t>à</w:t>
      </w:r>
      <w:r w:rsidRPr="009E46C8">
        <w:t>;</w:t>
      </w:r>
    </w:p>
    <w:p w:rsidR="00322774" w:rsidRPr="009E46C8" w:rsidRDefault="00F32F82" w:rsidP="00F76B49">
      <w:pPr>
        <w:pStyle w:val="Paragrafoelenco"/>
        <w:numPr>
          <w:ilvl w:val="0"/>
          <w:numId w:val="55"/>
        </w:numPr>
        <w:tabs>
          <w:tab w:val="left" w:pos="502"/>
        </w:tabs>
        <w:spacing w:line="276" w:lineRule="auto"/>
        <w:ind w:right="382" w:firstLine="0"/>
      </w:pPr>
      <w:r w:rsidRPr="009E46C8">
        <w:t>definisce gli obiettivi strategici in materia di prevenzione della corruzione e trasparenza, che costituiscono contenuto necessario dei documenti di programmazione strategico- gestionale e del Piano triennale per la prevenzione della</w:t>
      </w:r>
      <w:r w:rsidRPr="009E46C8">
        <w:rPr>
          <w:spacing w:val="-10"/>
        </w:rPr>
        <w:t xml:space="preserve"> </w:t>
      </w:r>
      <w:r w:rsidRPr="009E46C8">
        <w:t>corruzione;</w:t>
      </w:r>
    </w:p>
    <w:p w:rsidR="00322774" w:rsidRPr="009E46C8" w:rsidRDefault="00F32F82" w:rsidP="00F76B49">
      <w:pPr>
        <w:pStyle w:val="Paragrafoelenco"/>
        <w:numPr>
          <w:ilvl w:val="0"/>
          <w:numId w:val="55"/>
        </w:numPr>
        <w:tabs>
          <w:tab w:val="left" w:pos="480"/>
        </w:tabs>
        <w:ind w:left="479" w:right="382" w:hanging="267"/>
      </w:pPr>
      <w:r w:rsidRPr="009E46C8">
        <w:t>adotta il Codice di Comportamento della</w:t>
      </w:r>
      <w:r w:rsidRPr="009E46C8">
        <w:rPr>
          <w:spacing w:val="-3"/>
        </w:rPr>
        <w:t xml:space="preserve"> </w:t>
      </w:r>
      <w:r w:rsidRPr="009E46C8">
        <w:t>Regione;</w:t>
      </w:r>
    </w:p>
    <w:p w:rsidR="00322774" w:rsidRPr="009E46C8" w:rsidRDefault="00F32F82" w:rsidP="00F76B49">
      <w:pPr>
        <w:pStyle w:val="Paragrafoelenco"/>
        <w:numPr>
          <w:ilvl w:val="0"/>
          <w:numId w:val="55"/>
        </w:numPr>
        <w:tabs>
          <w:tab w:val="left" w:pos="480"/>
        </w:tabs>
        <w:spacing w:before="41" w:line="276" w:lineRule="auto"/>
        <w:ind w:right="382" w:firstLine="0"/>
      </w:pPr>
      <w:r w:rsidRPr="009E46C8">
        <w:t>adotta</w:t>
      </w:r>
      <w:r w:rsidRPr="009E46C8">
        <w:rPr>
          <w:spacing w:val="-16"/>
        </w:rPr>
        <w:t xml:space="preserve"> </w:t>
      </w:r>
      <w:r w:rsidRPr="009E46C8">
        <w:t>il</w:t>
      </w:r>
      <w:r w:rsidRPr="009E46C8">
        <w:rPr>
          <w:spacing w:val="-17"/>
        </w:rPr>
        <w:t xml:space="preserve"> </w:t>
      </w:r>
      <w:r w:rsidRPr="009E46C8">
        <w:t>Piano</w:t>
      </w:r>
      <w:r w:rsidRPr="009E46C8">
        <w:rPr>
          <w:spacing w:val="-18"/>
        </w:rPr>
        <w:t xml:space="preserve"> </w:t>
      </w:r>
      <w:r w:rsidRPr="009E46C8">
        <w:t>Triennale</w:t>
      </w:r>
      <w:r w:rsidRPr="009E46C8">
        <w:rPr>
          <w:spacing w:val="-16"/>
        </w:rPr>
        <w:t xml:space="preserve"> </w:t>
      </w:r>
      <w:r w:rsidRPr="009E46C8">
        <w:t>di</w:t>
      </w:r>
      <w:r w:rsidRPr="009E46C8">
        <w:rPr>
          <w:spacing w:val="-17"/>
        </w:rPr>
        <w:t xml:space="preserve"> </w:t>
      </w:r>
      <w:r w:rsidRPr="009E46C8">
        <w:t>Prevenzione</w:t>
      </w:r>
      <w:r w:rsidRPr="009E46C8">
        <w:rPr>
          <w:spacing w:val="-15"/>
        </w:rPr>
        <w:t xml:space="preserve"> </w:t>
      </w:r>
      <w:r w:rsidRPr="009E46C8">
        <w:t>della</w:t>
      </w:r>
      <w:r w:rsidRPr="009E46C8">
        <w:rPr>
          <w:spacing w:val="-16"/>
        </w:rPr>
        <w:t xml:space="preserve"> </w:t>
      </w:r>
      <w:r w:rsidRPr="009E46C8">
        <w:t>Corruzione</w:t>
      </w:r>
      <w:r w:rsidRPr="009E46C8">
        <w:rPr>
          <w:spacing w:val="-14"/>
        </w:rPr>
        <w:t xml:space="preserve"> </w:t>
      </w:r>
      <w:r w:rsidRPr="009E46C8">
        <w:t>(e</w:t>
      </w:r>
      <w:r w:rsidRPr="009E46C8">
        <w:rPr>
          <w:spacing w:val="-16"/>
        </w:rPr>
        <w:t xml:space="preserve"> </w:t>
      </w:r>
      <w:r w:rsidRPr="009E46C8">
        <w:t>i</w:t>
      </w:r>
      <w:r w:rsidRPr="009E46C8">
        <w:rPr>
          <w:spacing w:val="-17"/>
        </w:rPr>
        <w:t xml:space="preserve"> </w:t>
      </w:r>
      <w:r w:rsidRPr="009E46C8">
        <w:t>suoi</w:t>
      </w:r>
      <w:r w:rsidRPr="009E46C8">
        <w:rPr>
          <w:spacing w:val="-17"/>
        </w:rPr>
        <w:t xml:space="preserve"> </w:t>
      </w:r>
      <w:r w:rsidRPr="009E46C8">
        <w:t>aggiornamenti</w:t>
      </w:r>
      <w:r w:rsidRPr="009E46C8">
        <w:rPr>
          <w:spacing w:val="-16"/>
        </w:rPr>
        <w:t xml:space="preserve"> </w:t>
      </w:r>
      <w:r w:rsidRPr="009E46C8">
        <w:t>annuali), su</w:t>
      </w:r>
      <w:r w:rsidRPr="009E46C8">
        <w:rPr>
          <w:spacing w:val="-5"/>
        </w:rPr>
        <w:t xml:space="preserve"> </w:t>
      </w:r>
      <w:r w:rsidRPr="009E46C8">
        <w:t>proposta</w:t>
      </w:r>
      <w:r w:rsidRPr="009E46C8">
        <w:rPr>
          <w:spacing w:val="-6"/>
        </w:rPr>
        <w:t xml:space="preserve"> </w:t>
      </w:r>
      <w:r w:rsidRPr="009E46C8">
        <w:t>del</w:t>
      </w:r>
      <w:r w:rsidRPr="009E46C8">
        <w:rPr>
          <w:spacing w:val="-5"/>
        </w:rPr>
        <w:t xml:space="preserve"> </w:t>
      </w:r>
      <w:r w:rsidRPr="009E46C8">
        <w:t>Responsabile</w:t>
      </w:r>
      <w:r w:rsidRPr="009E46C8">
        <w:rPr>
          <w:spacing w:val="-4"/>
        </w:rPr>
        <w:t xml:space="preserve"> </w:t>
      </w:r>
      <w:r w:rsidRPr="009E46C8">
        <w:t>della</w:t>
      </w:r>
      <w:r w:rsidRPr="009E46C8">
        <w:rPr>
          <w:spacing w:val="-4"/>
        </w:rPr>
        <w:t xml:space="preserve"> </w:t>
      </w:r>
      <w:r w:rsidRPr="009E46C8">
        <w:t>prevenzione</w:t>
      </w:r>
      <w:r w:rsidRPr="009E46C8">
        <w:rPr>
          <w:spacing w:val="-4"/>
        </w:rPr>
        <w:t xml:space="preserve"> </w:t>
      </w:r>
      <w:r w:rsidRPr="009E46C8">
        <w:t>della</w:t>
      </w:r>
      <w:r w:rsidRPr="009E46C8">
        <w:rPr>
          <w:spacing w:val="-5"/>
        </w:rPr>
        <w:t xml:space="preserve"> </w:t>
      </w:r>
      <w:r w:rsidRPr="009E46C8">
        <w:t>corruzione</w:t>
      </w:r>
      <w:r w:rsidRPr="009E46C8">
        <w:rPr>
          <w:spacing w:val="-4"/>
        </w:rPr>
        <w:t xml:space="preserve"> </w:t>
      </w:r>
      <w:r w:rsidRPr="009E46C8">
        <w:t>e</w:t>
      </w:r>
      <w:r w:rsidRPr="009E46C8">
        <w:rPr>
          <w:spacing w:val="-4"/>
        </w:rPr>
        <w:t xml:space="preserve"> </w:t>
      </w:r>
      <w:r w:rsidRPr="009E46C8">
        <w:t>della</w:t>
      </w:r>
      <w:r w:rsidRPr="009E46C8">
        <w:rPr>
          <w:spacing w:val="-4"/>
        </w:rPr>
        <w:t xml:space="preserve"> </w:t>
      </w:r>
      <w:r w:rsidRPr="009E46C8">
        <w:t>trasparenza,</w:t>
      </w:r>
      <w:r w:rsidRPr="009E46C8">
        <w:rPr>
          <w:spacing w:val="-4"/>
        </w:rPr>
        <w:t xml:space="preserve"> </w:t>
      </w:r>
      <w:r w:rsidRPr="009E46C8">
        <w:t>entro il 31 gennaio di ogni anno e ne cura la trasmissione all'Autorit</w:t>
      </w:r>
      <w:r w:rsidR="00891562" w:rsidRPr="009E46C8">
        <w:t>à</w:t>
      </w:r>
      <w:r w:rsidRPr="009E46C8">
        <w:t xml:space="preserve"> nazionale</w:t>
      </w:r>
      <w:r w:rsidRPr="009E46C8">
        <w:rPr>
          <w:spacing w:val="-24"/>
        </w:rPr>
        <w:t xml:space="preserve"> </w:t>
      </w:r>
      <w:r w:rsidRPr="009E46C8">
        <w:t>anticorruzione;</w:t>
      </w:r>
    </w:p>
    <w:p w:rsidR="00322774" w:rsidRPr="009E46C8" w:rsidRDefault="00F32F82" w:rsidP="00F76B49">
      <w:pPr>
        <w:pStyle w:val="Paragrafoelenco"/>
        <w:numPr>
          <w:ilvl w:val="0"/>
          <w:numId w:val="55"/>
        </w:numPr>
        <w:tabs>
          <w:tab w:val="left" w:pos="494"/>
        </w:tabs>
        <w:spacing w:before="1"/>
        <w:ind w:left="493" w:right="382" w:hanging="281"/>
      </w:pPr>
      <w:r w:rsidRPr="009E46C8">
        <w:t>detta indirizzi applicativi in materia di prevenzione della corruzione e della</w:t>
      </w:r>
      <w:r w:rsidRPr="009E46C8">
        <w:rPr>
          <w:spacing w:val="-18"/>
        </w:rPr>
        <w:t xml:space="preserve"> </w:t>
      </w:r>
      <w:r w:rsidRPr="009E46C8">
        <w:t>trasparenza.</w:t>
      </w:r>
    </w:p>
    <w:p w:rsidR="00322774" w:rsidRDefault="00322774">
      <w:pPr>
        <w:pStyle w:val="Corpotesto"/>
        <w:spacing w:before="1"/>
        <w:rPr>
          <w:sz w:val="31"/>
        </w:rPr>
      </w:pPr>
    </w:p>
    <w:p w:rsidR="00F33241" w:rsidRDefault="00F32F82" w:rsidP="00F76B49">
      <w:pPr>
        <w:pStyle w:val="Titolo2"/>
        <w:numPr>
          <w:ilvl w:val="1"/>
          <w:numId w:val="56"/>
        </w:numPr>
        <w:tabs>
          <w:tab w:val="left" w:pos="616"/>
        </w:tabs>
        <w:spacing w:line="276" w:lineRule="auto"/>
        <w:ind w:left="210" w:right="382" w:firstLine="0"/>
        <w:jc w:val="left"/>
      </w:pPr>
      <w:r>
        <w:t xml:space="preserve">Il Responsabile della Prevenzione della corruzione e della </w:t>
      </w:r>
      <w:r w:rsidR="00AB35BE">
        <w:t>t</w:t>
      </w:r>
      <w:r>
        <w:t xml:space="preserve">rasparenza </w:t>
      </w:r>
    </w:p>
    <w:p w:rsidR="00F33241" w:rsidRDefault="00F33241" w:rsidP="00F33241">
      <w:pPr>
        <w:pStyle w:val="Titolo2"/>
        <w:tabs>
          <w:tab w:val="left" w:pos="616"/>
        </w:tabs>
        <w:spacing w:line="276" w:lineRule="auto"/>
        <w:ind w:left="210" w:right="1939"/>
      </w:pPr>
    </w:p>
    <w:p w:rsidR="00322774" w:rsidRDefault="00F32F82" w:rsidP="00C43AA8">
      <w:pPr>
        <w:pStyle w:val="Titolo2"/>
        <w:tabs>
          <w:tab w:val="left" w:pos="616"/>
        </w:tabs>
        <w:spacing w:line="276" w:lineRule="auto"/>
        <w:ind w:left="210" w:right="382"/>
      </w:pPr>
      <w:r>
        <w:t>La nomina</w:t>
      </w:r>
    </w:p>
    <w:p w:rsidR="00322774" w:rsidRPr="00753351" w:rsidRDefault="00F32F82" w:rsidP="00C43AA8">
      <w:pPr>
        <w:pStyle w:val="Corpotesto"/>
        <w:spacing w:line="276" w:lineRule="auto"/>
        <w:ind w:left="212" w:right="382"/>
        <w:jc w:val="both"/>
        <w:rPr>
          <w:sz w:val="22"/>
          <w:szCs w:val="22"/>
        </w:rPr>
      </w:pPr>
      <w:r w:rsidRPr="00753351">
        <w:rPr>
          <w:sz w:val="22"/>
          <w:szCs w:val="22"/>
        </w:rPr>
        <w:t xml:space="preserve">La Commissione Amministratrice del Consorzio Fitosanitario </w:t>
      </w:r>
      <w:r w:rsidR="00775B17" w:rsidRPr="00753351">
        <w:rPr>
          <w:sz w:val="22"/>
          <w:szCs w:val="22"/>
        </w:rPr>
        <w:t>P</w:t>
      </w:r>
      <w:r w:rsidRPr="00753351">
        <w:rPr>
          <w:sz w:val="22"/>
          <w:szCs w:val="22"/>
        </w:rPr>
        <w:t xml:space="preserve">rovinciale di </w:t>
      </w:r>
      <w:r w:rsidR="0029102D" w:rsidRPr="00753351">
        <w:rPr>
          <w:sz w:val="22"/>
          <w:szCs w:val="22"/>
        </w:rPr>
        <w:t xml:space="preserve">Reggio Emilia </w:t>
      </w:r>
      <w:r w:rsidRPr="00753351">
        <w:rPr>
          <w:sz w:val="22"/>
          <w:szCs w:val="22"/>
        </w:rPr>
        <w:t xml:space="preserve"> ha nominato il Responsabile della Prevenzione della </w:t>
      </w:r>
      <w:r w:rsidR="005F2EAC" w:rsidRPr="00753351">
        <w:rPr>
          <w:sz w:val="22"/>
          <w:szCs w:val="22"/>
        </w:rPr>
        <w:t>C</w:t>
      </w:r>
      <w:r w:rsidRPr="00753351">
        <w:rPr>
          <w:sz w:val="22"/>
          <w:szCs w:val="22"/>
        </w:rPr>
        <w:t xml:space="preserve">orruzione e della Trasparenza (RPCT) con </w:t>
      </w:r>
      <w:r w:rsidR="0029102D" w:rsidRPr="00753351">
        <w:rPr>
          <w:sz w:val="22"/>
          <w:szCs w:val="22"/>
        </w:rPr>
        <w:t xml:space="preserve">Decisione del Presidente </w:t>
      </w:r>
      <w:r w:rsidRPr="00753351">
        <w:rPr>
          <w:sz w:val="22"/>
          <w:szCs w:val="22"/>
        </w:rPr>
        <w:t xml:space="preserve">n. </w:t>
      </w:r>
      <w:r w:rsidR="0029102D" w:rsidRPr="00753351">
        <w:rPr>
          <w:sz w:val="22"/>
          <w:szCs w:val="22"/>
        </w:rPr>
        <w:t>03</w:t>
      </w:r>
      <w:r w:rsidRPr="00753351">
        <w:rPr>
          <w:sz w:val="22"/>
          <w:szCs w:val="22"/>
        </w:rPr>
        <w:t xml:space="preserve"> del </w:t>
      </w:r>
      <w:r w:rsidR="0029102D" w:rsidRPr="00753351">
        <w:rPr>
          <w:sz w:val="22"/>
          <w:szCs w:val="22"/>
        </w:rPr>
        <w:t>10</w:t>
      </w:r>
      <w:r w:rsidR="00CD23C0" w:rsidRPr="00753351">
        <w:rPr>
          <w:sz w:val="22"/>
          <w:szCs w:val="22"/>
        </w:rPr>
        <w:t>/0</w:t>
      </w:r>
      <w:r w:rsidRPr="00753351">
        <w:rPr>
          <w:sz w:val="22"/>
          <w:szCs w:val="22"/>
        </w:rPr>
        <w:t>1/201</w:t>
      </w:r>
      <w:r w:rsidR="00E77ABC" w:rsidRPr="00753351">
        <w:rPr>
          <w:sz w:val="22"/>
          <w:szCs w:val="22"/>
        </w:rPr>
        <w:t>8</w:t>
      </w:r>
      <w:r w:rsidR="005F2EAC" w:rsidRPr="00753351">
        <w:rPr>
          <w:sz w:val="22"/>
          <w:szCs w:val="22"/>
        </w:rPr>
        <w:t xml:space="preserve"> ratificata con delibera della Commissione Amministratrice n. </w:t>
      </w:r>
      <w:r w:rsidR="0029102D" w:rsidRPr="00753351">
        <w:rPr>
          <w:sz w:val="22"/>
          <w:szCs w:val="22"/>
        </w:rPr>
        <w:t>01</w:t>
      </w:r>
      <w:r w:rsidR="005F2EAC" w:rsidRPr="00753351">
        <w:rPr>
          <w:sz w:val="22"/>
          <w:szCs w:val="22"/>
        </w:rPr>
        <w:t xml:space="preserve"> del </w:t>
      </w:r>
      <w:r w:rsidR="0029102D" w:rsidRPr="00753351">
        <w:rPr>
          <w:sz w:val="22"/>
          <w:szCs w:val="22"/>
        </w:rPr>
        <w:t>27/02/2018</w:t>
      </w:r>
      <w:r w:rsidRPr="00753351">
        <w:rPr>
          <w:sz w:val="22"/>
          <w:szCs w:val="22"/>
        </w:rPr>
        <w:t xml:space="preserve">, nella </w:t>
      </w:r>
      <w:r w:rsidR="00C07332" w:rsidRPr="00753351">
        <w:rPr>
          <w:sz w:val="22"/>
          <w:szCs w:val="22"/>
        </w:rPr>
        <w:t>persona del dirigente di ruolo D</w:t>
      </w:r>
      <w:r w:rsidRPr="00753351">
        <w:rPr>
          <w:sz w:val="22"/>
          <w:szCs w:val="22"/>
        </w:rPr>
        <w:t xml:space="preserve">ott. </w:t>
      </w:r>
      <w:r w:rsidR="00B26555" w:rsidRPr="00753351">
        <w:rPr>
          <w:sz w:val="22"/>
          <w:szCs w:val="22"/>
        </w:rPr>
        <w:t>Luca Casoli</w:t>
      </w:r>
      <w:r w:rsidRPr="00753351">
        <w:rPr>
          <w:sz w:val="22"/>
          <w:szCs w:val="22"/>
        </w:rPr>
        <w:t xml:space="preserve">, direttore </w:t>
      </w:r>
      <w:r w:rsidR="00B26555" w:rsidRPr="00753351">
        <w:rPr>
          <w:sz w:val="22"/>
          <w:szCs w:val="22"/>
        </w:rPr>
        <w:t xml:space="preserve">a tempo determinato per anni cinque </w:t>
      </w:r>
      <w:r w:rsidRPr="00753351">
        <w:rPr>
          <w:sz w:val="22"/>
          <w:szCs w:val="22"/>
        </w:rPr>
        <w:t>dell’Ente.</w:t>
      </w:r>
    </w:p>
    <w:p w:rsidR="00DC6BF5" w:rsidRDefault="00DC6BF5" w:rsidP="00C43AA8">
      <w:pPr>
        <w:pStyle w:val="Titolo2"/>
        <w:spacing w:line="276" w:lineRule="auto"/>
        <w:ind w:right="382"/>
        <w:jc w:val="left"/>
      </w:pPr>
    </w:p>
    <w:p w:rsidR="00F33241" w:rsidRDefault="00F33241" w:rsidP="00C43AA8">
      <w:pPr>
        <w:pStyle w:val="Titolo2"/>
        <w:spacing w:line="276" w:lineRule="auto"/>
        <w:ind w:right="382"/>
        <w:jc w:val="left"/>
      </w:pPr>
      <w:r>
        <w:t>I compiti</w:t>
      </w:r>
    </w:p>
    <w:p w:rsidR="00322774" w:rsidRPr="00753351" w:rsidRDefault="00F32F82" w:rsidP="00C43AA8">
      <w:pPr>
        <w:pStyle w:val="Corpotesto"/>
        <w:spacing w:line="276" w:lineRule="auto"/>
        <w:ind w:left="212" w:right="382"/>
        <w:jc w:val="both"/>
        <w:rPr>
          <w:sz w:val="22"/>
          <w:szCs w:val="22"/>
        </w:rPr>
      </w:pPr>
      <w:r w:rsidRPr="00753351">
        <w:rPr>
          <w:sz w:val="22"/>
          <w:szCs w:val="22"/>
        </w:rPr>
        <w:t>I compiti del RPCT sono di seguito elencati:</w:t>
      </w:r>
    </w:p>
    <w:p w:rsidR="00322774" w:rsidRPr="00753351" w:rsidRDefault="00F32F82" w:rsidP="00F76B49">
      <w:pPr>
        <w:pStyle w:val="Paragrafoelenco"/>
        <w:numPr>
          <w:ilvl w:val="0"/>
          <w:numId w:val="54"/>
        </w:numPr>
        <w:tabs>
          <w:tab w:val="left" w:pos="482"/>
        </w:tabs>
        <w:spacing w:line="276" w:lineRule="auto"/>
        <w:ind w:right="382"/>
      </w:pPr>
      <w:r w:rsidRPr="00753351">
        <w:rPr>
          <w:i/>
        </w:rPr>
        <w:t>in base a quanto previsto dalla L. 190/2012</w:t>
      </w:r>
      <w:r w:rsidRPr="00753351">
        <w:t>, il RPCT</w:t>
      </w:r>
      <w:r w:rsidRPr="00753351">
        <w:rPr>
          <w:spacing w:val="-13"/>
        </w:rPr>
        <w:t xml:space="preserve"> </w:t>
      </w:r>
      <w:r w:rsidRPr="00753351">
        <w:t>deve:</w:t>
      </w:r>
    </w:p>
    <w:p w:rsidR="00322774" w:rsidRPr="00753351" w:rsidRDefault="00F32F82" w:rsidP="00F76B49">
      <w:pPr>
        <w:pStyle w:val="Paragrafoelenco"/>
        <w:numPr>
          <w:ilvl w:val="1"/>
          <w:numId w:val="54"/>
        </w:numPr>
        <w:tabs>
          <w:tab w:val="left" w:pos="934"/>
        </w:tabs>
        <w:spacing w:line="276" w:lineRule="auto"/>
        <w:ind w:right="382"/>
      </w:pPr>
      <w:r w:rsidRPr="00753351">
        <w:t>elaborare la proposta di Piano della prevenzione, che deve essere adottato dall'organo di ind</w:t>
      </w:r>
      <w:r w:rsidRPr="00753351">
        <w:rPr>
          <w:b/>
        </w:rPr>
        <w:t>i</w:t>
      </w:r>
      <w:r w:rsidRPr="00753351">
        <w:t>rizzo politico del Consorzio Fitosanitario (art. 1, comma 8); i contenuti del piano, che caratterizzano anche l'oggetto dell'attività del responsabile, sono distintamente indicati nel comma 9 dell'art. 1 della richiamata</w:t>
      </w:r>
      <w:r w:rsidRPr="00753351">
        <w:rPr>
          <w:spacing w:val="-8"/>
        </w:rPr>
        <w:t xml:space="preserve"> </w:t>
      </w:r>
      <w:r w:rsidRPr="00753351">
        <w:t>legge;</w:t>
      </w:r>
    </w:p>
    <w:p w:rsidR="00322774" w:rsidRPr="00753351" w:rsidRDefault="00F32F82" w:rsidP="00F76B49">
      <w:pPr>
        <w:pStyle w:val="Paragrafoelenco"/>
        <w:numPr>
          <w:ilvl w:val="1"/>
          <w:numId w:val="54"/>
        </w:numPr>
        <w:tabs>
          <w:tab w:val="left" w:pos="934"/>
        </w:tabs>
        <w:spacing w:line="276" w:lineRule="auto"/>
        <w:ind w:right="382"/>
      </w:pPr>
      <w:r w:rsidRPr="00753351">
        <w:t>definire procedure appropriate per selezionare e formare i dipendenti destinati ad operare in settori particolarmente esposti alla corruzione (art. 1, comma</w:t>
      </w:r>
      <w:r w:rsidRPr="00753351">
        <w:rPr>
          <w:spacing w:val="-13"/>
        </w:rPr>
        <w:t xml:space="preserve"> </w:t>
      </w:r>
      <w:r w:rsidRPr="00753351">
        <w:t>8);</w:t>
      </w:r>
    </w:p>
    <w:p w:rsidR="00322774" w:rsidRPr="00753351" w:rsidRDefault="00F32F82" w:rsidP="00F76B49">
      <w:pPr>
        <w:pStyle w:val="Paragrafoelenco"/>
        <w:numPr>
          <w:ilvl w:val="1"/>
          <w:numId w:val="54"/>
        </w:numPr>
        <w:tabs>
          <w:tab w:val="left" w:pos="934"/>
        </w:tabs>
        <w:spacing w:line="276" w:lineRule="auto"/>
        <w:ind w:right="382"/>
        <w:jc w:val="left"/>
      </w:pPr>
      <w:r w:rsidRPr="00753351">
        <w:t>verificare l'efficace attuazione del piano e la sua idoneità (art. 1, comma 10, lett.</w:t>
      </w:r>
      <w:r w:rsidRPr="00753351">
        <w:rPr>
          <w:spacing w:val="-33"/>
        </w:rPr>
        <w:t xml:space="preserve"> </w:t>
      </w:r>
      <w:r w:rsidRPr="00753351">
        <w:t>a);</w:t>
      </w:r>
    </w:p>
    <w:p w:rsidR="00322774" w:rsidRPr="00753351" w:rsidRDefault="00F32F82" w:rsidP="00F76B49">
      <w:pPr>
        <w:pStyle w:val="Paragrafoelenco"/>
        <w:numPr>
          <w:ilvl w:val="1"/>
          <w:numId w:val="54"/>
        </w:numPr>
        <w:tabs>
          <w:tab w:val="left" w:pos="934"/>
        </w:tabs>
        <w:spacing w:line="276" w:lineRule="auto"/>
        <w:ind w:right="382"/>
      </w:pPr>
      <w:r w:rsidRPr="00753351">
        <w:t>proporre modifiche al piano in caso di accertamento di significative violazioni o di mutamenti</w:t>
      </w:r>
      <w:r w:rsidRPr="00753351">
        <w:rPr>
          <w:spacing w:val="-10"/>
        </w:rPr>
        <w:t xml:space="preserve"> </w:t>
      </w:r>
      <w:r w:rsidRPr="00753351">
        <w:t>dell'organizzazione</w:t>
      </w:r>
      <w:r w:rsidRPr="00753351">
        <w:rPr>
          <w:spacing w:val="-3"/>
        </w:rPr>
        <w:t xml:space="preserve"> </w:t>
      </w:r>
      <w:r w:rsidRPr="00753351">
        <w:t>o</w:t>
      </w:r>
      <w:r w:rsidRPr="00753351">
        <w:rPr>
          <w:spacing w:val="-7"/>
        </w:rPr>
        <w:t xml:space="preserve"> </w:t>
      </w:r>
      <w:r w:rsidRPr="00753351">
        <w:t>nell'</w:t>
      </w:r>
      <w:r w:rsidRPr="00753351">
        <w:rPr>
          <w:spacing w:val="-7"/>
        </w:rPr>
        <w:t xml:space="preserve"> </w:t>
      </w:r>
      <w:r w:rsidR="00287732" w:rsidRPr="00753351">
        <w:t>attività</w:t>
      </w:r>
      <w:r w:rsidRPr="00753351">
        <w:rPr>
          <w:spacing w:val="-10"/>
        </w:rPr>
        <w:t xml:space="preserve"> </w:t>
      </w:r>
      <w:r w:rsidRPr="00753351">
        <w:t>dell'amministrazione</w:t>
      </w:r>
      <w:r w:rsidRPr="00753351">
        <w:rPr>
          <w:spacing w:val="-4"/>
        </w:rPr>
        <w:t xml:space="preserve"> </w:t>
      </w:r>
      <w:r w:rsidRPr="00753351">
        <w:t>(art.</w:t>
      </w:r>
      <w:r w:rsidRPr="00753351">
        <w:rPr>
          <w:spacing w:val="-7"/>
        </w:rPr>
        <w:t xml:space="preserve"> </w:t>
      </w:r>
      <w:r w:rsidRPr="00753351">
        <w:t>1,</w:t>
      </w:r>
      <w:r w:rsidRPr="00753351">
        <w:rPr>
          <w:spacing w:val="-7"/>
        </w:rPr>
        <w:t xml:space="preserve"> </w:t>
      </w:r>
      <w:r w:rsidRPr="00753351">
        <w:t>comma</w:t>
      </w:r>
      <w:r w:rsidRPr="00753351">
        <w:rPr>
          <w:spacing w:val="-9"/>
        </w:rPr>
        <w:t xml:space="preserve"> </w:t>
      </w:r>
      <w:r w:rsidRPr="00753351">
        <w:t>10, lett. a);</w:t>
      </w:r>
    </w:p>
    <w:p w:rsidR="00322774" w:rsidRPr="00753351" w:rsidRDefault="00F32F82" w:rsidP="00F76B49">
      <w:pPr>
        <w:pStyle w:val="Paragrafoelenco"/>
        <w:numPr>
          <w:ilvl w:val="1"/>
          <w:numId w:val="54"/>
        </w:numPr>
        <w:tabs>
          <w:tab w:val="left" w:pos="934"/>
        </w:tabs>
        <w:spacing w:line="276" w:lineRule="auto"/>
        <w:ind w:right="382"/>
      </w:pPr>
      <w:r w:rsidRPr="00753351">
        <w:t>verificare, con il dirigente regionale competente, la possibilità effettiva di rotazione degli incarichi negli uffici preposti allo svolgimento delle attività nel cui ambito è più elevato il rischio che siano commessi reati di corruzione (art. 1, comma 10, lett.</w:t>
      </w:r>
      <w:r w:rsidRPr="00753351">
        <w:rPr>
          <w:spacing w:val="-25"/>
        </w:rPr>
        <w:t xml:space="preserve"> </w:t>
      </w:r>
      <w:r w:rsidRPr="00753351">
        <w:t>b);</w:t>
      </w:r>
    </w:p>
    <w:p w:rsidR="00322774" w:rsidRPr="00753351" w:rsidRDefault="00F32F82" w:rsidP="00F76B49">
      <w:pPr>
        <w:pStyle w:val="Paragrafoelenco"/>
        <w:numPr>
          <w:ilvl w:val="1"/>
          <w:numId w:val="54"/>
        </w:numPr>
        <w:tabs>
          <w:tab w:val="left" w:pos="934"/>
        </w:tabs>
        <w:spacing w:line="276" w:lineRule="auto"/>
        <w:ind w:right="382"/>
      </w:pPr>
      <w:r w:rsidRPr="00753351">
        <w:t>individuare</w:t>
      </w:r>
      <w:r w:rsidRPr="00753351">
        <w:rPr>
          <w:spacing w:val="-16"/>
        </w:rPr>
        <w:t xml:space="preserve"> </w:t>
      </w:r>
      <w:r w:rsidRPr="00753351">
        <w:t>il</w:t>
      </w:r>
      <w:r w:rsidRPr="00753351">
        <w:rPr>
          <w:spacing w:val="-16"/>
        </w:rPr>
        <w:t xml:space="preserve"> </w:t>
      </w:r>
      <w:r w:rsidRPr="00753351">
        <w:t>personale</w:t>
      </w:r>
      <w:r w:rsidRPr="00753351">
        <w:rPr>
          <w:spacing w:val="-18"/>
        </w:rPr>
        <w:t xml:space="preserve"> </w:t>
      </w:r>
      <w:r w:rsidRPr="00753351">
        <w:t>da</w:t>
      </w:r>
      <w:r w:rsidRPr="00753351">
        <w:rPr>
          <w:spacing w:val="-17"/>
        </w:rPr>
        <w:t xml:space="preserve"> </w:t>
      </w:r>
      <w:r w:rsidRPr="00753351">
        <w:t>inserire</w:t>
      </w:r>
      <w:r w:rsidRPr="00753351">
        <w:rPr>
          <w:spacing w:val="-18"/>
        </w:rPr>
        <w:t xml:space="preserve"> </w:t>
      </w:r>
      <w:r w:rsidRPr="00753351">
        <w:t>nei</w:t>
      </w:r>
      <w:r w:rsidRPr="00753351">
        <w:rPr>
          <w:spacing w:val="-19"/>
        </w:rPr>
        <w:t xml:space="preserve"> </w:t>
      </w:r>
      <w:r w:rsidRPr="00753351">
        <w:t>percorsi</w:t>
      </w:r>
      <w:r w:rsidRPr="00753351">
        <w:rPr>
          <w:spacing w:val="-16"/>
        </w:rPr>
        <w:t xml:space="preserve"> </w:t>
      </w:r>
      <w:r w:rsidRPr="00753351">
        <w:t>di</w:t>
      </w:r>
      <w:r w:rsidRPr="00753351">
        <w:rPr>
          <w:spacing w:val="-19"/>
        </w:rPr>
        <w:t xml:space="preserve"> </w:t>
      </w:r>
      <w:r w:rsidRPr="00753351">
        <w:t>formazione</w:t>
      </w:r>
      <w:r w:rsidRPr="00753351">
        <w:rPr>
          <w:spacing w:val="-15"/>
        </w:rPr>
        <w:t xml:space="preserve"> </w:t>
      </w:r>
      <w:r w:rsidRPr="00753351">
        <w:t>sui</w:t>
      </w:r>
      <w:r w:rsidRPr="00753351">
        <w:rPr>
          <w:spacing w:val="-16"/>
        </w:rPr>
        <w:t xml:space="preserve"> </w:t>
      </w:r>
      <w:r w:rsidRPr="00753351">
        <w:t>temi</w:t>
      </w:r>
      <w:r w:rsidRPr="00753351">
        <w:rPr>
          <w:spacing w:val="-22"/>
        </w:rPr>
        <w:t xml:space="preserve"> </w:t>
      </w:r>
      <w:r w:rsidRPr="00753351">
        <w:t>dell'etica</w:t>
      </w:r>
      <w:r w:rsidRPr="00753351">
        <w:rPr>
          <w:spacing w:val="-17"/>
        </w:rPr>
        <w:t xml:space="preserve"> </w:t>
      </w:r>
      <w:r w:rsidRPr="00753351">
        <w:t>e</w:t>
      </w:r>
      <w:r w:rsidRPr="00753351">
        <w:rPr>
          <w:spacing w:val="-17"/>
        </w:rPr>
        <w:t xml:space="preserve"> </w:t>
      </w:r>
      <w:r w:rsidRPr="00753351">
        <w:t xml:space="preserve">della legalità, a partire dai dipendenti chiamati ad operare nei settori in cui </w:t>
      </w:r>
      <w:r w:rsidR="00287732" w:rsidRPr="00753351">
        <w:t>è</w:t>
      </w:r>
      <w:r w:rsidRPr="00753351">
        <w:t xml:space="preserve"> pi</w:t>
      </w:r>
      <w:r w:rsidR="00287732" w:rsidRPr="00753351">
        <w:t>ù</w:t>
      </w:r>
      <w:r w:rsidRPr="00753351">
        <w:t xml:space="preserve"> elevato, sulla</w:t>
      </w:r>
      <w:r w:rsidRPr="00753351">
        <w:rPr>
          <w:spacing w:val="-5"/>
        </w:rPr>
        <w:t xml:space="preserve"> </w:t>
      </w:r>
      <w:r w:rsidRPr="00753351">
        <w:t>base</w:t>
      </w:r>
      <w:r w:rsidRPr="00753351">
        <w:rPr>
          <w:spacing w:val="-7"/>
        </w:rPr>
        <w:t xml:space="preserve"> </w:t>
      </w:r>
      <w:r w:rsidRPr="00753351">
        <w:t>del</w:t>
      </w:r>
      <w:r w:rsidRPr="00753351">
        <w:rPr>
          <w:spacing w:val="-6"/>
        </w:rPr>
        <w:t xml:space="preserve"> </w:t>
      </w:r>
      <w:r w:rsidRPr="00753351">
        <w:t>Piano,</w:t>
      </w:r>
      <w:r w:rsidRPr="00753351">
        <w:rPr>
          <w:spacing w:val="-5"/>
        </w:rPr>
        <w:t xml:space="preserve"> </w:t>
      </w:r>
      <w:r w:rsidRPr="00753351">
        <w:t>il</w:t>
      </w:r>
      <w:r w:rsidRPr="00753351">
        <w:rPr>
          <w:spacing w:val="-8"/>
        </w:rPr>
        <w:t xml:space="preserve"> </w:t>
      </w:r>
      <w:r w:rsidRPr="00753351">
        <w:t>rischio</w:t>
      </w:r>
      <w:r w:rsidRPr="00753351">
        <w:rPr>
          <w:spacing w:val="-5"/>
        </w:rPr>
        <w:t xml:space="preserve"> </w:t>
      </w:r>
      <w:r w:rsidRPr="00753351">
        <w:t>che</w:t>
      </w:r>
      <w:r w:rsidRPr="00753351">
        <w:rPr>
          <w:spacing w:val="-5"/>
        </w:rPr>
        <w:t xml:space="preserve"> </w:t>
      </w:r>
      <w:r w:rsidRPr="00753351">
        <w:t>siano</w:t>
      </w:r>
      <w:r w:rsidRPr="00753351">
        <w:rPr>
          <w:spacing w:val="-5"/>
        </w:rPr>
        <w:t xml:space="preserve"> </w:t>
      </w:r>
      <w:r w:rsidRPr="00753351">
        <w:t>commessi</w:t>
      </w:r>
      <w:r w:rsidRPr="00753351">
        <w:rPr>
          <w:spacing w:val="-6"/>
        </w:rPr>
        <w:t xml:space="preserve"> </w:t>
      </w:r>
      <w:r w:rsidRPr="00753351">
        <w:t>reati</w:t>
      </w:r>
      <w:r w:rsidRPr="00753351">
        <w:rPr>
          <w:spacing w:val="-7"/>
        </w:rPr>
        <w:t xml:space="preserve"> </w:t>
      </w:r>
      <w:r w:rsidRPr="00753351">
        <w:t>di</w:t>
      </w:r>
      <w:r w:rsidRPr="00753351">
        <w:rPr>
          <w:spacing w:val="-6"/>
        </w:rPr>
        <w:t xml:space="preserve"> </w:t>
      </w:r>
      <w:r w:rsidRPr="00753351">
        <w:t>corruzione</w:t>
      </w:r>
      <w:r w:rsidRPr="00753351">
        <w:rPr>
          <w:spacing w:val="-1"/>
        </w:rPr>
        <w:t xml:space="preserve"> </w:t>
      </w:r>
      <w:r w:rsidRPr="00753351">
        <w:t>(art.</w:t>
      </w:r>
      <w:r w:rsidRPr="00753351">
        <w:rPr>
          <w:spacing w:val="-5"/>
        </w:rPr>
        <w:t xml:space="preserve"> </w:t>
      </w:r>
      <w:r w:rsidRPr="00753351">
        <w:t>1,</w:t>
      </w:r>
      <w:r w:rsidRPr="00753351">
        <w:rPr>
          <w:spacing w:val="-5"/>
        </w:rPr>
        <w:t xml:space="preserve"> </w:t>
      </w:r>
      <w:r w:rsidRPr="00753351">
        <w:t>comma 10, lett.</w:t>
      </w:r>
      <w:r w:rsidRPr="00753351">
        <w:rPr>
          <w:spacing w:val="-1"/>
        </w:rPr>
        <w:t xml:space="preserve"> </w:t>
      </w:r>
      <w:r w:rsidRPr="00753351">
        <w:t>c);</w:t>
      </w:r>
    </w:p>
    <w:p w:rsidR="00322774" w:rsidRPr="00753351" w:rsidRDefault="00F32F82" w:rsidP="00F76B49">
      <w:pPr>
        <w:pStyle w:val="Paragrafoelenco"/>
        <w:numPr>
          <w:ilvl w:val="1"/>
          <w:numId w:val="54"/>
        </w:numPr>
        <w:tabs>
          <w:tab w:val="left" w:pos="934"/>
        </w:tabs>
        <w:spacing w:line="276" w:lineRule="auto"/>
        <w:ind w:right="382"/>
      </w:pPr>
      <w:r w:rsidRPr="00753351">
        <w:t>riferire</w:t>
      </w:r>
      <w:r w:rsidRPr="00753351">
        <w:rPr>
          <w:spacing w:val="-16"/>
        </w:rPr>
        <w:t xml:space="preserve"> </w:t>
      </w:r>
      <w:r w:rsidRPr="00753351">
        <w:t>sulla</w:t>
      </w:r>
      <w:r w:rsidRPr="00753351">
        <w:rPr>
          <w:spacing w:val="-14"/>
        </w:rPr>
        <w:t xml:space="preserve"> </w:t>
      </w:r>
      <w:r w:rsidRPr="00753351">
        <w:t>sua</w:t>
      </w:r>
      <w:r w:rsidRPr="00753351">
        <w:rPr>
          <w:spacing w:val="-14"/>
        </w:rPr>
        <w:t xml:space="preserve"> </w:t>
      </w:r>
      <w:r w:rsidRPr="00753351">
        <w:t>attività</w:t>
      </w:r>
      <w:r w:rsidRPr="00753351">
        <w:rPr>
          <w:spacing w:val="-15"/>
        </w:rPr>
        <w:t xml:space="preserve"> </w:t>
      </w:r>
      <w:r w:rsidRPr="00753351">
        <w:t>all’organo</w:t>
      </w:r>
      <w:r w:rsidRPr="00753351">
        <w:rPr>
          <w:spacing w:val="-14"/>
        </w:rPr>
        <w:t xml:space="preserve"> </w:t>
      </w:r>
      <w:r w:rsidRPr="00753351">
        <w:t>di</w:t>
      </w:r>
      <w:r w:rsidRPr="00753351">
        <w:rPr>
          <w:spacing w:val="-16"/>
        </w:rPr>
        <w:t xml:space="preserve"> </w:t>
      </w:r>
      <w:r w:rsidRPr="00753351">
        <w:t>indirizzo</w:t>
      </w:r>
      <w:r w:rsidRPr="00753351">
        <w:rPr>
          <w:spacing w:val="-8"/>
        </w:rPr>
        <w:t xml:space="preserve"> </w:t>
      </w:r>
      <w:r w:rsidRPr="00753351">
        <w:t>politico</w:t>
      </w:r>
      <w:r w:rsidRPr="00753351">
        <w:rPr>
          <w:spacing w:val="-14"/>
        </w:rPr>
        <w:t xml:space="preserve"> </w:t>
      </w:r>
      <w:r w:rsidRPr="00753351">
        <w:t>(Commissione</w:t>
      </w:r>
      <w:r w:rsidRPr="00753351">
        <w:rPr>
          <w:spacing w:val="-17"/>
        </w:rPr>
        <w:t xml:space="preserve"> </w:t>
      </w:r>
      <w:r w:rsidRPr="00753351">
        <w:t>amministratrice), se richiesto o se lui stesso lo valuta opportuno (art. 1 c.</w:t>
      </w:r>
      <w:r w:rsidRPr="00753351">
        <w:rPr>
          <w:spacing w:val="-4"/>
        </w:rPr>
        <w:t xml:space="preserve"> </w:t>
      </w:r>
      <w:r w:rsidRPr="00753351">
        <w:t>14);</w:t>
      </w:r>
    </w:p>
    <w:p w:rsidR="00322774" w:rsidRPr="00753351" w:rsidRDefault="00F32F82" w:rsidP="00F76B49">
      <w:pPr>
        <w:pStyle w:val="Paragrafoelenco"/>
        <w:numPr>
          <w:ilvl w:val="1"/>
          <w:numId w:val="54"/>
        </w:numPr>
        <w:tabs>
          <w:tab w:val="left" w:pos="934"/>
        </w:tabs>
        <w:spacing w:line="276" w:lineRule="auto"/>
        <w:ind w:right="382"/>
      </w:pPr>
      <w:r w:rsidRPr="00753351">
        <w:t>trasmettere, entro il 31 gennaio all'Organismo indipendente di valutazione e alla Commissione</w:t>
      </w:r>
      <w:r w:rsidRPr="00753351">
        <w:rPr>
          <w:spacing w:val="-8"/>
        </w:rPr>
        <w:t xml:space="preserve"> </w:t>
      </w:r>
      <w:r w:rsidRPr="00753351">
        <w:lastRenderedPageBreak/>
        <w:t>amministratrice</w:t>
      </w:r>
      <w:r w:rsidRPr="00753351">
        <w:rPr>
          <w:spacing w:val="-6"/>
        </w:rPr>
        <w:t xml:space="preserve"> </w:t>
      </w:r>
      <w:r w:rsidRPr="00753351">
        <w:t>una</w:t>
      </w:r>
      <w:r w:rsidRPr="00753351">
        <w:rPr>
          <w:spacing w:val="-8"/>
        </w:rPr>
        <w:t xml:space="preserve"> </w:t>
      </w:r>
      <w:r w:rsidRPr="00753351">
        <w:t>relazione,</w:t>
      </w:r>
      <w:r w:rsidRPr="00753351">
        <w:rPr>
          <w:spacing w:val="-9"/>
        </w:rPr>
        <w:t xml:space="preserve"> </w:t>
      </w:r>
      <w:r w:rsidRPr="00753351">
        <w:t>recante</w:t>
      </w:r>
      <w:r w:rsidRPr="00753351">
        <w:rPr>
          <w:spacing w:val="-8"/>
        </w:rPr>
        <w:t xml:space="preserve"> </w:t>
      </w:r>
      <w:r w:rsidRPr="00753351">
        <w:t>i</w:t>
      </w:r>
      <w:r w:rsidRPr="00753351">
        <w:rPr>
          <w:spacing w:val="-9"/>
        </w:rPr>
        <w:t xml:space="preserve"> </w:t>
      </w:r>
      <w:r w:rsidRPr="00753351">
        <w:t>risultati</w:t>
      </w:r>
      <w:r w:rsidRPr="00753351">
        <w:rPr>
          <w:spacing w:val="-9"/>
        </w:rPr>
        <w:t xml:space="preserve"> </w:t>
      </w:r>
      <w:r w:rsidRPr="00753351">
        <w:t>dell'attivit</w:t>
      </w:r>
      <w:r w:rsidR="00287732" w:rsidRPr="00753351">
        <w:t>à</w:t>
      </w:r>
      <w:r w:rsidRPr="00753351">
        <w:rPr>
          <w:spacing w:val="-9"/>
        </w:rPr>
        <w:t xml:space="preserve"> </w:t>
      </w:r>
      <w:r w:rsidRPr="00753351">
        <w:t>svolta,</w:t>
      </w:r>
      <w:r w:rsidRPr="00753351">
        <w:rPr>
          <w:spacing w:val="-9"/>
        </w:rPr>
        <w:t xml:space="preserve"> </w:t>
      </w:r>
      <w:r w:rsidRPr="00753351">
        <w:t>con pubblicazione della stessa nel sito web dell'amministrazione (art. 1 c.</w:t>
      </w:r>
      <w:r w:rsidRPr="00753351">
        <w:rPr>
          <w:spacing w:val="-6"/>
        </w:rPr>
        <w:t xml:space="preserve"> </w:t>
      </w:r>
      <w:r w:rsidRPr="00753351">
        <w:t>14).</w:t>
      </w:r>
    </w:p>
    <w:p w:rsidR="00322774" w:rsidRPr="00753351" w:rsidRDefault="00F32F82" w:rsidP="00F76B49">
      <w:pPr>
        <w:pStyle w:val="Paragrafoelenco"/>
        <w:numPr>
          <w:ilvl w:val="0"/>
          <w:numId w:val="54"/>
        </w:numPr>
        <w:tabs>
          <w:tab w:val="left" w:pos="482"/>
        </w:tabs>
        <w:spacing w:line="276" w:lineRule="auto"/>
        <w:ind w:right="382"/>
      </w:pPr>
      <w:r w:rsidRPr="00753351">
        <w:rPr>
          <w:i/>
        </w:rPr>
        <w:t>in base a quanto previsto dal D.Lgs. n. 39/2013</w:t>
      </w:r>
      <w:r w:rsidRPr="00753351">
        <w:t>, il RPCT in particolare</w:t>
      </w:r>
      <w:r w:rsidRPr="00753351">
        <w:rPr>
          <w:spacing w:val="-16"/>
        </w:rPr>
        <w:t xml:space="preserve"> </w:t>
      </w:r>
      <w:r w:rsidRPr="00753351">
        <w:t>deve:</w:t>
      </w:r>
    </w:p>
    <w:p w:rsidR="00322774" w:rsidRPr="00753351" w:rsidRDefault="00F32F82" w:rsidP="00F76B49">
      <w:pPr>
        <w:pStyle w:val="Paragrafoelenco"/>
        <w:numPr>
          <w:ilvl w:val="1"/>
          <w:numId w:val="54"/>
        </w:numPr>
        <w:tabs>
          <w:tab w:val="left" w:pos="934"/>
        </w:tabs>
        <w:spacing w:line="276" w:lineRule="auto"/>
        <w:ind w:right="382"/>
      </w:pPr>
      <w:r w:rsidRPr="00753351">
        <w:t>vigilare sulla applicazione delle disposizioni in materia di rispetto delle norme sulla inconferibilità e incompatibilità degli incarichi di cui al decreto, con il compito di contestare all'interessato l'esistenza o l'insorgere delle situazioni di inconferibilità o incompatibilità (art. 15,</w:t>
      </w:r>
      <w:r w:rsidRPr="00753351">
        <w:rPr>
          <w:spacing w:val="-5"/>
        </w:rPr>
        <w:t xml:space="preserve"> </w:t>
      </w:r>
      <w:r w:rsidRPr="00753351">
        <w:t>c.1);</w:t>
      </w:r>
    </w:p>
    <w:p w:rsidR="00322774" w:rsidRPr="00753351" w:rsidRDefault="00F32F82" w:rsidP="00F76B49">
      <w:pPr>
        <w:pStyle w:val="Paragrafoelenco"/>
        <w:numPr>
          <w:ilvl w:val="1"/>
          <w:numId w:val="54"/>
        </w:numPr>
        <w:tabs>
          <w:tab w:val="left" w:pos="934"/>
        </w:tabs>
        <w:spacing w:line="276" w:lineRule="auto"/>
        <w:ind w:right="382"/>
      </w:pPr>
      <w:r w:rsidRPr="00753351">
        <w:t>segnalare</w:t>
      </w:r>
      <w:r w:rsidRPr="00753351">
        <w:rPr>
          <w:spacing w:val="-12"/>
        </w:rPr>
        <w:t xml:space="preserve"> </w:t>
      </w:r>
      <w:r w:rsidRPr="00753351">
        <w:t>i</w:t>
      </w:r>
      <w:r w:rsidRPr="00753351">
        <w:rPr>
          <w:spacing w:val="-13"/>
        </w:rPr>
        <w:t xml:space="preserve"> </w:t>
      </w:r>
      <w:r w:rsidRPr="00753351">
        <w:t>casi</w:t>
      </w:r>
      <w:r w:rsidRPr="00753351">
        <w:rPr>
          <w:spacing w:val="-12"/>
        </w:rPr>
        <w:t xml:space="preserve"> </w:t>
      </w:r>
      <w:r w:rsidRPr="00753351">
        <w:t>di</w:t>
      </w:r>
      <w:r w:rsidRPr="00753351">
        <w:rPr>
          <w:spacing w:val="-13"/>
        </w:rPr>
        <w:t xml:space="preserve"> </w:t>
      </w:r>
      <w:r w:rsidRPr="00753351">
        <w:t>possibili</w:t>
      </w:r>
      <w:r w:rsidRPr="00753351">
        <w:rPr>
          <w:spacing w:val="-10"/>
        </w:rPr>
        <w:t xml:space="preserve"> </w:t>
      </w:r>
      <w:r w:rsidRPr="00753351">
        <w:t>violazioni</w:t>
      </w:r>
      <w:r w:rsidRPr="00753351">
        <w:rPr>
          <w:spacing w:val="-13"/>
        </w:rPr>
        <w:t xml:space="preserve"> </w:t>
      </w:r>
      <w:r w:rsidRPr="00753351">
        <w:t>al</w:t>
      </w:r>
      <w:r w:rsidRPr="00753351">
        <w:rPr>
          <w:spacing w:val="-12"/>
        </w:rPr>
        <w:t xml:space="preserve"> </w:t>
      </w:r>
      <w:r w:rsidRPr="00753351">
        <w:t>decreto</w:t>
      </w:r>
      <w:r w:rsidRPr="00753351">
        <w:rPr>
          <w:spacing w:val="-11"/>
        </w:rPr>
        <w:t xml:space="preserve"> </w:t>
      </w:r>
      <w:r w:rsidRPr="00753351">
        <w:t>all’Autorità</w:t>
      </w:r>
      <w:r w:rsidRPr="00753351">
        <w:rPr>
          <w:spacing w:val="-10"/>
        </w:rPr>
        <w:t xml:space="preserve"> </w:t>
      </w:r>
      <w:r w:rsidRPr="00753351">
        <w:t>Nazionale</w:t>
      </w:r>
      <w:r w:rsidRPr="00753351">
        <w:rPr>
          <w:spacing w:val="-12"/>
        </w:rPr>
        <w:t xml:space="preserve"> </w:t>
      </w:r>
      <w:r w:rsidRPr="00753351">
        <w:t>Anticorruzione, all’Autorità garante della concorrenza e del mercato ai fini delle funzioni di cui alla L. 215/2004, nonché alla Corte dei conti per l’accertamento di eventuali responsabilità amministrative (art. 15, c.</w:t>
      </w:r>
      <w:r w:rsidRPr="00753351">
        <w:rPr>
          <w:spacing w:val="-3"/>
        </w:rPr>
        <w:t xml:space="preserve"> </w:t>
      </w:r>
      <w:r w:rsidRPr="00753351">
        <w:t>2).</w:t>
      </w:r>
    </w:p>
    <w:p w:rsidR="00322774" w:rsidRDefault="00322774" w:rsidP="00C43AA8">
      <w:pPr>
        <w:pStyle w:val="Corpotesto"/>
        <w:spacing w:line="276" w:lineRule="auto"/>
        <w:ind w:right="382"/>
        <w:rPr>
          <w:sz w:val="28"/>
        </w:rPr>
      </w:pPr>
    </w:p>
    <w:p w:rsidR="00322774" w:rsidRPr="00753351" w:rsidRDefault="00F32F82" w:rsidP="00F76B49">
      <w:pPr>
        <w:pStyle w:val="Paragrafoelenco"/>
        <w:numPr>
          <w:ilvl w:val="0"/>
          <w:numId w:val="54"/>
        </w:numPr>
        <w:tabs>
          <w:tab w:val="left" w:pos="467"/>
        </w:tabs>
        <w:spacing w:line="276" w:lineRule="auto"/>
        <w:ind w:left="466" w:right="382" w:hanging="254"/>
      </w:pPr>
      <w:r w:rsidRPr="00753351">
        <w:rPr>
          <w:i/>
        </w:rPr>
        <w:t xml:space="preserve">in base a quanto previsto dall’art. 15 del DPR 62/2013, </w:t>
      </w:r>
      <w:r w:rsidRPr="00753351">
        <w:t>il RPCT</w:t>
      </w:r>
      <w:r w:rsidRPr="00753351">
        <w:rPr>
          <w:spacing w:val="-6"/>
        </w:rPr>
        <w:t xml:space="preserve"> </w:t>
      </w:r>
      <w:r w:rsidRPr="00753351">
        <w:t>deve:</w:t>
      </w:r>
    </w:p>
    <w:p w:rsidR="00322774" w:rsidRPr="00753351" w:rsidRDefault="00F32F82" w:rsidP="00F76B49">
      <w:pPr>
        <w:pStyle w:val="Paragrafoelenco"/>
        <w:numPr>
          <w:ilvl w:val="1"/>
          <w:numId w:val="54"/>
        </w:numPr>
        <w:tabs>
          <w:tab w:val="left" w:pos="934"/>
        </w:tabs>
        <w:spacing w:line="276" w:lineRule="auto"/>
        <w:ind w:right="382"/>
      </w:pPr>
      <w:r w:rsidRPr="00753351">
        <w:t>curare la diffusione della conoscenza dei codici di comportamento nell'amministrazione;</w:t>
      </w:r>
    </w:p>
    <w:p w:rsidR="00322774" w:rsidRPr="00753351" w:rsidRDefault="00F32F82" w:rsidP="00F76B49">
      <w:pPr>
        <w:pStyle w:val="Paragrafoelenco"/>
        <w:numPr>
          <w:ilvl w:val="1"/>
          <w:numId w:val="54"/>
        </w:numPr>
        <w:tabs>
          <w:tab w:val="left" w:pos="934"/>
        </w:tabs>
        <w:spacing w:line="276" w:lineRule="auto"/>
        <w:ind w:right="382"/>
        <w:jc w:val="left"/>
      </w:pPr>
      <w:r w:rsidRPr="00753351">
        <w:t>effettuare il monitoraggio annuale sulla loro</w:t>
      </w:r>
      <w:r w:rsidRPr="00753351">
        <w:rPr>
          <w:spacing w:val="-9"/>
        </w:rPr>
        <w:t xml:space="preserve"> </w:t>
      </w:r>
      <w:r w:rsidRPr="00753351">
        <w:t>attuazione;</w:t>
      </w:r>
    </w:p>
    <w:p w:rsidR="00322774" w:rsidRPr="00753351" w:rsidRDefault="00F32F82" w:rsidP="00F76B49">
      <w:pPr>
        <w:pStyle w:val="Paragrafoelenco"/>
        <w:numPr>
          <w:ilvl w:val="1"/>
          <w:numId w:val="54"/>
        </w:numPr>
        <w:tabs>
          <w:tab w:val="left" w:pos="934"/>
        </w:tabs>
        <w:spacing w:line="276" w:lineRule="auto"/>
        <w:ind w:right="382"/>
      </w:pPr>
      <w:r w:rsidRPr="00753351">
        <w:t>provvedere a pubblicare sul sito istituzionale e a comunicare all'Autorit</w:t>
      </w:r>
      <w:r w:rsidR="000B42AA" w:rsidRPr="00753351">
        <w:t>à</w:t>
      </w:r>
      <w:r w:rsidRPr="00753351">
        <w:t xml:space="preserve"> Nazionale Anticorruzione i risultati del</w:t>
      </w:r>
      <w:r w:rsidRPr="00753351">
        <w:rPr>
          <w:spacing w:val="-1"/>
        </w:rPr>
        <w:t xml:space="preserve"> </w:t>
      </w:r>
      <w:r w:rsidRPr="00753351">
        <w:t>monitoraggio;</w:t>
      </w:r>
    </w:p>
    <w:p w:rsidR="00322774" w:rsidRPr="00753351" w:rsidRDefault="00322774" w:rsidP="00C43AA8">
      <w:pPr>
        <w:pStyle w:val="Corpotesto"/>
        <w:spacing w:line="276" w:lineRule="auto"/>
        <w:ind w:right="382"/>
        <w:rPr>
          <w:sz w:val="22"/>
          <w:szCs w:val="22"/>
        </w:rPr>
      </w:pPr>
    </w:p>
    <w:p w:rsidR="00322774" w:rsidRPr="00753351" w:rsidRDefault="00F32F82" w:rsidP="00F76B49">
      <w:pPr>
        <w:pStyle w:val="Paragrafoelenco"/>
        <w:numPr>
          <w:ilvl w:val="0"/>
          <w:numId w:val="54"/>
        </w:numPr>
        <w:tabs>
          <w:tab w:val="left" w:pos="489"/>
        </w:tabs>
        <w:spacing w:line="276" w:lineRule="auto"/>
        <w:ind w:left="488" w:right="382" w:hanging="276"/>
        <w:rPr>
          <w:i/>
        </w:rPr>
      </w:pPr>
      <w:r w:rsidRPr="00753351">
        <w:rPr>
          <w:i/>
        </w:rPr>
        <w:t>in base a quanto previsto dal D.Lgs. n. 33/2013, come modificato e integrato</w:t>
      </w:r>
      <w:r w:rsidRPr="00753351">
        <w:rPr>
          <w:i/>
          <w:spacing w:val="12"/>
        </w:rPr>
        <w:t xml:space="preserve"> </w:t>
      </w:r>
      <w:r w:rsidRPr="00753351">
        <w:rPr>
          <w:i/>
        </w:rPr>
        <w:t>dal D.Lgs.</w:t>
      </w:r>
    </w:p>
    <w:p w:rsidR="00322774" w:rsidRPr="00753351" w:rsidRDefault="00F32F82" w:rsidP="00C43AA8">
      <w:pPr>
        <w:spacing w:line="276" w:lineRule="auto"/>
        <w:ind w:left="212" w:right="382"/>
      </w:pPr>
      <w:r w:rsidRPr="00753351">
        <w:rPr>
          <w:i/>
        </w:rPr>
        <w:t xml:space="preserve">n. 97 del 2016, </w:t>
      </w:r>
      <w:r w:rsidRPr="00753351">
        <w:t>il RPCT in particolare deve, ai sensi dell’art.46:</w:t>
      </w:r>
    </w:p>
    <w:p w:rsidR="00322774" w:rsidRPr="00753351" w:rsidRDefault="00F32F82" w:rsidP="00F76B49">
      <w:pPr>
        <w:pStyle w:val="Paragrafoelenco"/>
        <w:numPr>
          <w:ilvl w:val="0"/>
          <w:numId w:val="59"/>
        </w:numPr>
        <w:tabs>
          <w:tab w:val="left" w:pos="922"/>
        </w:tabs>
        <w:spacing w:line="276" w:lineRule="auto"/>
        <w:ind w:right="382" w:firstLine="0"/>
      </w:pPr>
      <w:r w:rsidRPr="00753351">
        <w:t>svolgere stabilmente un'attività di controllo sull'adempimento da parte dell'amministrazione</w:t>
      </w:r>
      <w:r w:rsidRPr="00753351">
        <w:rPr>
          <w:spacing w:val="-13"/>
        </w:rPr>
        <w:t xml:space="preserve"> </w:t>
      </w:r>
      <w:r w:rsidRPr="00753351">
        <w:t>degli</w:t>
      </w:r>
      <w:r w:rsidRPr="00753351">
        <w:rPr>
          <w:spacing w:val="-14"/>
        </w:rPr>
        <w:t xml:space="preserve"> </w:t>
      </w:r>
      <w:r w:rsidRPr="00753351">
        <w:t>obblighi</w:t>
      </w:r>
      <w:r w:rsidRPr="00753351">
        <w:rPr>
          <w:spacing w:val="-13"/>
        </w:rPr>
        <w:t xml:space="preserve"> </w:t>
      </w:r>
      <w:r w:rsidRPr="00753351">
        <w:t>di</w:t>
      </w:r>
      <w:r w:rsidRPr="00753351">
        <w:rPr>
          <w:spacing w:val="-13"/>
        </w:rPr>
        <w:t xml:space="preserve"> </w:t>
      </w:r>
      <w:r w:rsidRPr="00753351">
        <w:t>pubblicazione</w:t>
      </w:r>
      <w:r w:rsidRPr="00753351">
        <w:rPr>
          <w:spacing w:val="-12"/>
        </w:rPr>
        <w:t xml:space="preserve"> </w:t>
      </w:r>
      <w:r w:rsidRPr="00753351">
        <w:t>previsti</w:t>
      </w:r>
      <w:r w:rsidRPr="00753351">
        <w:rPr>
          <w:spacing w:val="-13"/>
        </w:rPr>
        <w:t xml:space="preserve"> </w:t>
      </w:r>
      <w:r w:rsidRPr="00753351">
        <w:t>dalla</w:t>
      </w:r>
      <w:r w:rsidRPr="00753351">
        <w:rPr>
          <w:spacing w:val="-12"/>
        </w:rPr>
        <w:t xml:space="preserve"> </w:t>
      </w:r>
      <w:r w:rsidRPr="00753351">
        <w:t>normativa</w:t>
      </w:r>
      <w:r w:rsidRPr="00753351">
        <w:rPr>
          <w:spacing w:val="-12"/>
        </w:rPr>
        <w:t xml:space="preserve"> </w:t>
      </w:r>
      <w:r w:rsidRPr="00753351">
        <w:t>vigente</w:t>
      </w:r>
      <w:r w:rsidRPr="00753351">
        <w:rPr>
          <w:spacing w:val="-11"/>
        </w:rPr>
        <w:t xml:space="preserve"> </w:t>
      </w:r>
      <w:r w:rsidRPr="00753351">
        <w:t>(comma 1);</w:t>
      </w:r>
    </w:p>
    <w:p w:rsidR="00322774" w:rsidRPr="00753351" w:rsidRDefault="00F32F82" w:rsidP="00F76B49">
      <w:pPr>
        <w:pStyle w:val="Paragrafoelenco"/>
        <w:numPr>
          <w:ilvl w:val="0"/>
          <w:numId w:val="59"/>
        </w:numPr>
        <w:tabs>
          <w:tab w:val="left" w:pos="988"/>
          <w:tab w:val="left" w:pos="989"/>
        </w:tabs>
        <w:spacing w:line="276" w:lineRule="auto"/>
        <w:ind w:right="382" w:firstLine="0"/>
        <w:jc w:val="left"/>
      </w:pPr>
      <w:r w:rsidRPr="00753351">
        <w:t>assicurare la completezza, la chiarezza e l'aggiornamento delle informazioni pubblicate (comma</w:t>
      </w:r>
      <w:r w:rsidRPr="00753351">
        <w:rPr>
          <w:spacing w:val="-2"/>
        </w:rPr>
        <w:t xml:space="preserve"> </w:t>
      </w:r>
      <w:r w:rsidRPr="00753351">
        <w:t>1);</w:t>
      </w:r>
    </w:p>
    <w:p w:rsidR="00322774" w:rsidRPr="00753351" w:rsidRDefault="00F32F82" w:rsidP="00F76B49">
      <w:pPr>
        <w:pStyle w:val="Paragrafoelenco"/>
        <w:numPr>
          <w:ilvl w:val="0"/>
          <w:numId w:val="59"/>
        </w:numPr>
        <w:tabs>
          <w:tab w:val="left" w:pos="989"/>
        </w:tabs>
        <w:spacing w:line="276" w:lineRule="auto"/>
        <w:ind w:right="382" w:firstLine="0"/>
      </w:pPr>
      <w:r w:rsidRPr="00753351">
        <w:t>segnalare alla Commissione amministratrice, all'Organismo indipendente di valutazione (OIV), all'Autorità nazionale anticorruzione e, nei casi più gravi, all'ufficio di disciplina</w:t>
      </w:r>
      <w:r w:rsidRPr="00753351">
        <w:rPr>
          <w:spacing w:val="-7"/>
        </w:rPr>
        <w:t xml:space="preserve"> </w:t>
      </w:r>
      <w:r w:rsidRPr="00753351">
        <w:t>i</w:t>
      </w:r>
      <w:r w:rsidRPr="00753351">
        <w:rPr>
          <w:spacing w:val="-7"/>
        </w:rPr>
        <w:t xml:space="preserve"> </w:t>
      </w:r>
      <w:r w:rsidRPr="00753351">
        <w:t>casi</w:t>
      </w:r>
      <w:r w:rsidRPr="00753351">
        <w:rPr>
          <w:spacing w:val="-10"/>
        </w:rPr>
        <w:t xml:space="preserve"> </w:t>
      </w:r>
      <w:r w:rsidRPr="00753351">
        <w:t>di</w:t>
      </w:r>
      <w:r w:rsidRPr="00753351">
        <w:rPr>
          <w:spacing w:val="-10"/>
        </w:rPr>
        <w:t xml:space="preserve"> </w:t>
      </w:r>
      <w:r w:rsidRPr="00753351">
        <w:t>mancato</w:t>
      </w:r>
      <w:r w:rsidRPr="00753351">
        <w:rPr>
          <w:spacing w:val="-8"/>
        </w:rPr>
        <w:t xml:space="preserve"> </w:t>
      </w:r>
      <w:r w:rsidRPr="00753351">
        <w:t>o</w:t>
      </w:r>
      <w:r w:rsidRPr="00753351">
        <w:rPr>
          <w:spacing w:val="-7"/>
        </w:rPr>
        <w:t xml:space="preserve"> </w:t>
      </w:r>
      <w:r w:rsidRPr="00753351">
        <w:t>ritardato</w:t>
      </w:r>
      <w:r w:rsidRPr="00753351">
        <w:rPr>
          <w:spacing w:val="-8"/>
        </w:rPr>
        <w:t xml:space="preserve"> </w:t>
      </w:r>
      <w:r w:rsidRPr="00753351">
        <w:t>adempimento</w:t>
      </w:r>
      <w:r w:rsidRPr="00753351">
        <w:rPr>
          <w:spacing w:val="-8"/>
        </w:rPr>
        <w:t xml:space="preserve"> </w:t>
      </w:r>
      <w:r w:rsidRPr="00753351">
        <w:t>degli</w:t>
      </w:r>
      <w:r w:rsidRPr="00753351">
        <w:rPr>
          <w:spacing w:val="-8"/>
        </w:rPr>
        <w:t xml:space="preserve"> </w:t>
      </w:r>
      <w:r w:rsidRPr="00753351">
        <w:t>obblighi</w:t>
      </w:r>
      <w:r w:rsidRPr="00753351">
        <w:rPr>
          <w:spacing w:val="-8"/>
        </w:rPr>
        <w:t xml:space="preserve"> </w:t>
      </w:r>
      <w:r w:rsidRPr="00753351">
        <w:t>di</w:t>
      </w:r>
      <w:r w:rsidRPr="00753351">
        <w:rPr>
          <w:spacing w:val="-7"/>
        </w:rPr>
        <w:t xml:space="preserve"> </w:t>
      </w:r>
      <w:r w:rsidRPr="00753351">
        <w:t>pubblicazione</w:t>
      </w:r>
      <w:r w:rsidRPr="00753351">
        <w:rPr>
          <w:spacing w:val="-6"/>
        </w:rPr>
        <w:t xml:space="preserve"> </w:t>
      </w:r>
      <w:r w:rsidRPr="00753351">
        <w:t>(comma 1);</w:t>
      </w:r>
    </w:p>
    <w:p w:rsidR="00322774" w:rsidRPr="00753351" w:rsidRDefault="00F32F82" w:rsidP="00F76B49">
      <w:pPr>
        <w:pStyle w:val="Paragrafoelenco"/>
        <w:numPr>
          <w:ilvl w:val="0"/>
          <w:numId w:val="59"/>
        </w:numPr>
        <w:tabs>
          <w:tab w:val="left" w:pos="922"/>
        </w:tabs>
        <w:spacing w:line="276" w:lineRule="auto"/>
        <w:ind w:right="382" w:firstLine="0"/>
      </w:pPr>
      <w:r w:rsidRPr="00753351">
        <w:t>assicurare la regolare attuazione dell'accesso civico, anche in sede di riesame,</w:t>
      </w:r>
      <w:r w:rsidRPr="00753351">
        <w:rPr>
          <w:spacing w:val="-45"/>
        </w:rPr>
        <w:t xml:space="preserve"> </w:t>
      </w:r>
      <w:r w:rsidRPr="00753351">
        <w:t xml:space="preserve">sulla base di quanto stabilito dal suddetto decreto, ed in particolare dagli articoli 5, </w:t>
      </w:r>
      <w:r w:rsidRPr="00753351">
        <w:rPr>
          <w:spacing w:val="2"/>
        </w:rPr>
        <w:t xml:space="preserve">5-bis </w:t>
      </w:r>
      <w:r w:rsidRPr="00753351">
        <w:t>e 9-bis (comma 4).</w:t>
      </w:r>
    </w:p>
    <w:p w:rsidR="00322774" w:rsidRDefault="00322774" w:rsidP="00C43AA8">
      <w:pPr>
        <w:pStyle w:val="Corpotesto"/>
        <w:spacing w:line="276" w:lineRule="auto"/>
        <w:ind w:right="382"/>
        <w:rPr>
          <w:sz w:val="27"/>
        </w:rPr>
      </w:pPr>
    </w:p>
    <w:p w:rsidR="00322774" w:rsidRDefault="0056676B" w:rsidP="00F76B49">
      <w:pPr>
        <w:pStyle w:val="Titolo2"/>
        <w:numPr>
          <w:ilvl w:val="1"/>
          <w:numId w:val="56"/>
        </w:numPr>
        <w:tabs>
          <w:tab w:val="left" w:pos="617"/>
        </w:tabs>
        <w:spacing w:line="276" w:lineRule="auto"/>
        <w:ind w:left="616" w:right="382" w:hanging="404"/>
      </w:pPr>
      <w:r>
        <w:t>Il D</w:t>
      </w:r>
      <w:r w:rsidR="00F32F82">
        <w:t>irettore, i dipendenti e i</w:t>
      </w:r>
      <w:r w:rsidR="00F32F82">
        <w:rPr>
          <w:spacing w:val="-4"/>
        </w:rPr>
        <w:t xml:space="preserve"> </w:t>
      </w:r>
      <w:r w:rsidR="00F32F82">
        <w:t>collaboratori</w:t>
      </w:r>
    </w:p>
    <w:p w:rsidR="00DC6BF5" w:rsidRDefault="00DC6BF5" w:rsidP="00DC6BF5">
      <w:pPr>
        <w:pStyle w:val="Titolo2"/>
        <w:tabs>
          <w:tab w:val="left" w:pos="617"/>
        </w:tabs>
        <w:spacing w:line="276" w:lineRule="auto"/>
        <w:ind w:left="616" w:right="382"/>
      </w:pPr>
    </w:p>
    <w:p w:rsidR="00322774" w:rsidRPr="00753351" w:rsidRDefault="00F32F82" w:rsidP="00C43AA8">
      <w:pPr>
        <w:pStyle w:val="Corpotesto"/>
        <w:spacing w:line="276" w:lineRule="auto"/>
        <w:ind w:left="212" w:right="382"/>
        <w:rPr>
          <w:sz w:val="22"/>
          <w:szCs w:val="22"/>
        </w:rPr>
      </w:pPr>
      <w:r w:rsidRPr="00753351">
        <w:rPr>
          <w:sz w:val="22"/>
          <w:szCs w:val="22"/>
        </w:rPr>
        <w:t>Nel Consorzio vi è un unico dirigente responsabile di struttura, ossia il Direttore. Il Direttore, in particolare, deve:</w:t>
      </w:r>
    </w:p>
    <w:p w:rsidR="00753351" w:rsidRDefault="00753351" w:rsidP="00F33241">
      <w:pPr>
        <w:spacing w:line="276" w:lineRule="auto"/>
        <w:ind w:right="-29"/>
      </w:pPr>
    </w:p>
    <w:p w:rsidR="00753351" w:rsidRPr="00753351" w:rsidRDefault="00753351" w:rsidP="00753351">
      <w:pPr>
        <w:pStyle w:val="Paragrafoelenco"/>
        <w:numPr>
          <w:ilvl w:val="2"/>
          <w:numId w:val="56"/>
        </w:numPr>
        <w:tabs>
          <w:tab w:val="left" w:pos="934"/>
        </w:tabs>
        <w:spacing w:line="276" w:lineRule="auto"/>
        <w:ind w:right="382"/>
      </w:pPr>
      <w:r w:rsidRPr="00753351">
        <w:t>vigilare sull’osservanza, oltre che del Codice disciplinare, del Codice di comportamento dei dipendenti pubblici (DPR 62/2013) e del Codice di comportamento del Consorzio, attivando, in caso di violazione, i conseguenti procedimenti</w:t>
      </w:r>
      <w:r w:rsidRPr="00753351">
        <w:rPr>
          <w:spacing w:val="-1"/>
        </w:rPr>
        <w:t xml:space="preserve"> </w:t>
      </w:r>
      <w:r w:rsidRPr="00753351">
        <w:t>disciplinari;</w:t>
      </w:r>
    </w:p>
    <w:p w:rsidR="00753351" w:rsidRPr="00753351" w:rsidRDefault="00753351" w:rsidP="00753351">
      <w:pPr>
        <w:pStyle w:val="Paragrafoelenco"/>
        <w:numPr>
          <w:ilvl w:val="2"/>
          <w:numId w:val="56"/>
        </w:numPr>
        <w:tabs>
          <w:tab w:val="left" w:pos="934"/>
        </w:tabs>
        <w:spacing w:line="276" w:lineRule="auto"/>
        <w:ind w:right="382"/>
      </w:pPr>
      <w:r w:rsidRPr="00753351">
        <w:t>applicare le misure di prevenzione indicate nel Piano Triennale della Prevenzione della</w:t>
      </w:r>
      <w:r w:rsidRPr="00753351">
        <w:rPr>
          <w:spacing w:val="-1"/>
        </w:rPr>
        <w:t xml:space="preserve"> </w:t>
      </w:r>
      <w:r w:rsidRPr="00753351">
        <w:t>Corruzione.</w:t>
      </w:r>
    </w:p>
    <w:p w:rsidR="00753351" w:rsidRDefault="00753351" w:rsidP="00F33241">
      <w:pPr>
        <w:spacing w:line="276" w:lineRule="auto"/>
        <w:ind w:right="-29"/>
        <w:sectPr w:rsidR="00753351" w:rsidSect="00C43AA8">
          <w:pgSz w:w="11910" w:h="16840"/>
          <w:pgMar w:top="1321" w:right="686" w:bottom="1021" w:left="919" w:header="0" w:footer="380" w:gutter="0"/>
          <w:cols w:space="720"/>
        </w:sectPr>
      </w:pPr>
    </w:p>
    <w:p w:rsidR="00753351" w:rsidRPr="00753351" w:rsidRDefault="00753351" w:rsidP="00753351">
      <w:pPr>
        <w:pStyle w:val="Paragrafoelenco"/>
        <w:tabs>
          <w:tab w:val="left" w:pos="934"/>
        </w:tabs>
        <w:spacing w:line="276" w:lineRule="auto"/>
        <w:ind w:left="933" w:right="382"/>
        <w:rPr>
          <w:sz w:val="24"/>
        </w:rPr>
      </w:pPr>
    </w:p>
    <w:p w:rsidR="00322774" w:rsidRPr="00DC6BF5" w:rsidRDefault="00F32F82" w:rsidP="00C43AA8">
      <w:pPr>
        <w:pStyle w:val="Corpotesto"/>
        <w:spacing w:line="276" w:lineRule="auto"/>
        <w:ind w:left="212" w:right="382"/>
        <w:jc w:val="both"/>
        <w:rPr>
          <w:sz w:val="22"/>
          <w:szCs w:val="22"/>
        </w:rPr>
      </w:pPr>
      <w:r w:rsidRPr="00DC6BF5">
        <w:rPr>
          <w:sz w:val="22"/>
          <w:szCs w:val="22"/>
        </w:rPr>
        <w:t xml:space="preserve">AI fini del presente Piano, per </w:t>
      </w:r>
      <w:r w:rsidR="00431F58" w:rsidRPr="00DC6BF5">
        <w:rPr>
          <w:sz w:val="22"/>
          <w:szCs w:val="22"/>
        </w:rPr>
        <w:t>‘dipendenti’</w:t>
      </w:r>
      <w:r w:rsidRPr="00DC6BF5">
        <w:rPr>
          <w:sz w:val="22"/>
          <w:szCs w:val="22"/>
        </w:rPr>
        <w:t xml:space="preserve"> si intendono coloro che sono inquadrati, con qualsiasi</w:t>
      </w:r>
      <w:r w:rsidRPr="00DC6BF5">
        <w:rPr>
          <w:spacing w:val="-13"/>
          <w:sz w:val="22"/>
          <w:szCs w:val="22"/>
        </w:rPr>
        <w:t xml:space="preserve"> </w:t>
      </w:r>
      <w:r w:rsidRPr="00DC6BF5">
        <w:rPr>
          <w:sz w:val="22"/>
          <w:szCs w:val="22"/>
        </w:rPr>
        <w:t>qualifica/categoria,</w:t>
      </w:r>
      <w:r w:rsidRPr="00DC6BF5">
        <w:rPr>
          <w:spacing w:val="-9"/>
          <w:sz w:val="22"/>
          <w:szCs w:val="22"/>
        </w:rPr>
        <w:t xml:space="preserve"> </w:t>
      </w:r>
      <w:r w:rsidRPr="00DC6BF5">
        <w:rPr>
          <w:sz w:val="22"/>
          <w:szCs w:val="22"/>
        </w:rPr>
        <w:t>nel</w:t>
      </w:r>
      <w:r w:rsidRPr="00DC6BF5">
        <w:rPr>
          <w:spacing w:val="-13"/>
          <w:sz w:val="22"/>
          <w:szCs w:val="22"/>
        </w:rPr>
        <w:t xml:space="preserve"> </w:t>
      </w:r>
      <w:r w:rsidRPr="00DC6BF5">
        <w:rPr>
          <w:sz w:val="22"/>
          <w:szCs w:val="22"/>
        </w:rPr>
        <w:t>ruolo</w:t>
      </w:r>
      <w:r w:rsidRPr="00DC6BF5">
        <w:rPr>
          <w:spacing w:val="-13"/>
          <w:sz w:val="22"/>
          <w:szCs w:val="22"/>
        </w:rPr>
        <w:t xml:space="preserve"> </w:t>
      </w:r>
      <w:r w:rsidRPr="00DC6BF5">
        <w:rPr>
          <w:sz w:val="22"/>
          <w:szCs w:val="22"/>
        </w:rPr>
        <w:t>del</w:t>
      </w:r>
      <w:r w:rsidRPr="00DC6BF5">
        <w:rPr>
          <w:spacing w:val="-13"/>
          <w:sz w:val="22"/>
          <w:szCs w:val="22"/>
        </w:rPr>
        <w:t xml:space="preserve"> </w:t>
      </w:r>
      <w:r w:rsidRPr="00DC6BF5">
        <w:rPr>
          <w:sz w:val="22"/>
          <w:szCs w:val="22"/>
        </w:rPr>
        <w:t>Consorzio</w:t>
      </w:r>
      <w:r w:rsidRPr="00DC6BF5">
        <w:rPr>
          <w:spacing w:val="-10"/>
          <w:sz w:val="22"/>
          <w:szCs w:val="22"/>
        </w:rPr>
        <w:t xml:space="preserve"> </w:t>
      </w:r>
      <w:r w:rsidRPr="00DC6BF5">
        <w:rPr>
          <w:sz w:val="22"/>
          <w:szCs w:val="22"/>
        </w:rPr>
        <w:t>o</w:t>
      </w:r>
      <w:r w:rsidRPr="00DC6BF5">
        <w:rPr>
          <w:spacing w:val="-12"/>
          <w:sz w:val="22"/>
          <w:szCs w:val="22"/>
        </w:rPr>
        <w:t xml:space="preserve"> </w:t>
      </w:r>
      <w:r w:rsidRPr="00DC6BF5">
        <w:rPr>
          <w:sz w:val="22"/>
          <w:szCs w:val="22"/>
        </w:rPr>
        <w:t>che</w:t>
      </w:r>
      <w:r w:rsidRPr="00DC6BF5">
        <w:rPr>
          <w:spacing w:val="-12"/>
          <w:sz w:val="22"/>
          <w:szCs w:val="22"/>
        </w:rPr>
        <w:t xml:space="preserve"> </w:t>
      </w:r>
      <w:r w:rsidRPr="00DC6BF5">
        <w:rPr>
          <w:sz w:val="22"/>
          <w:szCs w:val="22"/>
        </w:rPr>
        <w:t>abbiano</w:t>
      </w:r>
      <w:r w:rsidRPr="00DC6BF5">
        <w:rPr>
          <w:spacing w:val="-11"/>
          <w:sz w:val="22"/>
          <w:szCs w:val="22"/>
        </w:rPr>
        <w:t xml:space="preserve"> </w:t>
      </w:r>
      <w:r w:rsidRPr="00DC6BF5">
        <w:rPr>
          <w:sz w:val="22"/>
          <w:szCs w:val="22"/>
        </w:rPr>
        <w:t>con</w:t>
      </w:r>
      <w:r w:rsidRPr="00DC6BF5">
        <w:rPr>
          <w:spacing w:val="-10"/>
          <w:sz w:val="22"/>
          <w:szCs w:val="22"/>
        </w:rPr>
        <w:t xml:space="preserve"> </w:t>
      </w:r>
      <w:r w:rsidRPr="00DC6BF5">
        <w:rPr>
          <w:sz w:val="22"/>
          <w:szCs w:val="22"/>
        </w:rPr>
        <w:t>il</w:t>
      </w:r>
      <w:r w:rsidRPr="00DC6BF5">
        <w:rPr>
          <w:spacing w:val="-14"/>
          <w:sz w:val="22"/>
          <w:szCs w:val="22"/>
        </w:rPr>
        <w:t xml:space="preserve"> </w:t>
      </w:r>
      <w:r w:rsidRPr="00DC6BF5">
        <w:rPr>
          <w:sz w:val="22"/>
          <w:szCs w:val="22"/>
        </w:rPr>
        <w:t>Consorzio</w:t>
      </w:r>
      <w:r w:rsidRPr="00DC6BF5">
        <w:rPr>
          <w:spacing w:val="-11"/>
          <w:sz w:val="22"/>
          <w:szCs w:val="22"/>
        </w:rPr>
        <w:t xml:space="preserve"> </w:t>
      </w:r>
      <w:r w:rsidRPr="00DC6BF5">
        <w:rPr>
          <w:sz w:val="22"/>
          <w:szCs w:val="22"/>
        </w:rPr>
        <w:t>rapporti di lavoro subordinato a tempo determinato o di</w:t>
      </w:r>
      <w:r w:rsidRPr="00DC6BF5">
        <w:rPr>
          <w:spacing w:val="-10"/>
          <w:sz w:val="22"/>
          <w:szCs w:val="22"/>
        </w:rPr>
        <w:t xml:space="preserve"> </w:t>
      </w:r>
      <w:r w:rsidRPr="00DC6BF5">
        <w:rPr>
          <w:sz w:val="22"/>
          <w:szCs w:val="22"/>
        </w:rPr>
        <w:t>formazione-lavoro.</w:t>
      </w:r>
    </w:p>
    <w:p w:rsidR="00322774" w:rsidRPr="00DC6BF5" w:rsidRDefault="00F32F82" w:rsidP="00C43AA8">
      <w:pPr>
        <w:pStyle w:val="Corpotesto"/>
        <w:spacing w:line="276" w:lineRule="auto"/>
        <w:ind w:left="212" w:right="382"/>
        <w:jc w:val="both"/>
        <w:rPr>
          <w:sz w:val="22"/>
          <w:szCs w:val="22"/>
        </w:rPr>
      </w:pPr>
      <w:r w:rsidRPr="00DC6BF5">
        <w:rPr>
          <w:sz w:val="22"/>
          <w:szCs w:val="22"/>
        </w:rPr>
        <w:t>Rientrano nel medesimo novero i titolari di contratti di lavoro flessibile di somministrazione nonché i titolari di contratti di lavoro subordinato con altri soggetti, pubblici o privati, e che siano distaccati, comandati o comunque assegnati temporaneamente presso il Consorzio.</w:t>
      </w:r>
    </w:p>
    <w:p w:rsidR="00322774" w:rsidRDefault="00322774" w:rsidP="00C43AA8">
      <w:pPr>
        <w:pStyle w:val="Corpotesto"/>
        <w:spacing w:line="276" w:lineRule="auto"/>
        <w:ind w:right="382"/>
        <w:rPr>
          <w:sz w:val="27"/>
        </w:rPr>
      </w:pPr>
    </w:p>
    <w:p w:rsidR="00322774" w:rsidRPr="00DC6BF5" w:rsidRDefault="00F32F82" w:rsidP="00C43AA8">
      <w:pPr>
        <w:pStyle w:val="Corpotesto"/>
        <w:spacing w:line="276" w:lineRule="auto"/>
        <w:ind w:left="212" w:right="382"/>
        <w:jc w:val="both"/>
        <w:rPr>
          <w:sz w:val="22"/>
          <w:szCs w:val="22"/>
        </w:rPr>
      </w:pPr>
      <w:r w:rsidRPr="00DC6BF5">
        <w:rPr>
          <w:sz w:val="22"/>
          <w:szCs w:val="22"/>
        </w:rPr>
        <w:t>I dipendenti del Consorzio sono tenuti a:</w:t>
      </w:r>
    </w:p>
    <w:p w:rsidR="00322774" w:rsidRPr="00DC6BF5" w:rsidRDefault="00F32F82" w:rsidP="00F76B49">
      <w:pPr>
        <w:pStyle w:val="Paragrafoelenco"/>
        <w:numPr>
          <w:ilvl w:val="0"/>
          <w:numId w:val="53"/>
        </w:numPr>
        <w:tabs>
          <w:tab w:val="left" w:pos="491"/>
        </w:tabs>
        <w:spacing w:line="276" w:lineRule="auto"/>
        <w:ind w:right="382" w:firstLine="0"/>
      </w:pPr>
      <w:r w:rsidRPr="00DC6BF5">
        <w:t>collaborare</w:t>
      </w:r>
      <w:r w:rsidRPr="00DC6BF5">
        <w:rPr>
          <w:spacing w:val="-5"/>
        </w:rPr>
        <w:t xml:space="preserve"> </w:t>
      </w:r>
      <w:r w:rsidRPr="00DC6BF5">
        <w:t>al</w:t>
      </w:r>
      <w:r w:rsidRPr="00DC6BF5">
        <w:rPr>
          <w:spacing w:val="-4"/>
        </w:rPr>
        <w:t xml:space="preserve"> </w:t>
      </w:r>
      <w:r w:rsidRPr="00DC6BF5">
        <w:t>processo</w:t>
      </w:r>
      <w:r w:rsidRPr="00DC6BF5">
        <w:rPr>
          <w:spacing w:val="-3"/>
        </w:rPr>
        <w:t xml:space="preserve"> </w:t>
      </w:r>
      <w:r w:rsidRPr="00DC6BF5">
        <w:t>di</w:t>
      </w:r>
      <w:r w:rsidRPr="00DC6BF5">
        <w:rPr>
          <w:spacing w:val="-4"/>
        </w:rPr>
        <w:t xml:space="preserve"> </w:t>
      </w:r>
      <w:r w:rsidRPr="00DC6BF5">
        <w:t>elaborazione</w:t>
      </w:r>
      <w:r w:rsidRPr="00DC6BF5">
        <w:rPr>
          <w:spacing w:val="-5"/>
        </w:rPr>
        <w:t xml:space="preserve"> </w:t>
      </w:r>
      <w:r w:rsidRPr="00DC6BF5">
        <w:t>e</w:t>
      </w:r>
      <w:r w:rsidRPr="00DC6BF5">
        <w:rPr>
          <w:spacing w:val="-5"/>
        </w:rPr>
        <w:t xml:space="preserve"> </w:t>
      </w:r>
      <w:r w:rsidRPr="00DC6BF5">
        <w:t>di</w:t>
      </w:r>
      <w:r w:rsidRPr="00DC6BF5">
        <w:rPr>
          <w:spacing w:val="-4"/>
        </w:rPr>
        <w:t xml:space="preserve"> </w:t>
      </w:r>
      <w:r w:rsidRPr="00DC6BF5">
        <w:t>gestione</w:t>
      </w:r>
      <w:r w:rsidRPr="00DC6BF5">
        <w:rPr>
          <w:spacing w:val="-5"/>
        </w:rPr>
        <w:t xml:space="preserve"> </w:t>
      </w:r>
      <w:r w:rsidRPr="00DC6BF5">
        <w:t>del</w:t>
      </w:r>
      <w:r w:rsidRPr="00DC6BF5">
        <w:rPr>
          <w:spacing w:val="-4"/>
        </w:rPr>
        <w:t xml:space="preserve"> </w:t>
      </w:r>
      <w:r w:rsidRPr="00DC6BF5">
        <w:t>rischio,</w:t>
      </w:r>
      <w:r w:rsidRPr="00DC6BF5">
        <w:rPr>
          <w:spacing w:val="-7"/>
        </w:rPr>
        <w:t xml:space="preserve"> </w:t>
      </w:r>
      <w:r w:rsidRPr="00DC6BF5">
        <w:t>se</w:t>
      </w:r>
      <w:r w:rsidRPr="00DC6BF5">
        <w:rPr>
          <w:spacing w:val="-3"/>
        </w:rPr>
        <w:t xml:space="preserve"> </w:t>
      </w:r>
      <w:r w:rsidRPr="00DC6BF5">
        <w:t>e</w:t>
      </w:r>
      <w:r w:rsidRPr="00DC6BF5">
        <w:rPr>
          <w:spacing w:val="-3"/>
        </w:rPr>
        <w:t xml:space="preserve"> </w:t>
      </w:r>
      <w:r w:rsidRPr="00DC6BF5">
        <w:t>in</w:t>
      </w:r>
      <w:r w:rsidRPr="00DC6BF5">
        <w:rPr>
          <w:spacing w:val="-3"/>
        </w:rPr>
        <w:t xml:space="preserve"> </w:t>
      </w:r>
      <w:r w:rsidRPr="00DC6BF5">
        <w:t>quanto</w:t>
      </w:r>
      <w:r w:rsidRPr="00DC6BF5">
        <w:rPr>
          <w:spacing w:val="-3"/>
        </w:rPr>
        <w:t xml:space="preserve"> </w:t>
      </w:r>
      <w:r w:rsidRPr="00DC6BF5">
        <w:t>coinvolti;</w:t>
      </w:r>
    </w:p>
    <w:p w:rsidR="00322774" w:rsidRPr="00DC6BF5" w:rsidRDefault="00F32F82" w:rsidP="00F76B49">
      <w:pPr>
        <w:pStyle w:val="Paragrafoelenco"/>
        <w:numPr>
          <w:ilvl w:val="0"/>
          <w:numId w:val="53"/>
        </w:numPr>
        <w:tabs>
          <w:tab w:val="left" w:pos="525"/>
        </w:tabs>
        <w:spacing w:line="276" w:lineRule="auto"/>
        <w:ind w:right="382" w:firstLine="0"/>
      </w:pPr>
      <w:r w:rsidRPr="00DC6BF5">
        <w:t>osservare le misure di prevenzione previste dal Piano Triennale di Prevenzione della Corruzione;</w:t>
      </w:r>
    </w:p>
    <w:p w:rsidR="00322774" w:rsidRPr="00DC6BF5" w:rsidRDefault="00F32F82" w:rsidP="00F76B49">
      <w:pPr>
        <w:pStyle w:val="Paragrafoelenco"/>
        <w:numPr>
          <w:ilvl w:val="0"/>
          <w:numId w:val="53"/>
        </w:numPr>
        <w:tabs>
          <w:tab w:val="left" w:pos="518"/>
        </w:tabs>
        <w:spacing w:line="276" w:lineRule="auto"/>
        <w:ind w:right="382" w:firstLine="0"/>
      </w:pPr>
      <w:r w:rsidRPr="00DC6BF5">
        <w:t>adempiere agli obblighi del Codice di Comportamento DPR 62/2013 e del Codice di comportamento del Consorzio;</w:t>
      </w:r>
    </w:p>
    <w:p w:rsidR="00322774" w:rsidRPr="00DC6BF5" w:rsidRDefault="00F32F82" w:rsidP="00F76B49">
      <w:pPr>
        <w:pStyle w:val="Paragrafoelenco"/>
        <w:numPr>
          <w:ilvl w:val="0"/>
          <w:numId w:val="53"/>
        </w:numPr>
        <w:tabs>
          <w:tab w:val="left" w:pos="525"/>
        </w:tabs>
        <w:spacing w:line="276" w:lineRule="auto"/>
        <w:ind w:right="382" w:firstLine="0"/>
      </w:pPr>
      <w:r w:rsidRPr="00DC6BF5">
        <w:t>effettuare le comunicazioni prescritte in materia di conflitto di interessi e di obbligo di astensione, secondo gli indirizzi forniti dal</w:t>
      </w:r>
      <w:r w:rsidRPr="00DC6BF5">
        <w:rPr>
          <w:spacing w:val="-4"/>
        </w:rPr>
        <w:t xml:space="preserve"> </w:t>
      </w:r>
      <w:r w:rsidRPr="00DC6BF5">
        <w:t>RPCT;</w:t>
      </w:r>
    </w:p>
    <w:p w:rsidR="00322774" w:rsidRPr="00DC6BF5" w:rsidRDefault="00F32F82" w:rsidP="00F76B49">
      <w:pPr>
        <w:pStyle w:val="Paragrafoelenco"/>
        <w:numPr>
          <w:ilvl w:val="0"/>
          <w:numId w:val="53"/>
        </w:numPr>
        <w:tabs>
          <w:tab w:val="left" w:pos="496"/>
        </w:tabs>
        <w:spacing w:line="276" w:lineRule="auto"/>
        <w:ind w:right="382" w:firstLine="0"/>
      </w:pPr>
      <w:r w:rsidRPr="00DC6BF5">
        <w:t>segnalare i possibili illeciti (penali, disciplinari, amministrativo-contabili) di cui vengono a conoscenza,</w:t>
      </w:r>
      <w:r w:rsidRPr="00DC6BF5">
        <w:rPr>
          <w:spacing w:val="-10"/>
        </w:rPr>
        <w:t xml:space="preserve"> </w:t>
      </w:r>
      <w:r w:rsidRPr="00DC6BF5">
        <w:t>seguendo</w:t>
      </w:r>
      <w:r w:rsidRPr="00DC6BF5">
        <w:rPr>
          <w:spacing w:val="-8"/>
        </w:rPr>
        <w:t xml:space="preserve"> </w:t>
      </w:r>
      <w:r w:rsidRPr="00DC6BF5">
        <w:t>la</w:t>
      </w:r>
      <w:r w:rsidRPr="00DC6BF5">
        <w:rPr>
          <w:spacing w:val="-9"/>
        </w:rPr>
        <w:t xml:space="preserve"> </w:t>
      </w:r>
      <w:r w:rsidRPr="00DC6BF5">
        <w:t>procedura</w:t>
      </w:r>
      <w:r w:rsidRPr="00DC6BF5">
        <w:rPr>
          <w:spacing w:val="-9"/>
        </w:rPr>
        <w:t xml:space="preserve"> </w:t>
      </w:r>
      <w:r w:rsidRPr="00DC6BF5">
        <w:t>delineata</w:t>
      </w:r>
      <w:r w:rsidRPr="00DC6BF5">
        <w:rPr>
          <w:spacing w:val="-9"/>
        </w:rPr>
        <w:t xml:space="preserve"> </w:t>
      </w:r>
      <w:r w:rsidRPr="00DC6BF5">
        <w:t>nel</w:t>
      </w:r>
      <w:r w:rsidRPr="00DC6BF5">
        <w:rPr>
          <w:spacing w:val="-10"/>
        </w:rPr>
        <w:t xml:space="preserve"> </w:t>
      </w:r>
      <w:r w:rsidRPr="00DC6BF5">
        <w:t>Codice</w:t>
      </w:r>
      <w:r w:rsidRPr="00DC6BF5">
        <w:rPr>
          <w:spacing w:val="-9"/>
        </w:rPr>
        <w:t xml:space="preserve"> </w:t>
      </w:r>
      <w:r w:rsidRPr="00DC6BF5">
        <w:t>di</w:t>
      </w:r>
      <w:r w:rsidRPr="00DC6BF5">
        <w:rPr>
          <w:spacing w:val="-10"/>
        </w:rPr>
        <w:t xml:space="preserve"> </w:t>
      </w:r>
      <w:r w:rsidRPr="00DC6BF5">
        <w:t>comportamento</w:t>
      </w:r>
      <w:r w:rsidRPr="00DC6BF5">
        <w:rPr>
          <w:spacing w:val="-8"/>
        </w:rPr>
        <w:t xml:space="preserve"> </w:t>
      </w:r>
      <w:r w:rsidRPr="00DC6BF5">
        <w:t>del</w:t>
      </w:r>
      <w:r w:rsidRPr="00DC6BF5">
        <w:rPr>
          <w:spacing w:val="-10"/>
        </w:rPr>
        <w:t xml:space="preserve"> </w:t>
      </w:r>
      <w:r w:rsidRPr="00DC6BF5">
        <w:t>Consorzio.</w:t>
      </w:r>
    </w:p>
    <w:p w:rsidR="00322774" w:rsidRPr="00DC6BF5" w:rsidRDefault="00322774" w:rsidP="00C43AA8">
      <w:pPr>
        <w:pStyle w:val="Corpotesto"/>
        <w:spacing w:line="276" w:lineRule="auto"/>
        <w:ind w:right="382"/>
        <w:rPr>
          <w:sz w:val="22"/>
          <w:szCs w:val="22"/>
        </w:rPr>
      </w:pPr>
    </w:p>
    <w:p w:rsidR="00322774" w:rsidRPr="00DC6BF5" w:rsidRDefault="00F32F82" w:rsidP="00C43AA8">
      <w:pPr>
        <w:pStyle w:val="Corpotesto"/>
        <w:spacing w:line="276" w:lineRule="auto"/>
        <w:ind w:left="212" w:right="382"/>
        <w:jc w:val="both"/>
        <w:rPr>
          <w:sz w:val="22"/>
          <w:szCs w:val="22"/>
        </w:rPr>
      </w:pPr>
      <w:r w:rsidRPr="00DC6BF5">
        <w:rPr>
          <w:sz w:val="22"/>
          <w:szCs w:val="22"/>
        </w:rPr>
        <w:t>Ai</w:t>
      </w:r>
      <w:r w:rsidRPr="00DC6BF5">
        <w:rPr>
          <w:spacing w:val="-14"/>
          <w:sz w:val="22"/>
          <w:szCs w:val="22"/>
        </w:rPr>
        <w:t xml:space="preserve"> </w:t>
      </w:r>
      <w:r w:rsidRPr="00DC6BF5">
        <w:rPr>
          <w:sz w:val="22"/>
          <w:szCs w:val="22"/>
        </w:rPr>
        <w:t>fini</w:t>
      </w:r>
      <w:r w:rsidRPr="00DC6BF5">
        <w:rPr>
          <w:spacing w:val="-14"/>
          <w:sz w:val="22"/>
          <w:szCs w:val="22"/>
        </w:rPr>
        <w:t xml:space="preserve"> </w:t>
      </w:r>
      <w:r w:rsidRPr="00DC6BF5">
        <w:rPr>
          <w:sz w:val="22"/>
          <w:szCs w:val="22"/>
        </w:rPr>
        <w:t>del</w:t>
      </w:r>
      <w:r w:rsidRPr="00DC6BF5">
        <w:rPr>
          <w:spacing w:val="-13"/>
          <w:sz w:val="22"/>
          <w:szCs w:val="22"/>
        </w:rPr>
        <w:t xml:space="preserve"> </w:t>
      </w:r>
      <w:r w:rsidRPr="00DC6BF5">
        <w:rPr>
          <w:sz w:val="22"/>
          <w:szCs w:val="22"/>
        </w:rPr>
        <w:t>Piano,</w:t>
      </w:r>
      <w:r w:rsidRPr="00DC6BF5">
        <w:rPr>
          <w:spacing w:val="-13"/>
          <w:sz w:val="22"/>
          <w:szCs w:val="22"/>
        </w:rPr>
        <w:t xml:space="preserve"> </w:t>
      </w:r>
      <w:r w:rsidRPr="00DC6BF5">
        <w:rPr>
          <w:sz w:val="22"/>
          <w:szCs w:val="22"/>
        </w:rPr>
        <w:t>per</w:t>
      </w:r>
      <w:r w:rsidRPr="00DC6BF5">
        <w:rPr>
          <w:spacing w:val="-12"/>
          <w:sz w:val="22"/>
          <w:szCs w:val="22"/>
        </w:rPr>
        <w:t xml:space="preserve"> </w:t>
      </w:r>
      <w:r w:rsidR="00431F58" w:rsidRPr="00DC6BF5">
        <w:rPr>
          <w:spacing w:val="-12"/>
          <w:sz w:val="22"/>
          <w:szCs w:val="22"/>
        </w:rPr>
        <w:t>‘</w:t>
      </w:r>
      <w:r w:rsidRPr="00DC6BF5">
        <w:rPr>
          <w:sz w:val="22"/>
          <w:szCs w:val="22"/>
        </w:rPr>
        <w:t>collaboratori</w:t>
      </w:r>
      <w:r w:rsidR="00431F58" w:rsidRPr="00DC6BF5">
        <w:rPr>
          <w:sz w:val="22"/>
          <w:szCs w:val="22"/>
        </w:rPr>
        <w:t>’</w:t>
      </w:r>
      <w:r w:rsidRPr="00DC6BF5">
        <w:rPr>
          <w:spacing w:val="-11"/>
          <w:sz w:val="22"/>
          <w:szCs w:val="22"/>
        </w:rPr>
        <w:t xml:space="preserve"> </w:t>
      </w:r>
      <w:r w:rsidRPr="00DC6BF5">
        <w:rPr>
          <w:sz w:val="22"/>
          <w:szCs w:val="22"/>
        </w:rPr>
        <w:t>del</w:t>
      </w:r>
      <w:r w:rsidRPr="00DC6BF5">
        <w:rPr>
          <w:spacing w:val="-12"/>
          <w:sz w:val="22"/>
          <w:szCs w:val="22"/>
        </w:rPr>
        <w:t xml:space="preserve"> </w:t>
      </w:r>
      <w:r w:rsidRPr="00DC6BF5">
        <w:rPr>
          <w:sz w:val="22"/>
          <w:szCs w:val="22"/>
        </w:rPr>
        <w:t>Consorzio</w:t>
      </w:r>
      <w:r w:rsidRPr="00DC6BF5">
        <w:rPr>
          <w:spacing w:val="-10"/>
          <w:sz w:val="22"/>
          <w:szCs w:val="22"/>
        </w:rPr>
        <w:t xml:space="preserve"> </w:t>
      </w:r>
      <w:r w:rsidRPr="00DC6BF5">
        <w:rPr>
          <w:sz w:val="22"/>
          <w:szCs w:val="22"/>
        </w:rPr>
        <w:t>si</w:t>
      </w:r>
      <w:r w:rsidRPr="00DC6BF5">
        <w:rPr>
          <w:spacing w:val="-11"/>
          <w:sz w:val="22"/>
          <w:szCs w:val="22"/>
        </w:rPr>
        <w:t xml:space="preserve"> </w:t>
      </w:r>
      <w:r w:rsidRPr="00DC6BF5">
        <w:rPr>
          <w:sz w:val="22"/>
          <w:szCs w:val="22"/>
        </w:rPr>
        <w:t>intendono</w:t>
      </w:r>
      <w:r w:rsidRPr="00DC6BF5">
        <w:rPr>
          <w:spacing w:val="-13"/>
          <w:sz w:val="22"/>
          <w:szCs w:val="22"/>
        </w:rPr>
        <w:t xml:space="preserve"> </w:t>
      </w:r>
      <w:r w:rsidRPr="00DC6BF5">
        <w:rPr>
          <w:sz w:val="22"/>
          <w:szCs w:val="22"/>
        </w:rPr>
        <w:t>coloro</w:t>
      </w:r>
      <w:r w:rsidRPr="00DC6BF5">
        <w:rPr>
          <w:spacing w:val="-13"/>
          <w:sz w:val="22"/>
          <w:szCs w:val="22"/>
        </w:rPr>
        <w:t xml:space="preserve"> </w:t>
      </w:r>
      <w:r w:rsidRPr="00DC6BF5">
        <w:rPr>
          <w:sz w:val="22"/>
          <w:szCs w:val="22"/>
        </w:rPr>
        <w:t>che,</w:t>
      </w:r>
      <w:r w:rsidRPr="00DC6BF5">
        <w:rPr>
          <w:spacing w:val="-12"/>
          <w:sz w:val="22"/>
          <w:szCs w:val="22"/>
        </w:rPr>
        <w:t xml:space="preserve"> </w:t>
      </w:r>
      <w:r w:rsidRPr="00DC6BF5">
        <w:rPr>
          <w:sz w:val="22"/>
          <w:szCs w:val="22"/>
        </w:rPr>
        <w:t>in</w:t>
      </w:r>
      <w:r w:rsidRPr="00DC6BF5">
        <w:rPr>
          <w:spacing w:val="-16"/>
          <w:sz w:val="22"/>
          <w:szCs w:val="22"/>
        </w:rPr>
        <w:t xml:space="preserve"> </w:t>
      </w:r>
      <w:r w:rsidRPr="00DC6BF5">
        <w:rPr>
          <w:sz w:val="22"/>
          <w:szCs w:val="22"/>
        </w:rPr>
        <w:t>forza</w:t>
      </w:r>
      <w:r w:rsidRPr="00DC6BF5">
        <w:rPr>
          <w:spacing w:val="-11"/>
          <w:sz w:val="22"/>
          <w:szCs w:val="22"/>
        </w:rPr>
        <w:t xml:space="preserve"> </w:t>
      </w:r>
      <w:r w:rsidRPr="00DC6BF5">
        <w:rPr>
          <w:sz w:val="22"/>
          <w:szCs w:val="22"/>
        </w:rPr>
        <w:t>di</w:t>
      </w:r>
      <w:r w:rsidRPr="00DC6BF5">
        <w:rPr>
          <w:spacing w:val="-11"/>
          <w:sz w:val="22"/>
          <w:szCs w:val="22"/>
        </w:rPr>
        <w:t xml:space="preserve"> </w:t>
      </w:r>
      <w:r w:rsidRPr="00DC6BF5">
        <w:rPr>
          <w:sz w:val="22"/>
          <w:szCs w:val="22"/>
        </w:rPr>
        <w:t>rapporti di lavoro autonomo o di altro genere, diversi da quelli che contraddistinguono il rapporto di dipendenza, sono inseriti, per ragioni professionali, nella struttura del</w:t>
      </w:r>
      <w:r w:rsidRPr="00DC6BF5">
        <w:rPr>
          <w:spacing w:val="-11"/>
          <w:sz w:val="22"/>
          <w:szCs w:val="22"/>
        </w:rPr>
        <w:t xml:space="preserve"> </w:t>
      </w:r>
      <w:r w:rsidRPr="00DC6BF5">
        <w:rPr>
          <w:sz w:val="22"/>
          <w:szCs w:val="22"/>
        </w:rPr>
        <w:t>Consorzio.</w:t>
      </w:r>
    </w:p>
    <w:p w:rsidR="00322774" w:rsidRPr="00DC6BF5" w:rsidRDefault="00F32F82" w:rsidP="00C43AA8">
      <w:pPr>
        <w:pStyle w:val="Corpotesto"/>
        <w:spacing w:line="276" w:lineRule="auto"/>
        <w:ind w:left="212" w:right="382"/>
        <w:jc w:val="both"/>
        <w:rPr>
          <w:sz w:val="22"/>
          <w:szCs w:val="22"/>
        </w:rPr>
      </w:pPr>
      <w:r w:rsidRPr="00DC6BF5">
        <w:rPr>
          <w:sz w:val="22"/>
          <w:szCs w:val="22"/>
        </w:rPr>
        <w:t>I collaboratori sono tenuti a:</w:t>
      </w:r>
    </w:p>
    <w:p w:rsidR="00322774" w:rsidRPr="00DC6BF5" w:rsidRDefault="00F32F82" w:rsidP="00F76B49">
      <w:pPr>
        <w:pStyle w:val="Paragrafoelenco"/>
        <w:numPr>
          <w:ilvl w:val="0"/>
          <w:numId w:val="52"/>
        </w:numPr>
        <w:tabs>
          <w:tab w:val="left" w:pos="525"/>
        </w:tabs>
        <w:spacing w:line="276" w:lineRule="auto"/>
        <w:ind w:right="382" w:firstLine="0"/>
      </w:pPr>
      <w:r w:rsidRPr="00DC6BF5">
        <w:t>osservare le misure di prevenzione indicate nel Piano Triennale di Prevenzione della Corruzione;</w:t>
      </w:r>
    </w:p>
    <w:p w:rsidR="00322774" w:rsidRDefault="00F32F82" w:rsidP="00F76B49">
      <w:pPr>
        <w:pStyle w:val="Paragrafoelenco"/>
        <w:numPr>
          <w:ilvl w:val="0"/>
          <w:numId w:val="52"/>
        </w:numPr>
        <w:tabs>
          <w:tab w:val="left" w:pos="496"/>
        </w:tabs>
        <w:spacing w:line="276" w:lineRule="auto"/>
        <w:ind w:right="382" w:firstLine="0"/>
        <w:rPr>
          <w:sz w:val="24"/>
        </w:rPr>
      </w:pPr>
      <w:r w:rsidRPr="00DC6BF5">
        <w:t>segnalare i possibili illeciti (penali, disciplinari, amministrativo-contabili) di cui vengono a conoscenza seguendo la procedura delineata nel Codice di comportamento</w:t>
      </w:r>
      <w:r>
        <w:rPr>
          <w:sz w:val="24"/>
        </w:rPr>
        <w:t xml:space="preserve"> </w:t>
      </w:r>
      <w:r w:rsidRPr="00FD12E0">
        <w:t>del</w:t>
      </w:r>
      <w:r w:rsidRPr="00FD12E0">
        <w:rPr>
          <w:spacing w:val="-29"/>
        </w:rPr>
        <w:t xml:space="preserve"> </w:t>
      </w:r>
      <w:r w:rsidRPr="00FD12E0">
        <w:t>Consorzio.</w:t>
      </w:r>
    </w:p>
    <w:p w:rsidR="00322774" w:rsidRDefault="00322774" w:rsidP="00C43AA8">
      <w:pPr>
        <w:pStyle w:val="Corpotesto"/>
        <w:spacing w:line="276" w:lineRule="auto"/>
        <w:ind w:right="382"/>
        <w:rPr>
          <w:sz w:val="27"/>
        </w:rPr>
      </w:pPr>
    </w:p>
    <w:p w:rsidR="00322774" w:rsidRDefault="00F32F82" w:rsidP="00F76B49">
      <w:pPr>
        <w:pStyle w:val="Titolo2"/>
        <w:numPr>
          <w:ilvl w:val="1"/>
          <w:numId w:val="56"/>
        </w:numPr>
        <w:tabs>
          <w:tab w:val="left" w:pos="617"/>
        </w:tabs>
        <w:spacing w:line="276" w:lineRule="auto"/>
        <w:ind w:left="616" w:right="382" w:hanging="404"/>
      </w:pPr>
      <w:r>
        <w:t>Organismo Indipendente di Valutazione</w:t>
      </w:r>
      <w:r>
        <w:rPr>
          <w:spacing w:val="-3"/>
        </w:rPr>
        <w:t xml:space="preserve"> </w:t>
      </w:r>
      <w:r>
        <w:t>(OIV)</w:t>
      </w:r>
    </w:p>
    <w:p w:rsidR="00DE5612" w:rsidRDefault="00DE5612" w:rsidP="00DE5612">
      <w:pPr>
        <w:pStyle w:val="Titolo2"/>
        <w:tabs>
          <w:tab w:val="left" w:pos="617"/>
        </w:tabs>
        <w:spacing w:line="276" w:lineRule="auto"/>
        <w:ind w:left="616" w:right="382"/>
      </w:pPr>
    </w:p>
    <w:p w:rsidR="00322774" w:rsidRPr="00DE5612" w:rsidRDefault="00F32F82" w:rsidP="00C43AA8">
      <w:pPr>
        <w:pStyle w:val="Corpotesto"/>
        <w:spacing w:line="276" w:lineRule="auto"/>
        <w:ind w:left="212" w:right="382"/>
        <w:jc w:val="both"/>
        <w:rPr>
          <w:sz w:val="22"/>
          <w:szCs w:val="22"/>
        </w:rPr>
      </w:pPr>
      <w:r w:rsidRPr="00DE5612">
        <w:rPr>
          <w:sz w:val="22"/>
          <w:szCs w:val="22"/>
        </w:rPr>
        <w:t>Le modifiche apportate alla l. n. 190/2012 dal D.Lgs. n. 97/2016, ha rafforzato il ruolo dell’Organismo</w:t>
      </w:r>
      <w:r w:rsidRPr="00DE5612">
        <w:rPr>
          <w:spacing w:val="-19"/>
          <w:sz w:val="22"/>
          <w:szCs w:val="22"/>
        </w:rPr>
        <w:t xml:space="preserve"> </w:t>
      </w:r>
      <w:r w:rsidRPr="00DE5612">
        <w:rPr>
          <w:sz w:val="22"/>
          <w:szCs w:val="22"/>
        </w:rPr>
        <w:t>Indipendente</w:t>
      </w:r>
      <w:r w:rsidRPr="00DE5612">
        <w:rPr>
          <w:spacing w:val="-19"/>
          <w:sz w:val="22"/>
          <w:szCs w:val="22"/>
        </w:rPr>
        <w:t xml:space="preserve"> </w:t>
      </w:r>
      <w:r w:rsidRPr="00DE5612">
        <w:rPr>
          <w:sz w:val="22"/>
          <w:szCs w:val="22"/>
        </w:rPr>
        <w:t>di</w:t>
      </w:r>
      <w:r w:rsidRPr="00DE5612">
        <w:rPr>
          <w:spacing w:val="-19"/>
          <w:sz w:val="22"/>
          <w:szCs w:val="22"/>
        </w:rPr>
        <w:t xml:space="preserve"> </w:t>
      </w:r>
      <w:r w:rsidRPr="00DE5612">
        <w:rPr>
          <w:sz w:val="22"/>
          <w:szCs w:val="22"/>
        </w:rPr>
        <w:t>Valutazione</w:t>
      </w:r>
      <w:r w:rsidRPr="00DE5612">
        <w:rPr>
          <w:spacing w:val="-18"/>
          <w:sz w:val="22"/>
          <w:szCs w:val="22"/>
        </w:rPr>
        <w:t xml:space="preserve"> </w:t>
      </w:r>
      <w:r w:rsidRPr="00DE5612">
        <w:rPr>
          <w:sz w:val="22"/>
          <w:szCs w:val="22"/>
        </w:rPr>
        <w:t>(OIV)</w:t>
      </w:r>
      <w:r w:rsidRPr="00DE5612">
        <w:rPr>
          <w:spacing w:val="-20"/>
          <w:sz w:val="22"/>
          <w:szCs w:val="22"/>
        </w:rPr>
        <w:t xml:space="preserve"> </w:t>
      </w:r>
      <w:r w:rsidRPr="00DE5612">
        <w:rPr>
          <w:sz w:val="22"/>
          <w:szCs w:val="22"/>
        </w:rPr>
        <w:t>in</w:t>
      </w:r>
      <w:r w:rsidRPr="00DE5612">
        <w:rPr>
          <w:spacing w:val="-18"/>
          <w:sz w:val="22"/>
          <w:szCs w:val="22"/>
        </w:rPr>
        <w:t xml:space="preserve"> </w:t>
      </w:r>
      <w:r w:rsidRPr="00DE5612">
        <w:rPr>
          <w:sz w:val="22"/>
          <w:szCs w:val="22"/>
        </w:rPr>
        <w:t>materia</w:t>
      </w:r>
      <w:r w:rsidRPr="00DE5612">
        <w:rPr>
          <w:spacing w:val="-21"/>
          <w:sz w:val="22"/>
          <w:szCs w:val="22"/>
        </w:rPr>
        <w:t xml:space="preserve"> </w:t>
      </w:r>
      <w:r w:rsidRPr="00DE5612">
        <w:rPr>
          <w:sz w:val="22"/>
          <w:szCs w:val="22"/>
        </w:rPr>
        <w:t>di</w:t>
      </w:r>
      <w:r w:rsidRPr="00DE5612">
        <w:rPr>
          <w:spacing w:val="-19"/>
          <w:sz w:val="22"/>
          <w:szCs w:val="22"/>
        </w:rPr>
        <w:t xml:space="preserve"> </w:t>
      </w:r>
      <w:r w:rsidRPr="00DE5612">
        <w:rPr>
          <w:sz w:val="22"/>
          <w:szCs w:val="22"/>
        </w:rPr>
        <w:t>prevenzione</w:t>
      </w:r>
      <w:r w:rsidRPr="00DE5612">
        <w:rPr>
          <w:spacing w:val="-19"/>
          <w:sz w:val="22"/>
          <w:szCs w:val="22"/>
        </w:rPr>
        <w:t xml:space="preserve"> </w:t>
      </w:r>
      <w:r w:rsidRPr="00DE5612">
        <w:rPr>
          <w:sz w:val="22"/>
          <w:szCs w:val="22"/>
        </w:rPr>
        <w:t>della</w:t>
      </w:r>
      <w:r w:rsidRPr="00DE5612">
        <w:rPr>
          <w:spacing w:val="-18"/>
          <w:sz w:val="22"/>
          <w:szCs w:val="22"/>
        </w:rPr>
        <w:t xml:space="preserve"> </w:t>
      </w:r>
      <w:r w:rsidRPr="00DE5612">
        <w:rPr>
          <w:sz w:val="22"/>
          <w:szCs w:val="22"/>
        </w:rPr>
        <w:t>corruzione e della</w:t>
      </w:r>
      <w:r w:rsidRPr="00DE5612">
        <w:rPr>
          <w:spacing w:val="-3"/>
          <w:sz w:val="22"/>
          <w:szCs w:val="22"/>
        </w:rPr>
        <w:t xml:space="preserve"> </w:t>
      </w:r>
      <w:r w:rsidRPr="00DE5612">
        <w:rPr>
          <w:sz w:val="22"/>
          <w:szCs w:val="22"/>
        </w:rPr>
        <w:t>trasparenza.</w:t>
      </w:r>
    </w:p>
    <w:p w:rsidR="0052151F" w:rsidRPr="00DE5612" w:rsidRDefault="00F32F82" w:rsidP="00DE5612">
      <w:pPr>
        <w:spacing w:line="276" w:lineRule="auto"/>
        <w:ind w:left="212" w:right="382"/>
        <w:jc w:val="both"/>
      </w:pPr>
      <w:r w:rsidRPr="00DE5612">
        <w:t>L’Organismo Indipendente di Valutazione della Regione Emilia-Romagna, ai sensi dell’art. 49, comma 4, della l.r. 26.11.2001, n. 43, e ss.mm., “</w:t>
      </w:r>
      <w:r w:rsidRPr="00DE5612">
        <w:rPr>
          <w:i/>
        </w:rPr>
        <w:t>esercita le sue funzioni anche per gli enti</w:t>
      </w:r>
      <w:r w:rsidRPr="00DE5612">
        <w:rPr>
          <w:i/>
          <w:spacing w:val="-9"/>
        </w:rPr>
        <w:t xml:space="preserve"> </w:t>
      </w:r>
      <w:r w:rsidRPr="00DE5612">
        <w:rPr>
          <w:i/>
        </w:rPr>
        <w:t>regionali</w:t>
      </w:r>
      <w:r w:rsidRPr="00DE5612">
        <w:rPr>
          <w:i/>
          <w:spacing w:val="-13"/>
        </w:rPr>
        <w:t xml:space="preserve"> </w:t>
      </w:r>
      <w:r w:rsidRPr="00DE5612">
        <w:rPr>
          <w:i/>
        </w:rPr>
        <w:t>di</w:t>
      </w:r>
      <w:r w:rsidRPr="00DE5612">
        <w:rPr>
          <w:i/>
          <w:spacing w:val="-10"/>
        </w:rPr>
        <w:t xml:space="preserve"> </w:t>
      </w:r>
      <w:r w:rsidRPr="00DE5612">
        <w:rPr>
          <w:i/>
        </w:rPr>
        <w:t>cui</w:t>
      </w:r>
      <w:r w:rsidRPr="00DE5612">
        <w:rPr>
          <w:i/>
          <w:spacing w:val="-11"/>
        </w:rPr>
        <w:t xml:space="preserve"> </w:t>
      </w:r>
      <w:r w:rsidRPr="00DE5612">
        <w:rPr>
          <w:i/>
        </w:rPr>
        <w:t>all'articolo</w:t>
      </w:r>
      <w:r w:rsidRPr="00DE5612">
        <w:rPr>
          <w:i/>
          <w:spacing w:val="-9"/>
        </w:rPr>
        <w:t xml:space="preserve"> </w:t>
      </w:r>
      <w:r w:rsidRPr="00DE5612">
        <w:rPr>
          <w:i/>
        </w:rPr>
        <w:t>1,</w:t>
      </w:r>
      <w:r w:rsidRPr="00DE5612">
        <w:rPr>
          <w:i/>
          <w:spacing w:val="-9"/>
        </w:rPr>
        <w:t xml:space="preserve"> </w:t>
      </w:r>
      <w:r w:rsidRPr="00DE5612">
        <w:rPr>
          <w:i/>
        </w:rPr>
        <w:t>comma</w:t>
      </w:r>
      <w:r w:rsidRPr="00DE5612">
        <w:rPr>
          <w:i/>
          <w:spacing w:val="-7"/>
        </w:rPr>
        <w:t xml:space="preserve"> </w:t>
      </w:r>
      <w:r w:rsidRPr="00DE5612">
        <w:rPr>
          <w:i/>
        </w:rPr>
        <w:t>3</w:t>
      </w:r>
      <w:r w:rsidRPr="00DE5612">
        <w:rPr>
          <w:i/>
          <w:spacing w:val="-8"/>
        </w:rPr>
        <w:t xml:space="preserve"> </w:t>
      </w:r>
      <w:r w:rsidRPr="00DE5612">
        <w:rPr>
          <w:i/>
        </w:rPr>
        <w:t>bis,</w:t>
      </w:r>
      <w:r w:rsidRPr="00DE5612">
        <w:rPr>
          <w:i/>
          <w:spacing w:val="-12"/>
        </w:rPr>
        <w:t xml:space="preserve"> </w:t>
      </w:r>
      <w:r w:rsidRPr="00DE5612">
        <w:rPr>
          <w:i/>
        </w:rPr>
        <w:t>lettera</w:t>
      </w:r>
      <w:r w:rsidRPr="00DE5612">
        <w:rPr>
          <w:i/>
          <w:spacing w:val="-9"/>
        </w:rPr>
        <w:t xml:space="preserve"> </w:t>
      </w:r>
      <w:r w:rsidRPr="00DE5612">
        <w:rPr>
          <w:i/>
        </w:rPr>
        <w:t>c),</w:t>
      </w:r>
      <w:r w:rsidRPr="00DE5612">
        <w:rPr>
          <w:i/>
          <w:spacing w:val="-11"/>
        </w:rPr>
        <w:t xml:space="preserve"> </w:t>
      </w:r>
      <w:r w:rsidRPr="00DE5612">
        <w:rPr>
          <w:i/>
        </w:rPr>
        <w:t>secondo</w:t>
      </w:r>
      <w:r w:rsidRPr="00DE5612">
        <w:rPr>
          <w:i/>
          <w:spacing w:val="-11"/>
        </w:rPr>
        <w:t xml:space="preserve"> </w:t>
      </w:r>
      <w:r w:rsidRPr="00DE5612">
        <w:rPr>
          <w:i/>
        </w:rPr>
        <w:t>le</w:t>
      </w:r>
      <w:r w:rsidRPr="00DE5612">
        <w:rPr>
          <w:i/>
          <w:spacing w:val="-11"/>
        </w:rPr>
        <w:t xml:space="preserve"> </w:t>
      </w:r>
      <w:r w:rsidRPr="00DE5612">
        <w:rPr>
          <w:i/>
        </w:rPr>
        <w:t>modalità</w:t>
      </w:r>
      <w:r w:rsidRPr="00DE5612">
        <w:rPr>
          <w:i/>
          <w:spacing w:val="-7"/>
        </w:rPr>
        <w:t xml:space="preserve"> </w:t>
      </w:r>
      <w:r w:rsidRPr="00DE5612">
        <w:rPr>
          <w:i/>
        </w:rPr>
        <w:t>da</w:t>
      </w:r>
      <w:r w:rsidRPr="00DE5612">
        <w:rPr>
          <w:i/>
          <w:spacing w:val="-11"/>
        </w:rPr>
        <w:t xml:space="preserve"> </w:t>
      </w:r>
      <w:r w:rsidRPr="00DE5612">
        <w:rPr>
          <w:i/>
        </w:rPr>
        <w:t>definirsi</w:t>
      </w:r>
      <w:r w:rsidRPr="00DE5612">
        <w:rPr>
          <w:i/>
          <w:spacing w:val="-10"/>
        </w:rPr>
        <w:t xml:space="preserve"> </w:t>
      </w:r>
      <w:r w:rsidRPr="00DE5612">
        <w:rPr>
          <w:i/>
        </w:rPr>
        <w:t>nel regolamento di cui al comma</w:t>
      </w:r>
      <w:r w:rsidRPr="00DE5612">
        <w:rPr>
          <w:i/>
          <w:spacing w:val="-5"/>
        </w:rPr>
        <w:t xml:space="preserve"> </w:t>
      </w:r>
      <w:r w:rsidR="0052151F" w:rsidRPr="00DE5612">
        <w:rPr>
          <w:i/>
        </w:rPr>
        <w:t>3”</w:t>
      </w:r>
      <w:r w:rsidR="0052151F" w:rsidRPr="00DE5612">
        <w:t xml:space="preserve"> e</w:t>
      </w:r>
      <w:r w:rsidRPr="00DE5612">
        <w:t xml:space="preserve"> i Consorzi Fitosanitari </w:t>
      </w:r>
      <w:r w:rsidR="0052151F" w:rsidRPr="00DE5612">
        <w:t>P</w:t>
      </w:r>
      <w:r w:rsidRPr="00DE5612">
        <w:t>rovinciali sono “enti regionali”, espressamente definiti come tali dall’art.1, comma 3 bis,</w:t>
      </w:r>
      <w:r w:rsidR="0052151F" w:rsidRPr="00DE5612">
        <w:t xml:space="preserve"> lett. c) della l.r. n. 43/2001. </w:t>
      </w:r>
    </w:p>
    <w:p w:rsidR="0052151F" w:rsidRPr="00DE5612" w:rsidRDefault="0052151F" w:rsidP="00C43AA8">
      <w:pPr>
        <w:spacing w:line="276" w:lineRule="auto"/>
        <w:ind w:left="210" w:right="382"/>
        <w:jc w:val="both"/>
        <w:rPr>
          <w:color w:val="000000" w:themeColor="text1"/>
        </w:rPr>
      </w:pPr>
      <w:r w:rsidRPr="00DE5612">
        <w:rPr>
          <w:color w:val="000000" w:themeColor="text1"/>
        </w:rPr>
        <w:t>L’O</w:t>
      </w:r>
      <w:r w:rsidR="008E59DD" w:rsidRPr="00DE5612">
        <w:rPr>
          <w:color w:val="000000" w:themeColor="text1"/>
        </w:rPr>
        <w:t>rganismo</w:t>
      </w:r>
      <w:r w:rsidRPr="00DE5612">
        <w:rPr>
          <w:color w:val="000000" w:themeColor="text1"/>
        </w:rPr>
        <w:t xml:space="preserve"> I</w:t>
      </w:r>
      <w:r w:rsidR="008E59DD" w:rsidRPr="00DE5612">
        <w:rPr>
          <w:color w:val="000000" w:themeColor="text1"/>
        </w:rPr>
        <w:t xml:space="preserve">ndipendente di </w:t>
      </w:r>
      <w:r w:rsidRPr="00DE5612">
        <w:rPr>
          <w:color w:val="000000" w:themeColor="text1"/>
        </w:rPr>
        <w:t>V</w:t>
      </w:r>
      <w:r w:rsidR="008E59DD" w:rsidRPr="00DE5612">
        <w:rPr>
          <w:color w:val="000000" w:themeColor="text1"/>
        </w:rPr>
        <w:t xml:space="preserve">alutazione della </w:t>
      </w:r>
      <w:r w:rsidRPr="00DE5612">
        <w:rPr>
          <w:color w:val="000000" w:themeColor="text1"/>
        </w:rPr>
        <w:t>R</w:t>
      </w:r>
      <w:r w:rsidR="008E59DD" w:rsidRPr="00DE5612">
        <w:rPr>
          <w:color w:val="000000" w:themeColor="text1"/>
        </w:rPr>
        <w:t>egione</w:t>
      </w:r>
      <w:r w:rsidRPr="00DE5612">
        <w:rPr>
          <w:color w:val="000000" w:themeColor="text1"/>
        </w:rPr>
        <w:t xml:space="preserve"> E</w:t>
      </w:r>
      <w:r w:rsidR="008E59DD" w:rsidRPr="00DE5612">
        <w:rPr>
          <w:color w:val="000000" w:themeColor="text1"/>
        </w:rPr>
        <w:t>milia</w:t>
      </w:r>
      <w:r w:rsidRPr="00DE5612">
        <w:rPr>
          <w:color w:val="000000" w:themeColor="text1"/>
        </w:rPr>
        <w:t>-R</w:t>
      </w:r>
      <w:r w:rsidR="008E59DD" w:rsidRPr="00DE5612">
        <w:rPr>
          <w:color w:val="000000" w:themeColor="text1"/>
        </w:rPr>
        <w:t>omagna</w:t>
      </w:r>
      <w:r w:rsidRPr="00DE5612">
        <w:rPr>
          <w:color w:val="000000" w:themeColor="text1"/>
        </w:rPr>
        <w:t xml:space="preserve"> (OIV), nominato con deliberazione regionale n. 1975 del 21/11/2016, la cui composizione è stata successivamente modificata con delibera </w:t>
      </w:r>
      <w:r w:rsidRPr="00DE5612">
        <w:rPr>
          <w:bCs/>
          <w:color w:val="000000" w:themeColor="text1"/>
        </w:rPr>
        <w:t xml:space="preserve"> n.1749/2017, </w:t>
      </w:r>
      <w:r w:rsidRPr="00DE5612">
        <w:rPr>
          <w:color w:val="000000" w:themeColor="text1"/>
        </w:rPr>
        <w:t xml:space="preserve">svolge anche nei confronti del Consorzio Fitosanitario Provinciale di </w:t>
      </w:r>
      <w:r w:rsidR="00CB49F1" w:rsidRPr="00DE5612">
        <w:rPr>
          <w:color w:val="000000" w:themeColor="text1"/>
        </w:rPr>
        <w:t xml:space="preserve">Reggio Emilia </w:t>
      </w:r>
      <w:r w:rsidRPr="00DE5612">
        <w:rPr>
          <w:color w:val="000000" w:themeColor="text1"/>
        </w:rPr>
        <w:t>, quale Ente regionale ai sensi dall’art. 1, comma 3 bis, della LR 43/2001, i compiti ad esso assegnati, come specificati all’art. 2, nel rispetto dell’autonomia e delle particolarità dell'Ente medesimo, al fine di dare attuazione in modo uniforme alle normative in materia di performance, anticorruzione, trasparenza e integrità.</w:t>
      </w:r>
      <w:r w:rsidR="00474398" w:rsidRPr="00DE5612">
        <w:rPr>
          <w:color w:val="000000" w:themeColor="text1"/>
        </w:rPr>
        <w:t xml:space="preserve"> </w:t>
      </w:r>
    </w:p>
    <w:p w:rsidR="009E71F9" w:rsidRPr="00594A6A" w:rsidRDefault="00474398" w:rsidP="00C43AA8">
      <w:pPr>
        <w:spacing w:line="276" w:lineRule="auto"/>
        <w:ind w:left="212" w:right="382"/>
        <w:jc w:val="both"/>
        <w:rPr>
          <w:rFonts w:eastAsia="Calibri"/>
          <w:bCs/>
          <w:color w:val="000000" w:themeColor="text1"/>
          <w:lang w:eastAsia="en-US" w:bidi="ar-SA"/>
        </w:rPr>
      </w:pPr>
      <w:r w:rsidRPr="00DE5612">
        <w:rPr>
          <w:color w:val="000000" w:themeColor="text1"/>
        </w:rPr>
        <w:t>Per il raggiungimento della finalità sopra indicata, nelle more dell’adozione del Regolamento</w:t>
      </w:r>
      <w:r w:rsidRPr="00427E64">
        <w:rPr>
          <w:color w:val="000000" w:themeColor="text1"/>
          <w:sz w:val="24"/>
          <w:szCs w:val="24"/>
        </w:rPr>
        <w:t xml:space="preserve"> </w:t>
      </w:r>
      <w:r w:rsidRPr="00DE5612">
        <w:rPr>
          <w:color w:val="000000" w:themeColor="text1"/>
        </w:rPr>
        <w:t>regionale di cui all’art. 49, comma 3, della LR 43/2001 relativo alle modalità di esercizio di tutte le funzioni</w:t>
      </w:r>
      <w:r w:rsidRPr="00427E64">
        <w:rPr>
          <w:color w:val="000000" w:themeColor="text1"/>
          <w:sz w:val="24"/>
          <w:szCs w:val="24"/>
        </w:rPr>
        <w:t xml:space="preserve"> </w:t>
      </w:r>
      <w:r w:rsidRPr="00594A6A">
        <w:rPr>
          <w:color w:val="000000" w:themeColor="text1"/>
        </w:rPr>
        <w:t xml:space="preserve">assegnate all’OIV anche per gli enti regionali, il Consorzio Fitosanitario Provinciale di </w:t>
      </w:r>
      <w:r w:rsidR="00B968F5" w:rsidRPr="00594A6A">
        <w:rPr>
          <w:color w:val="000000" w:themeColor="text1"/>
        </w:rPr>
        <w:t xml:space="preserve">Reggio Emilia </w:t>
      </w:r>
      <w:r w:rsidRPr="00594A6A">
        <w:rPr>
          <w:color w:val="000000" w:themeColor="text1"/>
        </w:rPr>
        <w:t xml:space="preserve"> ha stipulato un accordo</w:t>
      </w:r>
      <w:r w:rsidR="009E71F9" w:rsidRPr="00594A6A">
        <w:rPr>
          <w:color w:val="000000" w:themeColor="text1"/>
        </w:rPr>
        <w:t xml:space="preserve"> in data 12/04/2018</w:t>
      </w:r>
      <w:r w:rsidRPr="00594A6A">
        <w:rPr>
          <w:color w:val="000000" w:themeColor="text1"/>
        </w:rPr>
        <w:t xml:space="preserve">, </w:t>
      </w:r>
      <w:r w:rsidRPr="00594A6A">
        <w:rPr>
          <w:bCs/>
          <w:color w:val="000000" w:themeColor="text1"/>
        </w:rPr>
        <w:t xml:space="preserve">ai sensi dell’art. 15 della Legge 241/1990 inteso a sancire la </w:t>
      </w:r>
      <w:r w:rsidRPr="00594A6A">
        <w:rPr>
          <w:bCs/>
          <w:color w:val="000000" w:themeColor="text1"/>
        </w:rPr>
        <w:lastRenderedPageBreak/>
        <w:t xml:space="preserve">collaborazione tra l'OIV della Regione Emilia-Romagna e il Consorzio Fitosanitario Provinciale di </w:t>
      </w:r>
      <w:r w:rsidR="00B968F5" w:rsidRPr="00594A6A">
        <w:rPr>
          <w:bCs/>
          <w:color w:val="000000" w:themeColor="text1"/>
        </w:rPr>
        <w:t xml:space="preserve">Reggio Emilia </w:t>
      </w:r>
      <w:r w:rsidRPr="00594A6A">
        <w:rPr>
          <w:bCs/>
          <w:color w:val="000000" w:themeColor="text1"/>
        </w:rPr>
        <w:t xml:space="preserve"> </w:t>
      </w:r>
      <w:r w:rsidR="009E71F9" w:rsidRPr="00594A6A">
        <w:rPr>
          <w:bCs/>
          <w:color w:val="000000" w:themeColor="text1"/>
        </w:rPr>
        <w:t xml:space="preserve">e stabilendo di </w:t>
      </w:r>
      <w:r w:rsidR="009E71F9" w:rsidRPr="00594A6A">
        <w:rPr>
          <w:rFonts w:eastAsia="Calibri"/>
          <w:bCs/>
          <w:color w:val="000000" w:themeColor="text1"/>
          <w:lang w:eastAsia="en-US" w:bidi="ar-SA"/>
        </w:rPr>
        <w:t>comprendere la valutazione dei risultati 2018 e la valutazione dei risultati 2020.</w:t>
      </w:r>
    </w:p>
    <w:p w:rsidR="00322774" w:rsidRPr="00594A6A" w:rsidRDefault="00F32F82" w:rsidP="00C43AA8">
      <w:pPr>
        <w:spacing w:line="276" w:lineRule="auto"/>
        <w:ind w:left="212" w:right="382"/>
        <w:jc w:val="both"/>
      </w:pPr>
      <w:r w:rsidRPr="00594A6A">
        <w:t xml:space="preserve">L’OIV regionale è istituito dalla Giunta regionale d’intesa con l’Ufficio di Presidenza dell'Assemblea legislativa ed è composto da un collegio di tre esperti esterni. A tale Organismo, per legge, spettano diverse funzioni, tra cui la </w:t>
      </w:r>
      <w:r w:rsidRPr="00594A6A">
        <w:rPr>
          <w:b/>
        </w:rPr>
        <w:t xml:space="preserve">promozione e l'attestazione della trasparenza e dell'integrità dei sistemi di programmazione, valutazione e misurazione delle attività e delle prestazioni organizzative </w:t>
      </w:r>
      <w:r w:rsidRPr="00594A6A">
        <w:t>e individuali applicati nell'ente.</w:t>
      </w:r>
    </w:p>
    <w:p w:rsidR="00322774" w:rsidRPr="00594A6A" w:rsidRDefault="00F32F82" w:rsidP="00C43AA8">
      <w:pPr>
        <w:pStyle w:val="Corpotesto"/>
        <w:spacing w:line="276" w:lineRule="auto"/>
        <w:ind w:left="212" w:right="382"/>
        <w:jc w:val="both"/>
        <w:rPr>
          <w:sz w:val="22"/>
          <w:szCs w:val="22"/>
        </w:rPr>
      </w:pPr>
      <w:r w:rsidRPr="00594A6A">
        <w:rPr>
          <w:sz w:val="22"/>
          <w:szCs w:val="22"/>
        </w:rPr>
        <w:t>Ai fini della prevenzione della corruzione il precitato Organismo deve, in particolare:</w:t>
      </w:r>
    </w:p>
    <w:p w:rsidR="00322774" w:rsidRPr="00594A6A" w:rsidRDefault="00F32F82" w:rsidP="00F76B49">
      <w:pPr>
        <w:pStyle w:val="Paragrafoelenco"/>
        <w:numPr>
          <w:ilvl w:val="0"/>
          <w:numId w:val="51"/>
        </w:numPr>
        <w:tabs>
          <w:tab w:val="left" w:pos="490"/>
        </w:tabs>
        <w:spacing w:line="276" w:lineRule="auto"/>
        <w:ind w:right="382" w:firstLine="0"/>
      </w:pPr>
      <w:r w:rsidRPr="00594A6A">
        <w:t>verificare,</w:t>
      </w:r>
      <w:r w:rsidRPr="00594A6A">
        <w:rPr>
          <w:spacing w:val="-7"/>
        </w:rPr>
        <w:t xml:space="preserve"> </w:t>
      </w:r>
      <w:r w:rsidRPr="00594A6A">
        <w:t>che</w:t>
      </w:r>
      <w:r w:rsidRPr="00594A6A">
        <w:rPr>
          <w:spacing w:val="-6"/>
        </w:rPr>
        <w:t xml:space="preserve"> </w:t>
      </w:r>
      <w:r w:rsidRPr="00594A6A">
        <w:t>il</w:t>
      </w:r>
      <w:r w:rsidRPr="00594A6A">
        <w:rPr>
          <w:spacing w:val="-9"/>
        </w:rPr>
        <w:t xml:space="preserve"> </w:t>
      </w:r>
      <w:r w:rsidRPr="00594A6A">
        <w:t>Piano</w:t>
      </w:r>
      <w:r w:rsidRPr="00594A6A">
        <w:rPr>
          <w:spacing w:val="-6"/>
        </w:rPr>
        <w:t xml:space="preserve"> </w:t>
      </w:r>
      <w:r w:rsidRPr="00594A6A">
        <w:t>triennale</w:t>
      </w:r>
      <w:r w:rsidRPr="00594A6A">
        <w:rPr>
          <w:spacing w:val="-7"/>
        </w:rPr>
        <w:t xml:space="preserve"> </w:t>
      </w:r>
      <w:r w:rsidRPr="00594A6A">
        <w:t>di</w:t>
      </w:r>
      <w:r w:rsidRPr="00594A6A">
        <w:rPr>
          <w:spacing w:val="-7"/>
        </w:rPr>
        <w:t xml:space="preserve"> </w:t>
      </w:r>
      <w:r w:rsidRPr="00594A6A">
        <w:t>prevenzione</w:t>
      </w:r>
      <w:r w:rsidRPr="00594A6A">
        <w:rPr>
          <w:spacing w:val="-7"/>
        </w:rPr>
        <w:t xml:space="preserve"> </w:t>
      </w:r>
      <w:r w:rsidRPr="00594A6A">
        <w:t>della</w:t>
      </w:r>
      <w:r w:rsidRPr="00594A6A">
        <w:rPr>
          <w:spacing w:val="-6"/>
        </w:rPr>
        <w:t xml:space="preserve"> </w:t>
      </w:r>
      <w:r w:rsidRPr="00594A6A">
        <w:t>corruzione,</w:t>
      </w:r>
      <w:r w:rsidRPr="00594A6A">
        <w:rPr>
          <w:spacing w:val="-7"/>
        </w:rPr>
        <w:t xml:space="preserve"> </w:t>
      </w:r>
      <w:r w:rsidRPr="00594A6A">
        <w:t>e</w:t>
      </w:r>
      <w:r w:rsidRPr="00594A6A">
        <w:rPr>
          <w:spacing w:val="-6"/>
        </w:rPr>
        <w:t xml:space="preserve"> </w:t>
      </w:r>
      <w:r w:rsidRPr="00594A6A">
        <w:t>relativi</w:t>
      </w:r>
      <w:r w:rsidRPr="00594A6A">
        <w:rPr>
          <w:spacing w:val="-8"/>
        </w:rPr>
        <w:t xml:space="preserve"> </w:t>
      </w:r>
      <w:r w:rsidRPr="00594A6A">
        <w:t>aggiornamenti, sia</w:t>
      </w:r>
      <w:r w:rsidRPr="00594A6A">
        <w:rPr>
          <w:spacing w:val="-17"/>
        </w:rPr>
        <w:t xml:space="preserve"> </w:t>
      </w:r>
      <w:r w:rsidRPr="00594A6A">
        <w:t>coerente</w:t>
      </w:r>
      <w:r w:rsidRPr="00594A6A">
        <w:rPr>
          <w:spacing w:val="-15"/>
        </w:rPr>
        <w:t xml:space="preserve"> </w:t>
      </w:r>
      <w:r w:rsidRPr="00594A6A">
        <w:t>con</w:t>
      </w:r>
      <w:r w:rsidRPr="00594A6A">
        <w:rPr>
          <w:spacing w:val="-16"/>
        </w:rPr>
        <w:t xml:space="preserve"> </w:t>
      </w:r>
      <w:r w:rsidRPr="00594A6A">
        <w:t>gli</w:t>
      </w:r>
      <w:r w:rsidRPr="00594A6A">
        <w:rPr>
          <w:spacing w:val="-17"/>
        </w:rPr>
        <w:t xml:space="preserve"> </w:t>
      </w:r>
      <w:r w:rsidRPr="00594A6A">
        <w:t>obiettivi</w:t>
      </w:r>
      <w:r w:rsidRPr="00594A6A">
        <w:rPr>
          <w:spacing w:val="-17"/>
        </w:rPr>
        <w:t xml:space="preserve"> </w:t>
      </w:r>
      <w:r w:rsidRPr="00594A6A">
        <w:t>stabiliti</w:t>
      </w:r>
      <w:r w:rsidRPr="00594A6A">
        <w:rPr>
          <w:spacing w:val="-17"/>
        </w:rPr>
        <w:t xml:space="preserve"> </w:t>
      </w:r>
      <w:r w:rsidRPr="00594A6A">
        <w:t>nei</w:t>
      </w:r>
      <w:r w:rsidRPr="00594A6A">
        <w:rPr>
          <w:spacing w:val="-17"/>
        </w:rPr>
        <w:t xml:space="preserve"> </w:t>
      </w:r>
      <w:r w:rsidRPr="00594A6A">
        <w:t>documenti</w:t>
      </w:r>
      <w:r w:rsidRPr="00594A6A">
        <w:rPr>
          <w:spacing w:val="-17"/>
        </w:rPr>
        <w:t xml:space="preserve"> </w:t>
      </w:r>
      <w:r w:rsidRPr="00594A6A">
        <w:t>di</w:t>
      </w:r>
      <w:r w:rsidRPr="00594A6A">
        <w:rPr>
          <w:spacing w:val="-17"/>
        </w:rPr>
        <w:t xml:space="preserve"> </w:t>
      </w:r>
      <w:r w:rsidRPr="00594A6A">
        <w:t>programmazione</w:t>
      </w:r>
      <w:r w:rsidRPr="00594A6A">
        <w:rPr>
          <w:spacing w:val="-16"/>
        </w:rPr>
        <w:t xml:space="preserve"> </w:t>
      </w:r>
      <w:r w:rsidRPr="00594A6A">
        <w:t>strategico-gestionale;</w:t>
      </w:r>
    </w:p>
    <w:p w:rsidR="00322774" w:rsidRPr="00594A6A" w:rsidRDefault="00F32F82" w:rsidP="00F76B49">
      <w:pPr>
        <w:pStyle w:val="Paragrafoelenco"/>
        <w:numPr>
          <w:ilvl w:val="0"/>
          <w:numId w:val="51"/>
        </w:numPr>
        <w:tabs>
          <w:tab w:val="left" w:pos="527"/>
        </w:tabs>
        <w:spacing w:line="276" w:lineRule="auto"/>
        <w:ind w:right="382" w:firstLine="0"/>
      </w:pPr>
      <w:r w:rsidRPr="00594A6A">
        <w:t>verificare che nella misurazione e valutazione della performance si tenga conto degli obiettivi connessi alla prevenzione della corruzione e della</w:t>
      </w:r>
      <w:r w:rsidRPr="00594A6A">
        <w:rPr>
          <w:spacing w:val="-7"/>
        </w:rPr>
        <w:t xml:space="preserve"> </w:t>
      </w:r>
      <w:r w:rsidRPr="00594A6A">
        <w:t>trasparenza;</w:t>
      </w:r>
    </w:p>
    <w:p w:rsidR="00322774" w:rsidRPr="00594A6A" w:rsidRDefault="00F32F82" w:rsidP="00F76B49">
      <w:pPr>
        <w:pStyle w:val="Paragrafoelenco"/>
        <w:numPr>
          <w:ilvl w:val="0"/>
          <w:numId w:val="51"/>
        </w:numPr>
        <w:tabs>
          <w:tab w:val="left" w:pos="559"/>
        </w:tabs>
        <w:spacing w:line="276" w:lineRule="auto"/>
        <w:ind w:right="382" w:firstLine="0"/>
      </w:pPr>
      <w:r w:rsidRPr="00594A6A">
        <w:t>elaborare un sistema di valutazione delle prestazioni dirigenziali e del rimanente personale che tenga quindi conto della osservanza o meno del Piano e delle sue misure attuative e degli obblighi delineati dai Codici di</w:t>
      </w:r>
      <w:r w:rsidRPr="00594A6A">
        <w:rPr>
          <w:spacing w:val="-7"/>
        </w:rPr>
        <w:t xml:space="preserve"> </w:t>
      </w:r>
      <w:r w:rsidRPr="00594A6A">
        <w:t>comportamento;</w:t>
      </w:r>
    </w:p>
    <w:p w:rsidR="00322774" w:rsidRPr="00594A6A" w:rsidRDefault="00F32F82" w:rsidP="00F76B49">
      <w:pPr>
        <w:pStyle w:val="Paragrafoelenco"/>
        <w:numPr>
          <w:ilvl w:val="0"/>
          <w:numId w:val="51"/>
        </w:numPr>
        <w:tabs>
          <w:tab w:val="left" w:pos="525"/>
        </w:tabs>
        <w:spacing w:line="276" w:lineRule="auto"/>
        <w:ind w:right="382" w:firstLine="0"/>
      </w:pPr>
      <w:r w:rsidRPr="00594A6A">
        <w:t>esprimere il proprio parere obbligatorio sulla proposta di Codice di comportamento di Ente, e sulle sue modifiche, ai sensi dell’art. 54 c. 5 del D.Lgs. n. 165 del 2001,</w:t>
      </w:r>
      <w:r w:rsidRPr="00594A6A">
        <w:rPr>
          <w:spacing w:val="-28"/>
        </w:rPr>
        <w:t xml:space="preserve"> </w:t>
      </w:r>
      <w:r w:rsidRPr="00594A6A">
        <w:t>ss.mm.ii.;</w:t>
      </w:r>
    </w:p>
    <w:p w:rsidR="00322774" w:rsidRPr="00594A6A" w:rsidRDefault="00F32F82" w:rsidP="00F76B49">
      <w:pPr>
        <w:pStyle w:val="Paragrafoelenco"/>
        <w:numPr>
          <w:ilvl w:val="0"/>
          <w:numId w:val="51"/>
        </w:numPr>
        <w:tabs>
          <w:tab w:val="left" w:pos="520"/>
        </w:tabs>
        <w:spacing w:line="276" w:lineRule="auto"/>
        <w:ind w:right="382" w:firstLine="0"/>
      </w:pPr>
      <w:r w:rsidRPr="00594A6A">
        <w:t>svolgere i compiti connessi all’attività di prevenzione della corruzione in relazione alla misura generale obbligatoria della trasparenza amministrativa, ai sensi degli artt. 43 e 44 del D.Lgs. n. 33 del</w:t>
      </w:r>
      <w:r w:rsidRPr="00594A6A">
        <w:rPr>
          <w:spacing w:val="-4"/>
        </w:rPr>
        <w:t xml:space="preserve"> </w:t>
      </w:r>
      <w:r w:rsidRPr="00594A6A">
        <w:t>2013;</w:t>
      </w:r>
    </w:p>
    <w:p w:rsidR="00322774" w:rsidRPr="00594A6A" w:rsidRDefault="00F32F82" w:rsidP="00F76B49">
      <w:pPr>
        <w:pStyle w:val="Paragrafoelenco"/>
        <w:numPr>
          <w:ilvl w:val="0"/>
          <w:numId w:val="51"/>
        </w:numPr>
        <w:tabs>
          <w:tab w:val="left" w:pos="522"/>
        </w:tabs>
        <w:spacing w:line="276" w:lineRule="auto"/>
        <w:ind w:right="382" w:firstLine="0"/>
      </w:pPr>
      <w:r w:rsidRPr="00594A6A">
        <w:t>verificare la relazione trasmessa annualmente dal RPCT e chiedere allo stesso informazioni e documenti che ritiene necessari, oltre che effettuare audizioni di</w:t>
      </w:r>
      <w:r w:rsidRPr="00594A6A">
        <w:rPr>
          <w:spacing w:val="-27"/>
        </w:rPr>
        <w:t xml:space="preserve"> </w:t>
      </w:r>
      <w:r w:rsidRPr="00594A6A">
        <w:t>dipendenti.</w:t>
      </w:r>
    </w:p>
    <w:p w:rsidR="00322774" w:rsidRPr="00594A6A" w:rsidRDefault="00F32F82" w:rsidP="00C43AA8">
      <w:pPr>
        <w:pStyle w:val="Corpotesto"/>
        <w:spacing w:line="276" w:lineRule="auto"/>
        <w:ind w:left="212" w:right="382"/>
        <w:jc w:val="both"/>
        <w:rPr>
          <w:sz w:val="22"/>
          <w:szCs w:val="22"/>
        </w:rPr>
      </w:pPr>
      <w:r w:rsidRPr="00594A6A">
        <w:rPr>
          <w:sz w:val="22"/>
          <w:szCs w:val="22"/>
        </w:rPr>
        <w:t>L'Organismo medesimo riferisce</w:t>
      </w:r>
      <w:r w:rsidR="005C478B" w:rsidRPr="00594A6A">
        <w:rPr>
          <w:sz w:val="22"/>
          <w:szCs w:val="22"/>
        </w:rPr>
        <w:t xml:space="preserve"> </w:t>
      </w:r>
      <w:r w:rsidRPr="00594A6A">
        <w:rPr>
          <w:sz w:val="22"/>
          <w:szCs w:val="22"/>
        </w:rPr>
        <w:t>all'Autorit</w:t>
      </w:r>
      <w:r w:rsidR="005C478B" w:rsidRPr="00594A6A">
        <w:rPr>
          <w:sz w:val="22"/>
          <w:szCs w:val="22"/>
        </w:rPr>
        <w:t>à</w:t>
      </w:r>
      <w:r w:rsidRPr="00594A6A">
        <w:rPr>
          <w:sz w:val="22"/>
          <w:szCs w:val="22"/>
        </w:rPr>
        <w:t xml:space="preserve"> </w:t>
      </w:r>
      <w:r w:rsidR="005C478B" w:rsidRPr="00594A6A">
        <w:rPr>
          <w:sz w:val="22"/>
          <w:szCs w:val="22"/>
        </w:rPr>
        <w:t>N</w:t>
      </w:r>
      <w:r w:rsidRPr="00594A6A">
        <w:rPr>
          <w:sz w:val="22"/>
          <w:szCs w:val="22"/>
        </w:rPr>
        <w:t xml:space="preserve">azionale </w:t>
      </w:r>
      <w:r w:rsidR="005C478B" w:rsidRPr="00594A6A">
        <w:rPr>
          <w:sz w:val="22"/>
          <w:szCs w:val="22"/>
        </w:rPr>
        <w:t>A</w:t>
      </w:r>
      <w:r w:rsidRPr="00594A6A">
        <w:rPr>
          <w:sz w:val="22"/>
          <w:szCs w:val="22"/>
        </w:rPr>
        <w:t>nticorruzione sullo stato di attuazione delle misure di prevenzione della corruzione e di trasparenza.</w:t>
      </w:r>
    </w:p>
    <w:p w:rsidR="00322774" w:rsidRDefault="00322774" w:rsidP="00C43AA8">
      <w:pPr>
        <w:pStyle w:val="Corpotesto"/>
        <w:spacing w:line="276" w:lineRule="auto"/>
        <w:ind w:right="382"/>
        <w:rPr>
          <w:sz w:val="27"/>
        </w:rPr>
      </w:pPr>
    </w:p>
    <w:p w:rsidR="00322774" w:rsidRDefault="00F32F82" w:rsidP="00F76B49">
      <w:pPr>
        <w:pStyle w:val="Titolo2"/>
        <w:numPr>
          <w:ilvl w:val="1"/>
          <w:numId w:val="56"/>
        </w:numPr>
        <w:tabs>
          <w:tab w:val="left" w:pos="617"/>
        </w:tabs>
        <w:spacing w:line="276" w:lineRule="auto"/>
        <w:ind w:left="616" w:right="382" w:hanging="404"/>
      </w:pPr>
      <w:r>
        <w:t>Ufficio per i Procedimenti Disciplinari</w:t>
      </w:r>
      <w:r>
        <w:rPr>
          <w:spacing w:val="-2"/>
        </w:rPr>
        <w:t xml:space="preserve"> </w:t>
      </w:r>
      <w:r>
        <w:t>(UPD)</w:t>
      </w:r>
    </w:p>
    <w:p w:rsidR="00615598" w:rsidRDefault="00615598" w:rsidP="00615598">
      <w:pPr>
        <w:pStyle w:val="Titolo2"/>
        <w:tabs>
          <w:tab w:val="left" w:pos="617"/>
        </w:tabs>
        <w:spacing w:line="276" w:lineRule="auto"/>
        <w:ind w:left="616" w:right="382"/>
      </w:pPr>
    </w:p>
    <w:p w:rsidR="00322774" w:rsidRPr="00615598" w:rsidRDefault="00F32F82" w:rsidP="00C43AA8">
      <w:pPr>
        <w:pStyle w:val="Corpotesto"/>
        <w:spacing w:line="276" w:lineRule="auto"/>
        <w:ind w:left="212" w:right="382"/>
        <w:jc w:val="both"/>
        <w:rPr>
          <w:sz w:val="22"/>
          <w:szCs w:val="22"/>
        </w:rPr>
      </w:pPr>
      <w:r w:rsidRPr="00615598">
        <w:rPr>
          <w:sz w:val="22"/>
          <w:szCs w:val="22"/>
        </w:rPr>
        <w:t xml:space="preserve">Il Consorzio </w:t>
      </w:r>
      <w:r w:rsidR="00FA431A" w:rsidRPr="00615598">
        <w:rPr>
          <w:sz w:val="22"/>
          <w:szCs w:val="22"/>
        </w:rPr>
        <w:t xml:space="preserve">ha </w:t>
      </w:r>
      <w:r w:rsidRPr="00615598">
        <w:rPr>
          <w:sz w:val="22"/>
          <w:szCs w:val="22"/>
        </w:rPr>
        <w:t>sottoscri</w:t>
      </w:r>
      <w:r w:rsidR="00FA431A" w:rsidRPr="00615598">
        <w:rPr>
          <w:sz w:val="22"/>
          <w:szCs w:val="22"/>
        </w:rPr>
        <w:t>tto</w:t>
      </w:r>
      <w:r w:rsidR="00247053" w:rsidRPr="00615598">
        <w:rPr>
          <w:sz w:val="22"/>
          <w:szCs w:val="22"/>
        </w:rPr>
        <w:t xml:space="preserve"> </w:t>
      </w:r>
      <w:r w:rsidRPr="00615598">
        <w:rPr>
          <w:sz w:val="22"/>
          <w:szCs w:val="22"/>
        </w:rPr>
        <w:t>un accordo, ai sensi dell’ar</w:t>
      </w:r>
      <w:r w:rsidR="00A80CA2" w:rsidRPr="00615598">
        <w:rPr>
          <w:sz w:val="22"/>
          <w:szCs w:val="22"/>
        </w:rPr>
        <w:t>t. 15 della L. n. 241/1990, con</w:t>
      </w:r>
      <w:r w:rsidRPr="00615598">
        <w:rPr>
          <w:sz w:val="22"/>
          <w:szCs w:val="22"/>
        </w:rPr>
        <w:t xml:space="preserve"> l’Ufficio Procedimenti Disciplinari della Regione Emilia-Romagna, secondo il modello approvato dalla Giunta regionale con delibera n. 2</w:t>
      </w:r>
      <w:r w:rsidR="00FA431A" w:rsidRPr="00615598">
        <w:rPr>
          <w:sz w:val="22"/>
          <w:szCs w:val="22"/>
        </w:rPr>
        <w:t>292</w:t>
      </w:r>
      <w:r w:rsidRPr="00615598">
        <w:rPr>
          <w:sz w:val="22"/>
          <w:szCs w:val="22"/>
        </w:rPr>
        <w:t xml:space="preserve"> del 2</w:t>
      </w:r>
      <w:r w:rsidR="00FA431A" w:rsidRPr="00615598">
        <w:rPr>
          <w:sz w:val="22"/>
          <w:szCs w:val="22"/>
        </w:rPr>
        <w:t>7</w:t>
      </w:r>
      <w:r w:rsidRPr="00615598">
        <w:rPr>
          <w:sz w:val="22"/>
          <w:szCs w:val="22"/>
        </w:rPr>
        <w:t xml:space="preserve"> dicembre 201</w:t>
      </w:r>
      <w:r w:rsidR="00FA431A" w:rsidRPr="00615598">
        <w:rPr>
          <w:sz w:val="22"/>
          <w:szCs w:val="22"/>
        </w:rPr>
        <w:t>8</w:t>
      </w:r>
      <w:r w:rsidRPr="00615598">
        <w:rPr>
          <w:sz w:val="22"/>
          <w:szCs w:val="22"/>
        </w:rPr>
        <w:t>.</w:t>
      </w:r>
    </w:p>
    <w:p w:rsidR="00322774" w:rsidRPr="00615598" w:rsidRDefault="00F32F82" w:rsidP="00C43AA8">
      <w:pPr>
        <w:pStyle w:val="Corpotesto"/>
        <w:spacing w:line="276" w:lineRule="auto"/>
        <w:ind w:left="212" w:right="382"/>
        <w:jc w:val="both"/>
        <w:rPr>
          <w:sz w:val="22"/>
          <w:szCs w:val="22"/>
        </w:rPr>
      </w:pPr>
      <w:r w:rsidRPr="00615598">
        <w:rPr>
          <w:sz w:val="22"/>
          <w:szCs w:val="22"/>
        </w:rPr>
        <w:t xml:space="preserve">Per conto del Consorzio, l’UPD della Giunta </w:t>
      </w:r>
      <w:r w:rsidR="00A80CA2" w:rsidRPr="00615598">
        <w:rPr>
          <w:sz w:val="22"/>
          <w:szCs w:val="22"/>
        </w:rPr>
        <w:t>r</w:t>
      </w:r>
      <w:r w:rsidRPr="00615598">
        <w:rPr>
          <w:sz w:val="22"/>
          <w:szCs w:val="22"/>
        </w:rPr>
        <w:t xml:space="preserve">egionale </w:t>
      </w:r>
      <w:r w:rsidR="00A80CA2" w:rsidRPr="00615598">
        <w:rPr>
          <w:sz w:val="22"/>
          <w:szCs w:val="22"/>
        </w:rPr>
        <w:t xml:space="preserve">dovrà </w:t>
      </w:r>
      <w:r w:rsidRPr="00615598">
        <w:rPr>
          <w:sz w:val="22"/>
          <w:szCs w:val="22"/>
        </w:rPr>
        <w:t>svolge</w:t>
      </w:r>
      <w:r w:rsidR="00741902" w:rsidRPr="00615598">
        <w:rPr>
          <w:sz w:val="22"/>
          <w:szCs w:val="22"/>
        </w:rPr>
        <w:t>r</w:t>
      </w:r>
      <w:r w:rsidR="00A80CA2" w:rsidRPr="00615598">
        <w:rPr>
          <w:sz w:val="22"/>
          <w:szCs w:val="22"/>
        </w:rPr>
        <w:t>e</w:t>
      </w:r>
      <w:r w:rsidRPr="00615598">
        <w:rPr>
          <w:sz w:val="22"/>
          <w:szCs w:val="22"/>
        </w:rPr>
        <w:t xml:space="preserve"> i seguenti compiti:</w:t>
      </w:r>
    </w:p>
    <w:p w:rsidR="00322774" w:rsidRPr="00615598" w:rsidRDefault="00F32F82" w:rsidP="00F76B49">
      <w:pPr>
        <w:pStyle w:val="Paragrafoelenco"/>
        <w:numPr>
          <w:ilvl w:val="2"/>
          <w:numId w:val="56"/>
        </w:numPr>
        <w:tabs>
          <w:tab w:val="left" w:pos="934"/>
        </w:tabs>
        <w:spacing w:line="276" w:lineRule="auto"/>
        <w:ind w:right="382"/>
      </w:pPr>
      <w:r w:rsidRPr="00615598">
        <w:t>gestione di procedimenti disciplinari a carico del direttore del Consorzio (avvio, istruttoria, svolgimento del procedimento ed applicazione della sanzione); in questo caso la composizione dell'UPD è integrata con il direttore della Direzione Generale di riferimento (Agricoltura, caccia e pesca della</w:t>
      </w:r>
      <w:r w:rsidRPr="00615598">
        <w:rPr>
          <w:spacing w:val="-5"/>
        </w:rPr>
        <w:t xml:space="preserve"> </w:t>
      </w:r>
      <w:r w:rsidRPr="00615598">
        <w:t>Regione);</w:t>
      </w:r>
    </w:p>
    <w:p w:rsidR="00322774" w:rsidRPr="00615598" w:rsidRDefault="00F32F82" w:rsidP="00F76B49">
      <w:pPr>
        <w:pStyle w:val="Paragrafoelenco"/>
        <w:numPr>
          <w:ilvl w:val="2"/>
          <w:numId w:val="56"/>
        </w:numPr>
        <w:tabs>
          <w:tab w:val="left" w:pos="934"/>
        </w:tabs>
        <w:spacing w:line="276" w:lineRule="auto"/>
        <w:ind w:right="382"/>
      </w:pPr>
      <w:r w:rsidRPr="00615598">
        <w:t>gestione di tutti procedimenti disciplinari del personale avente qualifica dirigenziale per le fattispecie più gravi (ossia quando le sanzioni applicabili siano dalla sospensione</w:t>
      </w:r>
      <w:r w:rsidRPr="00615598">
        <w:rPr>
          <w:spacing w:val="-7"/>
        </w:rPr>
        <w:t xml:space="preserve"> </w:t>
      </w:r>
      <w:r w:rsidRPr="00615598">
        <w:t>dal</w:t>
      </w:r>
      <w:r w:rsidRPr="00615598">
        <w:rPr>
          <w:spacing w:val="-5"/>
        </w:rPr>
        <w:t xml:space="preserve"> </w:t>
      </w:r>
      <w:r w:rsidRPr="00615598">
        <w:t>servizio</w:t>
      </w:r>
      <w:r w:rsidRPr="00615598">
        <w:rPr>
          <w:spacing w:val="-4"/>
        </w:rPr>
        <w:t xml:space="preserve"> </w:t>
      </w:r>
      <w:r w:rsidRPr="00615598">
        <w:t>per</w:t>
      </w:r>
      <w:r w:rsidRPr="00615598">
        <w:rPr>
          <w:spacing w:val="-7"/>
        </w:rPr>
        <w:t xml:space="preserve"> </w:t>
      </w:r>
      <w:r w:rsidRPr="00615598">
        <w:t>un</w:t>
      </w:r>
      <w:r w:rsidRPr="00615598">
        <w:rPr>
          <w:spacing w:val="-6"/>
        </w:rPr>
        <w:t xml:space="preserve"> </w:t>
      </w:r>
      <w:r w:rsidRPr="00615598">
        <w:t>periodo</w:t>
      </w:r>
      <w:r w:rsidRPr="00615598">
        <w:rPr>
          <w:spacing w:val="-4"/>
        </w:rPr>
        <w:t xml:space="preserve"> </w:t>
      </w:r>
      <w:r w:rsidRPr="00615598">
        <w:t>superiore</w:t>
      </w:r>
      <w:r w:rsidRPr="00615598">
        <w:rPr>
          <w:spacing w:val="-4"/>
        </w:rPr>
        <w:t xml:space="preserve"> </w:t>
      </w:r>
      <w:r w:rsidRPr="00615598">
        <w:t>a</w:t>
      </w:r>
      <w:r w:rsidRPr="00615598">
        <w:rPr>
          <w:spacing w:val="-4"/>
        </w:rPr>
        <w:t xml:space="preserve"> </w:t>
      </w:r>
      <w:r w:rsidRPr="00615598">
        <w:t>dieci</w:t>
      </w:r>
      <w:r w:rsidRPr="00615598">
        <w:rPr>
          <w:spacing w:val="-5"/>
        </w:rPr>
        <w:t xml:space="preserve"> </w:t>
      </w:r>
      <w:r w:rsidRPr="00615598">
        <w:t>giorni</w:t>
      </w:r>
      <w:r w:rsidRPr="00615598">
        <w:rPr>
          <w:spacing w:val="-7"/>
        </w:rPr>
        <w:t xml:space="preserve"> </w:t>
      </w:r>
      <w:r w:rsidRPr="00615598">
        <w:t>fino</w:t>
      </w:r>
      <w:r w:rsidRPr="00615598">
        <w:rPr>
          <w:spacing w:val="-8"/>
        </w:rPr>
        <w:t xml:space="preserve"> </w:t>
      </w:r>
      <w:r w:rsidRPr="00615598">
        <w:t>al</w:t>
      </w:r>
      <w:r w:rsidRPr="00615598">
        <w:rPr>
          <w:spacing w:val="-5"/>
        </w:rPr>
        <w:t xml:space="preserve"> </w:t>
      </w:r>
      <w:r w:rsidRPr="00615598">
        <w:t>licenziamento senza</w:t>
      </w:r>
      <w:r w:rsidRPr="00615598">
        <w:rPr>
          <w:spacing w:val="-1"/>
        </w:rPr>
        <w:t xml:space="preserve"> </w:t>
      </w:r>
      <w:r w:rsidRPr="00615598">
        <w:t>preavviso);</w:t>
      </w:r>
    </w:p>
    <w:p w:rsidR="00322774" w:rsidRPr="00615598" w:rsidRDefault="00F32F82" w:rsidP="00F76B49">
      <w:pPr>
        <w:pStyle w:val="Paragrafoelenco"/>
        <w:numPr>
          <w:ilvl w:val="2"/>
          <w:numId w:val="56"/>
        </w:numPr>
        <w:tabs>
          <w:tab w:val="left" w:pos="934"/>
        </w:tabs>
        <w:spacing w:line="276" w:lineRule="auto"/>
        <w:ind w:right="382"/>
      </w:pPr>
      <w:r w:rsidRPr="00615598">
        <w:t>supporto e consulenza nell’espletamento delle competenze disciplinari nei confronti del personale non avente qualifica dirigenziale per le fattispecie di minore</w:t>
      </w:r>
      <w:r w:rsidRPr="00615598">
        <w:rPr>
          <w:spacing w:val="-22"/>
        </w:rPr>
        <w:t xml:space="preserve"> </w:t>
      </w:r>
      <w:r w:rsidRPr="00615598">
        <w:t>gravità.</w:t>
      </w:r>
    </w:p>
    <w:p w:rsidR="00322774" w:rsidRDefault="00322774" w:rsidP="00C43AA8">
      <w:pPr>
        <w:spacing w:line="276" w:lineRule="auto"/>
        <w:ind w:right="382"/>
        <w:jc w:val="both"/>
        <w:rPr>
          <w:sz w:val="24"/>
        </w:rPr>
      </w:pPr>
    </w:p>
    <w:p w:rsidR="00322774" w:rsidRPr="00615598" w:rsidRDefault="00F32F82" w:rsidP="00C43AA8">
      <w:pPr>
        <w:pStyle w:val="Corpotesto"/>
        <w:spacing w:line="276" w:lineRule="auto"/>
        <w:ind w:left="212" w:right="382"/>
        <w:jc w:val="both"/>
        <w:rPr>
          <w:sz w:val="22"/>
          <w:szCs w:val="22"/>
        </w:rPr>
      </w:pPr>
      <w:r w:rsidRPr="00615598">
        <w:rPr>
          <w:sz w:val="22"/>
          <w:szCs w:val="22"/>
        </w:rPr>
        <w:t>Oltre ad esercitare le funzioni proprie delineate dall’art. 55 bis del D.Lgs. n. 165 del 2001, l’UPD dovrà svolgere una funzione propositiva in relazione all’aggiornamento del Codice di comportamento del Consorzio.</w:t>
      </w:r>
    </w:p>
    <w:p w:rsidR="00322774" w:rsidRPr="00615598" w:rsidRDefault="00F32F82" w:rsidP="00C43AA8">
      <w:pPr>
        <w:pStyle w:val="Corpotesto"/>
        <w:spacing w:line="276" w:lineRule="auto"/>
        <w:ind w:left="212" w:right="382"/>
        <w:jc w:val="both"/>
        <w:rPr>
          <w:sz w:val="22"/>
          <w:szCs w:val="22"/>
        </w:rPr>
      </w:pPr>
      <w:r w:rsidRPr="00615598">
        <w:rPr>
          <w:sz w:val="22"/>
          <w:szCs w:val="22"/>
        </w:rPr>
        <w:t xml:space="preserve">Il Codice di comportamento del Consorzio </w:t>
      </w:r>
      <w:r w:rsidR="00A80CA2" w:rsidRPr="00615598">
        <w:rPr>
          <w:sz w:val="22"/>
          <w:szCs w:val="22"/>
        </w:rPr>
        <w:t>dovrà prevedere,</w:t>
      </w:r>
      <w:r w:rsidRPr="00615598">
        <w:rPr>
          <w:sz w:val="22"/>
          <w:szCs w:val="22"/>
        </w:rPr>
        <w:t xml:space="preserve"> in particolare, che l’UPD:</w:t>
      </w:r>
    </w:p>
    <w:p w:rsidR="00322774" w:rsidRPr="00615598" w:rsidRDefault="00F32F82" w:rsidP="00F76B49">
      <w:pPr>
        <w:pStyle w:val="Paragrafoelenco"/>
        <w:numPr>
          <w:ilvl w:val="0"/>
          <w:numId w:val="50"/>
        </w:numPr>
        <w:tabs>
          <w:tab w:val="left" w:pos="922"/>
        </w:tabs>
        <w:spacing w:line="276" w:lineRule="auto"/>
        <w:ind w:right="382" w:firstLine="0"/>
      </w:pPr>
      <w:r w:rsidRPr="00615598">
        <w:t xml:space="preserve">operi in raccordo con il Responsabile della Prevenzione della Corruzione, fornendo tutti i dati da </w:t>
      </w:r>
      <w:r w:rsidRPr="00615598">
        <w:lastRenderedPageBreak/>
        <w:t>questo richiesti anche ai fini delle comunicazioni periodiche all’autorità Nazionale Anticorruzione</w:t>
      </w:r>
      <w:r w:rsidRPr="00615598">
        <w:rPr>
          <w:spacing w:val="-1"/>
        </w:rPr>
        <w:t xml:space="preserve"> </w:t>
      </w:r>
      <w:r w:rsidRPr="00615598">
        <w:t>(ANAC);</w:t>
      </w:r>
    </w:p>
    <w:p w:rsidR="00322774" w:rsidRPr="00615598" w:rsidRDefault="00F32F82" w:rsidP="00F76B49">
      <w:pPr>
        <w:pStyle w:val="Paragrafoelenco"/>
        <w:numPr>
          <w:ilvl w:val="0"/>
          <w:numId w:val="50"/>
        </w:numPr>
        <w:tabs>
          <w:tab w:val="left" w:pos="922"/>
        </w:tabs>
        <w:spacing w:line="276" w:lineRule="auto"/>
        <w:ind w:right="382" w:firstLine="0"/>
      </w:pPr>
      <w:r w:rsidRPr="00615598">
        <w:t>proponga, sulla base dell’esperienza realizzata, la revisione periodica del Codice di Comportamento.</w:t>
      </w:r>
    </w:p>
    <w:p w:rsidR="00322774" w:rsidRDefault="00322774" w:rsidP="00C43AA8">
      <w:pPr>
        <w:pStyle w:val="Corpotesto"/>
        <w:spacing w:line="276" w:lineRule="auto"/>
        <w:ind w:right="382"/>
        <w:rPr>
          <w:sz w:val="27"/>
        </w:rPr>
      </w:pPr>
    </w:p>
    <w:p w:rsidR="00322774" w:rsidRDefault="00F32F82" w:rsidP="00F76B49">
      <w:pPr>
        <w:pStyle w:val="Titolo2"/>
        <w:numPr>
          <w:ilvl w:val="1"/>
          <w:numId w:val="56"/>
        </w:numPr>
        <w:tabs>
          <w:tab w:val="left" w:pos="617"/>
        </w:tabs>
        <w:spacing w:line="276" w:lineRule="auto"/>
        <w:ind w:left="616" w:right="382" w:hanging="404"/>
      </w:pPr>
      <w:r>
        <w:t>Responsabile dell’Anagrafe unica delle stazioni appaltati</w:t>
      </w:r>
      <w:r>
        <w:rPr>
          <w:spacing w:val="-5"/>
        </w:rPr>
        <w:t xml:space="preserve"> </w:t>
      </w:r>
      <w:r>
        <w:t>(RASA)</w:t>
      </w:r>
    </w:p>
    <w:p w:rsidR="00615598" w:rsidRDefault="00615598" w:rsidP="00615598">
      <w:pPr>
        <w:pStyle w:val="Titolo2"/>
        <w:tabs>
          <w:tab w:val="left" w:pos="617"/>
        </w:tabs>
        <w:spacing w:line="276" w:lineRule="auto"/>
        <w:ind w:left="616" w:right="382"/>
      </w:pPr>
    </w:p>
    <w:p w:rsidR="00322774" w:rsidRPr="00615598" w:rsidRDefault="00F32F82" w:rsidP="00C43AA8">
      <w:pPr>
        <w:pStyle w:val="Corpotesto"/>
        <w:spacing w:line="276" w:lineRule="auto"/>
        <w:ind w:left="212" w:right="382"/>
        <w:jc w:val="both"/>
        <w:rPr>
          <w:sz w:val="22"/>
          <w:szCs w:val="22"/>
        </w:rPr>
      </w:pPr>
      <w:r w:rsidRPr="00615598">
        <w:rPr>
          <w:sz w:val="22"/>
          <w:szCs w:val="22"/>
        </w:rPr>
        <w:t xml:space="preserve">Il Consorzio Fitosanitario di </w:t>
      </w:r>
      <w:r w:rsidR="009A1FAC">
        <w:rPr>
          <w:sz w:val="22"/>
          <w:szCs w:val="22"/>
        </w:rPr>
        <w:t xml:space="preserve">Reggio Emilia </w:t>
      </w:r>
      <w:bookmarkStart w:id="2" w:name="_GoBack"/>
      <w:bookmarkEnd w:id="2"/>
      <w:r w:rsidR="00B26555" w:rsidRPr="00615598">
        <w:rPr>
          <w:sz w:val="22"/>
          <w:szCs w:val="22"/>
        </w:rPr>
        <w:t xml:space="preserve"> </w:t>
      </w:r>
      <w:r w:rsidR="00E34582" w:rsidRPr="00615598">
        <w:rPr>
          <w:sz w:val="22"/>
          <w:szCs w:val="22"/>
        </w:rPr>
        <w:t xml:space="preserve">ha </w:t>
      </w:r>
      <w:r w:rsidR="00B26555" w:rsidRPr="00615598">
        <w:rPr>
          <w:sz w:val="22"/>
          <w:szCs w:val="22"/>
        </w:rPr>
        <w:t>nomin</w:t>
      </w:r>
      <w:r w:rsidR="00E34582" w:rsidRPr="00615598">
        <w:rPr>
          <w:sz w:val="22"/>
          <w:szCs w:val="22"/>
        </w:rPr>
        <w:t>ato</w:t>
      </w:r>
      <w:r w:rsidR="00805F2B" w:rsidRPr="00615598">
        <w:rPr>
          <w:sz w:val="22"/>
          <w:szCs w:val="22"/>
        </w:rPr>
        <w:t xml:space="preserve"> </w:t>
      </w:r>
      <w:r w:rsidRPr="00615598">
        <w:rPr>
          <w:sz w:val="22"/>
          <w:szCs w:val="22"/>
        </w:rPr>
        <w:t xml:space="preserve">il direttore </w:t>
      </w:r>
      <w:r w:rsidR="00805F2B" w:rsidRPr="00615598">
        <w:rPr>
          <w:sz w:val="22"/>
          <w:szCs w:val="22"/>
        </w:rPr>
        <w:t>Luca Casoli</w:t>
      </w:r>
      <w:r w:rsidRPr="00615598">
        <w:rPr>
          <w:sz w:val="22"/>
          <w:szCs w:val="22"/>
        </w:rPr>
        <w:t>, quale “Responsabile dell'Anagrafe per la Stazione Appaltante” (RASA), incaricato della compilazione e dell'aggiornamento dell'Anagrafe Unica delle Stazioni Appaltanti (AUSA) istituita ai sensi dell'art. 33-ter del D.L. 18 ottobre 2012, n. 179, “Ulteriori misure urgenti per la crescita del Paese”, convertito, con modificazioni, dalla L. 221 del 17 dicembre 2012.</w:t>
      </w:r>
    </w:p>
    <w:p w:rsidR="00322774" w:rsidRPr="00615598" w:rsidRDefault="00F32F82" w:rsidP="00C43AA8">
      <w:pPr>
        <w:pStyle w:val="Corpotesto"/>
        <w:spacing w:line="276" w:lineRule="auto"/>
        <w:ind w:left="212" w:right="382"/>
        <w:jc w:val="both"/>
        <w:rPr>
          <w:sz w:val="22"/>
          <w:szCs w:val="22"/>
        </w:rPr>
      </w:pPr>
      <w:r w:rsidRPr="00615598">
        <w:rPr>
          <w:sz w:val="22"/>
          <w:szCs w:val="22"/>
        </w:rPr>
        <w:t>L’inserimento del nominativo del RASA all’interno del Piano è espressamente richiesto, come misura organizzativa di trasparenza in funzione della prevenzione della corruzione, dalla determinazione ANAC n. 831 del 3.8.2016.</w:t>
      </w:r>
    </w:p>
    <w:p w:rsidR="00F33241" w:rsidRDefault="00F33241" w:rsidP="00C43AA8">
      <w:pPr>
        <w:pStyle w:val="Corpotesto"/>
        <w:spacing w:line="276" w:lineRule="auto"/>
        <w:ind w:left="212" w:right="382"/>
        <w:jc w:val="both"/>
      </w:pPr>
    </w:p>
    <w:p w:rsidR="00F33241" w:rsidRDefault="00F33241" w:rsidP="00EB0C4B">
      <w:pPr>
        <w:pStyle w:val="Corpotesto"/>
        <w:numPr>
          <w:ilvl w:val="1"/>
          <w:numId w:val="56"/>
        </w:numPr>
        <w:spacing w:line="276" w:lineRule="auto"/>
        <w:ind w:right="382"/>
        <w:jc w:val="both"/>
        <w:rPr>
          <w:b/>
          <w:color w:val="000000" w:themeColor="text1"/>
        </w:rPr>
      </w:pPr>
      <w:r w:rsidRPr="00B35F26">
        <w:rPr>
          <w:b/>
          <w:color w:val="000000" w:themeColor="text1"/>
        </w:rPr>
        <w:t>Responsabile della protezione dei dati (Data Protection Officer – DPO)</w:t>
      </w:r>
      <w:r w:rsidR="00EE76A1">
        <w:rPr>
          <w:b/>
          <w:color w:val="000000" w:themeColor="text1"/>
        </w:rPr>
        <w:t xml:space="preserve"> </w:t>
      </w:r>
    </w:p>
    <w:p w:rsidR="00EB0C4B" w:rsidRPr="00B35F26" w:rsidRDefault="00EB0C4B" w:rsidP="00EB0C4B">
      <w:pPr>
        <w:pStyle w:val="Corpotesto"/>
        <w:spacing w:line="276" w:lineRule="auto"/>
        <w:ind w:left="687" w:right="382"/>
        <w:jc w:val="both"/>
        <w:rPr>
          <w:b/>
          <w:color w:val="000000" w:themeColor="text1"/>
        </w:rPr>
      </w:pPr>
    </w:p>
    <w:p w:rsidR="00F33241" w:rsidRPr="00EB0C4B" w:rsidRDefault="00F33241" w:rsidP="00C43AA8">
      <w:pPr>
        <w:pStyle w:val="Corpotesto"/>
        <w:spacing w:line="276" w:lineRule="auto"/>
        <w:ind w:left="212" w:right="382"/>
        <w:jc w:val="both"/>
        <w:rPr>
          <w:color w:val="000000" w:themeColor="text1"/>
          <w:sz w:val="22"/>
          <w:szCs w:val="22"/>
        </w:rPr>
      </w:pPr>
      <w:r w:rsidRPr="00EB0C4B">
        <w:rPr>
          <w:color w:val="000000" w:themeColor="text1"/>
          <w:sz w:val="22"/>
          <w:szCs w:val="22"/>
        </w:rPr>
        <w:t>La Giunta regionale, con delibera in data 20 dicembre 2017, n. 2169, recante “</w:t>
      </w:r>
      <w:r w:rsidRPr="00EB0C4B">
        <w:rPr>
          <w:i/>
          <w:color w:val="000000" w:themeColor="text1"/>
          <w:sz w:val="22"/>
          <w:szCs w:val="22"/>
        </w:rPr>
        <w:t>Primi adeguamenti al Regolamento (UE) 2016/679: definizione organizzativa e designazione del Responsabile della protezione dei dati</w:t>
      </w:r>
      <w:r w:rsidRPr="00EB0C4B">
        <w:rPr>
          <w:color w:val="000000" w:themeColor="text1"/>
          <w:sz w:val="22"/>
          <w:szCs w:val="22"/>
        </w:rPr>
        <w:t>”, ha nominato a far data dal 1.1.2018, quale “Responsabile della protezione dei dati” (Data Protection Officer – DPO) il dott. Alessandro Zucchini, titolare anche della responsabilità del Servizio “Coordinamento politiche di accesso ai servizi digitali per imprese e cittadini”.</w:t>
      </w:r>
    </w:p>
    <w:p w:rsidR="006E26F1" w:rsidRPr="00EB0C4B" w:rsidRDefault="00F33241" w:rsidP="00C43AA8">
      <w:pPr>
        <w:pStyle w:val="Corpotesto"/>
        <w:spacing w:line="276" w:lineRule="auto"/>
        <w:ind w:left="212" w:right="382"/>
        <w:jc w:val="both"/>
        <w:rPr>
          <w:color w:val="000000" w:themeColor="text1"/>
          <w:sz w:val="22"/>
          <w:szCs w:val="22"/>
        </w:rPr>
      </w:pPr>
      <w:r w:rsidRPr="00EB0C4B">
        <w:rPr>
          <w:color w:val="000000" w:themeColor="text1"/>
          <w:sz w:val="22"/>
          <w:szCs w:val="22"/>
        </w:rPr>
        <w:t>I compiti del DPO sono svolti per tutte le strutture regionali della Giunta regionale della Regione Emilia-Romagna  e delle Agenzie e  Istituti regionali ai sensi della lettera b), comma 3 bis, art. 1, L.R. 43/2001.</w:t>
      </w:r>
    </w:p>
    <w:p w:rsidR="006E26F1" w:rsidRPr="00EB0C4B" w:rsidRDefault="006E26F1" w:rsidP="00C43AA8">
      <w:pPr>
        <w:pStyle w:val="Corpotesto"/>
        <w:spacing w:line="276" w:lineRule="auto"/>
        <w:ind w:left="212" w:right="382"/>
        <w:jc w:val="both"/>
        <w:rPr>
          <w:color w:val="000000" w:themeColor="text1"/>
          <w:sz w:val="22"/>
          <w:szCs w:val="22"/>
        </w:rPr>
      </w:pPr>
      <w:r w:rsidRPr="00EB0C4B">
        <w:rPr>
          <w:color w:val="000000" w:themeColor="text1"/>
          <w:sz w:val="22"/>
          <w:szCs w:val="22"/>
        </w:rPr>
        <w:t xml:space="preserve">Con </w:t>
      </w:r>
      <w:r w:rsidR="005E1214" w:rsidRPr="00EB0C4B">
        <w:rPr>
          <w:color w:val="000000" w:themeColor="text1"/>
          <w:sz w:val="22"/>
          <w:szCs w:val="22"/>
        </w:rPr>
        <w:t xml:space="preserve">Decisione del Presidente </w:t>
      </w:r>
      <w:r w:rsidRPr="00EB0C4B">
        <w:rPr>
          <w:color w:val="000000" w:themeColor="text1"/>
          <w:sz w:val="22"/>
          <w:szCs w:val="22"/>
        </w:rPr>
        <w:t xml:space="preserve"> n° </w:t>
      </w:r>
      <w:r w:rsidR="005E1214" w:rsidRPr="00EB0C4B">
        <w:rPr>
          <w:color w:val="000000" w:themeColor="text1"/>
          <w:sz w:val="22"/>
          <w:szCs w:val="22"/>
        </w:rPr>
        <w:t>10</w:t>
      </w:r>
      <w:r w:rsidRPr="00EB0C4B">
        <w:rPr>
          <w:color w:val="000000" w:themeColor="text1"/>
          <w:sz w:val="22"/>
          <w:szCs w:val="22"/>
        </w:rPr>
        <w:t xml:space="preserve"> del </w:t>
      </w:r>
      <w:r w:rsidR="005E1214" w:rsidRPr="00EB0C4B">
        <w:rPr>
          <w:color w:val="000000" w:themeColor="text1"/>
          <w:sz w:val="22"/>
          <w:szCs w:val="22"/>
        </w:rPr>
        <w:t>09/08/2018</w:t>
      </w:r>
      <w:r w:rsidRPr="00EB0C4B">
        <w:rPr>
          <w:color w:val="000000" w:themeColor="text1"/>
          <w:sz w:val="22"/>
          <w:szCs w:val="22"/>
        </w:rPr>
        <w:t xml:space="preserve"> ratificata con </w:t>
      </w:r>
      <w:r w:rsidR="005E1214" w:rsidRPr="00EB0C4B">
        <w:rPr>
          <w:color w:val="000000" w:themeColor="text1"/>
          <w:sz w:val="22"/>
          <w:szCs w:val="22"/>
        </w:rPr>
        <w:t xml:space="preserve">Deliberazione della Commissione Amministratrice n. 09 del 23/10/2018 </w:t>
      </w:r>
      <w:r w:rsidRPr="00EB0C4B">
        <w:rPr>
          <w:color w:val="000000" w:themeColor="text1"/>
          <w:sz w:val="22"/>
          <w:szCs w:val="22"/>
        </w:rPr>
        <w:t xml:space="preserve">è stato designato Responsabile della Protezione dei Dati (DPO) del Consorzio Fitosanitario Provinciale di </w:t>
      </w:r>
      <w:r w:rsidR="005E1214" w:rsidRPr="00EB0C4B">
        <w:rPr>
          <w:color w:val="000000" w:themeColor="text1"/>
          <w:sz w:val="22"/>
          <w:szCs w:val="22"/>
        </w:rPr>
        <w:t xml:space="preserve">Reggio Emilia </w:t>
      </w:r>
      <w:r w:rsidRPr="00EB0C4B">
        <w:rPr>
          <w:color w:val="000000" w:themeColor="text1"/>
          <w:sz w:val="22"/>
          <w:szCs w:val="22"/>
        </w:rPr>
        <w:t xml:space="preserve"> lo stesso Dott. Alessandro Zucchini</w:t>
      </w:r>
      <w:r w:rsidR="00292B39" w:rsidRPr="00EB0C4B">
        <w:rPr>
          <w:color w:val="000000" w:themeColor="text1"/>
          <w:sz w:val="22"/>
          <w:szCs w:val="22"/>
        </w:rPr>
        <w:t>.</w:t>
      </w:r>
    </w:p>
    <w:p w:rsidR="006E26F1" w:rsidRPr="00EB0C4B" w:rsidRDefault="006E26F1" w:rsidP="00C43AA8">
      <w:pPr>
        <w:widowControl/>
        <w:autoSpaceDE/>
        <w:autoSpaceDN/>
        <w:spacing w:line="276" w:lineRule="auto"/>
        <w:ind w:left="212" w:right="382"/>
        <w:contextualSpacing/>
        <w:jc w:val="both"/>
        <w:rPr>
          <w:rFonts w:eastAsia="Calibri"/>
          <w:color w:val="000000" w:themeColor="text1"/>
          <w:lang w:eastAsia="en-US" w:bidi="ar-SA"/>
        </w:rPr>
      </w:pPr>
      <w:r w:rsidRPr="00EB0C4B">
        <w:rPr>
          <w:rFonts w:eastAsia="Calibri"/>
          <w:color w:val="000000" w:themeColor="text1"/>
          <w:lang w:eastAsia="en-US" w:bidi="ar-SA"/>
        </w:rPr>
        <w:t>Il DPO, nel rispetto di quanto previsto dall’art. 39, par. 1, del Regolamento 2016/679 è incaricato di svolgere, in piena autonomia e indipendenza</w:t>
      </w:r>
      <w:r w:rsidR="00292B39" w:rsidRPr="00EB0C4B">
        <w:rPr>
          <w:rFonts w:eastAsia="Calibri"/>
          <w:color w:val="000000" w:themeColor="text1"/>
          <w:lang w:eastAsia="en-US" w:bidi="ar-SA"/>
        </w:rPr>
        <w:t xml:space="preserve">, i seguenti compiti e funzioni, </w:t>
      </w:r>
      <w:r w:rsidR="00292B39" w:rsidRPr="00EB0C4B">
        <w:rPr>
          <w:color w:val="000000" w:themeColor="text1"/>
        </w:rPr>
        <w:t>così come definito nella stessa delibera di nomina sopra evidenziata:</w:t>
      </w:r>
    </w:p>
    <w:p w:rsidR="006E26F1" w:rsidRPr="00EB0C4B" w:rsidRDefault="006E26F1" w:rsidP="00F76B49">
      <w:pPr>
        <w:widowControl/>
        <w:numPr>
          <w:ilvl w:val="1"/>
          <w:numId w:val="73"/>
        </w:numPr>
        <w:autoSpaceDE/>
        <w:autoSpaceDN/>
        <w:spacing w:line="276" w:lineRule="auto"/>
        <w:ind w:right="382"/>
        <w:contextualSpacing/>
        <w:jc w:val="both"/>
        <w:rPr>
          <w:rFonts w:eastAsia="Calibri"/>
          <w:color w:val="000000" w:themeColor="text1"/>
          <w:lang w:eastAsia="en-US" w:bidi="ar-SA"/>
        </w:rPr>
      </w:pPr>
      <w:r w:rsidRPr="00EB0C4B">
        <w:rPr>
          <w:rFonts w:eastAsia="Calibri"/>
          <w:color w:val="000000" w:themeColor="text1"/>
          <w:lang w:eastAsia="en-US" w:bidi="ar-SA"/>
        </w:rPr>
        <w:t>informare e fornire consulenza al Consorzio in merito agli obblighi derivanti dalla normativa in materia di protezione dei dati personali;</w:t>
      </w:r>
    </w:p>
    <w:p w:rsidR="006E26F1" w:rsidRPr="00EB0C4B" w:rsidRDefault="006E26F1" w:rsidP="00F76B49">
      <w:pPr>
        <w:widowControl/>
        <w:numPr>
          <w:ilvl w:val="1"/>
          <w:numId w:val="73"/>
        </w:numPr>
        <w:autoSpaceDE/>
        <w:autoSpaceDN/>
        <w:spacing w:line="276" w:lineRule="auto"/>
        <w:ind w:right="382"/>
        <w:contextualSpacing/>
        <w:jc w:val="both"/>
        <w:rPr>
          <w:rFonts w:eastAsia="Calibri"/>
          <w:color w:val="000000" w:themeColor="text1"/>
          <w:lang w:eastAsia="en-US" w:bidi="ar-SA"/>
        </w:rPr>
      </w:pPr>
      <w:r w:rsidRPr="00EB0C4B">
        <w:rPr>
          <w:rFonts w:eastAsia="Calibri"/>
          <w:color w:val="000000" w:themeColor="text1"/>
          <w:lang w:eastAsia="en-US" w:bidi="ar-SA"/>
        </w:rPr>
        <w:t>sorvegliare l’osservanza della normativa in materia di protezione dei dati personali, nonché delle politiche dell’Ente, compresi l’attribuzione delle responsabilità, la sensibilizzazione e la formazione del personale che partecipa ai trattamenti e alle connesse attività di controllo;</w:t>
      </w:r>
    </w:p>
    <w:p w:rsidR="006E26F1" w:rsidRPr="00B35F26" w:rsidRDefault="006E26F1" w:rsidP="00F76B49">
      <w:pPr>
        <w:widowControl/>
        <w:numPr>
          <w:ilvl w:val="1"/>
          <w:numId w:val="73"/>
        </w:numPr>
        <w:autoSpaceDE/>
        <w:autoSpaceDN/>
        <w:spacing w:line="276" w:lineRule="auto"/>
        <w:ind w:right="382"/>
        <w:contextualSpacing/>
        <w:jc w:val="both"/>
        <w:rPr>
          <w:rFonts w:eastAsia="Calibri"/>
          <w:color w:val="000000" w:themeColor="text1"/>
          <w:sz w:val="24"/>
          <w:szCs w:val="24"/>
          <w:lang w:eastAsia="en-US" w:bidi="ar-SA"/>
        </w:rPr>
      </w:pPr>
      <w:r w:rsidRPr="00EB0C4B">
        <w:rPr>
          <w:rFonts w:eastAsia="Calibri"/>
          <w:color w:val="000000" w:themeColor="text1"/>
          <w:lang w:eastAsia="en-US" w:bidi="ar-SA"/>
        </w:rPr>
        <w:t>fornire il proprio parere in merito alla valutazione d’impatto sulla protezione dei dati e sorvegliarne lo svolgimento ai sensi dell’articolo 35 del Regolamento 2016/679;</w:t>
      </w:r>
    </w:p>
    <w:p w:rsidR="006E26F1" w:rsidRPr="00EB0C4B" w:rsidRDefault="006E26F1" w:rsidP="00F76B49">
      <w:pPr>
        <w:widowControl/>
        <w:numPr>
          <w:ilvl w:val="1"/>
          <w:numId w:val="73"/>
        </w:numPr>
        <w:autoSpaceDE/>
        <w:autoSpaceDN/>
        <w:spacing w:line="276" w:lineRule="auto"/>
        <w:ind w:right="382"/>
        <w:contextualSpacing/>
        <w:jc w:val="both"/>
        <w:rPr>
          <w:rFonts w:eastAsia="Calibri"/>
          <w:color w:val="000000" w:themeColor="text1"/>
          <w:lang w:eastAsia="en-US" w:bidi="ar-SA"/>
        </w:rPr>
      </w:pPr>
      <w:r w:rsidRPr="00EB0C4B">
        <w:rPr>
          <w:rFonts w:eastAsia="Calibri"/>
          <w:color w:val="000000" w:themeColor="text1"/>
          <w:lang w:eastAsia="en-US" w:bidi="ar-SA"/>
        </w:rPr>
        <w:t xml:space="preserve">cooperare con il Garante per la protezione dei dati personali; </w:t>
      </w:r>
    </w:p>
    <w:p w:rsidR="006E26F1" w:rsidRPr="00507358" w:rsidRDefault="006E26F1" w:rsidP="00F76B49">
      <w:pPr>
        <w:widowControl/>
        <w:numPr>
          <w:ilvl w:val="1"/>
          <w:numId w:val="73"/>
        </w:numPr>
        <w:autoSpaceDE/>
        <w:autoSpaceDN/>
        <w:spacing w:line="276" w:lineRule="auto"/>
        <w:ind w:left="1434" w:right="382" w:hanging="357"/>
        <w:contextualSpacing/>
        <w:jc w:val="both"/>
        <w:rPr>
          <w:rFonts w:eastAsia="Calibri"/>
          <w:color w:val="000000" w:themeColor="text1"/>
          <w:lang w:eastAsia="en-US" w:bidi="ar-SA"/>
        </w:rPr>
      </w:pPr>
      <w:r w:rsidRPr="00507358">
        <w:rPr>
          <w:rFonts w:eastAsia="Calibri"/>
          <w:color w:val="000000" w:themeColor="text1"/>
          <w:lang w:eastAsia="en-US" w:bidi="ar-SA"/>
        </w:rPr>
        <w:t>fungere da punto di contatto con il Garante per la protezione dei dati personali per questioni connesse al trattamento, tra cui la consultazione preventiva di cui all’articolo 36 del Regolamento, ed effettuare, se del caso, consultazioni relativamente a qualunque altra questione;</w:t>
      </w:r>
    </w:p>
    <w:p w:rsidR="006E26F1" w:rsidRPr="00507358" w:rsidRDefault="006E26F1" w:rsidP="00F76B49">
      <w:pPr>
        <w:widowControl/>
        <w:numPr>
          <w:ilvl w:val="1"/>
          <w:numId w:val="73"/>
        </w:numPr>
        <w:autoSpaceDE/>
        <w:autoSpaceDN/>
        <w:spacing w:line="276" w:lineRule="auto"/>
        <w:ind w:left="1434" w:right="382" w:hanging="357"/>
        <w:jc w:val="both"/>
        <w:rPr>
          <w:rFonts w:eastAsia="Times New Roman"/>
          <w:color w:val="000000" w:themeColor="text1"/>
          <w:lang w:bidi="ar-SA"/>
        </w:rPr>
      </w:pPr>
      <w:r w:rsidRPr="00507358">
        <w:rPr>
          <w:rFonts w:eastAsia="Times New Roman"/>
          <w:color w:val="000000" w:themeColor="text1"/>
          <w:lang w:bidi="ar-SA"/>
        </w:rPr>
        <w:t>fornire supporto al Consorzio nella definizione delle linee guida in materia di protezione dei dati personali e sicurezza delle informazioni, esprimendo formale parere;</w:t>
      </w:r>
    </w:p>
    <w:p w:rsidR="006E26F1" w:rsidRPr="00507358" w:rsidRDefault="006E26F1" w:rsidP="00F76B49">
      <w:pPr>
        <w:widowControl/>
        <w:numPr>
          <w:ilvl w:val="1"/>
          <w:numId w:val="73"/>
        </w:numPr>
        <w:autoSpaceDE/>
        <w:autoSpaceDN/>
        <w:spacing w:line="276" w:lineRule="auto"/>
        <w:ind w:right="382"/>
        <w:jc w:val="both"/>
        <w:rPr>
          <w:rFonts w:eastAsia="Times New Roman"/>
          <w:color w:val="000000" w:themeColor="text1"/>
          <w:lang w:bidi="ar-SA"/>
        </w:rPr>
      </w:pPr>
      <w:r w:rsidRPr="00507358">
        <w:rPr>
          <w:rFonts w:eastAsia="Times New Roman"/>
          <w:color w:val="000000" w:themeColor="text1"/>
          <w:lang w:bidi="ar-SA"/>
        </w:rPr>
        <w:t>partecipare alla progettazione di nuove applicazioni o alla modifica sostanziale di quelle esistenti in aderenza al principio della privacy by design;</w:t>
      </w:r>
    </w:p>
    <w:p w:rsidR="006E26F1" w:rsidRPr="00507358" w:rsidRDefault="006E26F1" w:rsidP="00F76B49">
      <w:pPr>
        <w:widowControl/>
        <w:numPr>
          <w:ilvl w:val="1"/>
          <w:numId w:val="73"/>
        </w:numPr>
        <w:autoSpaceDE/>
        <w:autoSpaceDN/>
        <w:spacing w:line="276" w:lineRule="auto"/>
        <w:ind w:right="382"/>
        <w:jc w:val="both"/>
        <w:rPr>
          <w:rFonts w:eastAsia="Times New Roman"/>
          <w:color w:val="000000" w:themeColor="text1"/>
          <w:lang w:bidi="ar-SA"/>
        </w:rPr>
      </w:pPr>
      <w:r w:rsidRPr="00507358">
        <w:rPr>
          <w:rFonts w:eastAsia="Times New Roman"/>
          <w:color w:val="000000" w:themeColor="text1"/>
          <w:lang w:bidi="ar-SA"/>
        </w:rPr>
        <w:lastRenderedPageBreak/>
        <w:t xml:space="preserve">fornire supporto alla redazione e aggiornamento dei disciplinari tecnici trasversali e di settore, esprimendo formale parere; </w:t>
      </w:r>
    </w:p>
    <w:p w:rsidR="006E26F1" w:rsidRPr="00507358" w:rsidRDefault="006E26F1" w:rsidP="00F76B49">
      <w:pPr>
        <w:widowControl/>
        <w:numPr>
          <w:ilvl w:val="0"/>
          <w:numId w:val="74"/>
        </w:numPr>
        <w:autoSpaceDE/>
        <w:autoSpaceDN/>
        <w:spacing w:line="276" w:lineRule="auto"/>
        <w:ind w:left="1134" w:right="382" w:hanging="11"/>
        <w:jc w:val="both"/>
        <w:rPr>
          <w:rFonts w:eastAsia="Times New Roman"/>
          <w:color w:val="000000" w:themeColor="text1"/>
          <w:lang w:bidi="ar-SA"/>
        </w:rPr>
      </w:pPr>
      <w:r w:rsidRPr="00507358">
        <w:rPr>
          <w:rFonts w:eastAsia="Times New Roman"/>
          <w:color w:val="000000" w:themeColor="text1"/>
          <w:lang w:bidi="ar-SA"/>
        </w:rPr>
        <w:t xml:space="preserve">fornire supporto e cooperare con la struttura competente nei casi di incidenti di     </w:t>
      </w:r>
    </w:p>
    <w:p w:rsidR="006E26F1" w:rsidRPr="00507358" w:rsidRDefault="006E26F1" w:rsidP="00C43AA8">
      <w:pPr>
        <w:widowControl/>
        <w:autoSpaceDE/>
        <w:autoSpaceDN/>
        <w:spacing w:line="276" w:lineRule="auto"/>
        <w:ind w:left="1134" w:right="382"/>
        <w:jc w:val="both"/>
        <w:rPr>
          <w:rFonts w:eastAsia="Times New Roman"/>
          <w:color w:val="000000" w:themeColor="text1"/>
          <w:lang w:bidi="ar-SA"/>
        </w:rPr>
      </w:pPr>
      <w:r w:rsidRPr="00507358">
        <w:rPr>
          <w:rFonts w:eastAsia="Times New Roman"/>
          <w:color w:val="000000" w:themeColor="text1"/>
          <w:lang w:bidi="ar-SA"/>
        </w:rPr>
        <w:t xml:space="preserve">     sicurezza;</w:t>
      </w:r>
    </w:p>
    <w:p w:rsidR="006E26F1" w:rsidRPr="00507358" w:rsidRDefault="006E26F1" w:rsidP="00F76B49">
      <w:pPr>
        <w:widowControl/>
        <w:numPr>
          <w:ilvl w:val="2"/>
          <w:numId w:val="72"/>
        </w:numPr>
        <w:autoSpaceDE/>
        <w:autoSpaceDN/>
        <w:spacing w:line="276" w:lineRule="auto"/>
        <w:ind w:left="1134" w:right="382" w:hanging="11"/>
        <w:jc w:val="both"/>
        <w:rPr>
          <w:rFonts w:eastAsia="Times New Roman"/>
          <w:color w:val="000000" w:themeColor="text1"/>
          <w:lang w:bidi="ar-SA"/>
        </w:rPr>
      </w:pPr>
      <w:r w:rsidRPr="00507358">
        <w:rPr>
          <w:rFonts w:eastAsia="Times New Roman"/>
          <w:color w:val="000000" w:themeColor="text1"/>
          <w:lang w:bidi="ar-SA"/>
        </w:rPr>
        <w:t xml:space="preserve">vigilare sulla puntuale osservanza della normativa e delle policy in materia di sicurezza delle informazioni e di trattamento di dati personali; </w:t>
      </w:r>
    </w:p>
    <w:p w:rsidR="006E26F1" w:rsidRPr="00507358" w:rsidRDefault="006E26F1" w:rsidP="00F76B49">
      <w:pPr>
        <w:widowControl/>
        <w:numPr>
          <w:ilvl w:val="2"/>
          <w:numId w:val="72"/>
        </w:numPr>
        <w:autoSpaceDE/>
        <w:autoSpaceDN/>
        <w:spacing w:line="276" w:lineRule="auto"/>
        <w:ind w:left="1134" w:right="382" w:hanging="11"/>
        <w:jc w:val="both"/>
        <w:rPr>
          <w:rFonts w:eastAsia="Times New Roman"/>
          <w:color w:val="000000" w:themeColor="text1"/>
          <w:lang w:bidi="ar-SA"/>
        </w:rPr>
      </w:pPr>
      <w:r w:rsidRPr="00507358">
        <w:rPr>
          <w:rFonts w:eastAsia="Times New Roman"/>
          <w:color w:val="000000" w:themeColor="text1"/>
          <w:lang w:bidi="ar-SA"/>
        </w:rPr>
        <w:t xml:space="preserve">promuovere la formazione, in cooperazione con la Giunta regionale, di tutto il   </w:t>
      </w:r>
    </w:p>
    <w:p w:rsidR="006E26F1" w:rsidRPr="00507358" w:rsidRDefault="006E26F1" w:rsidP="00C43AA8">
      <w:pPr>
        <w:widowControl/>
        <w:autoSpaceDE/>
        <w:autoSpaceDN/>
        <w:spacing w:line="276" w:lineRule="auto"/>
        <w:ind w:left="1134" w:right="382"/>
        <w:jc w:val="both"/>
        <w:rPr>
          <w:rFonts w:eastAsia="Times New Roman"/>
          <w:color w:val="000000" w:themeColor="text1"/>
          <w:lang w:bidi="ar-SA"/>
        </w:rPr>
      </w:pPr>
      <w:r w:rsidRPr="00507358">
        <w:rPr>
          <w:rFonts w:eastAsia="Times New Roman"/>
          <w:color w:val="000000" w:themeColor="text1"/>
          <w:lang w:bidi="ar-SA"/>
        </w:rPr>
        <w:t xml:space="preserve">     personale del Consorzio in materia di protezione dei dati personali e sicurezza </w:t>
      </w:r>
    </w:p>
    <w:p w:rsidR="00B838BC" w:rsidRPr="00507358" w:rsidRDefault="006E26F1" w:rsidP="00B838BC">
      <w:pPr>
        <w:widowControl/>
        <w:autoSpaceDE/>
        <w:autoSpaceDN/>
        <w:spacing w:line="276" w:lineRule="auto"/>
        <w:ind w:left="1134" w:right="382"/>
        <w:jc w:val="both"/>
        <w:rPr>
          <w:rFonts w:eastAsia="Times New Roman"/>
          <w:color w:val="000000" w:themeColor="text1"/>
          <w:lang w:bidi="ar-SA"/>
        </w:rPr>
      </w:pPr>
      <w:r w:rsidRPr="00507358">
        <w:rPr>
          <w:rFonts w:eastAsia="Times New Roman"/>
          <w:color w:val="000000" w:themeColor="text1"/>
          <w:lang w:bidi="ar-SA"/>
        </w:rPr>
        <w:t xml:space="preserve">     informatica, anche attraverso un piano di comunicazione e divulgazione </w:t>
      </w:r>
      <w:r w:rsidR="00B838BC" w:rsidRPr="00507358">
        <w:rPr>
          <w:rFonts w:eastAsia="Times New Roman"/>
          <w:color w:val="000000" w:themeColor="text1"/>
          <w:lang w:bidi="ar-SA"/>
        </w:rPr>
        <w:t xml:space="preserve">          </w:t>
      </w:r>
    </w:p>
    <w:p w:rsidR="006E26F1" w:rsidRPr="00507358" w:rsidRDefault="00B838BC" w:rsidP="00C43AA8">
      <w:pPr>
        <w:widowControl/>
        <w:autoSpaceDE/>
        <w:autoSpaceDN/>
        <w:spacing w:line="276" w:lineRule="auto"/>
        <w:ind w:left="1134" w:right="382"/>
        <w:jc w:val="both"/>
        <w:rPr>
          <w:rFonts w:eastAsia="Times New Roman"/>
          <w:color w:val="000000" w:themeColor="text1"/>
          <w:lang w:bidi="ar-SA"/>
        </w:rPr>
      </w:pPr>
      <w:r w:rsidRPr="00507358">
        <w:rPr>
          <w:rFonts w:eastAsia="Times New Roman"/>
          <w:color w:val="000000" w:themeColor="text1"/>
          <w:lang w:bidi="ar-SA"/>
        </w:rPr>
        <w:t xml:space="preserve">     </w:t>
      </w:r>
      <w:r w:rsidR="006E26F1" w:rsidRPr="00507358">
        <w:rPr>
          <w:rFonts w:eastAsia="Times New Roman"/>
          <w:color w:val="000000" w:themeColor="text1"/>
          <w:lang w:bidi="ar-SA"/>
        </w:rPr>
        <w:t>all’interno del Consorzio;</w:t>
      </w:r>
    </w:p>
    <w:p w:rsidR="006E26F1" w:rsidRPr="00507358" w:rsidRDefault="006E26F1" w:rsidP="00F76B49">
      <w:pPr>
        <w:widowControl/>
        <w:numPr>
          <w:ilvl w:val="2"/>
          <w:numId w:val="72"/>
        </w:numPr>
        <w:tabs>
          <w:tab w:val="left" w:pos="993"/>
        </w:tabs>
        <w:autoSpaceDE/>
        <w:autoSpaceDN/>
        <w:spacing w:line="276" w:lineRule="auto"/>
        <w:ind w:left="1134" w:right="382" w:hanging="11"/>
        <w:jc w:val="both"/>
        <w:rPr>
          <w:rFonts w:eastAsia="Times New Roman"/>
          <w:color w:val="000000" w:themeColor="text1"/>
          <w:lang w:bidi="ar-SA"/>
        </w:rPr>
      </w:pPr>
      <w:r w:rsidRPr="00507358">
        <w:rPr>
          <w:rFonts w:eastAsia="Times New Roman"/>
          <w:color w:val="000000" w:themeColor="text1"/>
          <w:lang w:bidi="ar-SA"/>
        </w:rPr>
        <w:t xml:space="preserve">fornire supporto nella definizione delle misure più idonee ed efficaci a garantire   </w:t>
      </w:r>
    </w:p>
    <w:p w:rsidR="006E26F1" w:rsidRPr="00507358" w:rsidRDefault="006E26F1" w:rsidP="00C43AA8">
      <w:pPr>
        <w:widowControl/>
        <w:tabs>
          <w:tab w:val="left" w:pos="993"/>
        </w:tabs>
        <w:autoSpaceDE/>
        <w:autoSpaceDN/>
        <w:spacing w:line="276" w:lineRule="auto"/>
        <w:ind w:left="1123" w:right="382"/>
        <w:jc w:val="both"/>
        <w:rPr>
          <w:rFonts w:eastAsia="Times New Roman"/>
          <w:color w:val="000000" w:themeColor="text1"/>
          <w:lang w:bidi="ar-SA"/>
        </w:rPr>
      </w:pPr>
      <w:r w:rsidRPr="00507358">
        <w:rPr>
          <w:rFonts w:eastAsia="Times New Roman"/>
          <w:color w:val="000000" w:themeColor="text1"/>
          <w:lang w:bidi="ar-SA"/>
        </w:rPr>
        <w:t xml:space="preserve">     l’esercizio dei diritti degli interessati di cui al Capo III del Regolamento;</w:t>
      </w:r>
    </w:p>
    <w:p w:rsidR="00B838BC" w:rsidRPr="00507358" w:rsidRDefault="006E26F1" w:rsidP="00F76B49">
      <w:pPr>
        <w:widowControl/>
        <w:numPr>
          <w:ilvl w:val="2"/>
          <w:numId w:val="72"/>
        </w:numPr>
        <w:tabs>
          <w:tab w:val="left" w:pos="993"/>
        </w:tabs>
        <w:autoSpaceDE/>
        <w:autoSpaceDN/>
        <w:spacing w:line="276" w:lineRule="auto"/>
        <w:ind w:left="1134" w:right="382" w:hanging="11"/>
        <w:jc w:val="both"/>
        <w:rPr>
          <w:rFonts w:eastAsia="Times New Roman"/>
          <w:color w:val="000000" w:themeColor="text1"/>
          <w:lang w:bidi="ar-SA"/>
        </w:rPr>
      </w:pPr>
      <w:r w:rsidRPr="00507358">
        <w:rPr>
          <w:rFonts w:eastAsia="Times New Roman"/>
          <w:color w:val="000000" w:themeColor="text1"/>
          <w:lang w:bidi="ar-SA"/>
        </w:rPr>
        <w:t xml:space="preserve">formulare gli indirizzi per realizzazione del Registro delle attività di trattamento di </w:t>
      </w:r>
    </w:p>
    <w:p w:rsidR="006E26F1" w:rsidRPr="00507358" w:rsidRDefault="00B838BC" w:rsidP="00C43AA8">
      <w:pPr>
        <w:widowControl/>
        <w:tabs>
          <w:tab w:val="left" w:pos="993"/>
        </w:tabs>
        <w:autoSpaceDE/>
        <w:autoSpaceDN/>
        <w:spacing w:line="276" w:lineRule="auto"/>
        <w:ind w:left="1134" w:right="382"/>
        <w:jc w:val="both"/>
        <w:rPr>
          <w:rFonts w:eastAsia="Times New Roman"/>
          <w:color w:val="000000" w:themeColor="text1"/>
          <w:lang w:bidi="ar-SA"/>
        </w:rPr>
      </w:pPr>
      <w:r w:rsidRPr="00507358">
        <w:rPr>
          <w:rFonts w:eastAsia="Times New Roman"/>
          <w:color w:val="000000" w:themeColor="text1"/>
          <w:lang w:bidi="ar-SA"/>
        </w:rPr>
        <w:t xml:space="preserve">     </w:t>
      </w:r>
      <w:r w:rsidR="006E26F1" w:rsidRPr="00507358">
        <w:rPr>
          <w:rFonts w:eastAsia="Times New Roman"/>
          <w:color w:val="000000" w:themeColor="text1"/>
          <w:lang w:bidi="ar-SA"/>
        </w:rPr>
        <w:t>cui all’art. 30 del Regolamento.</w:t>
      </w:r>
    </w:p>
    <w:p w:rsidR="006E26F1" w:rsidRPr="00B35F26" w:rsidRDefault="006E26F1" w:rsidP="006E26F1">
      <w:pPr>
        <w:pStyle w:val="Corpotesto"/>
        <w:spacing w:before="1"/>
        <w:ind w:left="212" w:right="87"/>
        <w:jc w:val="both"/>
        <w:rPr>
          <w:color w:val="000000" w:themeColor="text1"/>
        </w:rPr>
      </w:pPr>
    </w:p>
    <w:p w:rsidR="00322774" w:rsidRPr="005E7957" w:rsidRDefault="005466C0" w:rsidP="005466C0">
      <w:pPr>
        <w:pStyle w:val="Titolo1"/>
        <w:tabs>
          <w:tab w:val="left" w:pos="527"/>
        </w:tabs>
        <w:ind w:left="617" w:right="382"/>
      </w:pPr>
      <w:r>
        <w:t>5</w:t>
      </w:r>
      <w:r w:rsidR="00520DD5">
        <w:t xml:space="preserve"> </w:t>
      </w:r>
      <w:r w:rsidR="00F32F82" w:rsidRPr="005E7957">
        <w:t>Le</w:t>
      </w:r>
      <w:r w:rsidR="00F32F82" w:rsidRPr="005E7957">
        <w:rPr>
          <w:spacing w:val="-3"/>
        </w:rPr>
        <w:t xml:space="preserve"> </w:t>
      </w:r>
      <w:r w:rsidR="00F32F82" w:rsidRPr="005E7957">
        <w:t>Responsabilità</w:t>
      </w:r>
    </w:p>
    <w:p w:rsidR="00322774" w:rsidRDefault="00322774" w:rsidP="001F50EE">
      <w:pPr>
        <w:pStyle w:val="Corpotesto"/>
        <w:ind w:right="382"/>
        <w:rPr>
          <w:b/>
          <w:sz w:val="32"/>
        </w:rPr>
      </w:pPr>
    </w:p>
    <w:p w:rsidR="00322774" w:rsidRDefault="005466C0" w:rsidP="005466C0">
      <w:pPr>
        <w:pStyle w:val="Titolo2"/>
        <w:tabs>
          <w:tab w:val="left" w:pos="616"/>
        </w:tabs>
        <w:spacing w:before="1"/>
        <w:ind w:left="284" w:right="382"/>
      </w:pPr>
      <w:r>
        <w:t xml:space="preserve">5.1 </w:t>
      </w:r>
      <w:r w:rsidR="00F32F82">
        <w:t>Responsabilità dirigenziale, disciplinare e amministrativa del</w:t>
      </w:r>
      <w:r w:rsidR="00F32F82">
        <w:rPr>
          <w:spacing w:val="-5"/>
        </w:rPr>
        <w:t xml:space="preserve"> </w:t>
      </w:r>
      <w:r w:rsidR="00F32F82">
        <w:t>RPCT</w:t>
      </w:r>
    </w:p>
    <w:p w:rsidR="00520DD5" w:rsidRDefault="00520DD5" w:rsidP="005466C0">
      <w:pPr>
        <w:pStyle w:val="Titolo2"/>
        <w:tabs>
          <w:tab w:val="left" w:pos="616"/>
        </w:tabs>
        <w:spacing w:before="1"/>
        <w:ind w:left="284" w:right="382"/>
      </w:pPr>
    </w:p>
    <w:p w:rsidR="00322774" w:rsidRPr="00520DD5" w:rsidRDefault="00F65A29" w:rsidP="001F50EE">
      <w:pPr>
        <w:pStyle w:val="Corpotesto"/>
        <w:spacing w:before="40" w:line="276" w:lineRule="auto"/>
        <w:ind w:left="212" w:right="382"/>
        <w:jc w:val="both"/>
        <w:rPr>
          <w:sz w:val="22"/>
          <w:szCs w:val="22"/>
        </w:rPr>
      </w:pPr>
      <w:r w:rsidRPr="00520DD5">
        <w:rPr>
          <w:sz w:val="22"/>
          <w:szCs w:val="22"/>
        </w:rPr>
        <w:t>Ai sensi dell’art. 1</w:t>
      </w:r>
      <w:r w:rsidR="00F32F82" w:rsidRPr="00520DD5">
        <w:rPr>
          <w:sz w:val="22"/>
          <w:szCs w:val="22"/>
        </w:rPr>
        <w:t xml:space="preserve"> comma 12 della </w:t>
      </w:r>
      <w:r w:rsidRPr="00520DD5">
        <w:rPr>
          <w:sz w:val="22"/>
          <w:szCs w:val="22"/>
        </w:rPr>
        <w:t>L</w:t>
      </w:r>
      <w:r w:rsidR="00F32F82" w:rsidRPr="00520DD5">
        <w:rPr>
          <w:sz w:val="22"/>
          <w:szCs w:val="22"/>
        </w:rPr>
        <w:t>. n. 190/2012</w:t>
      </w:r>
      <w:r w:rsidRPr="00520DD5">
        <w:rPr>
          <w:sz w:val="22"/>
          <w:szCs w:val="22"/>
        </w:rPr>
        <w:t>, è prevista</w:t>
      </w:r>
      <w:r w:rsidR="00F32F82" w:rsidRPr="00520DD5">
        <w:rPr>
          <w:sz w:val="22"/>
          <w:szCs w:val="22"/>
        </w:rPr>
        <w:t xml:space="preserve"> l’imputazione</w:t>
      </w:r>
      <w:r w:rsidRPr="00520DD5">
        <w:rPr>
          <w:sz w:val="22"/>
          <w:szCs w:val="22"/>
        </w:rPr>
        <w:t xml:space="preserve"> </w:t>
      </w:r>
      <w:r w:rsidR="00F32F82" w:rsidRPr="00520DD5">
        <w:rPr>
          <w:sz w:val="22"/>
          <w:szCs w:val="22"/>
        </w:rPr>
        <w:t>di una responsabilità dirigenziale, disciplinare ed amministrativa in capo al RPCT</w:t>
      </w:r>
      <w:r w:rsidRPr="00520DD5">
        <w:rPr>
          <w:sz w:val="22"/>
          <w:szCs w:val="22"/>
        </w:rPr>
        <w:t>,</w:t>
      </w:r>
      <w:r w:rsidR="00F32F82" w:rsidRPr="00520DD5">
        <w:rPr>
          <w:sz w:val="22"/>
          <w:szCs w:val="22"/>
        </w:rPr>
        <w:t xml:space="preserve"> nel caso in cui a carico di un </w:t>
      </w:r>
      <w:r w:rsidRPr="00520DD5">
        <w:rPr>
          <w:sz w:val="22"/>
          <w:szCs w:val="22"/>
        </w:rPr>
        <w:t xml:space="preserve">amministratore/dipendente/collaboratore </w:t>
      </w:r>
      <w:r w:rsidR="00F32F82" w:rsidRPr="00520DD5">
        <w:rPr>
          <w:sz w:val="22"/>
          <w:szCs w:val="22"/>
        </w:rPr>
        <w:t>dell'</w:t>
      </w:r>
      <w:r w:rsidRPr="00520DD5">
        <w:rPr>
          <w:sz w:val="22"/>
          <w:szCs w:val="22"/>
        </w:rPr>
        <w:t>Ente</w:t>
      </w:r>
      <w:r w:rsidR="00F32F82" w:rsidRPr="00520DD5">
        <w:rPr>
          <w:sz w:val="22"/>
          <w:szCs w:val="22"/>
        </w:rPr>
        <w:t xml:space="preserve"> sia </w:t>
      </w:r>
      <w:r w:rsidRPr="00520DD5">
        <w:rPr>
          <w:sz w:val="22"/>
          <w:szCs w:val="22"/>
        </w:rPr>
        <w:t xml:space="preserve">stabilita </w:t>
      </w:r>
      <w:r w:rsidR="00F32F82" w:rsidRPr="00520DD5">
        <w:rPr>
          <w:sz w:val="22"/>
          <w:szCs w:val="22"/>
        </w:rPr>
        <w:t xml:space="preserve">una condanna per un reato </w:t>
      </w:r>
      <w:r w:rsidRPr="00520DD5">
        <w:rPr>
          <w:sz w:val="22"/>
          <w:szCs w:val="22"/>
        </w:rPr>
        <w:t xml:space="preserve">accertato </w:t>
      </w:r>
      <w:r w:rsidR="00F32F82" w:rsidRPr="00520DD5">
        <w:rPr>
          <w:sz w:val="22"/>
          <w:szCs w:val="22"/>
        </w:rPr>
        <w:t>di corruzione con sentenza passata in</w:t>
      </w:r>
      <w:r w:rsidRPr="00520DD5">
        <w:rPr>
          <w:sz w:val="22"/>
          <w:szCs w:val="22"/>
        </w:rPr>
        <w:t xml:space="preserve"> giudicato. La responsabilità è, però, da escludersi </w:t>
      </w:r>
      <w:r w:rsidR="00F32F82" w:rsidRPr="00520DD5">
        <w:rPr>
          <w:sz w:val="22"/>
          <w:szCs w:val="22"/>
        </w:rPr>
        <w:t xml:space="preserve">se il responsabile della prevenzione </w:t>
      </w:r>
      <w:r w:rsidRPr="00520DD5">
        <w:rPr>
          <w:sz w:val="22"/>
          <w:szCs w:val="22"/>
        </w:rPr>
        <w:t>determina</w:t>
      </w:r>
      <w:r w:rsidR="00F32F82" w:rsidRPr="00520DD5">
        <w:rPr>
          <w:sz w:val="22"/>
          <w:szCs w:val="22"/>
        </w:rPr>
        <w:t xml:space="preserve"> </w:t>
      </w:r>
      <w:r w:rsidRPr="00520DD5">
        <w:rPr>
          <w:sz w:val="22"/>
          <w:szCs w:val="22"/>
        </w:rPr>
        <w:t xml:space="preserve">entrambe </w:t>
      </w:r>
      <w:r w:rsidR="00F32F82" w:rsidRPr="00520DD5">
        <w:rPr>
          <w:sz w:val="22"/>
          <w:szCs w:val="22"/>
        </w:rPr>
        <w:t>le</w:t>
      </w:r>
      <w:r w:rsidRPr="00520DD5">
        <w:rPr>
          <w:sz w:val="22"/>
          <w:szCs w:val="22"/>
        </w:rPr>
        <w:t xml:space="preserve"> seguenti </w:t>
      </w:r>
      <w:r w:rsidR="00F32F82" w:rsidRPr="00520DD5">
        <w:rPr>
          <w:sz w:val="22"/>
          <w:szCs w:val="22"/>
        </w:rPr>
        <w:t>circostanze:</w:t>
      </w:r>
    </w:p>
    <w:p w:rsidR="00322774" w:rsidRPr="00520DD5" w:rsidRDefault="00F32F82" w:rsidP="00F76B49">
      <w:pPr>
        <w:pStyle w:val="Paragrafoelenco"/>
        <w:numPr>
          <w:ilvl w:val="0"/>
          <w:numId w:val="49"/>
        </w:numPr>
        <w:tabs>
          <w:tab w:val="left" w:pos="491"/>
        </w:tabs>
        <w:spacing w:line="278" w:lineRule="auto"/>
        <w:ind w:right="382" w:firstLine="0"/>
      </w:pPr>
      <w:r w:rsidRPr="00520DD5">
        <w:t>aver</w:t>
      </w:r>
      <w:r w:rsidRPr="00520DD5">
        <w:rPr>
          <w:spacing w:val="-4"/>
        </w:rPr>
        <w:t xml:space="preserve"> </w:t>
      </w:r>
      <w:r w:rsidRPr="00520DD5">
        <w:t>predisposto,</w:t>
      </w:r>
      <w:r w:rsidRPr="00520DD5">
        <w:rPr>
          <w:spacing w:val="-3"/>
        </w:rPr>
        <w:t xml:space="preserve"> </w:t>
      </w:r>
      <w:r w:rsidRPr="00520DD5">
        <w:t>prima</w:t>
      </w:r>
      <w:r w:rsidRPr="00520DD5">
        <w:rPr>
          <w:spacing w:val="-6"/>
        </w:rPr>
        <w:t xml:space="preserve"> </w:t>
      </w:r>
      <w:r w:rsidRPr="00520DD5">
        <w:t>dell</w:t>
      </w:r>
      <w:r w:rsidR="00570018" w:rsidRPr="00520DD5">
        <w:t xml:space="preserve">’attuazione </w:t>
      </w:r>
      <w:r w:rsidRPr="00520DD5">
        <w:t>del</w:t>
      </w:r>
      <w:r w:rsidRPr="00520DD5">
        <w:rPr>
          <w:spacing w:val="-6"/>
        </w:rPr>
        <w:t xml:space="preserve"> </w:t>
      </w:r>
      <w:r w:rsidRPr="00520DD5">
        <w:t>fatto,</w:t>
      </w:r>
      <w:r w:rsidRPr="00520DD5">
        <w:rPr>
          <w:spacing w:val="-4"/>
        </w:rPr>
        <w:t xml:space="preserve"> </w:t>
      </w:r>
      <w:r w:rsidRPr="00520DD5">
        <w:t>il</w:t>
      </w:r>
      <w:r w:rsidRPr="00520DD5">
        <w:rPr>
          <w:spacing w:val="-4"/>
        </w:rPr>
        <w:t xml:space="preserve"> </w:t>
      </w:r>
      <w:r w:rsidRPr="00520DD5">
        <w:t>Piano</w:t>
      </w:r>
      <w:r w:rsidRPr="00520DD5">
        <w:rPr>
          <w:spacing w:val="-4"/>
        </w:rPr>
        <w:t xml:space="preserve"> </w:t>
      </w:r>
      <w:r w:rsidRPr="00520DD5">
        <w:t>di</w:t>
      </w:r>
      <w:r w:rsidRPr="00520DD5">
        <w:rPr>
          <w:spacing w:val="-5"/>
        </w:rPr>
        <w:t xml:space="preserve"> </w:t>
      </w:r>
      <w:r w:rsidRPr="00520DD5">
        <w:t>prevenzione</w:t>
      </w:r>
      <w:r w:rsidRPr="00520DD5">
        <w:rPr>
          <w:spacing w:val="-1"/>
        </w:rPr>
        <w:t xml:space="preserve"> </w:t>
      </w:r>
      <w:r w:rsidRPr="00520DD5">
        <w:t>e</w:t>
      </w:r>
      <w:r w:rsidRPr="00520DD5">
        <w:rPr>
          <w:spacing w:val="-4"/>
        </w:rPr>
        <w:t xml:space="preserve"> </w:t>
      </w:r>
      <w:r w:rsidR="005252C4" w:rsidRPr="00520DD5">
        <w:rPr>
          <w:spacing w:val="-4"/>
        </w:rPr>
        <w:t>nell’</w:t>
      </w:r>
      <w:r w:rsidRPr="00520DD5">
        <w:t>aver osservato le prescrizioni di cui ai commi 9 e 10 dello stesso articolo 1 della</w:t>
      </w:r>
      <w:r w:rsidRPr="00520DD5">
        <w:rPr>
          <w:spacing w:val="-26"/>
        </w:rPr>
        <w:t xml:space="preserve"> </w:t>
      </w:r>
      <w:r w:rsidRPr="00520DD5">
        <w:t>L.190/2012;</w:t>
      </w:r>
    </w:p>
    <w:p w:rsidR="00322774" w:rsidRPr="00520DD5" w:rsidRDefault="00F32F82" w:rsidP="00F76B49">
      <w:pPr>
        <w:pStyle w:val="Paragrafoelenco"/>
        <w:numPr>
          <w:ilvl w:val="0"/>
          <w:numId w:val="49"/>
        </w:numPr>
        <w:tabs>
          <w:tab w:val="left" w:pos="494"/>
        </w:tabs>
        <w:spacing w:line="272" w:lineRule="exact"/>
        <w:ind w:left="493" w:right="382" w:hanging="281"/>
      </w:pPr>
      <w:r w:rsidRPr="00520DD5">
        <w:t>aver vigilato sul funzionamento e sull'osservanza del</w:t>
      </w:r>
      <w:r w:rsidRPr="00520DD5">
        <w:rPr>
          <w:spacing w:val="-5"/>
        </w:rPr>
        <w:t xml:space="preserve"> </w:t>
      </w:r>
      <w:r w:rsidRPr="00520DD5">
        <w:t>piano.</w:t>
      </w:r>
    </w:p>
    <w:p w:rsidR="00322774" w:rsidRPr="00520DD5" w:rsidRDefault="00F32F82" w:rsidP="001F50EE">
      <w:pPr>
        <w:spacing w:before="39" w:line="276" w:lineRule="auto"/>
        <w:ind w:left="212" w:right="382"/>
        <w:jc w:val="both"/>
      </w:pPr>
      <w:r w:rsidRPr="00520DD5">
        <w:t>La</w:t>
      </w:r>
      <w:r w:rsidRPr="00520DD5">
        <w:rPr>
          <w:spacing w:val="-17"/>
        </w:rPr>
        <w:t xml:space="preserve"> </w:t>
      </w:r>
      <w:r w:rsidRPr="00520DD5">
        <w:t>responsabilità</w:t>
      </w:r>
      <w:r w:rsidRPr="00520DD5">
        <w:rPr>
          <w:spacing w:val="-19"/>
        </w:rPr>
        <w:t xml:space="preserve"> </w:t>
      </w:r>
      <w:r w:rsidRPr="00520DD5">
        <w:t>disciplinare,</w:t>
      </w:r>
      <w:r w:rsidRPr="00520DD5">
        <w:rPr>
          <w:spacing w:val="-19"/>
        </w:rPr>
        <w:t xml:space="preserve"> </w:t>
      </w:r>
      <w:r w:rsidRPr="00520DD5">
        <w:t>a</w:t>
      </w:r>
      <w:r w:rsidRPr="00520DD5">
        <w:rPr>
          <w:spacing w:val="-17"/>
        </w:rPr>
        <w:t xml:space="preserve"> </w:t>
      </w:r>
      <w:r w:rsidRPr="00520DD5">
        <w:t>carico</w:t>
      </w:r>
      <w:r w:rsidRPr="00520DD5">
        <w:rPr>
          <w:spacing w:val="-17"/>
        </w:rPr>
        <w:t xml:space="preserve"> </w:t>
      </w:r>
      <w:r w:rsidRPr="00520DD5">
        <w:t>del</w:t>
      </w:r>
      <w:r w:rsidRPr="00520DD5">
        <w:rPr>
          <w:spacing w:val="-17"/>
        </w:rPr>
        <w:t xml:space="preserve"> </w:t>
      </w:r>
      <w:r w:rsidRPr="00520DD5">
        <w:t>RPCT,</w:t>
      </w:r>
      <w:r w:rsidRPr="00520DD5">
        <w:rPr>
          <w:spacing w:val="-13"/>
        </w:rPr>
        <w:t xml:space="preserve"> </w:t>
      </w:r>
      <w:r w:rsidRPr="00520DD5">
        <w:rPr>
          <w:i/>
        </w:rPr>
        <w:t>“non</w:t>
      </w:r>
      <w:r w:rsidRPr="00520DD5">
        <w:rPr>
          <w:i/>
          <w:spacing w:val="-18"/>
        </w:rPr>
        <w:t xml:space="preserve"> </w:t>
      </w:r>
      <w:r w:rsidRPr="00520DD5">
        <w:rPr>
          <w:i/>
        </w:rPr>
        <w:t>può</w:t>
      </w:r>
      <w:r w:rsidRPr="00520DD5">
        <w:rPr>
          <w:i/>
          <w:spacing w:val="-19"/>
        </w:rPr>
        <w:t xml:space="preserve"> </w:t>
      </w:r>
      <w:r w:rsidRPr="00520DD5">
        <w:rPr>
          <w:i/>
        </w:rPr>
        <w:t>essere</w:t>
      </w:r>
      <w:r w:rsidRPr="00520DD5">
        <w:rPr>
          <w:i/>
          <w:spacing w:val="-20"/>
        </w:rPr>
        <w:t xml:space="preserve"> </w:t>
      </w:r>
      <w:r w:rsidRPr="00520DD5">
        <w:rPr>
          <w:i/>
        </w:rPr>
        <w:t>inferiore</w:t>
      </w:r>
      <w:r w:rsidRPr="00520DD5">
        <w:rPr>
          <w:i/>
          <w:spacing w:val="-17"/>
        </w:rPr>
        <w:t xml:space="preserve"> </w:t>
      </w:r>
      <w:r w:rsidRPr="00520DD5">
        <w:rPr>
          <w:i/>
        </w:rPr>
        <w:t>alla</w:t>
      </w:r>
      <w:r w:rsidRPr="00520DD5">
        <w:rPr>
          <w:i/>
          <w:spacing w:val="-18"/>
        </w:rPr>
        <w:t xml:space="preserve"> </w:t>
      </w:r>
      <w:r w:rsidRPr="00520DD5">
        <w:rPr>
          <w:i/>
        </w:rPr>
        <w:t>sospensione dal servizio con privazione della retribuzione da un minimo di un mese ad un massimo di sei</w:t>
      </w:r>
      <w:r w:rsidRPr="00520DD5">
        <w:rPr>
          <w:i/>
          <w:spacing w:val="-1"/>
        </w:rPr>
        <w:t xml:space="preserve"> </w:t>
      </w:r>
      <w:r w:rsidRPr="00520DD5">
        <w:rPr>
          <w:i/>
        </w:rPr>
        <w:t>mesi</w:t>
      </w:r>
      <w:r w:rsidRPr="00520DD5">
        <w:t>”.</w:t>
      </w:r>
    </w:p>
    <w:p w:rsidR="00322774" w:rsidRPr="00520DD5" w:rsidRDefault="00F32F82" w:rsidP="001F50EE">
      <w:pPr>
        <w:pStyle w:val="Corpotesto"/>
        <w:spacing w:before="3"/>
        <w:ind w:left="212" w:right="382"/>
        <w:jc w:val="both"/>
        <w:rPr>
          <w:sz w:val="22"/>
          <w:szCs w:val="22"/>
        </w:rPr>
      </w:pPr>
      <w:r w:rsidRPr="00520DD5">
        <w:rPr>
          <w:sz w:val="22"/>
          <w:szCs w:val="22"/>
        </w:rPr>
        <w:t>L’art. 1, comma 14, della stessa L. 190/2012, come modificato, precisa poi che:</w:t>
      </w:r>
    </w:p>
    <w:p w:rsidR="00322774" w:rsidRPr="00520DD5" w:rsidRDefault="00F32F82" w:rsidP="001F50EE">
      <w:pPr>
        <w:spacing w:before="38" w:line="276" w:lineRule="auto"/>
        <w:ind w:left="212" w:right="382"/>
        <w:jc w:val="both"/>
        <w:rPr>
          <w:i/>
        </w:rPr>
      </w:pPr>
      <w:r w:rsidRPr="00520DD5">
        <w:t>“</w:t>
      </w:r>
      <w:r w:rsidRPr="00520DD5">
        <w:rPr>
          <w:i/>
        </w:rPr>
        <w:t>In caso di ripetute violazioni delle misure di prevenzione previste dal Piano, il</w:t>
      </w:r>
      <w:r w:rsidR="0002479A" w:rsidRPr="00520DD5">
        <w:rPr>
          <w:i/>
          <w:spacing w:val="-42"/>
        </w:rPr>
        <w:t xml:space="preserve"> </w:t>
      </w:r>
      <w:r w:rsidRPr="00520DD5">
        <w:rPr>
          <w:i/>
        </w:rPr>
        <w:t>responsabile individuato ai sensi del comma 7 del presente articolo risponde ai sensi dell'articolo 21 del decreto</w:t>
      </w:r>
      <w:r w:rsidRPr="00520DD5">
        <w:rPr>
          <w:i/>
          <w:spacing w:val="-9"/>
        </w:rPr>
        <w:t xml:space="preserve"> </w:t>
      </w:r>
      <w:r w:rsidRPr="00520DD5">
        <w:rPr>
          <w:i/>
        </w:rPr>
        <w:t>legislativo</w:t>
      </w:r>
      <w:r w:rsidRPr="00520DD5">
        <w:rPr>
          <w:i/>
          <w:spacing w:val="-8"/>
        </w:rPr>
        <w:t xml:space="preserve"> </w:t>
      </w:r>
      <w:r w:rsidRPr="00520DD5">
        <w:rPr>
          <w:i/>
        </w:rPr>
        <w:t>30</w:t>
      </w:r>
      <w:r w:rsidRPr="00520DD5">
        <w:rPr>
          <w:i/>
          <w:spacing w:val="-11"/>
        </w:rPr>
        <w:t xml:space="preserve"> </w:t>
      </w:r>
      <w:r w:rsidRPr="00520DD5">
        <w:rPr>
          <w:i/>
        </w:rPr>
        <w:t>marzo</w:t>
      </w:r>
      <w:r w:rsidRPr="00520DD5">
        <w:rPr>
          <w:i/>
          <w:spacing w:val="-7"/>
        </w:rPr>
        <w:t xml:space="preserve"> </w:t>
      </w:r>
      <w:r w:rsidRPr="00520DD5">
        <w:rPr>
          <w:i/>
        </w:rPr>
        <w:t>2001,</w:t>
      </w:r>
      <w:r w:rsidRPr="00520DD5">
        <w:rPr>
          <w:i/>
          <w:spacing w:val="-9"/>
        </w:rPr>
        <w:t xml:space="preserve"> </w:t>
      </w:r>
      <w:r w:rsidRPr="00520DD5">
        <w:rPr>
          <w:i/>
        </w:rPr>
        <w:t>n.</w:t>
      </w:r>
      <w:r w:rsidRPr="00520DD5">
        <w:rPr>
          <w:i/>
          <w:spacing w:val="-6"/>
        </w:rPr>
        <w:t xml:space="preserve"> </w:t>
      </w:r>
      <w:r w:rsidRPr="00520DD5">
        <w:rPr>
          <w:i/>
        </w:rPr>
        <w:t>165,</w:t>
      </w:r>
      <w:r w:rsidRPr="00520DD5">
        <w:rPr>
          <w:i/>
          <w:spacing w:val="-10"/>
        </w:rPr>
        <w:t xml:space="preserve"> </w:t>
      </w:r>
      <w:r w:rsidRPr="00520DD5">
        <w:rPr>
          <w:i/>
        </w:rPr>
        <w:t>e</w:t>
      </w:r>
      <w:r w:rsidRPr="00520DD5">
        <w:rPr>
          <w:i/>
          <w:spacing w:val="-11"/>
        </w:rPr>
        <w:t xml:space="preserve"> </w:t>
      </w:r>
      <w:r w:rsidRPr="00520DD5">
        <w:rPr>
          <w:i/>
        </w:rPr>
        <w:t>successive</w:t>
      </w:r>
      <w:r w:rsidRPr="00520DD5">
        <w:rPr>
          <w:i/>
          <w:spacing w:val="-6"/>
        </w:rPr>
        <w:t xml:space="preserve"> </w:t>
      </w:r>
      <w:r w:rsidRPr="00520DD5">
        <w:rPr>
          <w:i/>
        </w:rPr>
        <w:t>modificazioni,</w:t>
      </w:r>
      <w:r w:rsidRPr="00520DD5">
        <w:rPr>
          <w:i/>
          <w:spacing w:val="-8"/>
        </w:rPr>
        <w:t xml:space="preserve"> </w:t>
      </w:r>
      <w:r w:rsidRPr="00520DD5">
        <w:rPr>
          <w:i/>
        </w:rPr>
        <w:t>nonch</w:t>
      </w:r>
      <w:r w:rsidR="005E6661" w:rsidRPr="00520DD5">
        <w:rPr>
          <w:i/>
        </w:rPr>
        <w:t>é</w:t>
      </w:r>
      <w:r w:rsidRPr="00520DD5">
        <w:rPr>
          <w:i/>
        </w:rPr>
        <w:t>',</w:t>
      </w:r>
      <w:r w:rsidRPr="00520DD5">
        <w:rPr>
          <w:i/>
          <w:spacing w:val="-9"/>
        </w:rPr>
        <w:t xml:space="preserve"> </w:t>
      </w:r>
      <w:r w:rsidRPr="00520DD5">
        <w:rPr>
          <w:i/>
        </w:rPr>
        <w:t>per</w:t>
      </w:r>
      <w:r w:rsidRPr="00520DD5">
        <w:rPr>
          <w:i/>
          <w:spacing w:val="-10"/>
        </w:rPr>
        <w:t xml:space="preserve"> </w:t>
      </w:r>
      <w:r w:rsidRPr="00520DD5">
        <w:rPr>
          <w:i/>
        </w:rPr>
        <w:t>omesso controllo, sul piano disciplinare, salvo che provi di avere comunicato agli uffici le misure da adottare e le relative modalit</w:t>
      </w:r>
      <w:r w:rsidR="005E6661" w:rsidRPr="00520DD5">
        <w:rPr>
          <w:i/>
        </w:rPr>
        <w:t>à</w:t>
      </w:r>
      <w:r w:rsidRPr="00520DD5">
        <w:rPr>
          <w:i/>
        </w:rPr>
        <w:t xml:space="preserve"> e di avere vigilato sull'osservanza del</w:t>
      </w:r>
      <w:r w:rsidRPr="00520DD5">
        <w:rPr>
          <w:i/>
          <w:spacing w:val="-11"/>
        </w:rPr>
        <w:t xml:space="preserve"> </w:t>
      </w:r>
      <w:r w:rsidR="00014DAB" w:rsidRPr="00520DD5">
        <w:rPr>
          <w:i/>
        </w:rPr>
        <w:t>Piano</w:t>
      </w:r>
      <w:r w:rsidRPr="00520DD5">
        <w:rPr>
          <w:i/>
        </w:rPr>
        <w:t>.”</w:t>
      </w:r>
    </w:p>
    <w:p w:rsidR="00322774" w:rsidRDefault="00322774" w:rsidP="001F50EE">
      <w:pPr>
        <w:pStyle w:val="Corpotesto"/>
        <w:ind w:right="382"/>
        <w:rPr>
          <w:i/>
          <w:sz w:val="28"/>
        </w:rPr>
      </w:pPr>
    </w:p>
    <w:p w:rsidR="006C0BE3" w:rsidRDefault="006C0BE3" w:rsidP="001F50EE">
      <w:pPr>
        <w:pStyle w:val="Corpotesto"/>
        <w:spacing w:line="276" w:lineRule="auto"/>
        <w:ind w:left="210" w:right="382"/>
        <w:jc w:val="both"/>
        <w:rPr>
          <w:b/>
        </w:rPr>
      </w:pPr>
    </w:p>
    <w:p w:rsidR="006C0BE3" w:rsidRDefault="006C0BE3" w:rsidP="001F50EE">
      <w:pPr>
        <w:pStyle w:val="Corpotesto"/>
        <w:spacing w:line="276" w:lineRule="auto"/>
        <w:ind w:left="210" w:right="382"/>
        <w:jc w:val="both"/>
        <w:rPr>
          <w:b/>
        </w:rPr>
      </w:pPr>
    </w:p>
    <w:p w:rsidR="006C0BE3" w:rsidRDefault="006C0BE3" w:rsidP="001F50EE">
      <w:pPr>
        <w:pStyle w:val="Corpotesto"/>
        <w:spacing w:line="276" w:lineRule="auto"/>
        <w:ind w:left="210" w:right="382"/>
        <w:jc w:val="both"/>
        <w:rPr>
          <w:b/>
        </w:rPr>
      </w:pPr>
      <w:r w:rsidRPr="006C0BE3">
        <w:rPr>
          <w:b/>
        </w:rPr>
        <w:t>5.2 La responsabilità del Dirigente</w:t>
      </w:r>
    </w:p>
    <w:p w:rsidR="00F52AC9" w:rsidRPr="006C0BE3" w:rsidRDefault="00F52AC9" w:rsidP="001F50EE">
      <w:pPr>
        <w:pStyle w:val="Corpotesto"/>
        <w:spacing w:line="276" w:lineRule="auto"/>
        <w:ind w:left="210" w:right="382"/>
        <w:jc w:val="both"/>
        <w:rPr>
          <w:b/>
        </w:rPr>
      </w:pPr>
    </w:p>
    <w:p w:rsidR="00322774" w:rsidRPr="006C0BE3" w:rsidRDefault="008E5F9F" w:rsidP="001F50EE">
      <w:pPr>
        <w:pStyle w:val="Corpotesto"/>
        <w:spacing w:line="276" w:lineRule="auto"/>
        <w:ind w:left="210" w:right="382"/>
        <w:jc w:val="both"/>
        <w:rPr>
          <w:sz w:val="22"/>
          <w:szCs w:val="22"/>
        </w:rPr>
      </w:pPr>
      <w:r w:rsidRPr="006C0BE3">
        <w:rPr>
          <w:sz w:val="22"/>
          <w:szCs w:val="22"/>
        </w:rPr>
        <w:t xml:space="preserve">Si </w:t>
      </w:r>
      <w:r w:rsidR="00FA4CB6" w:rsidRPr="006C0BE3">
        <w:rPr>
          <w:sz w:val="22"/>
          <w:szCs w:val="22"/>
        </w:rPr>
        <w:t xml:space="preserve">sottolinea, ulteriormente, </w:t>
      </w:r>
      <w:r w:rsidR="00FF538A" w:rsidRPr="006C0BE3">
        <w:rPr>
          <w:sz w:val="22"/>
          <w:szCs w:val="22"/>
        </w:rPr>
        <w:t>l’importanza della collaborazione di t</w:t>
      </w:r>
      <w:r w:rsidR="00014DAB" w:rsidRPr="006C0BE3">
        <w:rPr>
          <w:sz w:val="22"/>
          <w:szCs w:val="22"/>
        </w:rPr>
        <w:t xml:space="preserve">utti i dipendenti del Consorzio </w:t>
      </w:r>
      <w:r w:rsidR="00F32F82" w:rsidRPr="006C0BE3">
        <w:rPr>
          <w:sz w:val="22"/>
          <w:szCs w:val="22"/>
        </w:rPr>
        <w:t>per</w:t>
      </w:r>
      <w:r w:rsidR="004746A3" w:rsidRPr="006C0BE3">
        <w:rPr>
          <w:sz w:val="22"/>
          <w:szCs w:val="22"/>
        </w:rPr>
        <w:t xml:space="preserve"> </w:t>
      </w:r>
      <w:r w:rsidR="00F32F82" w:rsidRPr="006C0BE3">
        <w:rPr>
          <w:sz w:val="22"/>
          <w:szCs w:val="22"/>
        </w:rPr>
        <w:t>poter attuare il sistema di gestione del rischio di</w:t>
      </w:r>
      <w:r w:rsidR="00FF538A" w:rsidRPr="006C0BE3">
        <w:rPr>
          <w:sz w:val="22"/>
          <w:szCs w:val="22"/>
        </w:rPr>
        <w:t xml:space="preserve"> </w:t>
      </w:r>
      <w:r w:rsidR="00F32F82" w:rsidRPr="006C0BE3">
        <w:rPr>
          <w:sz w:val="22"/>
          <w:szCs w:val="22"/>
        </w:rPr>
        <w:t>prevenzione della corruzione in modo efficace</w:t>
      </w:r>
      <w:r w:rsidR="004746A3" w:rsidRPr="006C0BE3">
        <w:rPr>
          <w:sz w:val="22"/>
          <w:szCs w:val="22"/>
        </w:rPr>
        <w:t>.</w:t>
      </w:r>
      <w:r w:rsidR="00F32F82" w:rsidRPr="006C0BE3">
        <w:rPr>
          <w:sz w:val="22"/>
          <w:szCs w:val="22"/>
        </w:rPr>
        <w:t xml:space="preserve"> </w:t>
      </w:r>
    </w:p>
    <w:p w:rsidR="00322774" w:rsidRPr="006C0BE3" w:rsidRDefault="00F32F82" w:rsidP="001F50EE">
      <w:pPr>
        <w:pStyle w:val="Corpotesto"/>
        <w:tabs>
          <w:tab w:val="left" w:pos="9781"/>
        </w:tabs>
        <w:spacing w:line="276" w:lineRule="auto"/>
        <w:ind w:left="210" w:right="382"/>
        <w:jc w:val="both"/>
        <w:rPr>
          <w:sz w:val="22"/>
          <w:szCs w:val="22"/>
        </w:rPr>
      </w:pPr>
      <w:r w:rsidRPr="006C0BE3">
        <w:rPr>
          <w:sz w:val="22"/>
          <w:szCs w:val="22"/>
        </w:rPr>
        <w:t>Tra</w:t>
      </w:r>
      <w:r w:rsidRPr="006C0BE3">
        <w:rPr>
          <w:spacing w:val="-12"/>
          <w:sz w:val="22"/>
          <w:szCs w:val="22"/>
        </w:rPr>
        <w:t xml:space="preserve"> </w:t>
      </w:r>
      <w:r w:rsidRPr="006C0BE3">
        <w:rPr>
          <w:sz w:val="22"/>
          <w:szCs w:val="22"/>
        </w:rPr>
        <w:t>gli</w:t>
      </w:r>
      <w:r w:rsidRPr="006C0BE3">
        <w:rPr>
          <w:spacing w:val="-14"/>
          <w:sz w:val="22"/>
          <w:szCs w:val="22"/>
        </w:rPr>
        <w:t xml:space="preserve"> </w:t>
      </w:r>
      <w:r w:rsidRPr="006C0BE3">
        <w:rPr>
          <w:sz w:val="22"/>
          <w:szCs w:val="22"/>
        </w:rPr>
        <w:t>strumenti</w:t>
      </w:r>
      <w:r w:rsidRPr="006C0BE3">
        <w:rPr>
          <w:spacing w:val="-14"/>
          <w:sz w:val="22"/>
          <w:szCs w:val="22"/>
        </w:rPr>
        <w:t xml:space="preserve"> </w:t>
      </w:r>
      <w:r w:rsidRPr="006C0BE3">
        <w:rPr>
          <w:sz w:val="22"/>
          <w:szCs w:val="22"/>
        </w:rPr>
        <w:t>tecnico-gestionali</w:t>
      </w:r>
      <w:r w:rsidRPr="006C0BE3">
        <w:rPr>
          <w:spacing w:val="-14"/>
          <w:sz w:val="22"/>
          <w:szCs w:val="22"/>
        </w:rPr>
        <w:t xml:space="preserve"> </w:t>
      </w:r>
      <w:r w:rsidRPr="006C0BE3">
        <w:rPr>
          <w:sz w:val="22"/>
          <w:szCs w:val="22"/>
        </w:rPr>
        <w:t>per</w:t>
      </w:r>
      <w:r w:rsidRPr="006C0BE3">
        <w:rPr>
          <w:spacing w:val="-12"/>
          <w:sz w:val="22"/>
          <w:szCs w:val="22"/>
        </w:rPr>
        <w:t xml:space="preserve"> </w:t>
      </w:r>
      <w:r w:rsidRPr="006C0BE3">
        <w:rPr>
          <w:sz w:val="22"/>
          <w:szCs w:val="22"/>
        </w:rPr>
        <w:t>l’esercizio</w:t>
      </w:r>
      <w:r w:rsidRPr="006C0BE3">
        <w:rPr>
          <w:spacing w:val="-12"/>
          <w:sz w:val="22"/>
          <w:szCs w:val="22"/>
        </w:rPr>
        <w:t xml:space="preserve"> </w:t>
      </w:r>
      <w:r w:rsidRPr="006C0BE3">
        <w:rPr>
          <w:sz w:val="22"/>
          <w:szCs w:val="22"/>
        </w:rPr>
        <w:t>del</w:t>
      </w:r>
      <w:r w:rsidRPr="006C0BE3">
        <w:rPr>
          <w:spacing w:val="-13"/>
          <w:sz w:val="22"/>
          <w:szCs w:val="22"/>
        </w:rPr>
        <w:t xml:space="preserve"> </w:t>
      </w:r>
      <w:r w:rsidRPr="006C0BE3">
        <w:rPr>
          <w:sz w:val="22"/>
          <w:szCs w:val="22"/>
        </w:rPr>
        <w:t>proprio</w:t>
      </w:r>
      <w:r w:rsidRPr="006C0BE3">
        <w:rPr>
          <w:spacing w:val="-11"/>
          <w:sz w:val="22"/>
          <w:szCs w:val="22"/>
        </w:rPr>
        <w:t xml:space="preserve"> </w:t>
      </w:r>
      <w:r w:rsidRPr="006C0BE3">
        <w:rPr>
          <w:sz w:val="22"/>
          <w:szCs w:val="22"/>
        </w:rPr>
        <w:t>ruolo,</w:t>
      </w:r>
      <w:r w:rsidRPr="006C0BE3">
        <w:rPr>
          <w:spacing w:val="-12"/>
          <w:sz w:val="22"/>
          <w:szCs w:val="22"/>
        </w:rPr>
        <w:t xml:space="preserve"> </w:t>
      </w:r>
      <w:r w:rsidRPr="006C0BE3">
        <w:rPr>
          <w:sz w:val="22"/>
          <w:szCs w:val="22"/>
        </w:rPr>
        <w:t>il</w:t>
      </w:r>
      <w:r w:rsidRPr="006C0BE3">
        <w:rPr>
          <w:spacing w:val="-16"/>
          <w:sz w:val="22"/>
          <w:szCs w:val="22"/>
        </w:rPr>
        <w:t xml:space="preserve"> </w:t>
      </w:r>
      <w:r w:rsidRPr="006C0BE3">
        <w:rPr>
          <w:sz w:val="22"/>
          <w:szCs w:val="22"/>
        </w:rPr>
        <w:t>dirigente</w:t>
      </w:r>
      <w:r w:rsidRPr="006C0BE3">
        <w:rPr>
          <w:spacing w:val="-10"/>
          <w:sz w:val="22"/>
          <w:szCs w:val="22"/>
        </w:rPr>
        <w:t xml:space="preserve"> </w:t>
      </w:r>
      <w:r w:rsidRPr="006C0BE3">
        <w:rPr>
          <w:sz w:val="22"/>
          <w:szCs w:val="22"/>
        </w:rPr>
        <w:t>d</w:t>
      </w:r>
      <w:r w:rsidR="00CE4A90" w:rsidRPr="006C0BE3">
        <w:rPr>
          <w:sz w:val="22"/>
          <w:szCs w:val="22"/>
        </w:rPr>
        <w:t>ovrà</w:t>
      </w:r>
      <w:r w:rsidRPr="006C0BE3">
        <w:rPr>
          <w:spacing w:val="-7"/>
          <w:sz w:val="22"/>
          <w:szCs w:val="22"/>
        </w:rPr>
        <w:t xml:space="preserve"> </w:t>
      </w:r>
      <w:r w:rsidRPr="006C0BE3">
        <w:rPr>
          <w:sz w:val="22"/>
          <w:szCs w:val="22"/>
        </w:rPr>
        <w:t>contemplare</w:t>
      </w:r>
      <w:r w:rsidRPr="006C0BE3">
        <w:rPr>
          <w:spacing w:val="-10"/>
          <w:sz w:val="22"/>
          <w:szCs w:val="22"/>
        </w:rPr>
        <w:t xml:space="preserve"> </w:t>
      </w:r>
      <w:r w:rsidRPr="006C0BE3">
        <w:rPr>
          <w:sz w:val="22"/>
          <w:szCs w:val="22"/>
        </w:rPr>
        <w:t>anche</w:t>
      </w:r>
      <w:r w:rsidRPr="006C0BE3">
        <w:rPr>
          <w:spacing w:val="-7"/>
          <w:sz w:val="22"/>
          <w:szCs w:val="22"/>
        </w:rPr>
        <w:t xml:space="preserve"> </w:t>
      </w:r>
      <w:r w:rsidRPr="006C0BE3">
        <w:rPr>
          <w:sz w:val="22"/>
          <w:szCs w:val="22"/>
        </w:rPr>
        <w:t>quelli</w:t>
      </w:r>
      <w:r w:rsidRPr="006C0BE3">
        <w:rPr>
          <w:spacing w:val="-8"/>
          <w:sz w:val="22"/>
          <w:szCs w:val="22"/>
        </w:rPr>
        <w:t xml:space="preserve"> </w:t>
      </w:r>
      <w:r w:rsidRPr="006C0BE3">
        <w:rPr>
          <w:sz w:val="22"/>
          <w:szCs w:val="22"/>
        </w:rPr>
        <w:t>previsti</w:t>
      </w:r>
      <w:r w:rsidRPr="006C0BE3">
        <w:rPr>
          <w:spacing w:val="-8"/>
          <w:sz w:val="22"/>
          <w:szCs w:val="22"/>
        </w:rPr>
        <w:t xml:space="preserve"> </w:t>
      </w:r>
      <w:r w:rsidR="000737FD" w:rsidRPr="006C0BE3">
        <w:rPr>
          <w:sz w:val="22"/>
          <w:szCs w:val="22"/>
        </w:rPr>
        <w:t>dalla</w:t>
      </w:r>
      <w:r w:rsidR="000737FD" w:rsidRPr="006C0BE3">
        <w:rPr>
          <w:spacing w:val="-7"/>
          <w:sz w:val="22"/>
          <w:szCs w:val="22"/>
        </w:rPr>
        <w:t xml:space="preserve"> </w:t>
      </w:r>
      <w:r w:rsidR="000737FD" w:rsidRPr="006C0BE3">
        <w:rPr>
          <w:sz w:val="22"/>
          <w:szCs w:val="22"/>
        </w:rPr>
        <w:t>legge</w:t>
      </w:r>
      <w:r w:rsidR="000737FD" w:rsidRPr="006C0BE3">
        <w:rPr>
          <w:spacing w:val="-6"/>
          <w:sz w:val="22"/>
          <w:szCs w:val="22"/>
        </w:rPr>
        <w:t xml:space="preserve"> </w:t>
      </w:r>
      <w:r w:rsidR="000737FD" w:rsidRPr="006C0BE3">
        <w:rPr>
          <w:sz w:val="22"/>
          <w:szCs w:val="22"/>
        </w:rPr>
        <w:t>e</w:t>
      </w:r>
      <w:r w:rsidR="000737FD" w:rsidRPr="006C0BE3">
        <w:rPr>
          <w:spacing w:val="-7"/>
          <w:sz w:val="22"/>
          <w:szCs w:val="22"/>
        </w:rPr>
        <w:t xml:space="preserve"> </w:t>
      </w:r>
      <w:r w:rsidR="000737FD" w:rsidRPr="006C0BE3">
        <w:rPr>
          <w:sz w:val="22"/>
          <w:szCs w:val="22"/>
        </w:rPr>
        <w:t>dal presente Piano</w:t>
      </w:r>
      <w:r w:rsidR="00195B88" w:rsidRPr="006C0BE3">
        <w:rPr>
          <w:sz w:val="22"/>
          <w:szCs w:val="22"/>
        </w:rPr>
        <w:t xml:space="preserve">, </w:t>
      </w:r>
      <w:r w:rsidR="000737FD" w:rsidRPr="006C0BE3">
        <w:rPr>
          <w:sz w:val="22"/>
          <w:szCs w:val="22"/>
        </w:rPr>
        <w:t>integrando le proprie</w:t>
      </w:r>
      <w:r w:rsidR="000737FD" w:rsidRPr="006C0BE3">
        <w:rPr>
          <w:spacing w:val="-4"/>
          <w:sz w:val="22"/>
          <w:szCs w:val="22"/>
        </w:rPr>
        <w:t xml:space="preserve"> </w:t>
      </w:r>
      <w:r w:rsidR="000737FD" w:rsidRPr="006C0BE3">
        <w:rPr>
          <w:sz w:val="22"/>
          <w:szCs w:val="22"/>
        </w:rPr>
        <w:t xml:space="preserve">competenze </w:t>
      </w:r>
      <w:r w:rsidR="00314A6E" w:rsidRPr="006C0BE3">
        <w:rPr>
          <w:sz w:val="22"/>
          <w:szCs w:val="22"/>
        </w:rPr>
        <w:t>con</w:t>
      </w:r>
      <w:r w:rsidR="00B15DAE" w:rsidRPr="006C0BE3">
        <w:rPr>
          <w:sz w:val="22"/>
          <w:szCs w:val="22"/>
        </w:rPr>
        <w:t xml:space="preserve"> le attuali normative di </w:t>
      </w:r>
      <w:r w:rsidRPr="006C0BE3">
        <w:rPr>
          <w:sz w:val="22"/>
          <w:szCs w:val="22"/>
        </w:rPr>
        <w:t>prevenzione</w:t>
      </w:r>
      <w:r w:rsidRPr="006C0BE3">
        <w:rPr>
          <w:spacing w:val="-7"/>
          <w:sz w:val="22"/>
          <w:szCs w:val="22"/>
        </w:rPr>
        <w:t xml:space="preserve"> </w:t>
      </w:r>
      <w:r w:rsidRPr="006C0BE3">
        <w:rPr>
          <w:sz w:val="22"/>
          <w:szCs w:val="22"/>
        </w:rPr>
        <w:t>della</w:t>
      </w:r>
      <w:r w:rsidRPr="006C0BE3">
        <w:rPr>
          <w:spacing w:val="-7"/>
          <w:sz w:val="22"/>
          <w:szCs w:val="22"/>
        </w:rPr>
        <w:t xml:space="preserve"> </w:t>
      </w:r>
      <w:r w:rsidRPr="006C0BE3">
        <w:rPr>
          <w:sz w:val="22"/>
          <w:szCs w:val="22"/>
        </w:rPr>
        <w:t>corruzione.</w:t>
      </w:r>
    </w:p>
    <w:p w:rsidR="00322774" w:rsidRPr="006C0BE3" w:rsidRDefault="00F32F82" w:rsidP="001F50EE">
      <w:pPr>
        <w:pStyle w:val="Corpotesto"/>
        <w:spacing w:line="276" w:lineRule="auto"/>
        <w:ind w:left="210" w:right="382"/>
        <w:jc w:val="both"/>
        <w:rPr>
          <w:sz w:val="22"/>
          <w:szCs w:val="22"/>
        </w:rPr>
      </w:pPr>
      <w:r w:rsidRPr="006C0BE3">
        <w:rPr>
          <w:sz w:val="22"/>
          <w:szCs w:val="22"/>
        </w:rPr>
        <w:t>Il dirigente</w:t>
      </w:r>
      <w:r w:rsidR="00E002CF" w:rsidRPr="006C0BE3">
        <w:rPr>
          <w:sz w:val="22"/>
          <w:szCs w:val="22"/>
        </w:rPr>
        <w:t xml:space="preserve"> dovrà rispondere </w:t>
      </w:r>
      <w:r w:rsidRPr="006C0BE3">
        <w:rPr>
          <w:sz w:val="22"/>
          <w:szCs w:val="22"/>
        </w:rPr>
        <w:t>a titolo di responsabilità dirigenziale e disciplinare</w:t>
      </w:r>
      <w:r w:rsidR="00E002CF" w:rsidRPr="006C0BE3">
        <w:rPr>
          <w:sz w:val="22"/>
          <w:szCs w:val="22"/>
        </w:rPr>
        <w:t xml:space="preserve">, in caso di violazione dei </w:t>
      </w:r>
      <w:r w:rsidR="00E002CF" w:rsidRPr="006C0BE3">
        <w:rPr>
          <w:sz w:val="22"/>
          <w:szCs w:val="22"/>
        </w:rPr>
        <w:lastRenderedPageBreak/>
        <w:t>compiti di propria pertinenza.</w:t>
      </w:r>
      <w:r w:rsidRPr="006C0BE3">
        <w:rPr>
          <w:sz w:val="22"/>
          <w:szCs w:val="22"/>
        </w:rPr>
        <w:t xml:space="preserve"> </w:t>
      </w:r>
      <w:r w:rsidR="00A87981" w:rsidRPr="006C0BE3">
        <w:rPr>
          <w:sz w:val="22"/>
          <w:szCs w:val="22"/>
        </w:rPr>
        <w:t>Si precisa, inoltre, che i</w:t>
      </w:r>
      <w:r w:rsidRPr="006C0BE3">
        <w:rPr>
          <w:sz w:val="22"/>
          <w:szCs w:val="22"/>
        </w:rPr>
        <w:t>l</w:t>
      </w:r>
      <w:r w:rsidR="00A87981" w:rsidRPr="006C0BE3">
        <w:rPr>
          <w:sz w:val="22"/>
          <w:szCs w:val="22"/>
        </w:rPr>
        <w:t xml:space="preserve"> dirigente, in caso di non attuazione delle misure di prevenzione previste</w:t>
      </w:r>
      <w:r w:rsidR="00AD0335" w:rsidRPr="006C0BE3">
        <w:rPr>
          <w:sz w:val="22"/>
          <w:szCs w:val="22"/>
        </w:rPr>
        <w:t xml:space="preserve"> sia in qualità di “titolare del rischio” che nel rispetto dei termini indicati dalle normative,</w:t>
      </w:r>
      <w:r w:rsidR="00A87981" w:rsidRPr="006C0BE3">
        <w:rPr>
          <w:sz w:val="22"/>
          <w:szCs w:val="22"/>
        </w:rPr>
        <w:t xml:space="preserve"> </w:t>
      </w:r>
      <w:r w:rsidR="00AD0335" w:rsidRPr="006C0BE3">
        <w:rPr>
          <w:sz w:val="22"/>
          <w:szCs w:val="22"/>
        </w:rPr>
        <w:t>è chiamato a rispondere disciplinarmente e in termini di responsabilità dirigenziale, nell’ambito della valutazione annuale delle prestazioni dirigenziali ai fini della corresponsione della retribuzione di risultato</w:t>
      </w:r>
      <w:r w:rsidR="00BA618A" w:rsidRPr="006C0BE3">
        <w:rPr>
          <w:sz w:val="22"/>
          <w:szCs w:val="22"/>
        </w:rPr>
        <w:t>.</w:t>
      </w:r>
      <w:r w:rsidR="00AD0335" w:rsidRPr="006C0BE3">
        <w:rPr>
          <w:sz w:val="22"/>
          <w:szCs w:val="22"/>
        </w:rPr>
        <w:t xml:space="preserve"> </w:t>
      </w:r>
    </w:p>
    <w:p w:rsidR="00322774" w:rsidRDefault="00322774" w:rsidP="001F50EE">
      <w:pPr>
        <w:pStyle w:val="Corpotesto"/>
        <w:spacing w:before="2"/>
        <w:ind w:right="382"/>
        <w:rPr>
          <w:sz w:val="27"/>
        </w:rPr>
      </w:pPr>
    </w:p>
    <w:p w:rsidR="00322774" w:rsidRDefault="00F32F82" w:rsidP="001F50EE">
      <w:pPr>
        <w:pStyle w:val="Titolo2"/>
        <w:ind w:right="382"/>
      </w:pPr>
      <w:r>
        <w:t>5.3. La responsabilità dei dipendenti per violazione delle misure di prevenzione</w:t>
      </w:r>
    </w:p>
    <w:p w:rsidR="00F52AC9" w:rsidRDefault="00F52AC9" w:rsidP="001F50EE">
      <w:pPr>
        <w:pStyle w:val="Titolo2"/>
        <w:ind w:right="382"/>
      </w:pPr>
    </w:p>
    <w:p w:rsidR="00322774" w:rsidRPr="00F52AC9" w:rsidRDefault="00F32F82" w:rsidP="001F50EE">
      <w:pPr>
        <w:spacing w:before="44" w:line="276" w:lineRule="auto"/>
        <w:ind w:left="212" w:right="382"/>
        <w:jc w:val="both"/>
      </w:pPr>
      <w:r w:rsidRPr="00F52AC9">
        <w:t xml:space="preserve">Le misure di prevenzione e contrasto alla corruzione indicate nel PTPC e implementate devono essere rispettate da tutti i dipendenti (dirigente e personale del comparto). L’art. 8 del Codice di comportamento dei dipendenti pubblici (DPR n. 62/2013) precisa che </w:t>
      </w:r>
      <w:r w:rsidRPr="00F52AC9">
        <w:rPr>
          <w:i/>
        </w:rPr>
        <w:t>“la violazione delle misure di prevenzione previste dal piano costituisce illecito disciplinare</w:t>
      </w:r>
      <w:r w:rsidRPr="00F52AC9">
        <w:t>”.</w:t>
      </w:r>
    </w:p>
    <w:p w:rsidR="00322774" w:rsidRPr="00F52AC9" w:rsidRDefault="00F32F82" w:rsidP="001F50EE">
      <w:pPr>
        <w:pStyle w:val="Corpotesto"/>
        <w:spacing w:line="278" w:lineRule="auto"/>
        <w:ind w:left="212" w:right="382"/>
        <w:jc w:val="both"/>
        <w:rPr>
          <w:sz w:val="22"/>
          <w:szCs w:val="22"/>
        </w:rPr>
      </w:pPr>
      <w:r w:rsidRPr="00F52AC9">
        <w:rPr>
          <w:sz w:val="22"/>
          <w:szCs w:val="22"/>
        </w:rPr>
        <w:t>Pertanto</w:t>
      </w:r>
      <w:r w:rsidRPr="00F52AC9">
        <w:rPr>
          <w:spacing w:val="-8"/>
          <w:sz w:val="22"/>
          <w:szCs w:val="22"/>
        </w:rPr>
        <w:t xml:space="preserve"> </w:t>
      </w:r>
      <w:r w:rsidRPr="00F52AC9">
        <w:rPr>
          <w:sz w:val="22"/>
          <w:szCs w:val="22"/>
        </w:rPr>
        <w:t>il</w:t>
      </w:r>
      <w:r w:rsidRPr="00F52AC9">
        <w:rPr>
          <w:spacing w:val="-9"/>
          <w:sz w:val="22"/>
          <w:szCs w:val="22"/>
        </w:rPr>
        <w:t xml:space="preserve"> </w:t>
      </w:r>
      <w:r w:rsidRPr="00F52AC9">
        <w:rPr>
          <w:sz w:val="22"/>
          <w:szCs w:val="22"/>
        </w:rPr>
        <w:t>dipendente</w:t>
      </w:r>
      <w:r w:rsidRPr="00F52AC9">
        <w:rPr>
          <w:spacing w:val="-10"/>
          <w:sz w:val="22"/>
          <w:szCs w:val="22"/>
        </w:rPr>
        <w:t xml:space="preserve"> </w:t>
      </w:r>
      <w:r w:rsidRPr="00F52AC9">
        <w:rPr>
          <w:sz w:val="22"/>
          <w:szCs w:val="22"/>
        </w:rPr>
        <w:t>che</w:t>
      </w:r>
      <w:r w:rsidRPr="00F52AC9">
        <w:rPr>
          <w:spacing w:val="-7"/>
          <w:sz w:val="22"/>
          <w:szCs w:val="22"/>
        </w:rPr>
        <w:t xml:space="preserve"> </w:t>
      </w:r>
      <w:r w:rsidRPr="00F52AC9">
        <w:rPr>
          <w:sz w:val="22"/>
          <w:szCs w:val="22"/>
        </w:rPr>
        <w:t>non</w:t>
      </w:r>
      <w:r w:rsidRPr="00F52AC9">
        <w:rPr>
          <w:spacing w:val="-7"/>
          <w:sz w:val="22"/>
          <w:szCs w:val="22"/>
        </w:rPr>
        <w:t xml:space="preserve"> </w:t>
      </w:r>
      <w:r w:rsidRPr="00F52AC9">
        <w:rPr>
          <w:sz w:val="22"/>
          <w:szCs w:val="22"/>
        </w:rPr>
        <w:t>osserva</w:t>
      </w:r>
      <w:r w:rsidRPr="00F52AC9">
        <w:rPr>
          <w:spacing w:val="-8"/>
          <w:sz w:val="22"/>
          <w:szCs w:val="22"/>
        </w:rPr>
        <w:t xml:space="preserve"> </w:t>
      </w:r>
      <w:r w:rsidRPr="00F52AC9">
        <w:rPr>
          <w:sz w:val="22"/>
          <w:szCs w:val="22"/>
        </w:rPr>
        <w:t>le</w:t>
      </w:r>
      <w:r w:rsidRPr="00F52AC9">
        <w:rPr>
          <w:spacing w:val="-8"/>
          <w:sz w:val="22"/>
          <w:szCs w:val="22"/>
        </w:rPr>
        <w:t xml:space="preserve"> </w:t>
      </w:r>
      <w:r w:rsidRPr="00F52AC9">
        <w:rPr>
          <w:sz w:val="22"/>
          <w:szCs w:val="22"/>
        </w:rPr>
        <w:t>misure</w:t>
      </w:r>
      <w:r w:rsidRPr="00F52AC9">
        <w:rPr>
          <w:spacing w:val="-9"/>
          <w:sz w:val="22"/>
          <w:szCs w:val="22"/>
        </w:rPr>
        <w:t xml:space="preserve"> </w:t>
      </w:r>
      <w:r w:rsidRPr="00F52AC9">
        <w:rPr>
          <w:sz w:val="22"/>
          <w:szCs w:val="22"/>
        </w:rPr>
        <w:t>del</w:t>
      </w:r>
      <w:r w:rsidRPr="00F52AC9">
        <w:rPr>
          <w:spacing w:val="-9"/>
          <w:sz w:val="22"/>
          <w:szCs w:val="22"/>
        </w:rPr>
        <w:t xml:space="preserve"> </w:t>
      </w:r>
      <w:r w:rsidRPr="00F52AC9">
        <w:rPr>
          <w:sz w:val="22"/>
          <w:szCs w:val="22"/>
        </w:rPr>
        <w:t>Piano</w:t>
      </w:r>
      <w:r w:rsidRPr="00F52AC9">
        <w:rPr>
          <w:spacing w:val="-7"/>
          <w:sz w:val="22"/>
          <w:szCs w:val="22"/>
        </w:rPr>
        <w:t xml:space="preserve"> </w:t>
      </w:r>
      <w:r w:rsidRPr="00F52AC9">
        <w:rPr>
          <w:sz w:val="22"/>
          <w:szCs w:val="22"/>
        </w:rPr>
        <w:t>incorre</w:t>
      </w:r>
      <w:r w:rsidRPr="00F52AC9">
        <w:rPr>
          <w:spacing w:val="-8"/>
          <w:sz w:val="22"/>
          <w:szCs w:val="22"/>
        </w:rPr>
        <w:t xml:space="preserve"> </w:t>
      </w:r>
      <w:r w:rsidRPr="00F52AC9">
        <w:rPr>
          <w:sz w:val="22"/>
          <w:szCs w:val="22"/>
        </w:rPr>
        <w:t>in</w:t>
      </w:r>
      <w:r w:rsidRPr="00F52AC9">
        <w:rPr>
          <w:spacing w:val="-10"/>
          <w:sz w:val="22"/>
          <w:szCs w:val="22"/>
        </w:rPr>
        <w:t xml:space="preserve"> </w:t>
      </w:r>
      <w:r w:rsidRPr="00F52AC9">
        <w:rPr>
          <w:sz w:val="22"/>
          <w:szCs w:val="22"/>
        </w:rPr>
        <w:t>un</w:t>
      </w:r>
      <w:r w:rsidRPr="00F52AC9">
        <w:rPr>
          <w:spacing w:val="-7"/>
          <w:sz w:val="22"/>
          <w:szCs w:val="22"/>
        </w:rPr>
        <w:t xml:space="preserve"> </w:t>
      </w:r>
      <w:r w:rsidRPr="00F52AC9">
        <w:rPr>
          <w:sz w:val="22"/>
          <w:szCs w:val="22"/>
        </w:rPr>
        <w:t>illecito</w:t>
      </w:r>
      <w:r w:rsidRPr="00F52AC9">
        <w:rPr>
          <w:spacing w:val="-8"/>
          <w:sz w:val="22"/>
          <w:szCs w:val="22"/>
        </w:rPr>
        <w:t xml:space="preserve"> </w:t>
      </w:r>
      <w:r w:rsidRPr="00F52AC9">
        <w:rPr>
          <w:sz w:val="22"/>
          <w:szCs w:val="22"/>
        </w:rPr>
        <w:t>disciplinare. Tra le misure da osservare si evidenziano in particolare, a mero titolo</w:t>
      </w:r>
      <w:r w:rsidRPr="00F52AC9">
        <w:rPr>
          <w:spacing w:val="-20"/>
          <w:sz w:val="22"/>
          <w:szCs w:val="22"/>
        </w:rPr>
        <w:t xml:space="preserve"> </w:t>
      </w:r>
      <w:r w:rsidRPr="00F52AC9">
        <w:rPr>
          <w:sz w:val="22"/>
          <w:szCs w:val="22"/>
        </w:rPr>
        <w:t>esemplificativo:</w:t>
      </w:r>
    </w:p>
    <w:p w:rsidR="00322774" w:rsidRPr="00F52AC9" w:rsidRDefault="00F32F82" w:rsidP="00F76B49">
      <w:pPr>
        <w:pStyle w:val="Paragrafoelenco"/>
        <w:numPr>
          <w:ilvl w:val="0"/>
          <w:numId w:val="48"/>
        </w:numPr>
        <w:tabs>
          <w:tab w:val="left" w:pos="501"/>
        </w:tabs>
        <w:spacing w:line="276" w:lineRule="auto"/>
        <w:ind w:right="382" w:firstLine="0"/>
      </w:pPr>
      <w:r w:rsidRPr="00F52AC9">
        <w:t>la partecipazione ai percorsi di formazione predisposti sui Codici di comportamento, sul PTPC e sulle misure di contrasto all’illegalità e ai fenomeni</w:t>
      </w:r>
      <w:r w:rsidRPr="00F52AC9">
        <w:rPr>
          <w:spacing w:val="-15"/>
        </w:rPr>
        <w:t xml:space="preserve"> </w:t>
      </w:r>
      <w:r w:rsidRPr="00F52AC9">
        <w:t>corruttivi;</w:t>
      </w:r>
    </w:p>
    <w:p w:rsidR="00322774" w:rsidRPr="00F52AC9" w:rsidRDefault="00F32F82" w:rsidP="00F76B49">
      <w:pPr>
        <w:pStyle w:val="Paragrafoelenco"/>
        <w:numPr>
          <w:ilvl w:val="0"/>
          <w:numId w:val="48"/>
        </w:numPr>
        <w:tabs>
          <w:tab w:val="left" w:pos="496"/>
        </w:tabs>
        <w:spacing w:line="278" w:lineRule="auto"/>
        <w:ind w:right="382" w:firstLine="0"/>
      </w:pPr>
      <w:r w:rsidRPr="00F52AC9">
        <w:t>la mancata o incompleta pubblicazione delle informazioni di cui al D.Lgs. n. 33/2013, da parte del soggetto obbligato in base al presente</w:t>
      </w:r>
      <w:r w:rsidRPr="00F52AC9">
        <w:rPr>
          <w:spacing w:val="-7"/>
        </w:rPr>
        <w:t xml:space="preserve"> </w:t>
      </w:r>
      <w:r w:rsidRPr="00F52AC9">
        <w:t>Piano;</w:t>
      </w:r>
    </w:p>
    <w:p w:rsidR="00322774" w:rsidRPr="00F52AC9" w:rsidRDefault="00F32F82" w:rsidP="00F76B49">
      <w:pPr>
        <w:pStyle w:val="Paragrafoelenco"/>
        <w:numPr>
          <w:ilvl w:val="0"/>
          <w:numId w:val="48"/>
        </w:numPr>
        <w:tabs>
          <w:tab w:val="left" w:pos="511"/>
        </w:tabs>
        <w:spacing w:line="276" w:lineRule="auto"/>
        <w:ind w:right="382" w:firstLine="0"/>
      </w:pPr>
      <w:r w:rsidRPr="00F52AC9">
        <w:t>l’inosservanza degli indirizzi della Giunta e del RPCT, formalizzati in appositi atti, per l’attuazione delle misure obbligatorie o</w:t>
      </w:r>
      <w:r w:rsidRPr="00F52AC9">
        <w:rPr>
          <w:spacing w:val="-7"/>
        </w:rPr>
        <w:t xml:space="preserve"> </w:t>
      </w:r>
      <w:r w:rsidRPr="00F52AC9">
        <w:t>ulteriori.</w:t>
      </w:r>
    </w:p>
    <w:p w:rsidR="00322774" w:rsidRDefault="00322774" w:rsidP="001F50EE">
      <w:pPr>
        <w:pStyle w:val="Corpotesto"/>
        <w:ind w:right="382"/>
        <w:rPr>
          <w:sz w:val="26"/>
        </w:rPr>
      </w:pPr>
    </w:p>
    <w:p w:rsidR="00E24D62" w:rsidRDefault="00E24D62" w:rsidP="001F50EE">
      <w:pPr>
        <w:pStyle w:val="Corpotesto"/>
        <w:ind w:right="382"/>
        <w:rPr>
          <w:sz w:val="26"/>
        </w:rPr>
      </w:pPr>
    </w:p>
    <w:p w:rsidR="006E4515" w:rsidRDefault="006E4515" w:rsidP="001F50EE">
      <w:pPr>
        <w:pStyle w:val="Corpotesto"/>
        <w:ind w:right="382"/>
        <w:rPr>
          <w:sz w:val="26"/>
        </w:rPr>
      </w:pPr>
    </w:p>
    <w:p w:rsidR="00322774" w:rsidRDefault="00F32F82" w:rsidP="002A5170">
      <w:pPr>
        <w:pStyle w:val="Titolo1"/>
        <w:ind w:left="0" w:right="382"/>
        <w:jc w:val="center"/>
      </w:pPr>
      <w:r>
        <w:t>PARTE II - PROGRAMMAZIONE STRATEGICA E GESTIONALE</w:t>
      </w:r>
    </w:p>
    <w:p w:rsidR="00322774" w:rsidRDefault="00322774" w:rsidP="001F50EE">
      <w:pPr>
        <w:pStyle w:val="Corpotesto"/>
        <w:spacing w:before="6"/>
        <w:ind w:right="382"/>
        <w:rPr>
          <w:b/>
          <w:sz w:val="36"/>
        </w:rPr>
      </w:pPr>
    </w:p>
    <w:p w:rsidR="00322774" w:rsidRPr="005A04B1" w:rsidRDefault="005A04B1" w:rsidP="005A04B1">
      <w:pPr>
        <w:tabs>
          <w:tab w:val="left" w:pos="528"/>
        </w:tabs>
        <w:spacing w:line="276" w:lineRule="auto"/>
        <w:ind w:left="212" w:right="382"/>
        <w:rPr>
          <w:b/>
          <w:sz w:val="28"/>
        </w:rPr>
      </w:pPr>
      <w:r w:rsidRPr="005A04B1">
        <w:rPr>
          <w:b/>
          <w:sz w:val="28"/>
        </w:rPr>
        <w:t xml:space="preserve">6 </w:t>
      </w:r>
      <w:r w:rsidR="00F32F82" w:rsidRPr="005A04B1">
        <w:rPr>
          <w:b/>
          <w:sz w:val="28"/>
        </w:rPr>
        <w:t>Obiettivi strategici di prevenzione della corruzione e della trasparenza per il triennio</w:t>
      </w:r>
      <w:r w:rsidR="00F32F82" w:rsidRPr="005A04B1">
        <w:rPr>
          <w:b/>
          <w:spacing w:val="-6"/>
          <w:sz w:val="28"/>
        </w:rPr>
        <w:t xml:space="preserve"> </w:t>
      </w:r>
      <w:r w:rsidR="00B02ABE" w:rsidRPr="005A04B1">
        <w:rPr>
          <w:b/>
          <w:sz w:val="28"/>
        </w:rPr>
        <w:t>2019</w:t>
      </w:r>
      <w:r w:rsidR="00F32F82" w:rsidRPr="005A04B1">
        <w:rPr>
          <w:b/>
          <w:sz w:val="28"/>
        </w:rPr>
        <w:t>-202</w:t>
      </w:r>
      <w:r w:rsidR="00B02ABE" w:rsidRPr="005A04B1">
        <w:rPr>
          <w:b/>
          <w:sz w:val="28"/>
        </w:rPr>
        <w:t>1</w:t>
      </w:r>
      <w:r w:rsidR="00F32F82" w:rsidRPr="005A04B1">
        <w:rPr>
          <w:b/>
          <w:sz w:val="28"/>
        </w:rPr>
        <w:t>.</w:t>
      </w:r>
    </w:p>
    <w:p w:rsidR="00322774" w:rsidRDefault="00322774" w:rsidP="001F50EE">
      <w:pPr>
        <w:pStyle w:val="Corpotesto"/>
        <w:spacing w:before="6"/>
        <w:ind w:right="382"/>
        <w:rPr>
          <w:b/>
          <w:sz w:val="27"/>
        </w:rPr>
      </w:pPr>
    </w:p>
    <w:p w:rsidR="00322774" w:rsidRPr="001E0B4F" w:rsidRDefault="00F32F82" w:rsidP="001F50EE">
      <w:pPr>
        <w:pStyle w:val="Corpotesto"/>
        <w:spacing w:line="276" w:lineRule="auto"/>
        <w:ind w:left="212" w:right="382"/>
        <w:jc w:val="both"/>
        <w:rPr>
          <w:sz w:val="22"/>
          <w:szCs w:val="22"/>
        </w:rPr>
      </w:pPr>
      <w:r w:rsidRPr="001E0B4F">
        <w:rPr>
          <w:sz w:val="22"/>
          <w:szCs w:val="22"/>
        </w:rPr>
        <w:t xml:space="preserve">Il Consorzio Fitosanitario </w:t>
      </w:r>
      <w:r w:rsidR="0041731A" w:rsidRPr="001E0B4F">
        <w:rPr>
          <w:sz w:val="22"/>
          <w:szCs w:val="22"/>
        </w:rPr>
        <w:t>P</w:t>
      </w:r>
      <w:r w:rsidRPr="001E0B4F">
        <w:rPr>
          <w:sz w:val="22"/>
          <w:szCs w:val="22"/>
        </w:rPr>
        <w:t xml:space="preserve">rovinciale di </w:t>
      </w:r>
      <w:r w:rsidR="001E0B4F">
        <w:rPr>
          <w:sz w:val="22"/>
          <w:szCs w:val="22"/>
        </w:rPr>
        <w:t xml:space="preserve">Reggio Emilia </w:t>
      </w:r>
      <w:r w:rsidRPr="001E0B4F">
        <w:rPr>
          <w:sz w:val="22"/>
          <w:szCs w:val="22"/>
        </w:rPr>
        <w:t xml:space="preserve"> intende contrastare la “corruzione” all'interno della propria organizzazione introducendo misure che perseguano i seguenti obiettivi:</w:t>
      </w:r>
    </w:p>
    <w:p w:rsidR="00322774" w:rsidRPr="001E0B4F" w:rsidRDefault="00322774" w:rsidP="001F50EE">
      <w:pPr>
        <w:pStyle w:val="Corpotesto"/>
        <w:spacing w:before="8"/>
        <w:ind w:right="382"/>
        <w:rPr>
          <w:sz w:val="22"/>
          <w:szCs w:val="22"/>
        </w:rPr>
      </w:pPr>
    </w:p>
    <w:p w:rsidR="00322774" w:rsidRPr="007C4919" w:rsidRDefault="00F32F82" w:rsidP="00F76B49">
      <w:pPr>
        <w:pStyle w:val="Paragrafoelenco"/>
        <w:numPr>
          <w:ilvl w:val="0"/>
          <w:numId w:val="47"/>
        </w:numPr>
        <w:tabs>
          <w:tab w:val="left" w:pos="479"/>
        </w:tabs>
        <w:spacing w:line="276" w:lineRule="auto"/>
        <w:ind w:right="382" w:firstLine="0"/>
      </w:pPr>
      <w:r w:rsidRPr="007C4919">
        <w:rPr>
          <w:b/>
        </w:rPr>
        <w:t>Ridurre</w:t>
      </w:r>
      <w:r w:rsidRPr="007C4919">
        <w:rPr>
          <w:b/>
          <w:spacing w:val="-7"/>
        </w:rPr>
        <w:t xml:space="preserve"> </w:t>
      </w:r>
      <w:r w:rsidRPr="007C4919">
        <w:rPr>
          <w:b/>
        </w:rPr>
        <w:t>le</w:t>
      </w:r>
      <w:r w:rsidRPr="007C4919">
        <w:rPr>
          <w:b/>
          <w:spacing w:val="-3"/>
        </w:rPr>
        <w:t xml:space="preserve"> </w:t>
      </w:r>
      <w:r w:rsidRPr="007C4919">
        <w:rPr>
          <w:b/>
        </w:rPr>
        <w:t>opportunità</w:t>
      </w:r>
      <w:r w:rsidRPr="007C4919">
        <w:rPr>
          <w:b/>
          <w:spacing w:val="-4"/>
        </w:rPr>
        <w:t xml:space="preserve"> </w:t>
      </w:r>
      <w:r w:rsidRPr="007C4919">
        <w:rPr>
          <w:b/>
        </w:rPr>
        <w:t>che</w:t>
      </w:r>
      <w:r w:rsidRPr="007C4919">
        <w:rPr>
          <w:b/>
          <w:spacing w:val="-6"/>
        </w:rPr>
        <w:t xml:space="preserve"> </w:t>
      </w:r>
      <w:r w:rsidRPr="007C4919">
        <w:rPr>
          <w:b/>
        </w:rPr>
        <w:t>si</w:t>
      </w:r>
      <w:r w:rsidRPr="007C4919">
        <w:rPr>
          <w:b/>
          <w:spacing w:val="-4"/>
        </w:rPr>
        <w:t xml:space="preserve"> </w:t>
      </w:r>
      <w:r w:rsidRPr="007C4919">
        <w:rPr>
          <w:b/>
        </w:rPr>
        <w:t>manifestino</w:t>
      </w:r>
      <w:r w:rsidRPr="007C4919">
        <w:rPr>
          <w:b/>
          <w:spacing w:val="-6"/>
        </w:rPr>
        <w:t xml:space="preserve"> </w:t>
      </w:r>
      <w:r w:rsidRPr="007C4919">
        <w:rPr>
          <w:b/>
        </w:rPr>
        <w:t>casi</w:t>
      </w:r>
      <w:r w:rsidRPr="007C4919">
        <w:rPr>
          <w:b/>
          <w:spacing w:val="-4"/>
        </w:rPr>
        <w:t xml:space="preserve"> </w:t>
      </w:r>
      <w:r w:rsidRPr="007C4919">
        <w:rPr>
          <w:b/>
        </w:rPr>
        <w:t>di</w:t>
      </w:r>
      <w:r w:rsidRPr="007C4919">
        <w:rPr>
          <w:b/>
          <w:spacing w:val="-7"/>
        </w:rPr>
        <w:t xml:space="preserve"> </w:t>
      </w:r>
      <w:r w:rsidRPr="007C4919">
        <w:rPr>
          <w:b/>
        </w:rPr>
        <w:t xml:space="preserve">corruzione </w:t>
      </w:r>
      <w:r w:rsidRPr="007C4919">
        <w:t>(attraverso</w:t>
      </w:r>
      <w:r w:rsidRPr="007C4919">
        <w:rPr>
          <w:spacing w:val="-4"/>
        </w:rPr>
        <w:t xml:space="preserve"> </w:t>
      </w:r>
      <w:r w:rsidRPr="007C4919">
        <w:t>un</w:t>
      </w:r>
      <w:r w:rsidRPr="007C4919">
        <w:rPr>
          <w:spacing w:val="-7"/>
        </w:rPr>
        <w:t xml:space="preserve"> </w:t>
      </w:r>
      <w:r w:rsidRPr="007C4919">
        <w:t xml:space="preserve">adeguato sistema di prevenzione basato sui principi di risk management, con interventi sul modello organizzativo e </w:t>
      </w:r>
      <w:r w:rsidRPr="007C4919">
        <w:rPr>
          <w:b/>
        </w:rPr>
        <w:t>ampliando la trasparenza sull'attività</w:t>
      </w:r>
      <w:r w:rsidRPr="007C4919">
        <w:rPr>
          <w:b/>
          <w:spacing w:val="-2"/>
        </w:rPr>
        <w:t xml:space="preserve"> </w:t>
      </w:r>
      <w:r w:rsidRPr="007C4919">
        <w:rPr>
          <w:b/>
        </w:rPr>
        <w:t>amministrativa</w:t>
      </w:r>
      <w:r w:rsidRPr="007C4919">
        <w:t>);</w:t>
      </w:r>
    </w:p>
    <w:p w:rsidR="00322774" w:rsidRDefault="00322774" w:rsidP="001F50EE">
      <w:pPr>
        <w:pStyle w:val="Corpotesto"/>
        <w:spacing w:before="7"/>
        <w:ind w:right="382"/>
        <w:rPr>
          <w:sz w:val="27"/>
        </w:rPr>
      </w:pPr>
    </w:p>
    <w:p w:rsidR="00322774" w:rsidRPr="007C4919" w:rsidRDefault="00F32F82" w:rsidP="00F76B49">
      <w:pPr>
        <w:pStyle w:val="Paragrafoelenco"/>
        <w:numPr>
          <w:ilvl w:val="0"/>
          <w:numId w:val="47"/>
        </w:numPr>
        <w:tabs>
          <w:tab w:val="left" w:pos="539"/>
        </w:tabs>
        <w:spacing w:line="276" w:lineRule="auto"/>
        <w:ind w:right="382" w:firstLine="0"/>
      </w:pPr>
      <w:r w:rsidRPr="007C4919">
        <w:rPr>
          <w:b/>
        </w:rPr>
        <w:t xml:space="preserve">Aumentare la capacità di scoprire casi di corruzione </w:t>
      </w:r>
      <w:r w:rsidRPr="007C4919">
        <w:t xml:space="preserve">(ad esempio: assicurando garanzie al </w:t>
      </w:r>
      <w:r w:rsidR="00A552FD" w:rsidRPr="007C4919">
        <w:t>‘</w:t>
      </w:r>
      <w:r w:rsidRPr="007C4919">
        <w:rPr>
          <w:i/>
        </w:rPr>
        <w:t>whistleblowing</w:t>
      </w:r>
      <w:r w:rsidR="00A552FD" w:rsidRPr="007C4919">
        <w:t>’</w:t>
      </w:r>
      <w:r w:rsidRPr="007C4919">
        <w:t xml:space="preserve"> e favorendo segnalazioni da parte dei collaboratori, dell’utenza e dei cittadini in</w:t>
      </w:r>
      <w:r w:rsidRPr="007C4919">
        <w:rPr>
          <w:spacing w:val="-4"/>
        </w:rPr>
        <w:t xml:space="preserve"> </w:t>
      </w:r>
      <w:r w:rsidRPr="007C4919">
        <w:t>genere);</w:t>
      </w:r>
    </w:p>
    <w:p w:rsidR="00322774" w:rsidRPr="007C4919" w:rsidRDefault="00322774" w:rsidP="001F50EE">
      <w:pPr>
        <w:spacing w:line="276" w:lineRule="auto"/>
        <w:ind w:right="382"/>
        <w:jc w:val="both"/>
      </w:pPr>
    </w:p>
    <w:p w:rsidR="00322774" w:rsidRPr="007C4919" w:rsidRDefault="00F32F82" w:rsidP="00F76B49">
      <w:pPr>
        <w:pStyle w:val="Paragrafoelenco"/>
        <w:numPr>
          <w:ilvl w:val="0"/>
          <w:numId w:val="47"/>
        </w:numPr>
        <w:tabs>
          <w:tab w:val="left" w:pos="542"/>
        </w:tabs>
        <w:spacing w:before="75" w:line="278" w:lineRule="auto"/>
        <w:ind w:right="382" w:firstLine="0"/>
      </w:pPr>
      <w:r w:rsidRPr="007C4919">
        <w:rPr>
          <w:b/>
        </w:rPr>
        <w:t xml:space="preserve">Creare un contesto culturale sfavorevole alla corruzione </w:t>
      </w:r>
      <w:r w:rsidRPr="007C4919">
        <w:t>(in particolare con un adeguato sistema di formazione del personale e di sensibilizzazione degli</w:t>
      </w:r>
      <w:r w:rsidRPr="007C4919">
        <w:rPr>
          <w:spacing w:val="-20"/>
        </w:rPr>
        <w:t xml:space="preserve"> </w:t>
      </w:r>
      <w:r w:rsidRPr="007C4919">
        <w:t>amministratori).</w:t>
      </w:r>
    </w:p>
    <w:p w:rsidR="00322774" w:rsidRPr="007C4919" w:rsidRDefault="00322774" w:rsidP="001F50EE">
      <w:pPr>
        <w:pStyle w:val="Corpotesto"/>
        <w:spacing w:before="3"/>
        <w:ind w:right="382"/>
        <w:rPr>
          <w:sz w:val="22"/>
          <w:szCs w:val="22"/>
        </w:rPr>
      </w:pPr>
    </w:p>
    <w:p w:rsidR="00322774" w:rsidRPr="007C4919" w:rsidRDefault="00F32F82" w:rsidP="001F50EE">
      <w:pPr>
        <w:pStyle w:val="Corpotesto"/>
        <w:ind w:left="212" w:right="382"/>
        <w:jc w:val="both"/>
        <w:rPr>
          <w:sz w:val="22"/>
          <w:szCs w:val="22"/>
        </w:rPr>
      </w:pPr>
      <w:r w:rsidRPr="007C4919">
        <w:rPr>
          <w:sz w:val="22"/>
          <w:szCs w:val="22"/>
        </w:rPr>
        <w:t>Ciascuno degli obiettivi di cui sopra è poi classificato in base alla natura di:</w:t>
      </w:r>
    </w:p>
    <w:p w:rsidR="00322774" w:rsidRPr="007C4919" w:rsidRDefault="00F32F82" w:rsidP="00F76B49">
      <w:pPr>
        <w:pStyle w:val="Paragrafoelenco"/>
        <w:numPr>
          <w:ilvl w:val="0"/>
          <w:numId w:val="59"/>
        </w:numPr>
        <w:tabs>
          <w:tab w:val="left" w:pos="408"/>
        </w:tabs>
        <w:spacing w:before="41" w:line="278" w:lineRule="auto"/>
        <w:ind w:right="382" w:firstLine="0"/>
      </w:pPr>
      <w:r w:rsidRPr="007C4919">
        <w:rPr>
          <w:b/>
        </w:rPr>
        <w:t xml:space="preserve">obiettivo strategico </w:t>
      </w:r>
      <w:r w:rsidRPr="007C4919">
        <w:t xml:space="preserve">(per l’incidenza innovativa e/o strutturale sull’organizzazione </w:t>
      </w:r>
      <w:r w:rsidRPr="007C4919">
        <w:rPr>
          <w:spacing w:val="2"/>
        </w:rPr>
        <w:t xml:space="preserve">del </w:t>
      </w:r>
      <w:r w:rsidRPr="007C4919">
        <w:t>Consorzio);</w:t>
      </w:r>
    </w:p>
    <w:p w:rsidR="00322774" w:rsidRPr="007C4919" w:rsidRDefault="00F32F82" w:rsidP="00F76B49">
      <w:pPr>
        <w:pStyle w:val="Paragrafoelenco"/>
        <w:numPr>
          <w:ilvl w:val="0"/>
          <w:numId w:val="59"/>
        </w:numPr>
        <w:tabs>
          <w:tab w:val="left" w:pos="367"/>
        </w:tabs>
        <w:spacing w:line="276" w:lineRule="auto"/>
        <w:ind w:right="382" w:firstLine="0"/>
      </w:pPr>
      <w:r w:rsidRPr="007C4919">
        <w:rPr>
          <w:b/>
        </w:rPr>
        <w:t xml:space="preserve">obiettivo operativo </w:t>
      </w:r>
      <w:r w:rsidRPr="007C4919">
        <w:t xml:space="preserve">(in quanto attiene all’ ordinaria attività del RPCT e del personale del Consorzio, finalizzata ad assicurare la continuità e il rispetto delle misure già implementate in materia di </w:t>
      </w:r>
      <w:r w:rsidRPr="007C4919">
        <w:lastRenderedPageBreak/>
        <w:t>prevenzione della corruzione e</w:t>
      </w:r>
      <w:r w:rsidRPr="007C4919">
        <w:rPr>
          <w:spacing w:val="-1"/>
        </w:rPr>
        <w:t xml:space="preserve"> </w:t>
      </w:r>
      <w:r w:rsidRPr="007C4919">
        <w:t>trasparenza).</w:t>
      </w:r>
    </w:p>
    <w:p w:rsidR="00322774" w:rsidRDefault="00322774" w:rsidP="001F50EE">
      <w:pPr>
        <w:pStyle w:val="Corpotesto"/>
        <w:spacing w:before="2"/>
        <w:ind w:right="382"/>
        <w:rPr>
          <w:sz w:val="27"/>
        </w:rPr>
      </w:pPr>
    </w:p>
    <w:p w:rsidR="00322774" w:rsidRPr="007C4919" w:rsidRDefault="00F32F82" w:rsidP="001F50EE">
      <w:pPr>
        <w:pStyle w:val="Corpotesto"/>
        <w:spacing w:line="276" w:lineRule="auto"/>
        <w:ind w:left="212" w:right="382"/>
        <w:jc w:val="both"/>
        <w:rPr>
          <w:sz w:val="22"/>
          <w:szCs w:val="22"/>
        </w:rPr>
      </w:pPr>
      <w:r w:rsidRPr="007C4919">
        <w:rPr>
          <w:sz w:val="22"/>
          <w:szCs w:val="22"/>
        </w:rPr>
        <w:t xml:space="preserve">Il Consorzio Fitosanitario provinciale di </w:t>
      </w:r>
      <w:r w:rsidR="0094267E" w:rsidRPr="007C4919">
        <w:rPr>
          <w:sz w:val="22"/>
          <w:szCs w:val="22"/>
        </w:rPr>
        <w:t>Reggio Emilia</w:t>
      </w:r>
      <w:r w:rsidRPr="007C4919">
        <w:rPr>
          <w:sz w:val="22"/>
          <w:szCs w:val="22"/>
        </w:rPr>
        <w:t xml:space="preserve"> è un ente pubblico non economico dipendente della Regione Emilia-Romagna.</w:t>
      </w:r>
    </w:p>
    <w:p w:rsidR="00322774" w:rsidRPr="007C4919" w:rsidRDefault="00F32F82" w:rsidP="001F50EE">
      <w:pPr>
        <w:pStyle w:val="Corpotesto"/>
        <w:spacing w:line="278" w:lineRule="auto"/>
        <w:ind w:left="212" w:right="382"/>
        <w:jc w:val="both"/>
        <w:rPr>
          <w:sz w:val="22"/>
          <w:szCs w:val="22"/>
        </w:rPr>
      </w:pPr>
      <w:r w:rsidRPr="007C4919">
        <w:rPr>
          <w:sz w:val="22"/>
          <w:szCs w:val="22"/>
        </w:rPr>
        <w:t xml:space="preserve">La Giunta regionale, nell’individuare i propri </w:t>
      </w:r>
      <w:r w:rsidRPr="007C4919">
        <w:rPr>
          <w:b/>
          <w:sz w:val="22"/>
          <w:szCs w:val="22"/>
        </w:rPr>
        <w:t xml:space="preserve">obiettivi strategici, </w:t>
      </w:r>
      <w:r w:rsidRPr="007C4919">
        <w:rPr>
          <w:sz w:val="22"/>
          <w:szCs w:val="22"/>
        </w:rPr>
        <w:t>tiene conto dell’intero “sistema regionale” (Agenzie, Istituti, enti regionali, pubblici e privati).</w:t>
      </w:r>
    </w:p>
    <w:p w:rsidR="00322774" w:rsidRPr="007C4919" w:rsidRDefault="00F32F82" w:rsidP="001F50EE">
      <w:pPr>
        <w:pStyle w:val="Corpotesto"/>
        <w:spacing w:line="276" w:lineRule="auto"/>
        <w:ind w:left="212" w:right="382"/>
        <w:jc w:val="both"/>
        <w:rPr>
          <w:sz w:val="22"/>
          <w:szCs w:val="22"/>
        </w:rPr>
      </w:pPr>
      <w:r w:rsidRPr="007C4919">
        <w:rPr>
          <w:sz w:val="22"/>
          <w:szCs w:val="22"/>
        </w:rPr>
        <w:t xml:space="preserve">Nel </w:t>
      </w:r>
      <w:r w:rsidRPr="007C4919">
        <w:rPr>
          <w:b/>
          <w:sz w:val="22"/>
          <w:szCs w:val="22"/>
        </w:rPr>
        <w:t>Documento di Economia e Finanza Regionale (DEFR)</w:t>
      </w:r>
      <w:r w:rsidRPr="007C4919">
        <w:rPr>
          <w:sz w:val="22"/>
          <w:szCs w:val="22"/>
        </w:rPr>
        <w:t xml:space="preserve"> che costituisce il documento principale di programmazione strategica della Regione, vengono dettati indirizzi anche agli Enti strumentali e alle società controllate e partecipate</w:t>
      </w:r>
      <w:r w:rsidR="008A6A89" w:rsidRPr="007C4919">
        <w:rPr>
          <w:sz w:val="22"/>
          <w:szCs w:val="22"/>
        </w:rPr>
        <w:t>.</w:t>
      </w:r>
    </w:p>
    <w:p w:rsidR="00BB757B" w:rsidRPr="007C4919" w:rsidRDefault="00BB757B" w:rsidP="00BB757B">
      <w:pPr>
        <w:pStyle w:val="Corpotesto"/>
        <w:spacing w:line="276" w:lineRule="auto"/>
        <w:ind w:left="212" w:right="382"/>
        <w:jc w:val="both"/>
        <w:rPr>
          <w:color w:val="000000" w:themeColor="text1"/>
          <w:sz w:val="22"/>
          <w:szCs w:val="22"/>
        </w:rPr>
      </w:pPr>
      <w:r w:rsidRPr="007C4919">
        <w:rPr>
          <w:color w:val="000000" w:themeColor="text1"/>
          <w:sz w:val="22"/>
          <w:szCs w:val="22"/>
        </w:rPr>
        <w:t>Per l’anno 2019, il DEFR è stato deliberato dalla Giunta regionale con atto n. 990 del 25 giugno 2018 e approvato dall’Assemblea legislativa il 27 settembre 2018, con delibera n. 93, con successiva nota di aggiornamento approvata con delibera di Giunta regionale n. 1833 del 29 ottobre 2018.</w:t>
      </w:r>
    </w:p>
    <w:p w:rsidR="00BB757B" w:rsidRPr="007C4919" w:rsidRDefault="00BB757B" w:rsidP="00BB757B">
      <w:pPr>
        <w:pStyle w:val="Corpotesto"/>
        <w:spacing w:line="276" w:lineRule="auto"/>
        <w:ind w:left="212" w:right="382"/>
        <w:jc w:val="both"/>
        <w:rPr>
          <w:color w:val="000000" w:themeColor="text1"/>
          <w:sz w:val="22"/>
          <w:szCs w:val="22"/>
        </w:rPr>
      </w:pPr>
      <w:r w:rsidRPr="007C4919">
        <w:rPr>
          <w:color w:val="000000" w:themeColor="text1"/>
          <w:sz w:val="22"/>
          <w:szCs w:val="22"/>
        </w:rPr>
        <w:t>La contestualità sopra citata non ha permesso di evidenziare in modo organico, nel DEFR 2019, gli obiettivi strategici che hanno ricadute in materia di prevenzione della corruzione su questo Consorzio, che in ogni caso sono contemplati e che è possibile enucleare e riportare di seguito.</w:t>
      </w:r>
    </w:p>
    <w:p w:rsidR="00BB757B" w:rsidRPr="007C4919" w:rsidRDefault="00BB757B" w:rsidP="00BB757B">
      <w:pPr>
        <w:pStyle w:val="Corpotesto"/>
        <w:spacing w:line="276" w:lineRule="auto"/>
        <w:ind w:left="212" w:right="382"/>
        <w:jc w:val="both"/>
        <w:rPr>
          <w:color w:val="000000" w:themeColor="text1"/>
          <w:sz w:val="22"/>
          <w:szCs w:val="22"/>
        </w:rPr>
      </w:pPr>
      <w:r w:rsidRPr="007C4919">
        <w:rPr>
          <w:color w:val="000000" w:themeColor="text1"/>
          <w:sz w:val="22"/>
          <w:szCs w:val="22"/>
        </w:rPr>
        <w:t>Gli indirizzi strategici de</w:t>
      </w:r>
      <w:r w:rsidR="003C26DE" w:rsidRPr="007C4919">
        <w:rPr>
          <w:color w:val="000000" w:themeColor="text1"/>
          <w:sz w:val="22"/>
          <w:szCs w:val="22"/>
        </w:rPr>
        <w:t>ttati ai Consorzi Fitosanitari P</w:t>
      </w:r>
      <w:r w:rsidRPr="007C4919">
        <w:rPr>
          <w:color w:val="000000" w:themeColor="text1"/>
          <w:sz w:val="22"/>
          <w:szCs w:val="22"/>
        </w:rPr>
        <w:t xml:space="preserve">rovinciali, quali sono evidenziati nel DEFR 2019, mettono in evidenza che gran parte dell’attività di questi Enti è assorbita, anche nei prossimi anni, da </w:t>
      </w:r>
      <w:r w:rsidRPr="007C4919">
        <w:rPr>
          <w:b/>
          <w:color w:val="000000" w:themeColor="text1"/>
          <w:sz w:val="22"/>
          <w:szCs w:val="22"/>
        </w:rPr>
        <w:t>controlli e ispezioni alle aziende agricole</w:t>
      </w:r>
      <w:r w:rsidRPr="007C4919">
        <w:rPr>
          <w:color w:val="000000" w:themeColor="text1"/>
          <w:sz w:val="22"/>
          <w:szCs w:val="22"/>
        </w:rPr>
        <w:t xml:space="preserve"> nonché ad attività di monitoraggio sistematico del territorio provinciale nelle aree ritenute a elevato rischio per infezioni da organismi nocivi. Questo implicherà, per il prossimo triennio, a livello di strategia della prevenzione della corruzione, una particolare attenzione a questa specifica area di attività, anche in relazione alla programmazione di misure generali di contrasto (vd. paragrafo 12).</w:t>
      </w:r>
    </w:p>
    <w:p w:rsidR="00BB757B" w:rsidRPr="007C4919" w:rsidRDefault="00BB757B" w:rsidP="00BB757B">
      <w:pPr>
        <w:pStyle w:val="Corpotesto"/>
        <w:spacing w:line="276" w:lineRule="auto"/>
        <w:ind w:left="212" w:right="382"/>
        <w:jc w:val="both"/>
        <w:rPr>
          <w:color w:val="FF0000"/>
          <w:sz w:val="22"/>
          <w:szCs w:val="22"/>
        </w:rPr>
      </w:pPr>
    </w:p>
    <w:p w:rsidR="00BB757B" w:rsidRPr="007C4919" w:rsidRDefault="00BB757B" w:rsidP="00BB757B">
      <w:pPr>
        <w:pStyle w:val="Corpotesto"/>
        <w:spacing w:line="276" w:lineRule="auto"/>
        <w:ind w:left="212" w:right="382"/>
        <w:jc w:val="both"/>
        <w:rPr>
          <w:color w:val="000000" w:themeColor="text1"/>
          <w:sz w:val="22"/>
          <w:szCs w:val="22"/>
        </w:rPr>
      </w:pPr>
      <w:r w:rsidRPr="007C4919">
        <w:rPr>
          <w:color w:val="000000" w:themeColor="text1"/>
          <w:sz w:val="22"/>
          <w:szCs w:val="22"/>
        </w:rPr>
        <w:t>Inoltre, come tutti gli enti regionali,</w:t>
      </w:r>
      <w:r w:rsidR="00D15922" w:rsidRPr="007C4919">
        <w:rPr>
          <w:color w:val="000000" w:themeColor="text1"/>
          <w:sz w:val="22"/>
          <w:szCs w:val="22"/>
        </w:rPr>
        <w:t xml:space="preserve"> anche i Consorzi Fitosanitari P</w:t>
      </w:r>
      <w:r w:rsidRPr="007C4919">
        <w:rPr>
          <w:color w:val="000000" w:themeColor="text1"/>
          <w:sz w:val="22"/>
          <w:szCs w:val="22"/>
        </w:rPr>
        <w:t xml:space="preserve">rovinciali concorrono alla realizzazione degli obiettivi strategici, individuati nel DEFR 2019, che hanno un forte impatto nella </w:t>
      </w:r>
      <w:r w:rsidRPr="007C4919">
        <w:rPr>
          <w:b/>
          <w:color w:val="000000" w:themeColor="text1"/>
          <w:sz w:val="22"/>
          <w:szCs w:val="22"/>
        </w:rPr>
        <w:t xml:space="preserve">politica regionale </w:t>
      </w:r>
      <w:r w:rsidR="005F668B" w:rsidRPr="007C4919">
        <w:rPr>
          <w:b/>
          <w:color w:val="000000" w:themeColor="text1"/>
          <w:sz w:val="22"/>
          <w:szCs w:val="22"/>
        </w:rPr>
        <w:t>di prevenzione della corruzione</w:t>
      </w:r>
      <w:r w:rsidR="005F668B" w:rsidRPr="007C4919">
        <w:rPr>
          <w:color w:val="000000" w:themeColor="text1"/>
          <w:sz w:val="22"/>
          <w:szCs w:val="22"/>
        </w:rPr>
        <w:t>.</w:t>
      </w:r>
    </w:p>
    <w:p w:rsidR="005F668B" w:rsidRPr="007C4919" w:rsidRDefault="005F668B" w:rsidP="00BB757B">
      <w:pPr>
        <w:pStyle w:val="Corpotesto"/>
        <w:spacing w:line="276" w:lineRule="auto"/>
        <w:ind w:left="212" w:right="382"/>
        <w:jc w:val="both"/>
        <w:rPr>
          <w:color w:val="000000" w:themeColor="text1"/>
          <w:sz w:val="22"/>
          <w:szCs w:val="22"/>
        </w:rPr>
      </w:pPr>
    </w:p>
    <w:p w:rsidR="005F668B" w:rsidRPr="007C4919" w:rsidRDefault="005F668B" w:rsidP="005F668B">
      <w:pPr>
        <w:pStyle w:val="Corpotesto"/>
        <w:spacing w:line="276" w:lineRule="auto"/>
        <w:ind w:left="212" w:right="382"/>
        <w:jc w:val="both"/>
        <w:rPr>
          <w:color w:val="000000" w:themeColor="text1"/>
          <w:sz w:val="22"/>
          <w:szCs w:val="22"/>
        </w:rPr>
      </w:pPr>
      <w:r w:rsidRPr="007C4919">
        <w:rPr>
          <w:color w:val="000000" w:themeColor="text1"/>
          <w:sz w:val="22"/>
          <w:szCs w:val="22"/>
        </w:rPr>
        <w:t>Gli obiettivi strategici in materia di trasparenza e accesso civico si individuano innanzitutto nella promozione di maggiori livelli di trasparenza, ai sensi di quanto disposto dal novellato art. 10</w:t>
      </w:r>
      <w:r w:rsidRPr="008E372A">
        <w:rPr>
          <w:color w:val="000000" w:themeColor="text1"/>
        </w:rPr>
        <w:t xml:space="preserve"> </w:t>
      </w:r>
      <w:r w:rsidRPr="007C4919">
        <w:rPr>
          <w:color w:val="000000" w:themeColor="text1"/>
          <w:sz w:val="22"/>
          <w:szCs w:val="22"/>
        </w:rPr>
        <w:t>co.3 del D.lgs. 33/2013. Tali obiettivi sono declinati nella PARTE V - SEZIONE TRASPARENZA.</w:t>
      </w:r>
    </w:p>
    <w:p w:rsidR="000B63D6" w:rsidRPr="007C4919" w:rsidRDefault="005F668B" w:rsidP="000B63D6">
      <w:pPr>
        <w:pStyle w:val="Corpotesto"/>
        <w:spacing w:line="276" w:lineRule="auto"/>
        <w:ind w:left="212" w:right="382"/>
        <w:jc w:val="both"/>
        <w:rPr>
          <w:color w:val="000000" w:themeColor="text1"/>
          <w:sz w:val="22"/>
          <w:szCs w:val="22"/>
        </w:rPr>
      </w:pPr>
      <w:r w:rsidRPr="007C4919">
        <w:rPr>
          <w:color w:val="000000" w:themeColor="text1"/>
          <w:sz w:val="22"/>
          <w:szCs w:val="22"/>
        </w:rPr>
        <w:t>Costituiscono obiettivi operativi le azioni riportate nella Mappa degli obblighi e delle responsabilità Allegato A, in corrispondenza di ogni singolo obbligo di pubblicazione.</w:t>
      </w:r>
    </w:p>
    <w:p w:rsidR="000B63D6" w:rsidRPr="008E372A" w:rsidRDefault="000B63D6" w:rsidP="000B63D6">
      <w:pPr>
        <w:pStyle w:val="Corpotesto"/>
        <w:spacing w:line="276" w:lineRule="auto"/>
        <w:ind w:left="212" w:right="382"/>
        <w:jc w:val="both"/>
        <w:rPr>
          <w:b/>
          <w:color w:val="000000" w:themeColor="text1"/>
        </w:rPr>
      </w:pPr>
    </w:p>
    <w:p w:rsidR="0094117C" w:rsidRDefault="0094117C" w:rsidP="000B63D6">
      <w:pPr>
        <w:pStyle w:val="Corpotesto"/>
        <w:spacing w:line="276" w:lineRule="auto"/>
        <w:ind w:left="212" w:right="382"/>
        <w:jc w:val="both"/>
        <w:rPr>
          <w:b/>
          <w:color w:val="000000" w:themeColor="text1"/>
        </w:rPr>
      </w:pPr>
    </w:p>
    <w:p w:rsidR="0094117C" w:rsidRDefault="0094117C" w:rsidP="000B63D6">
      <w:pPr>
        <w:pStyle w:val="Corpotesto"/>
        <w:spacing w:line="276" w:lineRule="auto"/>
        <w:ind w:left="212" w:right="382"/>
        <w:jc w:val="both"/>
        <w:rPr>
          <w:b/>
          <w:color w:val="000000" w:themeColor="text1"/>
        </w:rPr>
      </w:pPr>
    </w:p>
    <w:p w:rsidR="00322774" w:rsidRPr="008E372A" w:rsidRDefault="00D70322" w:rsidP="000B63D6">
      <w:pPr>
        <w:pStyle w:val="Corpotesto"/>
        <w:spacing w:line="276" w:lineRule="auto"/>
        <w:ind w:left="212" w:right="382"/>
        <w:jc w:val="both"/>
        <w:rPr>
          <w:b/>
          <w:color w:val="000000" w:themeColor="text1"/>
        </w:rPr>
      </w:pPr>
      <w:r w:rsidRPr="00F937D7">
        <w:rPr>
          <w:b/>
          <w:color w:val="000000" w:themeColor="text1"/>
        </w:rPr>
        <w:t>6.1</w:t>
      </w:r>
      <w:r w:rsidRPr="008E372A">
        <w:rPr>
          <w:b/>
          <w:color w:val="000000" w:themeColor="text1"/>
        </w:rPr>
        <w:t xml:space="preserve"> </w:t>
      </w:r>
      <w:r w:rsidR="00F32F82" w:rsidRPr="008E372A">
        <w:rPr>
          <w:b/>
          <w:color w:val="000000" w:themeColor="text1"/>
        </w:rPr>
        <w:t>Piano Triennale della Performance</w:t>
      </w:r>
    </w:p>
    <w:p w:rsidR="00B03402" w:rsidRDefault="00B03402" w:rsidP="000B63D6">
      <w:pPr>
        <w:pStyle w:val="Corpotesto"/>
        <w:spacing w:line="276" w:lineRule="auto"/>
        <w:ind w:left="212" w:right="382"/>
        <w:jc w:val="both"/>
        <w:rPr>
          <w:b/>
          <w:color w:val="FF0000"/>
        </w:rPr>
      </w:pPr>
    </w:p>
    <w:p w:rsidR="00322774" w:rsidRPr="006509E3" w:rsidRDefault="00F32F82" w:rsidP="001F50EE">
      <w:pPr>
        <w:pStyle w:val="Corpotesto"/>
        <w:spacing w:before="1" w:line="276" w:lineRule="auto"/>
        <w:ind w:left="212" w:right="382"/>
        <w:jc w:val="both"/>
        <w:rPr>
          <w:sz w:val="22"/>
          <w:szCs w:val="22"/>
        </w:rPr>
      </w:pPr>
      <w:r w:rsidRPr="006509E3">
        <w:rPr>
          <w:sz w:val="22"/>
          <w:szCs w:val="22"/>
        </w:rPr>
        <w:t xml:space="preserve">Gli obiettivi strategici e quelli operativi, che si concretizzano nelle misure elencate nei programmi di dettaglio, riferiti ai singoli anni </w:t>
      </w:r>
      <w:r w:rsidRPr="006509E3">
        <w:rPr>
          <w:color w:val="000000" w:themeColor="text1"/>
          <w:sz w:val="22"/>
          <w:szCs w:val="22"/>
        </w:rPr>
        <w:t>dal 201</w:t>
      </w:r>
      <w:r w:rsidR="005F668B" w:rsidRPr="006509E3">
        <w:rPr>
          <w:color w:val="000000" w:themeColor="text1"/>
          <w:sz w:val="22"/>
          <w:szCs w:val="22"/>
        </w:rPr>
        <w:t>9</w:t>
      </w:r>
      <w:r w:rsidRPr="006509E3">
        <w:rPr>
          <w:color w:val="000000" w:themeColor="text1"/>
          <w:sz w:val="22"/>
          <w:szCs w:val="22"/>
        </w:rPr>
        <w:t xml:space="preserve"> al 202</w:t>
      </w:r>
      <w:r w:rsidR="005F668B" w:rsidRPr="006509E3">
        <w:rPr>
          <w:color w:val="000000" w:themeColor="text1"/>
          <w:sz w:val="22"/>
          <w:szCs w:val="22"/>
        </w:rPr>
        <w:t>1</w:t>
      </w:r>
      <w:r w:rsidRPr="006509E3">
        <w:rPr>
          <w:color w:val="000000" w:themeColor="text1"/>
          <w:sz w:val="22"/>
          <w:szCs w:val="22"/>
        </w:rPr>
        <w:t xml:space="preserve"> </w:t>
      </w:r>
      <w:r w:rsidRPr="006509E3">
        <w:rPr>
          <w:sz w:val="22"/>
          <w:szCs w:val="22"/>
        </w:rPr>
        <w:t>(paragrafo 12), sono riportati anche</w:t>
      </w:r>
      <w:r w:rsidRPr="006509E3">
        <w:rPr>
          <w:spacing w:val="-5"/>
          <w:sz w:val="22"/>
          <w:szCs w:val="22"/>
        </w:rPr>
        <w:t xml:space="preserve"> </w:t>
      </w:r>
      <w:r w:rsidRPr="006509E3">
        <w:rPr>
          <w:sz w:val="22"/>
          <w:szCs w:val="22"/>
        </w:rPr>
        <w:t>nel</w:t>
      </w:r>
      <w:r w:rsidRPr="006509E3">
        <w:rPr>
          <w:spacing w:val="-6"/>
          <w:sz w:val="22"/>
          <w:szCs w:val="22"/>
        </w:rPr>
        <w:t xml:space="preserve"> </w:t>
      </w:r>
      <w:r w:rsidRPr="006509E3">
        <w:rPr>
          <w:sz w:val="22"/>
          <w:szCs w:val="22"/>
        </w:rPr>
        <w:t>Piano</w:t>
      </w:r>
      <w:r w:rsidRPr="006509E3">
        <w:rPr>
          <w:spacing w:val="-5"/>
          <w:sz w:val="22"/>
          <w:szCs w:val="22"/>
        </w:rPr>
        <w:t xml:space="preserve"> </w:t>
      </w:r>
      <w:r w:rsidRPr="006509E3">
        <w:rPr>
          <w:sz w:val="22"/>
          <w:szCs w:val="22"/>
        </w:rPr>
        <w:t>annuale</w:t>
      </w:r>
      <w:r w:rsidRPr="006509E3">
        <w:rPr>
          <w:spacing w:val="-4"/>
          <w:sz w:val="22"/>
          <w:szCs w:val="22"/>
        </w:rPr>
        <w:t xml:space="preserve"> </w:t>
      </w:r>
      <w:r w:rsidRPr="006509E3">
        <w:rPr>
          <w:sz w:val="22"/>
          <w:szCs w:val="22"/>
        </w:rPr>
        <w:t>delle</w:t>
      </w:r>
      <w:r w:rsidRPr="006509E3">
        <w:rPr>
          <w:spacing w:val="-5"/>
          <w:sz w:val="22"/>
          <w:szCs w:val="22"/>
        </w:rPr>
        <w:t xml:space="preserve"> </w:t>
      </w:r>
      <w:r w:rsidRPr="006509E3">
        <w:rPr>
          <w:sz w:val="22"/>
          <w:szCs w:val="22"/>
        </w:rPr>
        <w:t>Attività</w:t>
      </w:r>
      <w:r w:rsidRPr="006509E3">
        <w:rPr>
          <w:spacing w:val="-4"/>
          <w:sz w:val="22"/>
          <w:szCs w:val="22"/>
        </w:rPr>
        <w:t xml:space="preserve"> </w:t>
      </w:r>
      <w:r w:rsidR="006E319B" w:rsidRPr="006509E3">
        <w:rPr>
          <w:spacing w:val="-4"/>
          <w:sz w:val="22"/>
          <w:szCs w:val="22"/>
        </w:rPr>
        <w:t>d</w:t>
      </w:r>
      <w:r w:rsidRPr="006509E3">
        <w:rPr>
          <w:sz w:val="22"/>
          <w:szCs w:val="22"/>
        </w:rPr>
        <w:t>el</w:t>
      </w:r>
      <w:r w:rsidRPr="006509E3">
        <w:rPr>
          <w:spacing w:val="-6"/>
          <w:sz w:val="22"/>
          <w:szCs w:val="22"/>
        </w:rPr>
        <w:t xml:space="preserve"> </w:t>
      </w:r>
      <w:r w:rsidRPr="006509E3">
        <w:rPr>
          <w:sz w:val="22"/>
          <w:szCs w:val="22"/>
        </w:rPr>
        <w:t>Consorzio.</w:t>
      </w:r>
      <w:r w:rsidRPr="006509E3">
        <w:rPr>
          <w:spacing w:val="-4"/>
          <w:sz w:val="22"/>
          <w:szCs w:val="22"/>
        </w:rPr>
        <w:t xml:space="preserve"> </w:t>
      </w:r>
      <w:r w:rsidRPr="006509E3">
        <w:rPr>
          <w:sz w:val="22"/>
          <w:szCs w:val="22"/>
        </w:rPr>
        <w:t>Altrettanto</w:t>
      </w:r>
      <w:r w:rsidRPr="006509E3">
        <w:rPr>
          <w:spacing w:val="-4"/>
          <w:sz w:val="22"/>
          <w:szCs w:val="22"/>
        </w:rPr>
        <w:t xml:space="preserve"> </w:t>
      </w:r>
      <w:r w:rsidRPr="006509E3">
        <w:rPr>
          <w:sz w:val="22"/>
          <w:szCs w:val="22"/>
        </w:rPr>
        <w:t>deve</w:t>
      </w:r>
      <w:r w:rsidRPr="006509E3">
        <w:rPr>
          <w:spacing w:val="-7"/>
          <w:sz w:val="22"/>
          <w:szCs w:val="22"/>
        </w:rPr>
        <w:t xml:space="preserve"> </w:t>
      </w:r>
      <w:r w:rsidRPr="006509E3">
        <w:rPr>
          <w:sz w:val="22"/>
          <w:szCs w:val="22"/>
        </w:rPr>
        <w:t>avvenire</w:t>
      </w:r>
      <w:r w:rsidRPr="006509E3">
        <w:rPr>
          <w:spacing w:val="-5"/>
          <w:sz w:val="22"/>
          <w:szCs w:val="22"/>
        </w:rPr>
        <w:t xml:space="preserve"> </w:t>
      </w:r>
      <w:r w:rsidRPr="006509E3">
        <w:rPr>
          <w:sz w:val="22"/>
          <w:szCs w:val="22"/>
        </w:rPr>
        <w:t>per</w:t>
      </w:r>
      <w:r w:rsidRPr="006509E3">
        <w:rPr>
          <w:spacing w:val="-5"/>
          <w:sz w:val="22"/>
          <w:szCs w:val="22"/>
        </w:rPr>
        <w:t xml:space="preserve"> </w:t>
      </w:r>
      <w:r w:rsidRPr="006509E3">
        <w:rPr>
          <w:sz w:val="22"/>
          <w:szCs w:val="22"/>
        </w:rPr>
        <w:t>le misure</w:t>
      </w:r>
      <w:r w:rsidRPr="006509E3">
        <w:rPr>
          <w:spacing w:val="-7"/>
          <w:sz w:val="22"/>
          <w:szCs w:val="22"/>
        </w:rPr>
        <w:t xml:space="preserve"> </w:t>
      </w:r>
      <w:r w:rsidRPr="006509E3">
        <w:rPr>
          <w:sz w:val="22"/>
          <w:szCs w:val="22"/>
        </w:rPr>
        <w:t>specifiche,</w:t>
      </w:r>
      <w:r w:rsidRPr="006509E3">
        <w:rPr>
          <w:spacing w:val="-7"/>
          <w:sz w:val="22"/>
          <w:szCs w:val="22"/>
        </w:rPr>
        <w:t xml:space="preserve"> </w:t>
      </w:r>
      <w:r w:rsidRPr="006509E3">
        <w:rPr>
          <w:sz w:val="22"/>
          <w:szCs w:val="22"/>
        </w:rPr>
        <w:t>da</w:t>
      </w:r>
      <w:r w:rsidRPr="006509E3">
        <w:rPr>
          <w:spacing w:val="-9"/>
          <w:sz w:val="22"/>
          <w:szCs w:val="22"/>
        </w:rPr>
        <w:t xml:space="preserve"> </w:t>
      </w:r>
      <w:r w:rsidRPr="006509E3">
        <w:rPr>
          <w:sz w:val="22"/>
          <w:szCs w:val="22"/>
        </w:rPr>
        <w:t>adottare</w:t>
      </w:r>
      <w:r w:rsidRPr="006509E3">
        <w:rPr>
          <w:spacing w:val="-8"/>
          <w:sz w:val="22"/>
          <w:szCs w:val="22"/>
        </w:rPr>
        <w:t xml:space="preserve"> </w:t>
      </w:r>
      <w:r w:rsidRPr="006509E3">
        <w:rPr>
          <w:sz w:val="22"/>
          <w:szCs w:val="22"/>
        </w:rPr>
        <w:t>a</w:t>
      </w:r>
      <w:r w:rsidRPr="006509E3">
        <w:rPr>
          <w:spacing w:val="-6"/>
          <w:sz w:val="22"/>
          <w:szCs w:val="22"/>
        </w:rPr>
        <w:t xml:space="preserve"> </w:t>
      </w:r>
      <w:r w:rsidRPr="006509E3">
        <w:rPr>
          <w:sz w:val="22"/>
          <w:szCs w:val="22"/>
        </w:rPr>
        <w:t>seguito</w:t>
      </w:r>
      <w:r w:rsidRPr="006509E3">
        <w:rPr>
          <w:spacing w:val="-7"/>
          <w:sz w:val="22"/>
          <w:szCs w:val="22"/>
        </w:rPr>
        <w:t xml:space="preserve"> </w:t>
      </w:r>
      <w:r w:rsidRPr="006509E3">
        <w:rPr>
          <w:sz w:val="22"/>
          <w:szCs w:val="22"/>
        </w:rPr>
        <w:t>della</w:t>
      </w:r>
      <w:r w:rsidRPr="006509E3">
        <w:rPr>
          <w:spacing w:val="-9"/>
          <w:sz w:val="22"/>
          <w:szCs w:val="22"/>
        </w:rPr>
        <w:t xml:space="preserve"> </w:t>
      </w:r>
      <w:r w:rsidRPr="006509E3">
        <w:rPr>
          <w:sz w:val="22"/>
          <w:szCs w:val="22"/>
        </w:rPr>
        <w:t>fase</w:t>
      </w:r>
      <w:r w:rsidRPr="006509E3">
        <w:rPr>
          <w:spacing w:val="-7"/>
          <w:sz w:val="22"/>
          <w:szCs w:val="22"/>
        </w:rPr>
        <w:t xml:space="preserve"> </w:t>
      </w:r>
      <w:r w:rsidRPr="006509E3">
        <w:rPr>
          <w:sz w:val="22"/>
          <w:szCs w:val="22"/>
        </w:rPr>
        <w:t>di</w:t>
      </w:r>
      <w:r w:rsidRPr="006509E3">
        <w:rPr>
          <w:spacing w:val="-7"/>
          <w:sz w:val="22"/>
          <w:szCs w:val="22"/>
        </w:rPr>
        <w:t xml:space="preserve"> </w:t>
      </w:r>
      <w:r w:rsidRPr="006509E3">
        <w:rPr>
          <w:sz w:val="22"/>
          <w:szCs w:val="22"/>
        </w:rPr>
        <w:t>“Trattamento”</w:t>
      </w:r>
      <w:r w:rsidRPr="006509E3">
        <w:rPr>
          <w:spacing w:val="-8"/>
          <w:sz w:val="22"/>
          <w:szCs w:val="22"/>
        </w:rPr>
        <w:t xml:space="preserve"> </w:t>
      </w:r>
      <w:r w:rsidRPr="006509E3">
        <w:rPr>
          <w:sz w:val="22"/>
          <w:szCs w:val="22"/>
        </w:rPr>
        <w:t>dei</w:t>
      </w:r>
      <w:r w:rsidRPr="006509E3">
        <w:rPr>
          <w:spacing w:val="-8"/>
          <w:sz w:val="22"/>
          <w:szCs w:val="22"/>
        </w:rPr>
        <w:t xml:space="preserve"> </w:t>
      </w:r>
      <w:r w:rsidRPr="006509E3">
        <w:rPr>
          <w:sz w:val="22"/>
          <w:szCs w:val="22"/>
        </w:rPr>
        <w:t>rischi</w:t>
      </w:r>
      <w:r w:rsidRPr="006509E3">
        <w:rPr>
          <w:spacing w:val="-1"/>
          <w:sz w:val="22"/>
          <w:szCs w:val="22"/>
        </w:rPr>
        <w:t xml:space="preserve"> </w:t>
      </w:r>
      <w:r w:rsidRPr="006509E3">
        <w:rPr>
          <w:sz w:val="22"/>
          <w:szCs w:val="22"/>
        </w:rPr>
        <w:t>corruzione</w:t>
      </w:r>
      <w:r w:rsidRPr="006509E3">
        <w:rPr>
          <w:spacing w:val="-7"/>
          <w:sz w:val="22"/>
          <w:szCs w:val="22"/>
        </w:rPr>
        <w:t xml:space="preserve"> </w:t>
      </w:r>
      <w:r w:rsidRPr="006509E3">
        <w:rPr>
          <w:sz w:val="22"/>
          <w:szCs w:val="22"/>
        </w:rPr>
        <w:t>nei vari processi</w:t>
      </w:r>
      <w:r w:rsidRPr="006509E3">
        <w:rPr>
          <w:spacing w:val="-3"/>
          <w:sz w:val="22"/>
          <w:szCs w:val="22"/>
        </w:rPr>
        <w:t xml:space="preserve"> </w:t>
      </w:r>
      <w:r w:rsidRPr="006509E3">
        <w:rPr>
          <w:sz w:val="22"/>
          <w:szCs w:val="22"/>
        </w:rPr>
        <w:t>amministrativi.</w:t>
      </w:r>
    </w:p>
    <w:p w:rsidR="00322774" w:rsidRPr="006509E3" w:rsidRDefault="00F32F82" w:rsidP="001F50EE">
      <w:pPr>
        <w:pStyle w:val="Corpotesto"/>
        <w:spacing w:before="201" w:line="276" w:lineRule="auto"/>
        <w:ind w:left="212" w:right="382"/>
        <w:jc w:val="both"/>
        <w:rPr>
          <w:sz w:val="22"/>
          <w:szCs w:val="22"/>
        </w:rPr>
      </w:pPr>
      <w:r w:rsidRPr="006509E3">
        <w:rPr>
          <w:sz w:val="22"/>
          <w:szCs w:val="22"/>
        </w:rPr>
        <w:t>Nel</w:t>
      </w:r>
      <w:r w:rsidRPr="006509E3">
        <w:rPr>
          <w:spacing w:val="-6"/>
          <w:sz w:val="22"/>
          <w:szCs w:val="22"/>
        </w:rPr>
        <w:t xml:space="preserve"> </w:t>
      </w:r>
      <w:r w:rsidRPr="006509E3">
        <w:rPr>
          <w:sz w:val="22"/>
          <w:szCs w:val="22"/>
        </w:rPr>
        <w:t>P</w:t>
      </w:r>
      <w:r w:rsidR="00D70322" w:rsidRPr="006509E3">
        <w:rPr>
          <w:sz w:val="22"/>
          <w:szCs w:val="22"/>
        </w:rPr>
        <w:t xml:space="preserve">iano annuale delle Attività </w:t>
      </w:r>
      <w:r w:rsidRPr="006509E3">
        <w:rPr>
          <w:sz w:val="22"/>
          <w:szCs w:val="22"/>
        </w:rPr>
        <w:t>l’attuazione</w:t>
      </w:r>
      <w:r w:rsidRPr="006509E3">
        <w:rPr>
          <w:spacing w:val="-7"/>
          <w:sz w:val="22"/>
          <w:szCs w:val="22"/>
        </w:rPr>
        <w:t xml:space="preserve"> </w:t>
      </w:r>
      <w:r w:rsidRPr="006509E3">
        <w:rPr>
          <w:sz w:val="22"/>
          <w:szCs w:val="22"/>
        </w:rPr>
        <w:t>della</w:t>
      </w:r>
      <w:r w:rsidRPr="006509E3">
        <w:rPr>
          <w:spacing w:val="-6"/>
          <w:sz w:val="22"/>
          <w:szCs w:val="22"/>
        </w:rPr>
        <w:t xml:space="preserve"> </w:t>
      </w:r>
      <w:r w:rsidRPr="006509E3">
        <w:rPr>
          <w:sz w:val="22"/>
          <w:szCs w:val="22"/>
        </w:rPr>
        <w:t>misura</w:t>
      </w:r>
      <w:r w:rsidRPr="006509E3">
        <w:rPr>
          <w:spacing w:val="-5"/>
          <w:sz w:val="22"/>
          <w:szCs w:val="22"/>
        </w:rPr>
        <w:t xml:space="preserve"> </w:t>
      </w:r>
      <w:r w:rsidRPr="006509E3">
        <w:rPr>
          <w:sz w:val="22"/>
          <w:szCs w:val="22"/>
        </w:rPr>
        <w:t>di</w:t>
      </w:r>
      <w:r w:rsidRPr="006509E3">
        <w:rPr>
          <w:spacing w:val="-9"/>
          <w:sz w:val="22"/>
          <w:szCs w:val="22"/>
        </w:rPr>
        <w:t xml:space="preserve"> </w:t>
      </w:r>
      <w:r w:rsidRPr="006509E3">
        <w:rPr>
          <w:sz w:val="22"/>
          <w:szCs w:val="22"/>
        </w:rPr>
        <w:t>prevenzione</w:t>
      </w:r>
      <w:r w:rsidRPr="006509E3">
        <w:rPr>
          <w:spacing w:val="-7"/>
          <w:sz w:val="22"/>
          <w:szCs w:val="22"/>
        </w:rPr>
        <w:t xml:space="preserve"> </w:t>
      </w:r>
      <w:r w:rsidRPr="006509E3">
        <w:rPr>
          <w:sz w:val="22"/>
          <w:szCs w:val="22"/>
        </w:rPr>
        <w:t>della</w:t>
      </w:r>
      <w:r w:rsidRPr="006509E3">
        <w:rPr>
          <w:spacing w:val="-8"/>
          <w:sz w:val="22"/>
          <w:szCs w:val="22"/>
        </w:rPr>
        <w:t xml:space="preserve"> </w:t>
      </w:r>
      <w:r w:rsidRPr="006509E3">
        <w:rPr>
          <w:sz w:val="22"/>
          <w:szCs w:val="22"/>
        </w:rPr>
        <w:t>corruzione</w:t>
      </w:r>
      <w:r w:rsidRPr="006509E3">
        <w:rPr>
          <w:spacing w:val="-2"/>
          <w:sz w:val="22"/>
          <w:szCs w:val="22"/>
        </w:rPr>
        <w:t xml:space="preserve"> </w:t>
      </w:r>
      <w:r w:rsidRPr="006509E3">
        <w:rPr>
          <w:sz w:val="22"/>
          <w:szCs w:val="22"/>
        </w:rPr>
        <w:t>e</w:t>
      </w:r>
      <w:r w:rsidRPr="006509E3">
        <w:rPr>
          <w:spacing w:val="-7"/>
          <w:sz w:val="22"/>
          <w:szCs w:val="22"/>
        </w:rPr>
        <w:t xml:space="preserve"> </w:t>
      </w:r>
      <w:r w:rsidRPr="006509E3">
        <w:rPr>
          <w:sz w:val="22"/>
          <w:szCs w:val="22"/>
        </w:rPr>
        <w:t>della</w:t>
      </w:r>
      <w:r w:rsidRPr="006509E3">
        <w:rPr>
          <w:spacing w:val="-6"/>
          <w:sz w:val="22"/>
          <w:szCs w:val="22"/>
        </w:rPr>
        <w:t xml:space="preserve"> </w:t>
      </w:r>
      <w:r w:rsidRPr="006509E3">
        <w:rPr>
          <w:sz w:val="22"/>
          <w:szCs w:val="22"/>
        </w:rPr>
        <w:t>trasparenza</w:t>
      </w:r>
      <w:r w:rsidRPr="006509E3">
        <w:rPr>
          <w:spacing w:val="-2"/>
          <w:sz w:val="22"/>
          <w:szCs w:val="22"/>
        </w:rPr>
        <w:t xml:space="preserve"> </w:t>
      </w:r>
      <w:r w:rsidRPr="006509E3">
        <w:rPr>
          <w:sz w:val="22"/>
          <w:szCs w:val="22"/>
        </w:rPr>
        <w:t>d</w:t>
      </w:r>
      <w:r w:rsidR="00D70322" w:rsidRPr="006509E3">
        <w:rPr>
          <w:sz w:val="22"/>
          <w:szCs w:val="22"/>
        </w:rPr>
        <w:t xml:space="preserve">iventa </w:t>
      </w:r>
      <w:r w:rsidR="005A3407" w:rsidRPr="006509E3">
        <w:rPr>
          <w:sz w:val="22"/>
          <w:szCs w:val="22"/>
        </w:rPr>
        <w:t xml:space="preserve">uno degli </w:t>
      </w:r>
      <w:r w:rsidRPr="006509E3">
        <w:rPr>
          <w:b/>
          <w:sz w:val="22"/>
          <w:szCs w:val="22"/>
        </w:rPr>
        <w:t>obiettiv</w:t>
      </w:r>
      <w:r w:rsidR="005A3407" w:rsidRPr="006509E3">
        <w:rPr>
          <w:b/>
          <w:sz w:val="22"/>
          <w:szCs w:val="22"/>
        </w:rPr>
        <w:t>i</w:t>
      </w:r>
      <w:r w:rsidRPr="006509E3">
        <w:rPr>
          <w:b/>
          <w:sz w:val="22"/>
          <w:szCs w:val="22"/>
        </w:rPr>
        <w:t xml:space="preserve"> oggetto di valutazione per il dirigente del Consorzio</w:t>
      </w:r>
      <w:r w:rsidR="00D70322" w:rsidRPr="006509E3">
        <w:rPr>
          <w:b/>
          <w:sz w:val="22"/>
          <w:szCs w:val="22"/>
        </w:rPr>
        <w:t xml:space="preserve">, </w:t>
      </w:r>
      <w:r w:rsidR="00D70322" w:rsidRPr="006509E3">
        <w:rPr>
          <w:sz w:val="22"/>
          <w:szCs w:val="22"/>
        </w:rPr>
        <w:t>tenendo in considerazione i</w:t>
      </w:r>
      <w:r w:rsidRPr="006509E3">
        <w:rPr>
          <w:sz w:val="22"/>
          <w:szCs w:val="22"/>
        </w:rPr>
        <w:t>l</w:t>
      </w:r>
      <w:r w:rsidRPr="006509E3">
        <w:rPr>
          <w:spacing w:val="-12"/>
          <w:sz w:val="22"/>
          <w:szCs w:val="22"/>
        </w:rPr>
        <w:t xml:space="preserve"> </w:t>
      </w:r>
      <w:r w:rsidRPr="006509E3">
        <w:rPr>
          <w:sz w:val="22"/>
          <w:szCs w:val="22"/>
        </w:rPr>
        <w:t>livello</w:t>
      </w:r>
      <w:r w:rsidRPr="006509E3">
        <w:rPr>
          <w:spacing w:val="-11"/>
          <w:sz w:val="22"/>
          <w:szCs w:val="22"/>
        </w:rPr>
        <w:t xml:space="preserve"> </w:t>
      </w:r>
      <w:r w:rsidRPr="006509E3">
        <w:rPr>
          <w:sz w:val="22"/>
          <w:szCs w:val="22"/>
        </w:rPr>
        <w:t>di</w:t>
      </w:r>
      <w:r w:rsidRPr="006509E3">
        <w:rPr>
          <w:spacing w:val="-11"/>
          <w:sz w:val="22"/>
          <w:szCs w:val="22"/>
        </w:rPr>
        <w:t xml:space="preserve"> </w:t>
      </w:r>
      <w:r w:rsidRPr="006509E3">
        <w:rPr>
          <w:sz w:val="22"/>
          <w:szCs w:val="22"/>
        </w:rPr>
        <w:t>attuazione</w:t>
      </w:r>
      <w:r w:rsidRPr="006509E3">
        <w:rPr>
          <w:spacing w:val="-13"/>
          <w:sz w:val="22"/>
          <w:szCs w:val="22"/>
        </w:rPr>
        <w:t xml:space="preserve"> </w:t>
      </w:r>
      <w:r w:rsidRPr="006509E3">
        <w:rPr>
          <w:sz w:val="22"/>
          <w:szCs w:val="22"/>
        </w:rPr>
        <w:t>della</w:t>
      </w:r>
      <w:r w:rsidRPr="006509E3">
        <w:rPr>
          <w:spacing w:val="-12"/>
          <w:sz w:val="22"/>
          <w:szCs w:val="22"/>
        </w:rPr>
        <w:t xml:space="preserve"> </w:t>
      </w:r>
      <w:r w:rsidRPr="006509E3">
        <w:rPr>
          <w:sz w:val="22"/>
          <w:szCs w:val="22"/>
        </w:rPr>
        <w:t>misura</w:t>
      </w:r>
      <w:r w:rsidRPr="006509E3">
        <w:rPr>
          <w:spacing w:val="-11"/>
          <w:sz w:val="22"/>
          <w:szCs w:val="22"/>
        </w:rPr>
        <w:t xml:space="preserve"> </w:t>
      </w:r>
      <w:r w:rsidRPr="006509E3">
        <w:rPr>
          <w:sz w:val="22"/>
          <w:szCs w:val="22"/>
        </w:rPr>
        <w:t>assegnata</w:t>
      </w:r>
      <w:r w:rsidRPr="006509E3">
        <w:rPr>
          <w:spacing w:val="-12"/>
          <w:sz w:val="22"/>
          <w:szCs w:val="22"/>
        </w:rPr>
        <w:t xml:space="preserve"> </w:t>
      </w:r>
      <w:r w:rsidRPr="006509E3">
        <w:rPr>
          <w:sz w:val="22"/>
          <w:szCs w:val="22"/>
        </w:rPr>
        <w:t>ai</w:t>
      </w:r>
      <w:r w:rsidRPr="006509E3">
        <w:rPr>
          <w:spacing w:val="-12"/>
          <w:sz w:val="22"/>
          <w:szCs w:val="22"/>
        </w:rPr>
        <w:t xml:space="preserve"> </w:t>
      </w:r>
      <w:r w:rsidRPr="006509E3">
        <w:rPr>
          <w:sz w:val="22"/>
          <w:szCs w:val="22"/>
        </w:rPr>
        <w:t>fini della valutazione annuale per la retribuzione di</w:t>
      </w:r>
      <w:r w:rsidRPr="006509E3">
        <w:rPr>
          <w:spacing w:val="-2"/>
          <w:sz w:val="22"/>
          <w:szCs w:val="22"/>
        </w:rPr>
        <w:t xml:space="preserve"> </w:t>
      </w:r>
      <w:r w:rsidRPr="006509E3">
        <w:rPr>
          <w:sz w:val="22"/>
          <w:szCs w:val="22"/>
        </w:rPr>
        <w:t>risultato.</w:t>
      </w:r>
    </w:p>
    <w:p w:rsidR="00B03402" w:rsidRPr="008E372A" w:rsidRDefault="00B03402" w:rsidP="00B03402">
      <w:pPr>
        <w:pStyle w:val="Corpotesto"/>
        <w:spacing w:before="201"/>
        <w:ind w:left="212" w:right="382"/>
        <w:rPr>
          <w:b/>
          <w:color w:val="000000" w:themeColor="text1"/>
        </w:rPr>
      </w:pPr>
      <w:r w:rsidRPr="00915574">
        <w:rPr>
          <w:b/>
          <w:color w:val="000000" w:themeColor="text1"/>
        </w:rPr>
        <w:lastRenderedPageBreak/>
        <w:t>6.2</w:t>
      </w:r>
      <w:r w:rsidRPr="008E372A">
        <w:rPr>
          <w:b/>
          <w:color w:val="000000" w:themeColor="text1"/>
        </w:rPr>
        <w:t xml:space="preserve"> Il Piano della formazione </w:t>
      </w:r>
    </w:p>
    <w:p w:rsidR="00B03402" w:rsidRPr="006509E3" w:rsidRDefault="00CC20A8" w:rsidP="00CC20A8">
      <w:pPr>
        <w:pStyle w:val="Corpotesto"/>
        <w:spacing w:before="201"/>
        <w:ind w:left="212" w:right="382"/>
        <w:jc w:val="both"/>
        <w:rPr>
          <w:color w:val="000000" w:themeColor="text1"/>
          <w:sz w:val="22"/>
          <w:szCs w:val="22"/>
        </w:rPr>
      </w:pPr>
      <w:r w:rsidRPr="006509E3">
        <w:rPr>
          <w:color w:val="000000" w:themeColor="text1"/>
          <w:sz w:val="22"/>
          <w:szCs w:val="22"/>
        </w:rPr>
        <w:t>Per l’anno 2019 l</w:t>
      </w:r>
      <w:r w:rsidR="00B03402" w:rsidRPr="006509E3">
        <w:rPr>
          <w:color w:val="000000" w:themeColor="text1"/>
          <w:sz w:val="22"/>
          <w:szCs w:val="22"/>
        </w:rPr>
        <w:t xml:space="preserve">’RPCT del Consorzio Fitosanitario </w:t>
      </w:r>
      <w:r w:rsidRPr="006509E3">
        <w:rPr>
          <w:color w:val="000000" w:themeColor="text1"/>
          <w:sz w:val="22"/>
          <w:szCs w:val="22"/>
        </w:rPr>
        <w:t xml:space="preserve">inizierà </w:t>
      </w:r>
      <w:r w:rsidR="00B03402" w:rsidRPr="006509E3">
        <w:rPr>
          <w:color w:val="000000" w:themeColor="text1"/>
          <w:sz w:val="22"/>
          <w:szCs w:val="22"/>
        </w:rPr>
        <w:t xml:space="preserve">ad </w:t>
      </w:r>
      <w:r w:rsidRPr="006509E3">
        <w:rPr>
          <w:color w:val="000000" w:themeColor="text1"/>
          <w:sz w:val="22"/>
          <w:szCs w:val="22"/>
        </w:rPr>
        <w:t xml:space="preserve">attivare corsi </w:t>
      </w:r>
      <w:r w:rsidR="00B03402" w:rsidRPr="006509E3">
        <w:rPr>
          <w:color w:val="000000" w:themeColor="text1"/>
          <w:sz w:val="22"/>
          <w:szCs w:val="22"/>
        </w:rPr>
        <w:t>di formazione promosse d</w:t>
      </w:r>
      <w:r w:rsidRPr="006509E3">
        <w:rPr>
          <w:color w:val="000000" w:themeColor="text1"/>
          <w:sz w:val="22"/>
          <w:szCs w:val="22"/>
        </w:rPr>
        <w:t>al</w:t>
      </w:r>
      <w:r w:rsidR="00B03402" w:rsidRPr="006509E3">
        <w:rPr>
          <w:color w:val="000000" w:themeColor="text1"/>
          <w:sz w:val="22"/>
          <w:szCs w:val="22"/>
        </w:rPr>
        <w:t xml:space="preserve"> R</w:t>
      </w:r>
      <w:r w:rsidR="00DD532A" w:rsidRPr="006509E3">
        <w:rPr>
          <w:color w:val="000000" w:themeColor="text1"/>
          <w:sz w:val="22"/>
          <w:szCs w:val="22"/>
        </w:rPr>
        <w:t xml:space="preserve">esponsabile Anticorruzione </w:t>
      </w:r>
      <w:r w:rsidR="00B03402" w:rsidRPr="006509E3">
        <w:rPr>
          <w:color w:val="000000" w:themeColor="text1"/>
          <w:sz w:val="22"/>
          <w:szCs w:val="22"/>
        </w:rPr>
        <w:t>della Regione Emilia Romagna</w:t>
      </w:r>
      <w:r w:rsidR="00BE23B3" w:rsidRPr="006509E3">
        <w:rPr>
          <w:color w:val="000000" w:themeColor="text1"/>
          <w:sz w:val="22"/>
          <w:szCs w:val="22"/>
        </w:rPr>
        <w:t xml:space="preserve"> per </w:t>
      </w:r>
      <w:r w:rsidR="00B03402" w:rsidRPr="006509E3">
        <w:rPr>
          <w:color w:val="000000" w:themeColor="text1"/>
          <w:sz w:val="22"/>
          <w:szCs w:val="22"/>
        </w:rPr>
        <w:t xml:space="preserve">il personale dell’Ente, </w:t>
      </w:r>
      <w:r w:rsidR="00A6400F" w:rsidRPr="006509E3">
        <w:rPr>
          <w:color w:val="000000" w:themeColor="text1"/>
          <w:sz w:val="22"/>
          <w:szCs w:val="22"/>
        </w:rPr>
        <w:t>in particolare</w:t>
      </w:r>
      <w:r w:rsidR="00DD532A" w:rsidRPr="006509E3">
        <w:rPr>
          <w:color w:val="000000" w:themeColor="text1"/>
          <w:sz w:val="22"/>
          <w:szCs w:val="22"/>
        </w:rPr>
        <w:t xml:space="preserve"> allo </w:t>
      </w:r>
      <w:r w:rsidR="00B03402" w:rsidRPr="006509E3">
        <w:rPr>
          <w:color w:val="000000" w:themeColor="text1"/>
          <w:sz w:val="22"/>
          <w:szCs w:val="22"/>
        </w:rPr>
        <w:t>staff</w:t>
      </w:r>
      <w:r w:rsidR="00DD532A" w:rsidRPr="006509E3">
        <w:rPr>
          <w:color w:val="000000" w:themeColor="text1"/>
          <w:sz w:val="22"/>
          <w:szCs w:val="22"/>
        </w:rPr>
        <w:t xml:space="preserve"> tecnico</w:t>
      </w:r>
      <w:r w:rsidR="00B03402" w:rsidRPr="006509E3">
        <w:rPr>
          <w:color w:val="000000" w:themeColor="text1"/>
          <w:sz w:val="22"/>
          <w:szCs w:val="22"/>
        </w:rPr>
        <w:t xml:space="preserve"> e </w:t>
      </w:r>
      <w:r w:rsidR="00DD532A" w:rsidRPr="006509E3">
        <w:rPr>
          <w:color w:val="000000" w:themeColor="text1"/>
          <w:sz w:val="22"/>
          <w:szCs w:val="22"/>
        </w:rPr>
        <w:t xml:space="preserve">successivamente </w:t>
      </w:r>
      <w:r w:rsidR="00B45718" w:rsidRPr="006509E3">
        <w:rPr>
          <w:color w:val="000000" w:themeColor="text1"/>
          <w:sz w:val="22"/>
          <w:szCs w:val="22"/>
        </w:rPr>
        <w:t xml:space="preserve">al personale </w:t>
      </w:r>
      <w:r w:rsidR="00B03402" w:rsidRPr="006509E3">
        <w:rPr>
          <w:color w:val="000000" w:themeColor="text1"/>
          <w:sz w:val="22"/>
          <w:szCs w:val="22"/>
        </w:rPr>
        <w:t xml:space="preserve">coinvolto </w:t>
      </w:r>
      <w:r w:rsidR="00BE23B3" w:rsidRPr="006509E3">
        <w:rPr>
          <w:color w:val="000000" w:themeColor="text1"/>
          <w:sz w:val="22"/>
          <w:szCs w:val="22"/>
        </w:rPr>
        <w:t xml:space="preserve">nei </w:t>
      </w:r>
      <w:r w:rsidR="00B03402" w:rsidRPr="006509E3">
        <w:rPr>
          <w:color w:val="000000" w:themeColor="text1"/>
          <w:sz w:val="22"/>
          <w:szCs w:val="22"/>
        </w:rPr>
        <w:t>proce</w:t>
      </w:r>
      <w:r w:rsidR="00BE23B3" w:rsidRPr="006509E3">
        <w:rPr>
          <w:color w:val="000000" w:themeColor="text1"/>
          <w:sz w:val="22"/>
          <w:szCs w:val="22"/>
        </w:rPr>
        <w:t>dimenti</w:t>
      </w:r>
      <w:r w:rsidR="00B03402" w:rsidRPr="006509E3">
        <w:rPr>
          <w:color w:val="000000" w:themeColor="text1"/>
          <w:sz w:val="22"/>
          <w:szCs w:val="22"/>
        </w:rPr>
        <w:t xml:space="preserve"> amministrativi </w:t>
      </w:r>
      <w:r w:rsidR="00E75C86" w:rsidRPr="006509E3">
        <w:rPr>
          <w:color w:val="000000" w:themeColor="text1"/>
          <w:sz w:val="22"/>
          <w:szCs w:val="22"/>
        </w:rPr>
        <w:t>a</w:t>
      </w:r>
      <w:r w:rsidR="00B03402" w:rsidRPr="006509E3">
        <w:rPr>
          <w:color w:val="000000" w:themeColor="text1"/>
          <w:sz w:val="22"/>
          <w:szCs w:val="22"/>
        </w:rPr>
        <w:t xml:space="preserve"> maggior rischio corruzione</w:t>
      </w:r>
      <w:r w:rsidR="00BE23B3" w:rsidRPr="006509E3">
        <w:rPr>
          <w:color w:val="000000" w:themeColor="text1"/>
          <w:sz w:val="22"/>
          <w:szCs w:val="22"/>
        </w:rPr>
        <w:t xml:space="preserve">, anche se </w:t>
      </w:r>
      <w:r w:rsidR="00A9157F" w:rsidRPr="006509E3">
        <w:rPr>
          <w:color w:val="000000" w:themeColor="text1"/>
          <w:sz w:val="22"/>
          <w:szCs w:val="22"/>
        </w:rPr>
        <w:t xml:space="preserve">il </w:t>
      </w:r>
      <w:r w:rsidR="00B03402" w:rsidRPr="006509E3">
        <w:rPr>
          <w:color w:val="000000" w:themeColor="text1"/>
          <w:sz w:val="22"/>
          <w:szCs w:val="22"/>
        </w:rPr>
        <w:t xml:space="preserve">livello </w:t>
      </w:r>
      <w:r w:rsidR="00E563D4" w:rsidRPr="006509E3">
        <w:rPr>
          <w:color w:val="000000" w:themeColor="text1"/>
          <w:sz w:val="22"/>
          <w:szCs w:val="22"/>
        </w:rPr>
        <w:t xml:space="preserve">corruttivo è </w:t>
      </w:r>
      <w:r w:rsidR="00A9157F" w:rsidRPr="006509E3">
        <w:rPr>
          <w:color w:val="000000" w:themeColor="text1"/>
          <w:sz w:val="22"/>
          <w:szCs w:val="22"/>
        </w:rPr>
        <w:t xml:space="preserve">da considerarsi </w:t>
      </w:r>
      <w:r w:rsidR="00B03402" w:rsidRPr="006509E3">
        <w:rPr>
          <w:color w:val="000000" w:themeColor="text1"/>
          <w:sz w:val="22"/>
          <w:szCs w:val="22"/>
        </w:rPr>
        <w:t xml:space="preserve">basso o trascurabile. </w:t>
      </w:r>
    </w:p>
    <w:p w:rsidR="00B03402" w:rsidRPr="008E372A" w:rsidRDefault="008835DE" w:rsidP="00CC20A8">
      <w:pPr>
        <w:pStyle w:val="Corpotesto"/>
        <w:spacing w:before="201"/>
        <w:ind w:left="212" w:right="382"/>
        <w:jc w:val="both"/>
        <w:rPr>
          <w:color w:val="000000" w:themeColor="text1"/>
        </w:rPr>
      </w:pPr>
      <w:r w:rsidRPr="006509E3">
        <w:rPr>
          <w:color w:val="000000" w:themeColor="text1"/>
          <w:sz w:val="22"/>
          <w:szCs w:val="22"/>
        </w:rPr>
        <w:t>Nel 2018 con l</w:t>
      </w:r>
      <w:r w:rsidR="00B03402" w:rsidRPr="006509E3">
        <w:rPr>
          <w:color w:val="000000" w:themeColor="text1"/>
          <w:sz w:val="22"/>
          <w:szCs w:val="22"/>
        </w:rPr>
        <w:t>’adesione formale al progetto della “Rete per l’integrità e la Trasparenza”</w:t>
      </w:r>
      <w:r w:rsidR="000B31B7" w:rsidRPr="006509E3">
        <w:rPr>
          <w:color w:val="000000" w:themeColor="text1"/>
          <w:sz w:val="22"/>
          <w:szCs w:val="22"/>
        </w:rPr>
        <w:t>,</w:t>
      </w:r>
      <w:r w:rsidR="00B03402" w:rsidRPr="006509E3">
        <w:rPr>
          <w:color w:val="000000" w:themeColor="text1"/>
          <w:sz w:val="22"/>
          <w:szCs w:val="22"/>
        </w:rPr>
        <w:t xml:space="preserve"> di cui all’art. 15 della L.R. n. 18 del 2016</w:t>
      </w:r>
      <w:r w:rsidR="00053374" w:rsidRPr="006509E3">
        <w:rPr>
          <w:color w:val="000000" w:themeColor="text1"/>
          <w:sz w:val="22"/>
          <w:szCs w:val="22"/>
        </w:rPr>
        <w:t>,</w:t>
      </w:r>
      <w:r w:rsidR="008E7F1C" w:rsidRPr="006509E3">
        <w:rPr>
          <w:color w:val="000000" w:themeColor="text1"/>
          <w:sz w:val="22"/>
          <w:szCs w:val="22"/>
        </w:rPr>
        <w:t xml:space="preserve"> si è aderito all’</w:t>
      </w:r>
      <w:r w:rsidR="00B03402" w:rsidRPr="006509E3">
        <w:rPr>
          <w:color w:val="000000" w:themeColor="text1"/>
          <w:sz w:val="22"/>
          <w:szCs w:val="22"/>
        </w:rPr>
        <w:t>accordo tra i Responsabili dell</w:t>
      </w:r>
      <w:r w:rsidR="00B520C8" w:rsidRPr="006509E3">
        <w:rPr>
          <w:color w:val="000000" w:themeColor="text1"/>
          <w:sz w:val="22"/>
          <w:szCs w:val="22"/>
        </w:rPr>
        <w:t>a</w:t>
      </w:r>
      <w:r w:rsidR="00B03402" w:rsidRPr="006509E3">
        <w:rPr>
          <w:color w:val="000000" w:themeColor="text1"/>
          <w:sz w:val="22"/>
          <w:szCs w:val="22"/>
        </w:rPr>
        <w:t xml:space="preserve"> prevenzion</w:t>
      </w:r>
      <w:r w:rsidR="00B520C8" w:rsidRPr="006509E3">
        <w:rPr>
          <w:color w:val="000000" w:themeColor="text1"/>
          <w:sz w:val="22"/>
          <w:szCs w:val="22"/>
        </w:rPr>
        <w:t>e della Corruzione e della</w:t>
      </w:r>
      <w:r w:rsidR="00B03402" w:rsidRPr="006509E3">
        <w:rPr>
          <w:color w:val="000000" w:themeColor="text1"/>
          <w:sz w:val="22"/>
          <w:szCs w:val="22"/>
        </w:rPr>
        <w:t xml:space="preserve"> Trasparenza delle </w:t>
      </w:r>
      <w:r w:rsidR="000B31B7" w:rsidRPr="006509E3">
        <w:rPr>
          <w:color w:val="000000" w:themeColor="text1"/>
          <w:sz w:val="22"/>
          <w:szCs w:val="22"/>
        </w:rPr>
        <w:t>a</w:t>
      </w:r>
      <w:r w:rsidR="00B03402" w:rsidRPr="006509E3">
        <w:rPr>
          <w:color w:val="000000" w:themeColor="text1"/>
          <w:sz w:val="22"/>
          <w:szCs w:val="22"/>
        </w:rPr>
        <w:t>mministrazioni del territorio emiliano-romagnolo</w:t>
      </w:r>
      <w:r w:rsidR="00B03402" w:rsidRPr="008E372A">
        <w:rPr>
          <w:color w:val="000000" w:themeColor="text1"/>
        </w:rPr>
        <w:t xml:space="preserve">. </w:t>
      </w:r>
    </w:p>
    <w:p w:rsidR="00B03402" w:rsidRDefault="00B03402" w:rsidP="00B03402">
      <w:pPr>
        <w:pStyle w:val="Corpotesto"/>
        <w:spacing w:before="201"/>
        <w:ind w:left="212" w:right="382"/>
        <w:rPr>
          <w:color w:val="FF0000"/>
        </w:rPr>
      </w:pPr>
    </w:p>
    <w:p w:rsidR="00B03402" w:rsidRPr="008E372A" w:rsidRDefault="00B03402" w:rsidP="004E55EA">
      <w:pPr>
        <w:pStyle w:val="Corpotesto"/>
        <w:tabs>
          <w:tab w:val="left" w:pos="9923"/>
        </w:tabs>
        <w:spacing w:before="201"/>
        <w:ind w:left="212" w:right="382"/>
        <w:jc w:val="center"/>
        <w:rPr>
          <w:b/>
          <w:bCs/>
          <w:color w:val="000000" w:themeColor="text1"/>
          <w:sz w:val="28"/>
          <w:szCs w:val="28"/>
        </w:rPr>
      </w:pPr>
      <w:r w:rsidRPr="008E372A">
        <w:rPr>
          <w:b/>
          <w:bCs/>
          <w:color w:val="000000" w:themeColor="text1"/>
          <w:sz w:val="28"/>
          <w:szCs w:val="28"/>
        </w:rPr>
        <w:t>PARTE III – MISURE ATTIVATE FINO AL 2018</w:t>
      </w:r>
    </w:p>
    <w:p w:rsidR="00B03402" w:rsidRPr="00615DA7" w:rsidRDefault="00B03402" w:rsidP="004E55EA">
      <w:pPr>
        <w:pStyle w:val="Corpotesto"/>
        <w:tabs>
          <w:tab w:val="left" w:pos="9923"/>
        </w:tabs>
        <w:spacing w:before="201"/>
        <w:ind w:left="212" w:right="382"/>
        <w:jc w:val="both"/>
        <w:rPr>
          <w:color w:val="000000" w:themeColor="text1"/>
          <w:sz w:val="22"/>
          <w:szCs w:val="22"/>
        </w:rPr>
      </w:pPr>
      <w:r w:rsidRPr="00615DA7">
        <w:rPr>
          <w:color w:val="000000" w:themeColor="text1"/>
          <w:sz w:val="22"/>
          <w:szCs w:val="22"/>
        </w:rPr>
        <w:t xml:space="preserve">Questa parte è dedicata alla descrizione dello stato dell’arte in materia di prevenzione della corruzione e della trasparenza nel Consorzio, a seguito delle misure attuate, negli ultimi tre anni, in esecuzione dei Piani triennali approvati con delibere di Giunta regionale n. 66/2014, n. 56/2015 e n. 66/2016, nel cui ambiti soggettivi di applicazione erano ricompresi anche i Consorzi Fitosanitari </w:t>
      </w:r>
      <w:r w:rsidR="00BA2D7F" w:rsidRPr="00615DA7">
        <w:rPr>
          <w:color w:val="000000" w:themeColor="text1"/>
          <w:sz w:val="22"/>
          <w:szCs w:val="22"/>
        </w:rPr>
        <w:t>P</w:t>
      </w:r>
      <w:r w:rsidRPr="00615DA7">
        <w:rPr>
          <w:color w:val="000000" w:themeColor="text1"/>
          <w:sz w:val="22"/>
          <w:szCs w:val="22"/>
        </w:rPr>
        <w:t xml:space="preserve">rovinciali, come già evidenziato nel paragrafo 10.02.2. </w:t>
      </w:r>
    </w:p>
    <w:p w:rsidR="00B03402" w:rsidRPr="00615DA7" w:rsidRDefault="00B03402" w:rsidP="004E55EA">
      <w:pPr>
        <w:pStyle w:val="Corpotesto"/>
        <w:tabs>
          <w:tab w:val="left" w:pos="9923"/>
        </w:tabs>
        <w:spacing w:before="201"/>
        <w:ind w:left="212" w:right="382"/>
        <w:jc w:val="both"/>
        <w:rPr>
          <w:color w:val="000000" w:themeColor="text1"/>
          <w:sz w:val="22"/>
          <w:szCs w:val="22"/>
        </w:rPr>
      </w:pPr>
      <w:r w:rsidRPr="00615DA7">
        <w:rPr>
          <w:color w:val="000000" w:themeColor="text1"/>
          <w:sz w:val="22"/>
          <w:szCs w:val="22"/>
        </w:rPr>
        <w:t>In questa sezione del Piano, in via preliminare, vengono descritte le Aree a rischio corruzione generali e specifiche, che saranno prese a riferimento per il triennio 2019-2021.</w:t>
      </w:r>
    </w:p>
    <w:p w:rsidR="00322774" w:rsidRDefault="00322774" w:rsidP="004E55EA">
      <w:pPr>
        <w:pStyle w:val="Corpotesto"/>
        <w:tabs>
          <w:tab w:val="left" w:pos="9923"/>
        </w:tabs>
        <w:spacing w:before="10"/>
        <w:rPr>
          <w:b/>
          <w:sz w:val="31"/>
        </w:rPr>
      </w:pPr>
    </w:p>
    <w:p w:rsidR="00FD01A9" w:rsidRDefault="00FD01A9" w:rsidP="004E55EA">
      <w:pPr>
        <w:pStyle w:val="Corpotesto"/>
        <w:tabs>
          <w:tab w:val="left" w:pos="9923"/>
        </w:tabs>
        <w:spacing w:before="10"/>
        <w:rPr>
          <w:b/>
          <w:sz w:val="31"/>
        </w:rPr>
      </w:pPr>
    </w:p>
    <w:p w:rsidR="00322774" w:rsidRDefault="00F32F82" w:rsidP="004E55EA">
      <w:pPr>
        <w:pStyle w:val="Titolo1"/>
        <w:numPr>
          <w:ilvl w:val="0"/>
          <w:numId w:val="46"/>
        </w:numPr>
        <w:tabs>
          <w:tab w:val="left" w:pos="526"/>
          <w:tab w:val="left" w:pos="9923"/>
        </w:tabs>
        <w:ind w:right="382"/>
      </w:pPr>
      <w:r>
        <w:t>Individuazione delle aree a rischio</w:t>
      </w:r>
      <w:r>
        <w:rPr>
          <w:spacing w:val="-9"/>
        </w:rPr>
        <w:t xml:space="preserve"> </w:t>
      </w:r>
      <w:r>
        <w:t>corruzione</w:t>
      </w:r>
    </w:p>
    <w:p w:rsidR="002C3D49" w:rsidRDefault="002C3D49" w:rsidP="002C3D49">
      <w:pPr>
        <w:pStyle w:val="Titolo1"/>
        <w:tabs>
          <w:tab w:val="left" w:pos="526"/>
          <w:tab w:val="left" w:pos="9923"/>
        </w:tabs>
        <w:ind w:left="525" w:right="382"/>
      </w:pPr>
    </w:p>
    <w:p w:rsidR="00322774" w:rsidRPr="002C3D49" w:rsidRDefault="00F32F82" w:rsidP="004E55EA">
      <w:pPr>
        <w:pStyle w:val="Corpotesto"/>
        <w:tabs>
          <w:tab w:val="left" w:pos="9923"/>
        </w:tabs>
        <w:spacing w:before="50" w:line="278" w:lineRule="auto"/>
        <w:ind w:left="212" w:right="382"/>
        <w:jc w:val="both"/>
        <w:rPr>
          <w:sz w:val="22"/>
          <w:szCs w:val="22"/>
        </w:rPr>
      </w:pPr>
      <w:r w:rsidRPr="002C3D49">
        <w:rPr>
          <w:sz w:val="22"/>
          <w:szCs w:val="22"/>
        </w:rPr>
        <w:t>Per</w:t>
      </w:r>
      <w:r w:rsidRPr="002C3D49">
        <w:rPr>
          <w:spacing w:val="-10"/>
          <w:sz w:val="22"/>
          <w:szCs w:val="22"/>
        </w:rPr>
        <w:t xml:space="preserve"> </w:t>
      </w:r>
      <w:r w:rsidRPr="002C3D49">
        <w:rPr>
          <w:sz w:val="22"/>
          <w:szCs w:val="22"/>
        </w:rPr>
        <w:t>“Aree”</w:t>
      </w:r>
      <w:r w:rsidRPr="002C3D49">
        <w:rPr>
          <w:spacing w:val="-10"/>
          <w:sz w:val="22"/>
          <w:szCs w:val="22"/>
        </w:rPr>
        <w:t xml:space="preserve"> </w:t>
      </w:r>
      <w:r w:rsidRPr="002C3D49">
        <w:rPr>
          <w:sz w:val="22"/>
          <w:szCs w:val="22"/>
        </w:rPr>
        <w:t>si</w:t>
      </w:r>
      <w:r w:rsidRPr="002C3D49">
        <w:rPr>
          <w:spacing w:val="-10"/>
          <w:sz w:val="22"/>
          <w:szCs w:val="22"/>
        </w:rPr>
        <w:t xml:space="preserve"> </w:t>
      </w:r>
      <w:r w:rsidRPr="002C3D49">
        <w:rPr>
          <w:sz w:val="22"/>
          <w:szCs w:val="22"/>
        </w:rPr>
        <w:t>intendono,</w:t>
      </w:r>
      <w:r w:rsidRPr="002C3D49">
        <w:rPr>
          <w:spacing w:val="-9"/>
          <w:sz w:val="22"/>
          <w:szCs w:val="22"/>
        </w:rPr>
        <w:t xml:space="preserve"> </w:t>
      </w:r>
      <w:r w:rsidRPr="002C3D49">
        <w:rPr>
          <w:sz w:val="22"/>
          <w:szCs w:val="22"/>
        </w:rPr>
        <w:t>ai</w:t>
      </w:r>
      <w:r w:rsidRPr="002C3D49">
        <w:rPr>
          <w:spacing w:val="-10"/>
          <w:sz w:val="22"/>
          <w:szCs w:val="22"/>
        </w:rPr>
        <w:t xml:space="preserve"> </w:t>
      </w:r>
      <w:r w:rsidRPr="002C3D49">
        <w:rPr>
          <w:sz w:val="22"/>
          <w:szCs w:val="22"/>
        </w:rPr>
        <w:t>presenti</w:t>
      </w:r>
      <w:r w:rsidRPr="002C3D49">
        <w:rPr>
          <w:spacing w:val="-11"/>
          <w:sz w:val="22"/>
          <w:szCs w:val="22"/>
        </w:rPr>
        <w:t xml:space="preserve"> </w:t>
      </w:r>
      <w:r w:rsidRPr="002C3D49">
        <w:rPr>
          <w:sz w:val="22"/>
          <w:szCs w:val="22"/>
        </w:rPr>
        <w:t>fini,</w:t>
      </w:r>
      <w:r w:rsidRPr="002C3D49">
        <w:rPr>
          <w:spacing w:val="-9"/>
          <w:sz w:val="22"/>
          <w:szCs w:val="22"/>
        </w:rPr>
        <w:t xml:space="preserve"> </w:t>
      </w:r>
      <w:r w:rsidRPr="002C3D49">
        <w:rPr>
          <w:sz w:val="22"/>
          <w:szCs w:val="22"/>
        </w:rPr>
        <w:t>aggregati</w:t>
      </w:r>
      <w:r w:rsidRPr="002C3D49">
        <w:rPr>
          <w:spacing w:val="-9"/>
          <w:sz w:val="22"/>
          <w:szCs w:val="22"/>
        </w:rPr>
        <w:t xml:space="preserve"> </w:t>
      </w:r>
      <w:r w:rsidRPr="002C3D49">
        <w:rPr>
          <w:sz w:val="22"/>
          <w:szCs w:val="22"/>
        </w:rPr>
        <w:t>omogenei</w:t>
      </w:r>
      <w:r w:rsidRPr="002C3D49">
        <w:rPr>
          <w:spacing w:val="-10"/>
          <w:sz w:val="22"/>
          <w:szCs w:val="22"/>
        </w:rPr>
        <w:t xml:space="preserve"> </w:t>
      </w:r>
      <w:r w:rsidRPr="002C3D49">
        <w:rPr>
          <w:sz w:val="22"/>
          <w:szCs w:val="22"/>
        </w:rPr>
        <w:t>di</w:t>
      </w:r>
      <w:r w:rsidRPr="002C3D49">
        <w:rPr>
          <w:spacing w:val="-12"/>
          <w:sz w:val="22"/>
          <w:szCs w:val="22"/>
        </w:rPr>
        <w:t xml:space="preserve"> </w:t>
      </w:r>
      <w:r w:rsidRPr="002C3D49">
        <w:rPr>
          <w:sz w:val="22"/>
          <w:szCs w:val="22"/>
        </w:rPr>
        <w:t>processi</w:t>
      </w:r>
      <w:r w:rsidRPr="002C3D49">
        <w:rPr>
          <w:spacing w:val="-10"/>
          <w:sz w:val="22"/>
          <w:szCs w:val="22"/>
        </w:rPr>
        <w:t xml:space="preserve"> </w:t>
      </w:r>
      <w:r w:rsidRPr="002C3D49">
        <w:rPr>
          <w:sz w:val="22"/>
          <w:szCs w:val="22"/>
        </w:rPr>
        <w:t>amministrativi,</w:t>
      </w:r>
      <w:r w:rsidRPr="002C3D49">
        <w:rPr>
          <w:spacing w:val="-8"/>
          <w:sz w:val="22"/>
          <w:szCs w:val="22"/>
        </w:rPr>
        <w:t xml:space="preserve"> </w:t>
      </w:r>
      <w:r w:rsidRPr="002C3D49">
        <w:rPr>
          <w:sz w:val="22"/>
          <w:szCs w:val="22"/>
        </w:rPr>
        <w:t>nella accezione accolta nel presente</w:t>
      </w:r>
      <w:r w:rsidRPr="002C3D49">
        <w:rPr>
          <w:spacing w:val="-6"/>
          <w:sz w:val="22"/>
          <w:szCs w:val="22"/>
        </w:rPr>
        <w:t xml:space="preserve"> </w:t>
      </w:r>
      <w:r w:rsidRPr="002C3D49">
        <w:rPr>
          <w:sz w:val="22"/>
          <w:szCs w:val="22"/>
        </w:rPr>
        <w:t>Piano.</w:t>
      </w:r>
    </w:p>
    <w:p w:rsidR="00322774" w:rsidRPr="002C3D49" w:rsidRDefault="00F32F82" w:rsidP="004E55EA">
      <w:pPr>
        <w:pStyle w:val="Corpotesto"/>
        <w:tabs>
          <w:tab w:val="left" w:pos="9923"/>
        </w:tabs>
        <w:spacing w:line="276" w:lineRule="auto"/>
        <w:ind w:left="212" w:right="382"/>
        <w:jc w:val="both"/>
        <w:rPr>
          <w:sz w:val="22"/>
          <w:szCs w:val="22"/>
        </w:rPr>
      </w:pPr>
      <w:r w:rsidRPr="002C3D49">
        <w:rPr>
          <w:sz w:val="22"/>
          <w:szCs w:val="22"/>
        </w:rPr>
        <w:t>Le “Aree a rischio corruzione” sono quegli aggregati che si valutano, in base alle informazioni</w:t>
      </w:r>
      <w:r w:rsidRPr="002C3D49">
        <w:rPr>
          <w:spacing w:val="-6"/>
          <w:sz w:val="22"/>
          <w:szCs w:val="22"/>
        </w:rPr>
        <w:t xml:space="preserve"> </w:t>
      </w:r>
      <w:r w:rsidRPr="002C3D49">
        <w:rPr>
          <w:sz w:val="22"/>
          <w:szCs w:val="22"/>
        </w:rPr>
        <w:t>disponibili</w:t>
      </w:r>
      <w:r w:rsidRPr="002C3D49">
        <w:rPr>
          <w:spacing w:val="-6"/>
          <w:sz w:val="22"/>
          <w:szCs w:val="22"/>
        </w:rPr>
        <w:t xml:space="preserve"> </w:t>
      </w:r>
      <w:r w:rsidRPr="002C3D49">
        <w:rPr>
          <w:sz w:val="22"/>
          <w:szCs w:val="22"/>
        </w:rPr>
        <w:t>e</w:t>
      </w:r>
      <w:r w:rsidRPr="002C3D49">
        <w:rPr>
          <w:spacing w:val="-5"/>
          <w:sz w:val="22"/>
          <w:szCs w:val="22"/>
        </w:rPr>
        <w:t xml:space="preserve"> </w:t>
      </w:r>
      <w:r w:rsidRPr="002C3D49">
        <w:rPr>
          <w:sz w:val="22"/>
          <w:szCs w:val="22"/>
        </w:rPr>
        <w:t>desumibili</w:t>
      </w:r>
      <w:r w:rsidRPr="002C3D49">
        <w:rPr>
          <w:spacing w:val="-5"/>
          <w:sz w:val="22"/>
          <w:szCs w:val="22"/>
        </w:rPr>
        <w:t xml:space="preserve"> </w:t>
      </w:r>
      <w:r w:rsidRPr="002C3D49">
        <w:rPr>
          <w:sz w:val="22"/>
          <w:szCs w:val="22"/>
        </w:rPr>
        <w:t>dall’analisi</w:t>
      </w:r>
      <w:r w:rsidRPr="002C3D49">
        <w:rPr>
          <w:spacing w:val="-6"/>
          <w:sz w:val="22"/>
          <w:szCs w:val="22"/>
        </w:rPr>
        <w:t xml:space="preserve"> </w:t>
      </w:r>
      <w:r w:rsidRPr="002C3D49">
        <w:rPr>
          <w:sz w:val="22"/>
          <w:szCs w:val="22"/>
        </w:rPr>
        <w:t>di</w:t>
      </w:r>
      <w:r w:rsidRPr="002C3D49">
        <w:rPr>
          <w:spacing w:val="-5"/>
          <w:sz w:val="22"/>
          <w:szCs w:val="22"/>
        </w:rPr>
        <w:t xml:space="preserve"> </w:t>
      </w:r>
      <w:r w:rsidRPr="002C3D49">
        <w:rPr>
          <w:sz w:val="22"/>
          <w:szCs w:val="22"/>
        </w:rPr>
        <w:t>contesto,</w:t>
      </w:r>
      <w:r w:rsidRPr="002C3D49">
        <w:rPr>
          <w:spacing w:val="-7"/>
          <w:sz w:val="22"/>
          <w:szCs w:val="22"/>
        </w:rPr>
        <w:t xml:space="preserve"> </w:t>
      </w:r>
      <w:r w:rsidRPr="002C3D49">
        <w:rPr>
          <w:sz w:val="22"/>
          <w:szCs w:val="22"/>
        </w:rPr>
        <w:t>maggiormente</w:t>
      </w:r>
      <w:r w:rsidRPr="002C3D49">
        <w:rPr>
          <w:spacing w:val="-3"/>
          <w:sz w:val="22"/>
          <w:szCs w:val="22"/>
        </w:rPr>
        <w:t xml:space="preserve"> </w:t>
      </w:r>
      <w:r w:rsidRPr="002C3D49">
        <w:rPr>
          <w:sz w:val="22"/>
          <w:szCs w:val="22"/>
        </w:rPr>
        <w:t>esposti</w:t>
      </w:r>
      <w:r w:rsidRPr="002C3D49">
        <w:rPr>
          <w:spacing w:val="-8"/>
          <w:sz w:val="22"/>
          <w:szCs w:val="22"/>
        </w:rPr>
        <w:t xml:space="preserve"> </w:t>
      </w:r>
      <w:r w:rsidRPr="002C3D49">
        <w:rPr>
          <w:sz w:val="22"/>
          <w:szCs w:val="22"/>
        </w:rPr>
        <w:t>al</w:t>
      </w:r>
      <w:r w:rsidRPr="002C3D49">
        <w:rPr>
          <w:spacing w:val="-5"/>
          <w:sz w:val="22"/>
          <w:szCs w:val="22"/>
        </w:rPr>
        <w:t xml:space="preserve"> </w:t>
      </w:r>
      <w:r w:rsidRPr="002C3D49">
        <w:rPr>
          <w:sz w:val="22"/>
          <w:szCs w:val="22"/>
        </w:rPr>
        <w:t>rischio corruzione.</w:t>
      </w:r>
    </w:p>
    <w:p w:rsidR="00322774" w:rsidRPr="002C3D49" w:rsidRDefault="00F32F82" w:rsidP="004E55EA">
      <w:pPr>
        <w:pStyle w:val="Corpotesto"/>
        <w:tabs>
          <w:tab w:val="left" w:pos="9923"/>
        </w:tabs>
        <w:spacing w:line="276" w:lineRule="auto"/>
        <w:ind w:left="212" w:right="382"/>
        <w:jc w:val="both"/>
        <w:rPr>
          <w:sz w:val="22"/>
          <w:szCs w:val="22"/>
        </w:rPr>
      </w:pPr>
      <w:r w:rsidRPr="002C3D49">
        <w:rPr>
          <w:sz w:val="22"/>
          <w:szCs w:val="22"/>
        </w:rPr>
        <w:t xml:space="preserve">Le “Aree a rischio corruzione”, secondo la determinazione ANAC n. 12 del 2015, non modificata dal PNA 2016, si distinguono in “Generali”, riscontrabili in tutte </w:t>
      </w:r>
      <w:r w:rsidR="006F3694" w:rsidRPr="002C3D49">
        <w:rPr>
          <w:sz w:val="22"/>
          <w:szCs w:val="22"/>
        </w:rPr>
        <w:t xml:space="preserve">le pubbliche amministrazioni, e </w:t>
      </w:r>
      <w:r w:rsidRPr="002C3D49">
        <w:rPr>
          <w:sz w:val="22"/>
          <w:szCs w:val="22"/>
        </w:rPr>
        <w:t>“Specifiche”, quelle che le singole Amministrazioni individuano, in base alla tipologia di ente di appartenenza, del contesto, esterno e interno, in cui si trovano ad operare e dei conseguenti rischi correlati.</w:t>
      </w:r>
    </w:p>
    <w:p w:rsidR="00322774" w:rsidRDefault="00322774">
      <w:pPr>
        <w:pStyle w:val="Corpotesto"/>
        <w:spacing w:before="2"/>
        <w:rPr>
          <w:sz w:val="27"/>
        </w:rPr>
      </w:pPr>
    </w:p>
    <w:p w:rsidR="00322774" w:rsidRDefault="00F32F82">
      <w:pPr>
        <w:pStyle w:val="Titolo2"/>
        <w:numPr>
          <w:ilvl w:val="1"/>
          <w:numId w:val="46"/>
        </w:numPr>
        <w:tabs>
          <w:tab w:val="left" w:pos="618"/>
        </w:tabs>
        <w:ind w:hanging="405"/>
      </w:pPr>
      <w:r>
        <w:t>Aree a rischio</w:t>
      </w:r>
      <w:r>
        <w:rPr>
          <w:spacing w:val="2"/>
        </w:rPr>
        <w:t xml:space="preserve"> </w:t>
      </w:r>
      <w:r>
        <w:t>“generali”</w:t>
      </w:r>
    </w:p>
    <w:p w:rsidR="00322DC4" w:rsidRDefault="00322DC4" w:rsidP="00322DC4">
      <w:pPr>
        <w:pStyle w:val="Titolo2"/>
        <w:tabs>
          <w:tab w:val="left" w:pos="618"/>
        </w:tabs>
        <w:ind w:left="548"/>
      </w:pPr>
    </w:p>
    <w:p w:rsidR="00322774" w:rsidRPr="00322DC4" w:rsidRDefault="00F32F82" w:rsidP="004E55EA">
      <w:pPr>
        <w:pStyle w:val="Corpotesto"/>
        <w:spacing w:before="41" w:line="278" w:lineRule="auto"/>
        <w:ind w:left="212" w:right="382"/>
        <w:jc w:val="both"/>
        <w:rPr>
          <w:sz w:val="22"/>
          <w:szCs w:val="22"/>
        </w:rPr>
      </w:pPr>
      <w:r w:rsidRPr="00322DC4">
        <w:rPr>
          <w:sz w:val="22"/>
          <w:szCs w:val="22"/>
        </w:rPr>
        <w:t>In via preliminare si rende necessario individuare quelle categorie di attività amministrative che, per le loro caratteristiche, devono essere necessariamente presidiate.</w:t>
      </w:r>
    </w:p>
    <w:p w:rsidR="00322774" w:rsidRPr="00322DC4" w:rsidRDefault="00F32F82" w:rsidP="004E55EA">
      <w:pPr>
        <w:pStyle w:val="Corpotesto"/>
        <w:spacing w:line="276" w:lineRule="auto"/>
        <w:ind w:left="212" w:right="382"/>
        <w:jc w:val="both"/>
        <w:rPr>
          <w:sz w:val="22"/>
          <w:szCs w:val="22"/>
        </w:rPr>
      </w:pPr>
      <w:r w:rsidRPr="00322DC4">
        <w:rPr>
          <w:sz w:val="22"/>
          <w:szCs w:val="22"/>
        </w:rPr>
        <w:t>Il Piano Nazionale Anticorruzione del 2013 (allegato 1 punto B.1), pur evidenziando che le Aree</w:t>
      </w:r>
      <w:r w:rsidRPr="00322DC4">
        <w:rPr>
          <w:spacing w:val="-14"/>
          <w:sz w:val="22"/>
          <w:szCs w:val="22"/>
        </w:rPr>
        <w:t xml:space="preserve"> </w:t>
      </w:r>
      <w:r w:rsidRPr="00322DC4">
        <w:rPr>
          <w:sz w:val="22"/>
          <w:szCs w:val="22"/>
        </w:rPr>
        <w:t>a</w:t>
      </w:r>
      <w:r w:rsidRPr="00322DC4">
        <w:rPr>
          <w:spacing w:val="-11"/>
          <w:sz w:val="22"/>
          <w:szCs w:val="22"/>
        </w:rPr>
        <w:t xml:space="preserve"> </w:t>
      </w:r>
      <w:r w:rsidRPr="00322DC4">
        <w:rPr>
          <w:sz w:val="22"/>
          <w:szCs w:val="22"/>
        </w:rPr>
        <w:t>rischio</w:t>
      </w:r>
      <w:r w:rsidRPr="00322DC4">
        <w:rPr>
          <w:spacing w:val="-11"/>
          <w:sz w:val="22"/>
          <w:szCs w:val="22"/>
        </w:rPr>
        <w:t xml:space="preserve"> </w:t>
      </w:r>
      <w:r w:rsidRPr="00322DC4">
        <w:rPr>
          <w:sz w:val="22"/>
          <w:szCs w:val="22"/>
        </w:rPr>
        <w:t>corruzione</w:t>
      </w:r>
      <w:r w:rsidRPr="00322DC4">
        <w:rPr>
          <w:spacing w:val="-11"/>
          <w:sz w:val="22"/>
          <w:szCs w:val="22"/>
        </w:rPr>
        <w:t xml:space="preserve"> </w:t>
      </w:r>
      <w:r w:rsidRPr="00322DC4">
        <w:rPr>
          <w:sz w:val="22"/>
          <w:szCs w:val="22"/>
        </w:rPr>
        <w:t>variano</w:t>
      </w:r>
      <w:r w:rsidRPr="00322DC4">
        <w:rPr>
          <w:spacing w:val="-14"/>
          <w:sz w:val="22"/>
          <w:szCs w:val="22"/>
        </w:rPr>
        <w:t xml:space="preserve"> </w:t>
      </w:r>
      <w:r w:rsidRPr="00322DC4">
        <w:rPr>
          <w:sz w:val="22"/>
          <w:szCs w:val="22"/>
        </w:rPr>
        <w:t>a</w:t>
      </w:r>
      <w:r w:rsidRPr="00322DC4">
        <w:rPr>
          <w:spacing w:val="-11"/>
          <w:sz w:val="22"/>
          <w:szCs w:val="22"/>
        </w:rPr>
        <w:t xml:space="preserve"> </w:t>
      </w:r>
      <w:r w:rsidRPr="00322DC4">
        <w:rPr>
          <w:sz w:val="22"/>
          <w:szCs w:val="22"/>
        </w:rPr>
        <w:t>seconda</w:t>
      </w:r>
      <w:r w:rsidRPr="00322DC4">
        <w:rPr>
          <w:spacing w:val="-14"/>
          <w:sz w:val="22"/>
          <w:szCs w:val="22"/>
        </w:rPr>
        <w:t xml:space="preserve"> </w:t>
      </w:r>
      <w:r w:rsidRPr="00322DC4">
        <w:rPr>
          <w:sz w:val="22"/>
          <w:szCs w:val="22"/>
        </w:rPr>
        <w:t>del</w:t>
      </w:r>
      <w:r w:rsidRPr="00322DC4">
        <w:rPr>
          <w:spacing w:val="-12"/>
          <w:sz w:val="22"/>
          <w:szCs w:val="22"/>
        </w:rPr>
        <w:t xml:space="preserve"> </w:t>
      </w:r>
      <w:r w:rsidRPr="00322DC4">
        <w:rPr>
          <w:sz w:val="22"/>
          <w:szCs w:val="22"/>
        </w:rPr>
        <w:t>contesto</w:t>
      </w:r>
      <w:r w:rsidRPr="00322DC4">
        <w:rPr>
          <w:spacing w:val="-12"/>
          <w:sz w:val="22"/>
          <w:szCs w:val="22"/>
        </w:rPr>
        <w:t xml:space="preserve"> </w:t>
      </w:r>
      <w:r w:rsidRPr="00322DC4">
        <w:rPr>
          <w:sz w:val="22"/>
          <w:szCs w:val="22"/>
        </w:rPr>
        <w:t>esterno</w:t>
      </w:r>
      <w:r w:rsidRPr="00322DC4">
        <w:rPr>
          <w:spacing w:val="-13"/>
          <w:sz w:val="22"/>
          <w:szCs w:val="22"/>
        </w:rPr>
        <w:t xml:space="preserve"> </w:t>
      </w:r>
      <w:r w:rsidRPr="00322DC4">
        <w:rPr>
          <w:sz w:val="22"/>
          <w:szCs w:val="22"/>
        </w:rPr>
        <w:t>ed</w:t>
      </w:r>
      <w:r w:rsidRPr="00322DC4">
        <w:rPr>
          <w:spacing w:val="-11"/>
          <w:sz w:val="22"/>
          <w:szCs w:val="22"/>
        </w:rPr>
        <w:t xml:space="preserve"> </w:t>
      </w:r>
      <w:r w:rsidRPr="00322DC4">
        <w:rPr>
          <w:sz w:val="22"/>
          <w:szCs w:val="22"/>
        </w:rPr>
        <w:t>interno</w:t>
      </w:r>
      <w:r w:rsidRPr="00322DC4">
        <w:rPr>
          <w:spacing w:val="-14"/>
          <w:sz w:val="22"/>
          <w:szCs w:val="22"/>
        </w:rPr>
        <w:t xml:space="preserve"> </w:t>
      </w:r>
      <w:r w:rsidRPr="00322DC4">
        <w:rPr>
          <w:sz w:val="22"/>
          <w:szCs w:val="22"/>
        </w:rPr>
        <w:t>e</w:t>
      </w:r>
      <w:r w:rsidRPr="00322DC4">
        <w:rPr>
          <w:spacing w:val="-13"/>
          <w:sz w:val="22"/>
          <w:szCs w:val="22"/>
        </w:rPr>
        <w:t xml:space="preserve"> </w:t>
      </w:r>
      <w:r w:rsidRPr="00322DC4">
        <w:rPr>
          <w:sz w:val="22"/>
          <w:szCs w:val="22"/>
        </w:rPr>
        <w:t>della</w:t>
      </w:r>
      <w:r w:rsidRPr="00322DC4">
        <w:rPr>
          <w:spacing w:val="-14"/>
          <w:sz w:val="22"/>
          <w:szCs w:val="22"/>
        </w:rPr>
        <w:t xml:space="preserve"> </w:t>
      </w:r>
      <w:r w:rsidRPr="00322DC4">
        <w:rPr>
          <w:sz w:val="22"/>
          <w:szCs w:val="22"/>
        </w:rPr>
        <w:t>tipologia di attività istituzionale svolta dalla singola amministrazione, tuttavia specifica anche che l’esperienza internazionale e quella nazionale mostrano che vi sono delle aree a rischio ricorrenti,</w:t>
      </w:r>
      <w:r w:rsidRPr="00322DC4">
        <w:rPr>
          <w:spacing w:val="-6"/>
          <w:sz w:val="22"/>
          <w:szCs w:val="22"/>
        </w:rPr>
        <w:t xml:space="preserve"> </w:t>
      </w:r>
      <w:r w:rsidRPr="00322DC4">
        <w:rPr>
          <w:sz w:val="22"/>
          <w:szCs w:val="22"/>
        </w:rPr>
        <w:t>rispetto</w:t>
      </w:r>
      <w:r w:rsidRPr="00322DC4">
        <w:rPr>
          <w:spacing w:val="-7"/>
          <w:sz w:val="22"/>
          <w:szCs w:val="22"/>
        </w:rPr>
        <w:t xml:space="preserve"> </w:t>
      </w:r>
      <w:r w:rsidRPr="00322DC4">
        <w:rPr>
          <w:sz w:val="22"/>
          <w:szCs w:val="22"/>
        </w:rPr>
        <w:t>alle</w:t>
      </w:r>
      <w:r w:rsidRPr="00322DC4">
        <w:rPr>
          <w:spacing w:val="-5"/>
          <w:sz w:val="22"/>
          <w:szCs w:val="22"/>
        </w:rPr>
        <w:t xml:space="preserve"> </w:t>
      </w:r>
      <w:r w:rsidRPr="00322DC4">
        <w:rPr>
          <w:sz w:val="22"/>
          <w:szCs w:val="22"/>
        </w:rPr>
        <w:t>quali</w:t>
      </w:r>
      <w:r w:rsidRPr="00322DC4">
        <w:rPr>
          <w:spacing w:val="-7"/>
          <w:sz w:val="22"/>
          <w:szCs w:val="22"/>
        </w:rPr>
        <w:t xml:space="preserve"> </w:t>
      </w:r>
      <w:r w:rsidRPr="00322DC4">
        <w:rPr>
          <w:sz w:val="22"/>
          <w:szCs w:val="22"/>
        </w:rPr>
        <w:t>potenzialmente</w:t>
      </w:r>
      <w:r w:rsidRPr="00322DC4">
        <w:rPr>
          <w:spacing w:val="-6"/>
          <w:sz w:val="22"/>
          <w:szCs w:val="22"/>
        </w:rPr>
        <w:t xml:space="preserve"> </w:t>
      </w:r>
      <w:r w:rsidRPr="00322DC4">
        <w:rPr>
          <w:sz w:val="22"/>
          <w:szCs w:val="22"/>
        </w:rPr>
        <w:t>tutte</w:t>
      </w:r>
      <w:r w:rsidRPr="00322DC4">
        <w:rPr>
          <w:spacing w:val="-8"/>
          <w:sz w:val="22"/>
          <w:szCs w:val="22"/>
        </w:rPr>
        <w:t xml:space="preserve"> </w:t>
      </w:r>
      <w:r w:rsidRPr="00322DC4">
        <w:rPr>
          <w:sz w:val="22"/>
          <w:szCs w:val="22"/>
        </w:rPr>
        <w:t>le</w:t>
      </w:r>
      <w:r w:rsidRPr="00322DC4">
        <w:rPr>
          <w:spacing w:val="-7"/>
          <w:sz w:val="22"/>
          <w:szCs w:val="22"/>
        </w:rPr>
        <w:t xml:space="preserve"> </w:t>
      </w:r>
      <w:r w:rsidRPr="00322DC4">
        <w:rPr>
          <w:sz w:val="22"/>
          <w:szCs w:val="22"/>
        </w:rPr>
        <w:t>pubbliche</w:t>
      </w:r>
      <w:r w:rsidRPr="00322DC4">
        <w:rPr>
          <w:spacing w:val="-8"/>
          <w:sz w:val="22"/>
          <w:szCs w:val="22"/>
        </w:rPr>
        <w:t xml:space="preserve"> </w:t>
      </w:r>
      <w:r w:rsidRPr="00322DC4">
        <w:rPr>
          <w:sz w:val="22"/>
          <w:szCs w:val="22"/>
        </w:rPr>
        <w:t>amministrazioni</w:t>
      </w:r>
      <w:r w:rsidRPr="00322DC4">
        <w:rPr>
          <w:spacing w:val="-6"/>
          <w:sz w:val="22"/>
          <w:szCs w:val="22"/>
        </w:rPr>
        <w:t xml:space="preserve"> </w:t>
      </w:r>
      <w:r w:rsidRPr="00322DC4">
        <w:rPr>
          <w:sz w:val="22"/>
          <w:szCs w:val="22"/>
        </w:rPr>
        <w:t>sono</w:t>
      </w:r>
      <w:r w:rsidRPr="00322DC4">
        <w:rPr>
          <w:spacing w:val="-8"/>
          <w:sz w:val="22"/>
          <w:szCs w:val="22"/>
        </w:rPr>
        <w:t xml:space="preserve"> </w:t>
      </w:r>
      <w:r w:rsidRPr="00322DC4">
        <w:rPr>
          <w:sz w:val="22"/>
          <w:szCs w:val="22"/>
        </w:rPr>
        <w:t>esposte e che sono già indicate, all’art. 1, comma 16, della L. n. 190/2012, che</w:t>
      </w:r>
      <w:r w:rsidRPr="00322DC4">
        <w:rPr>
          <w:spacing w:val="-16"/>
          <w:sz w:val="22"/>
          <w:szCs w:val="22"/>
        </w:rPr>
        <w:t xml:space="preserve"> </w:t>
      </w:r>
      <w:r w:rsidRPr="00322DC4">
        <w:rPr>
          <w:sz w:val="22"/>
          <w:szCs w:val="22"/>
        </w:rPr>
        <w:t>recita:</w:t>
      </w:r>
    </w:p>
    <w:p w:rsidR="00322774" w:rsidRPr="00322DC4" w:rsidRDefault="00F32F82" w:rsidP="004E55EA">
      <w:pPr>
        <w:spacing w:before="73"/>
        <w:ind w:left="212" w:right="382"/>
        <w:rPr>
          <w:i/>
        </w:rPr>
      </w:pPr>
      <w:r w:rsidRPr="00322DC4">
        <w:rPr>
          <w:i/>
        </w:rPr>
        <w:t>“16. Fermo restando quanto stabilito nell'articolo 53 del decreto legislativo 30 marzo</w:t>
      </w:r>
      <w:r w:rsidRPr="00322DC4">
        <w:rPr>
          <w:i/>
          <w:spacing w:val="60"/>
        </w:rPr>
        <w:t xml:space="preserve"> </w:t>
      </w:r>
      <w:r w:rsidRPr="00322DC4">
        <w:rPr>
          <w:i/>
        </w:rPr>
        <w:t>2001,</w:t>
      </w:r>
    </w:p>
    <w:p w:rsidR="00322774" w:rsidRPr="00322DC4" w:rsidRDefault="00F32F82" w:rsidP="004E55EA">
      <w:pPr>
        <w:spacing w:before="44" w:line="276" w:lineRule="auto"/>
        <w:ind w:left="212" w:right="382"/>
        <w:jc w:val="both"/>
        <w:rPr>
          <w:i/>
        </w:rPr>
      </w:pPr>
      <w:r w:rsidRPr="00322DC4">
        <w:rPr>
          <w:i/>
        </w:rPr>
        <w:t>n. 165, … le pubbliche amministrazioni assicurano i livelli essenziali di cui al comma 15 del presente articolo con particolare riferimento ai procedimenti di:</w:t>
      </w:r>
    </w:p>
    <w:p w:rsidR="00322774" w:rsidRPr="00322DC4" w:rsidRDefault="00F32F82" w:rsidP="004E55EA">
      <w:pPr>
        <w:pStyle w:val="Paragrafoelenco"/>
        <w:numPr>
          <w:ilvl w:val="0"/>
          <w:numId w:val="45"/>
        </w:numPr>
        <w:tabs>
          <w:tab w:val="left" w:pos="482"/>
        </w:tabs>
        <w:spacing w:line="275" w:lineRule="exact"/>
        <w:ind w:right="382" w:firstLine="0"/>
        <w:rPr>
          <w:i/>
        </w:rPr>
      </w:pPr>
      <w:r w:rsidRPr="00322DC4">
        <w:rPr>
          <w:i/>
        </w:rPr>
        <w:t>autorizzazione o concessione;</w:t>
      </w:r>
    </w:p>
    <w:p w:rsidR="00322774" w:rsidRPr="00322DC4" w:rsidRDefault="00F32F82" w:rsidP="004E55EA">
      <w:pPr>
        <w:pStyle w:val="Paragrafoelenco"/>
        <w:numPr>
          <w:ilvl w:val="0"/>
          <w:numId w:val="45"/>
        </w:numPr>
        <w:tabs>
          <w:tab w:val="left" w:pos="484"/>
        </w:tabs>
        <w:spacing w:before="40" w:line="276" w:lineRule="auto"/>
        <w:ind w:right="382" w:firstLine="0"/>
        <w:rPr>
          <w:i/>
        </w:rPr>
      </w:pPr>
      <w:r w:rsidRPr="00322DC4">
        <w:rPr>
          <w:i/>
        </w:rPr>
        <w:lastRenderedPageBreak/>
        <w:t>scelta del contraente per l'affidamento di lavori, forniture e servizi, anche con riferimento alla modalit</w:t>
      </w:r>
      <w:r w:rsidR="004A7937" w:rsidRPr="00322DC4">
        <w:rPr>
          <w:i/>
        </w:rPr>
        <w:t>à</w:t>
      </w:r>
      <w:r w:rsidRPr="00322DC4">
        <w:rPr>
          <w:i/>
        </w:rPr>
        <w:t xml:space="preserve"> di selezione prescelta ai sensi del codice dei contratti pubblici relativi a</w:t>
      </w:r>
      <w:r w:rsidRPr="00322DC4">
        <w:rPr>
          <w:i/>
          <w:spacing w:val="-40"/>
        </w:rPr>
        <w:t xml:space="preserve"> </w:t>
      </w:r>
      <w:r w:rsidRPr="00322DC4">
        <w:rPr>
          <w:i/>
        </w:rPr>
        <w:t>lavori, servizi e forniture, di cui al decreto legislativo 12 aprile 2006,</w:t>
      </w:r>
      <w:r w:rsidRPr="00322DC4">
        <w:rPr>
          <w:i/>
          <w:spacing w:val="-9"/>
        </w:rPr>
        <w:t xml:space="preserve"> </w:t>
      </w:r>
      <w:r w:rsidRPr="00322DC4">
        <w:rPr>
          <w:i/>
        </w:rPr>
        <w:t>n.163;</w:t>
      </w:r>
    </w:p>
    <w:p w:rsidR="00322774" w:rsidRPr="00322DC4" w:rsidRDefault="00F32F82" w:rsidP="004E55EA">
      <w:pPr>
        <w:pStyle w:val="Paragrafoelenco"/>
        <w:numPr>
          <w:ilvl w:val="0"/>
          <w:numId w:val="45"/>
        </w:numPr>
        <w:tabs>
          <w:tab w:val="left" w:pos="467"/>
        </w:tabs>
        <w:spacing w:before="1" w:line="276" w:lineRule="auto"/>
        <w:ind w:right="382" w:firstLine="0"/>
        <w:rPr>
          <w:i/>
        </w:rPr>
      </w:pPr>
      <w:r w:rsidRPr="00322DC4">
        <w:rPr>
          <w:i/>
        </w:rPr>
        <w:t>concessione ed erogazione di sovvenzioni, contributi, sussidi, ausili finanziari, nonch</w:t>
      </w:r>
      <w:r w:rsidR="004A7937" w:rsidRPr="00322DC4">
        <w:rPr>
          <w:i/>
        </w:rPr>
        <w:t>é</w:t>
      </w:r>
      <w:r w:rsidRPr="00322DC4">
        <w:rPr>
          <w:i/>
        </w:rPr>
        <w:t xml:space="preserve"> attribuzione di vantaggi economici di qualunque genere a persone ed enti pubblici e</w:t>
      </w:r>
      <w:r w:rsidRPr="00322DC4">
        <w:rPr>
          <w:i/>
          <w:spacing w:val="-36"/>
        </w:rPr>
        <w:t xml:space="preserve"> </w:t>
      </w:r>
      <w:r w:rsidRPr="00322DC4">
        <w:rPr>
          <w:i/>
        </w:rPr>
        <w:t>privati;</w:t>
      </w:r>
    </w:p>
    <w:p w:rsidR="00322774" w:rsidRPr="00322DC4" w:rsidRDefault="00F32F82">
      <w:pPr>
        <w:pStyle w:val="Paragrafoelenco"/>
        <w:numPr>
          <w:ilvl w:val="0"/>
          <w:numId w:val="45"/>
        </w:numPr>
        <w:tabs>
          <w:tab w:val="left" w:pos="482"/>
        </w:tabs>
        <w:spacing w:before="1" w:line="276" w:lineRule="auto"/>
        <w:ind w:right="724" w:firstLine="0"/>
        <w:rPr>
          <w:i/>
        </w:rPr>
      </w:pPr>
      <w:r w:rsidRPr="00322DC4">
        <w:rPr>
          <w:i/>
        </w:rPr>
        <w:t>concorsi e prove selettive per l'assunzione del personale e progressioni di carriera di</w:t>
      </w:r>
      <w:r w:rsidRPr="00322DC4">
        <w:rPr>
          <w:i/>
          <w:spacing w:val="-28"/>
        </w:rPr>
        <w:t xml:space="preserve"> </w:t>
      </w:r>
      <w:r w:rsidRPr="00322DC4">
        <w:rPr>
          <w:i/>
        </w:rPr>
        <w:t>cui all'articolo 24 del citato decreto legislativo n.150 del</w:t>
      </w:r>
      <w:r w:rsidRPr="00322DC4">
        <w:rPr>
          <w:i/>
          <w:spacing w:val="-8"/>
        </w:rPr>
        <w:t xml:space="preserve"> </w:t>
      </w:r>
      <w:r w:rsidRPr="00322DC4">
        <w:rPr>
          <w:i/>
        </w:rPr>
        <w:t>2009.”</w:t>
      </w:r>
    </w:p>
    <w:p w:rsidR="007676FF" w:rsidRDefault="007676FF" w:rsidP="007676FF">
      <w:pPr>
        <w:pStyle w:val="Paragrafoelenco"/>
        <w:tabs>
          <w:tab w:val="left" w:pos="482"/>
        </w:tabs>
        <w:spacing w:before="1" w:line="276" w:lineRule="auto"/>
        <w:ind w:right="724"/>
        <w:rPr>
          <w:i/>
          <w:sz w:val="24"/>
        </w:rPr>
      </w:pPr>
    </w:p>
    <w:p w:rsidR="00322774" w:rsidRPr="00322DC4" w:rsidRDefault="00F32F82">
      <w:pPr>
        <w:pStyle w:val="Corpotesto"/>
        <w:spacing w:before="2" w:line="276" w:lineRule="auto"/>
        <w:ind w:left="212" w:right="691"/>
        <w:jc w:val="both"/>
        <w:rPr>
          <w:sz w:val="22"/>
          <w:szCs w:val="22"/>
        </w:rPr>
      </w:pPr>
      <w:r w:rsidRPr="00322DC4">
        <w:rPr>
          <w:sz w:val="22"/>
          <w:szCs w:val="22"/>
        </w:rPr>
        <w:t>Il</w:t>
      </w:r>
      <w:r w:rsidRPr="00322DC4">
        <w:rPr>
          <w:spacing w:val="-4"/>
          <w:sz w:val="22"/>
          <w:szCs w:val="22"/>
        </w:rPr>
        <w:t xml:space="preserve"> </w:t>
      </w:r>
      <w:r w:rsidRPr="00322DC4">
        <w:rPr>
          <w:sz w:val="22"/>
          <w:szCs w:val="22"/>
        </w:rPr>
        <w:t>Piano</w:t>
      </w:r>
      <w:r w:rsidRPr="00322DC4">
        <w:rPr>
          <w:spacing w:val="-4"/>
          <w:sz w:val="22"/>
          <w:szCs w:val="22"/>
        </w:rPr>
        <w:t xml:space="preserve"> </w:t>
      </w:r>
      <w:r w:rsidRPr="00322DC4">
        <w:rPr>
          <w:sz w:val="22"/>
          <w:szCs w:val="22"/>
        </w:rPr>
        <w:t>Nazionale</w:t>
      </w:r>
      <w:r w:rsidRPr="00322DC4">
        <w:rPr>
          <w:spacing w:val="-6"/>
          <w:sz w:val="22"/>
          <w:szCs w:val="22"/>
        </w:rPr>
        <w:t xml:space="preserve"> </w:t>
      </w:r>
      <w:r w:rsidRPr="00322DC4">
        <w:rPr>
          <w:sz w:val="22"/>
          <w:szCs w:val="22"/>
        </w:rPr>
        <w:t>Anticorruzione del</w:t>
      </w:r>
      <w:r w:rsidRPr="00322DC4">
        <w:rPr>
          <w:spacing w:val="-7"/>
          <w:sz w:val="22"/>
          <w:szCs w:val="22"/>
        </w:rPr>
        <w:t xml:space="preserve"> </w:t>
      </w:r>
      <w:r w:rsidRPr="00322DC4">
        <w:rPr>
          <w:sz w:val="22"/>
          <w:szCs w:val="22"/>
        </w:rPr>
        <w:t>2013</w:t>
      </w:r>
      <w:r w:rsidRPr="00322DC4">
        <w:rPr>
          <w:spacing w:val="-5"/>
          <w:sz w:val="22"/>
          <w:szCs w:val="22"/>
        </w:rPr>
        <w:t xml:space="preserve"> </w:t>
      </w:r>
      <w:r w:rsidRPr="00322DC4">
        <w:rPr>
          <w:sz w:val="22"/>
          <w:szCs w:val="22"/>
        </w:rPr>
        <w:t>ha</w:t>
      </w:r>
      <w:r w:rsidRPr="00322DC4">
        <w:rPr>
          <w:spacing w:val="-6"/>
          <w:sz w:val="22"/>
          <w:szCs w:val="22"/>
        </w:rPr>
        <w:t xml:space="preserve"> </w:t>
      </w:r>
      <w:r w:rsidRPr="00322DC4">
        <w:rPr>
          <w:sz w:val="22"/>
          <w:szCs w:val="22"/>
        </w:rPr>
        <w:t>derivato,</w:t>
      </w:r>
      <w:r w:rsidRPr="00322DC4">
        <w:rPr>
          <w:spacing w:val="-4"/>
          <w:sz w:val="22"/>
          <w:szCs w:val="22"/>
        </w:rPr>
        <w:t xml:space="preserve"> </w:t>
      </w:r>
      <w:r w:rsidRPr="00322DC4">
        <w:rPr>
          <w:sz w:val="22"/>
          <w:szCs w:val="22"/>
        </w:rPr>
        <w:t>da</w:t>
      </w:r>
      <w:r w:rsidRPr="00322DC4">
        <w:rPr>
          <w:spacing w:val="-2"/>
          <w:sz w:val="22"/>
          <w:szCs w:val="22"/>
        </w:rPr>
        <w:t xml:space="preserve"> </w:t>
      </w:r>
      <w:r w:rsidRPr="00322DC4">
        <w:rPr>
          <w:sz w:val="22"/>
          <w:szCs w:val="22"/>
        </w:rPr>
        <w:t>tale</w:t>
      </w:r>
      <w:r w:rsidRPr="00322DC4">
        <w:rPr>
          <w:spacing w:val="-6"/>
          <w:sz w:val="22"/>
          <w:szCs w:val="22"/>
        </w:rPr>
        <w:t xml:space="preserve"> </w:t>
      </w:r>
      <w:r w:rsidRPr="00322DC4">
        <w:rPr>
          <w:sz w:val="22"/>
          <w:szCs w:val="22"/>
        </w:rPr>
        <w:t>disposizione,</w:t>
      </w:r>
      <w:r w:rsidRPr="00322DC4">
        <w:rPr>
          <w:spacing w:val="-4"/>
          <w:sz w:val="22"/>
          <w:szCs w:val="22"/>
        </w:rPr>
        <w:t xml:space="preserve"> </w:t>
      </w:r>
      <w:r w:rsidRPr="00322DC4">
        <w:rPr>
          <w:sz w:val="22"/>
          <w:szCs w:val="22"/>
        </w:rPr>
        <w:t>quattro</w:t>
      </w:r>
      <w:r w:rsidRPr="00322DC4">
        <w:rPr>
          <w:spacing w:val="-6"/>
          <w:sz w:val="22"/>
          <w:szCs w:val="22"/>
        </w:rPr>
        <w:t xml:space="preserve"> </w:t>
      </w:r>
      <w:r w:rsidRPr="00322DC4">
        <w:rPr>
          <w:sz w:val="22"/>
          <w:szCs w:val="22"/>
        </w:rPr>
        <w:t>Aree</w:t>
      </w:r>
      <w:r w:rsidRPr="00322DC4">
        <w:rPr>
          <w:spacing w:val="-6"/>
          <w:sz w:val="22"/>
          <w:szCs w:val="22"/>
        </w:rPr>
        <w:t xml:space="preserve"> </w:t>
      </w:r>
      <w:r w:rsidRPr="00322DC4">
        <w:rPr>
          <w:sz w:val="22"/>
          <w:szCs w:val="22"/>
        </w:rPr>
        <w:t>a rischio corruzione (1. Acquisizione e progressione del personale, 2. Affidamento di lavori, servizi e forniture, 3. Provvedimenti ampliativi della sfera giuridica dei destinatari privi di effetto economico diretto ed immediato per il destinatario; 4 Provvedimenti ampliativi della sfera</w:t>
      </w:r>
      <w:r w:rsidRPr="00322DC4">
        <w:rPr>
          <w:spacing w:val="-12"/>
          <w:sz w:val="22"/>
          <w:szCs w:val="22"/>
        </w:rPr>
        <w:t xml:space="preserve"> </w:t>
      </w:r>
      <w:r w:rsidRPr="00322DC4">
        <w:rPr>
          <w:sz w:val="22"/>
          <w:szCs w:val="22"/>
        </w:rPr>
        <w:t>giuridica</w:t>
      </w:r>
      <w:r w:rsidRPr="00322DC4">
        <w:rPr>
          <w:spacing w:val="-11"/>
          <w:sz w:val="22"/>
          <w:szCs w:val="22"/>
        </w:rPr>
        <w:t xml:space="preserve"> </w:t>
      </w:r>
      <w:r w:rsidRPr="00322DC4">
        <w:rPr>
          <w:sz w:val="22"/>
          <w:szCs w:val="22"/>
        </w:rPr>
        <w:t>dei</w:t>
      </w:r>
      <w:r w:rsidRPr="00322DC4">
        <w:rPr>
          <w:spacing w:val="-14"/>
          <w:sz w:val="22"/>
          <w:szCs w:val="22"/>
        </w:rPr>
        <w:t xml:space="preserve"> </w:t>
      </w:r>
      <w:r w:rsidRPr="00322DC4">
        <w:rPr>
          <w:sz w:val="22"/>
          <w:szCs w:val="22"/>
        </w:rPr>
        <w:t>destinatari</w:t>
      </w:r>
      <w:r w:rsidRPr="00322DC4">
        <w:rPr>
          <w:spacing w:val="-12"/>
          <w:sz w:val="22"/>
          <w:szCs w:val="22"/>
        </w:rPr>
        <w:t xml:space="preserve"> </w:t>
      </w:r>
      <w:r w:rsidRPr="00322DC4">
        <w:rPr>
          <w:sz w:val="22"/>
          <w:szCs w:val="22"/>
        </w:rPr>
        <w:t>con</w:t>
      </w:r>
      <w:r w:rsidRPr="00322DC4">
        <w:rPr>
          <w:spacing w:val="-12"/>
          <w:sz w:val="22"/>
          <w:szCs w:val="22"/>
        </w:rPr>
        <w:t xml:space="preserve"> </w:t>
      </w:r>
      <w:r w:rsidRPr="00322DC4">
        <w:rPr>
          <w:sz w:val="22"/>
          <w:szCs w:val="22"/>
        </w:rPr>
        <w:t>effetto</w:t>
      </w:r>
      <w:r w:rsidRPr="00322DC4">
        <w:rPr>
          <w:spacing w:val="-6"/>
          <w:sz w:val="22"/>
          <w:szCs w:val="22"/>
        </w:rPr>
        <w:t xml:space="preserve"> </w:t>
      </w:r>
      <w:r w:rsidRPr="00322DC4">
        <w:rPr>
          <w:sz w:val="22"/>
          <w:szCs w:val="22"/>
        </w:rPr>
        <w:t>economico</w:t>
      </w:r>
      <w:r w:rsidRPr="00322DC4">
        <w:rPr>
          <w:spacing w:val="-13"/>
          <w:sz w:val="22"/>
          <w:szCs w:val="22"/>
        </w:rPr>
        <w:t xml:space="preserve"> </w:t>
      </w:r>
      <w:r w:rsidRPr="00322DC4">
        <w:rPr>
          <w:sz w:val="22"/>
          <w:szCs w:val="22"/>
        </w:rPr>
        <w:t>diretto</w:t>
      </w:r>
      <w:r w:rsidRPr="00322DC4">
        <w:rPr>
          <w:spacing w:val="-13"/>
          <w:sz w:val="22"/>
          <w:szCs w:val="22"/>
        </w:rPr>
        <w:t xml:space="preserve"> </w:t>
      </w:r>
      <w:r w:rsidRPr="00322DC4">
        <w:rPr>
          <w:sz w:val="22"/>
          <w:szCs w:val="22"/>
        </w:rPr>
        <w:t>ed</w:t>
      </w:r>
      <w:r w:rsidRPr="00322DC4">
        <w:rPr>
          <w:spacing w:val="-13"/>
          <w:sz w:val="22"/>
          <w:szCs w:val="22"/>
        </w:rPr>
        <w:t xml:space="preserve"> </w:t>
      </w:r>
      <w:r w:rsidRPr="00322DC4">
        <w:rPr>
          <w:sz w:val="22"/>
          <w:szCs w:val="22"/>
        </w:rPr>
        <w:t>immediato</w:t>
      </w:r>
      <w:r w:rsidRPr="00322DC4">
        <w:rPr>
          <w:spacing w:val="-13"/>
          <w:sz w:val="22"/>
          <w:szCs w:val="22"/>
        </w:rPr>
        <w:t xml:space="preserve"> </w:t>
      </w:r>
      <w:r w:rsidRPr="00322DC4">
        <w:rPr>
          <w:sz w:val="22"/>
          <w:szCs w:val="22"/>
        </w:rPr>
        <w:t>per</w:t>
      </w:r>
      <w:r w:rsidRPr="00322DC4">
        <w:rPr>
          <w:spacing w:val="-12"/>
          <w:sz w:val="22"/>
          <w:szCs w:val="22"/>
        </w:rPr>
        <w:t xml:space="preserve"> </w:t>
      </w:r>
      <w:r w:rsidRPr="00322DC4">
        <w:rPr>
          <w:sz w:val="22"/>
          <w:szCs w:val="22"/>
        </w:rPr>
        <w:t>il</w:t>
      </w:r>
      <w:r w:rsidRPr="00322DC4">
        <w:rPr>
          <w:spacing w:val="-13"/>
          <w:sz w:val="22"/>
          <w:szCs w:val="22"/>
        </w:rPr>
        <w:t xml:space="preserve"> </w:t>
      </w:r>
      <w:r w:rsidRPr="00322DC4">
        <w:rPr>
          <w:sz w:val="22"/>
          <w:szCs w:val="22"/>
        </w:rPr>
        <w:t>destinatario); ciascuna di queste Aree è stata a sua volta articolata in</w:t>
      </w:r>
      <w:r w:rsidRPr="00322DC4">
        <w:rPr>
          <w:spacing w:val="-5"/>
          <w:sz w:val="22"/>
          <w:szCs w:val="22"/>
        </w:rPr>
        <w:t xml:space="preserve"> </w:t>
      </w:r>
      <w:r w:rsidRPr="00322DC4">
        <w:rPr>
          <w:sz w:val="22"/>
          <w:szCs w:val="22"/>
        </w:rPr>
        <w:t>sotto-aree.</w:t>
      </w:r>
    </w:p>
    <w:p w:rsidR="00322774" w:rsidRPr="00322DC4" w:rsidRDefault="00F32F82">
      <w:pPr>
        <w:spacing w:line="278" w:lineRule="auto"/>
        <w:ind w:left="212" w:right="695"/>
        <w:jc w:val="both"/>
      </w:pPr>
      <w:r w:rsidRPr="00322DC4">
        <w:t>Con</w:t>
      </w:r>
      <w:r w:rsidRPr="00322DC4">
        <w:rPr>
          <w:spacing w:val="-6"/>
        </w:rPr>
        <w:t xml:space="preserve"> </w:t>
      </w:r>
      <w:r w:rsidRPr="00322DC4">
        <w:t>la</w:t>
      </w:r>
      <w:r w:rsidRPr="00322DC4">
        <w:rPr>
          <w:spacing w:val="-6"/>
        </w:rPr>
        <w:t xml:space="preserve"> </w:t>
      </w:r>
      <w:r w:rsidRPr="00322DC4">
        <w:t>determinazione</w:t>
      </w:r>
      <w:r w:rsidRPr="00322DC4">
        <w:rPr>
          <w:spacing w:val="-7"/>
        </w:rPr>
        <w:t xml:space="preserve"> </w:t>
      </w:r>
      <w:r w:rsidRPr="00322DC4">
        <w:t>n.</w:t>
      </w:r>
      <w:r w:rsidRPr="00322DC4">
        <w:rPr>
          <w:spacing w:val="-6"/>
        </w:rPr>
        <w:t xml:space="preserve"> </w:t>
      </w:r>
      <w:r w:rsidRPr="00322DC4">
        <w:t>12</w:t>
      </w:r>
      <w:r w:rsidRPr="00322DC4">
        <w:rPr>
          <w:spacing w:val="-5"/>
        </w:rPr>
        <w:t xml:space="preserve"> </w:t>
      </w:r>
      <w:r w:rsidRPr="00322DC4">
        <w:t>del</w:t>
      </w:r>
      <w:r w:rsidRPr="00322DC4">
        <w:rPr>
          <w:spacing w:val="-7"/>
        </w:rPr>
        <w:t xml:space="preserve"> </w:t>
      </w:r>
      <w:r w:rsidRPr="00322DC4">
        <w:t>2015,</w:t>
      </w:r>
      <w:r w:rsidRPr="00322DC4">
        <w:rPr>
          <w:spacing w:val="-6"/>
        </w:rPr>
        <w:t xml:space="preserve"> </w:t>
      </w:r>
      <w:r w:rsidRPr="00322DC4">
        <w:t>in</w:t>
      </w:r>
      <w:r w:rsidRPr="00322DC4">
        <w:rPr>
          <w:spacing w:val="-5"/>
        </w:rPr>
        <w:t xml:space="preserve"> </w:t>
      </w:r>
      <w:r w:rsidRPr="00322DC4">
        <w:t>sede</w:t>
      </w:r>
      <w:r w:rsidRPr="00322DC4">
        <w:rPr>
          <w:spacing w:val="-6"/>
        </w:rPr>
        <w:t xml:space="preserve"> </w:t>
      </w:r>
      <w:r w:rsidRPr="00322DC4">
        <w:t>di</w:t>
      </w:r>
      <w:r w:rsidRPr="00322DC4">
        <w:rPr>
          <w:spacing w:val="-6"/>
        </w:rPr>
        <w:t xml:space="preserve"> </w:t>
      </w:r>
      <w:r w:rsidRPr="00322DC4">
        <w:t>modifica</w:t>
      </w:r>
      <w:r w:rsidRPr="00322DC4">
        <w:rPr>
          <w:spacing w:val="-6"/>
        </w:rPr>
        <w:t xml:space="preserve"> </w:t>
      </w:r>
      <w:r w:rsidRPr="00322DC4">
        <w:t>del</w:t>
      </w:r>
      <w:r w:rsidRPr="00322DC4">
        <w:rPr>
          <w:spacing w:val="-7"/>
        </w:rPr>
        <w:t xml:space="preserve"> </w:t>
      </w:r>
      <w:r w:rsidRPr="00322DC4">
        <w:t>PNA,</w:t>
      </w:r>
      <w:r w:rsidRPr="00322DC4">
        <w:rPr>
          <w:spacing w:val="-8"/>
        </w:rPr>
        <w:t xml:space="preserve"> </w:t>
      </w:r>
      <w:r w:rsidRPr="00322DC4">
        <w:t>l’ANAC</w:t>
      </w:r>
      <w:r w:rsidRPr="00322DC4">
        <w:rPr>
          <w:spacing w:val="-7"/>
        </w:rPr>
        <w:t xml:space="preserve"> </w:t>
      </w:r>
      <w:r w:rsidRPr="00322DC4">
        <w:t>ha</w:t>
      </w:r>
      <w:r w:rsidRPr="00322DC4">
        <w:rPr>
          <w:spacing w:val="-5"/>
        </w:rPr>
        <w:t xml:space="preserve"> </w:t>
      </w:r>
      <w:r w:rsidRPr="00322DC4">
        <w:t>stabilito</w:t>
      </w:r>
      <w:r w:rsidRPr="00322DC4">
        <w:rPr>
          <w:spacing w:val="-6"/>
        </w:rPr>
        <w:t xml:space="preserve"> </w:t>
      </w:r>
      <w:r w:rsidRPr="00322DC4">
        <w:t>che, a parte le Aree sopra citate, comunque “</w:t>
      </w:r>
      <w:r w:rsidRPr="00322DC4">
        <w:rPr>
          <w:i/>
        </w:rPr>
        <w:t>vi sono attività svolte in gran parte delle amministrazioni</w:t>
      </w:r>
      <w:r w:rsidRPr="00322DC4">
        <w:rPr>
          <w:i/>
          <w:spacing w:val="-10"/>
        </w:rPr>
        <w:t xml:space="preserve"> </w:t>
      </w:r>
      <w:r w:rsidRPr="00322DC4">
        <w:rPr>
          <w:i/>
        </w:rPr>
        <w:t>ed</w:t>
      </w:r>
      <w:r w:rsidRPr="00322DC4">
        <w:rPr>
          <w:i/>
          <w:spacing w:val="-8"/>
        </w:rPr>
        <w:t xml:space="preserve"> </w:t>
      </w:r>
      <w:r w:rsidRPr="00322DC4">
        <w:rPr>
          <w:i/>
        </w:rPr>
        <w:t>enti,</w:t>
      </w:r>
      <w:r w:rsidRPr="00322DC4">
        <w:rPr>
          <w:i/>
          <w:spacing w:val="-6"/>
        </w:rPr>
        <w:t xml:space="preserve"> </w:t>
      </w:r>
      <w:r w:rsidRPr="00322DC4">
        <w:rPr>
          <w:rFonts w:ascii="Times New Roman" w:hAnsi="Times New Roman"/>
          <w:i/>
        </w:rPr>
        <w:t>a</w:t>
      </w:r>
      <w:r w:rsidRPr="00322DC4">
        <w:rPr>
          <w:rFonts w:ascii="Times New Roman" w:hAnsi="Times New Roman"/>
          <w:i/>
          <w:spacing w:val="-10"/>
        </w:rPr>
        <w:t xml:space="preserve"> </w:t>
      </w:r>
      <w:r w:rsidRPr="00322DC4">
        <w:rPr>
          <w:rFonts w:ascii="Times New Roman" w:hAnsi="Times New Roman"/>
          <w:i/>
        </w:rPr>
        <w:t>prescindere</w:t>
      </w:r>
      <w:r w:rsidRPr="00322DC4">
        <w:rPr>
          <w:rFonts w:ascii="Times New Roman" w:hAnsi="Times New Roman"/>
          <w:i/>
          <w:spacing w:val="-10"/>
        </w:rPr>
        <w:t xml:space="preserve"> </w:t>
      </w:r>
      <w:r w:rsidRPr="00322DC4">
        <w:rPr>
          <w:rFonts w:ascii="Times New Roman" w:hAnsi="Times New Roman"/>
          <w:i/>
        </w:rPr>
        <w:t>dalla</w:t>
      </w:r>
      <w:r w:rsidRPr="00322DC4">
        <w:rPr>
          <w:rFonts w:ascii="Times New Roman" w:hAnsi="Times New Roman"/>
          <w:i/>
          <w:spacing w:val="-10"/>
        </w:rPr>
        <w:t xml:space="preserve"> </w:t>
      </w:r>
      <w:r w:rsidRPr="00322DC4">
        <w:rPr>
          <w:rFonts w:ascii="Times New Roman" w:hAnsi="Times New Roman"/>
          <w:i/>
        </w:rPr>
        <w:t>tipologia</w:t>
      </w:r>
      <w:r w:rsidRPr="00322DC4">
        <w:rPr>
          <w:rFonts w:ascii="Times New Roman" w:hAnsi="Times New Roman"/>
          <w:i/>
          <w:spacing w:val="-9"/>
        </w:rPr>
        <w:t xml:space="preserve"> </w:t>
      </w:r>
      <w:r w:rsidRPr="00322DC4">
        <w:rPr>
          <w:rFonts w:ascii="Times New Roman" w:hAnsi="Times New Roman"/>
          <w:i/>
        </w:rPr>
        <w:t>e</w:t>
      </w:r>
      <w:r w:rsidRPr="00322DC4">
        <w:rPr>
          <w:rFonts w:ascii="Times New Roman" w:hAnsi="Times New Roman"/>
          <w:i/>
          <w:spacing w:val="-10"/>
        </w:rPr>
        <w:t xml:space="preserve"> </w:t>
      </w:r>
      <w:r w:rsidRPr="00322DC4">
        <w:rPr>
          <w:rFonts w:ascii="Times New Roman" w:hAnsi="Times New Roman"/>
          <w:i/>
        </w:rPr>
        <w:t>dal</w:t>
      </w:r>
      <w:r w:rsidRPr="00322DC4">
        <w:rPr>
          <w:rFonts w:ascii="Times New Roman" w:hAnsi="Times New Roman"/>
          <w:i/>
          <w:spacing w:val="-9"/>
        </w:rPr>
        <w:t xml:space="preserve"> </w:t>
      </w:r>
      <w:r w:rsidRPr="00322DC4">
        <w:rPr>
          <w:rFonts w:ascii="Times New Roman" w:hAnsi="Times New Roman"/>
          <w:i/>
        </w:rPr>
        <w:t>comparto,</w:t>
      </w:r>
      <w:r w:rsidRPr="00322DC4">
        <w:rPr>
          <w:rFonts w:ascii="Times New Roman" w:hAnsi="Times New Roman"/>
          <w:i/>
          <w:spacing w:val="-8"/>
        </w:rPr>
        <w:t xml:space="preserve"> </w:t>
      </w:r>
      <w:r w:rsidRPr="00322DC4">
        <w:rPr>
          <w:rFonts w:ascii="Times New Roman" w:hAnsi="Times New Roman"/>
          <w:i/>
        </w:rPr>
        <w:t>che</w:t>
      </w:r>
      <w:r w:rsidRPr="00322DC4">
        <w:rPr>
          <w:rFonts w:ascii="Times New Roman" w:hAnsi="Times New Roman"/>
          <w:i/>
          <w:spacing w:val="-8"/>
        </w:rPr>
        <w:t xml:space="preserve"> </w:t>
      </w:r>
      <w:r w:rsidRPr="00322DC4">
        <w:rPr>
          <w:rFonts w:ascii="Times New Roman" w:hAnsi="Times New Roman"/>
          <w:i/>
        </w:rPr>
        <w:t>…</w:t>
      </w:r>
      <w:r w:rsidRPr="00322DC4">
        <w:rPr>
          <w:rFonts w:ascii="Times New Roman" w:hAnsi="Times New Roman"/>
          <w:i/>
          <w:spacing w:val="-9"/>
        </w:rPr>
        <w:t xml:space="preserve"> </w:t>
      </w:r>
      <w:r w:rsidRPr="00322DC4">
        <w:rPr>
          <w:rFonts w:ascii="Times New Roman" w:hAnsi="Times New Roman"/>
          <w:i/>
        </w:rPr>
        <w:t>sono</w:t>
      </w:r>
      <w:r w:rsidRPr="00322DC4">
        <w:rPr>
          <w:rFonts w:ascii="Times New Roman" w:hAnsi="Times New Roman"/>
          <w:i/>
          <w:spacing w:val="-10"/>
        </w:rPr>
        <w:t xml:space="preserve"> </w:t>
      </w:r>
      <w:r w:rsidRPr="00322DC4">
        <w:rPr>
          <w:rFonts w:ascii="Times New Roman" w:hAnsi="Times New Roman"/>
          <w:i/>
        </w:rPr>
        <w:t>riconducibili</w:t>
      </w:r>
      <w:r w:rsidRPr="00322DC4">
        <w:rPr>
          <w:rFonts w:ascii="Times New Roman" w:hAnsi="Times New Roman"/>
          <w:i/>
          <w:spacing w:val="-8"/>
        </w:rPr>
        <w:t xml:space="preserve"> </w:t>
      </w:r>
      <w:r w:rsidRPr="00322DC4">
        <w:rPr>
          <w:rFonts w:ascii="Times New Roman" w:hAnsi="Times New Roman"/>
          <w:i/>
        </w:rPr>
        <w:t>ad aree con alto livello di probabilità di eventi</w:t>
      </w:r>
      <w:r w:rsidRPr="00322DC4">
        <w:rPr>
          <w:rFonts w:ascii="Times New Roman" w:hAnsi="Times New Roman"/>
          <w:i/>
          <w:spacing w:val="-1"/>
        </w:rPr>
        <w:t xml:space="preserve"> </w:t>
      </w:r>
      <w:r w:rsidRPr="00322DC4">
        <w:rPr>
          <w:rFonts w:ascii="Times New Roman" w:hAnsi="Times New Roman"/>
          <w:i/>
        </w:rPr>
        <w:t>rischiosi</w:t>
      </w:r>
      <w:r w:rsidRPr="00322DC4">
        <w:t>”.</w:t>
      </w:r>
    </w:p>
    <w:p w:rsidR="00322774" w:rsidRDefault="00322774">
      <w:pPr>
        <w:pStyle w:val="Corpotesto"/>
        <w:spacing w:before="2"/>
        <w:rPr>
          <w:sz w:val="28"/>
        </w:rPr>
      </w:pPr>
    </w:p>
    <w:p w:rsidR="00322774" w:rsidRPr="00EE1605" w:rsidRDefault="00F32F82">
      <w:pPr>
        <w:pStyle w:val="Corpotesto"/>
        <w:spacing w:before="1"/>
        <w:ind w:left="212"/>
        <w:rPr>
          <w:sz w:val="22"/>
          <w:szCs w:val="22"/>
        </w:rPr>
      </w:pPr>
      <w:r w:rsidRPr="00EE1605">
        <w:rPr>
          <w:sz w:val="22"/>
          <w:szCs w:val="22"/>
        </w:rPr>
        <w:t>Queste ulteriori Aree sono:</w:t>
      </w:r>
    </w:p>
    <w:p w:rsidR="00C56EE9" w:rsidRPr="00EE1605" w:rsidRDefault="00F32F82" w:rsidP="00C56EE9">
      <w:pPr>
        <w:pStyle w:val="Corpotesto"/>
        <w:spacing w:before="40" w:line="278" w:lineRule="auto"/>
        <w:ind w:left="212" w:right="99"/>
        <w:rPr>
          <w:sz w:val="22"/>
          <w:szCs w:val="22"/>
        </w:rPr>
      </w:pPr>
      <w:r w:rsidRPr="00EE1605">
        <w:rPr>
          <w:sz w:val="22"/>
          <w:szCs w:val="22"/>
        </w:rPr>
        <w:t xml:space="preserve">1 Gestione delle Entrate, delle spese e del patrimonio </w:t>
      </w:r>
    </w:p>
    <w:p w:rsidR="00322774" w:rsidRPr="00EE1605" w:rsidRDefault="00F32F82">
      <w:pPr>
        <w:pStyle w:val="Corpotesto"/>
        <w:spacing w:before="40" w:line="278" w:lineRule="auto"/>
        <w:ind w:left="212" w:right="4621"/>
        <w:rPr>
          <w:sz w:val="22"/>
          <w:szCs w:val="22"/>
        </w:rPr>
      </w:pPr>
      <w:r w:rsidRPr="00EE1605">
        <w:rPr>
          <w:sz w:val="22"/>
          <w:szCs w:val="22"/>
        </w:rPr>
        <w:t>2 Controlli verifiche, ispezioni e sanzioni</w:t>
      </w:r>
    </w:p>
    <w:p w:rsidR="00322774" w:rsidRPr="00EE1605" w:rsidRDefault="00F32F82">
      <w:pPr>
        <w:pStyle w:val="Paragrafoelenco"/>
        <w:numPr>
          <w:ilvl w:val="0"/>
          <w:numId w:val="44"/>
        </w:numPr>
        <w:tabs>
          <w:tab w:val="left" w:pos="414"/>
        </w:tabs>
        <w:spacing w:line="272" w:lineRule="exact"/>
      </w:pPr>
      <w:r w:rsidRPr="00EE1605">
        <w:t>Incarichi e</w:t>
      </w:r>
      <w:r w:rsidRPr="00EE1605">
        <w:rPr>
          <w:spacing w:val="-1"/>
        </w:rPr>
        <w:t xml:space="preserve"> </w:t>
      </w:r>
      <w:r w:rsidRPr="00EE1605">
        <w:t>nomine</w:t>
      </w:r>
    </w:p>
    <w:p w:rsidR="00322774" w:rsidRPr="00EE1605" w:rsidRDefault="00F32F82">
      <w:pPr>
        <w:pStyle w:val="Paragrafoelenco"/>
        <w:numPr>
          <w:ilvl w:val="0"/>
          <w:numId w:val="44"/>
        </w:numPr>
        <w:tabs>
          <w:tab w:val="left" w:pos="414"/>
        </w:tabs>
        <w:spacing w:before="41"/>
      </w:pPr>
      <w:r w:rsidRPr="00EE1605">
        <w:t>Affari legali e</w:t>
      </w:r>
      <w:r w:rsidRPr="00EE1605">
        <w:rPr>
          <w:spacing w:val="-3"/>
        </w:rPr>
        <w:t xml:space="preserve"> </w:t>
      </w:r>
      <w:r w:rsidRPr="00EE1605">
        <w:t>contenzioso.</w:t>
      </w:r>
    </w:p>
    <w:p w:rsidR="00322774" w:rsidRDefault="00322774">
      <w:pPr>
        <w:pStyle w:val="Corpotesto"/>
        <w:spacing w:before="4"/>
        <w:rPr>
          <w:sz w:val="31"/>
        </w:rPr>
      </w:pPr>
    </w:p>
    <w:p w:rsidR="00322774" w:rsidRPr="00EE1605" w:rsidRDefault="00F32F82">
      <w:pPr>
        <w:pStyle w:val="Corpotesto"/>
        <w:spacing w:line="276" w:lineRule="auto"/>
        <w:ind w:left="212" w:right="693"/>
        <w:jc w:val="both"/>
        <w:rPr>
          <w:sz w:val="22"/>
          <w:szCs w:val="22"/>
        </w:rPr>
      </w:pPr>
      <w:r w:rsidRPr="00EE1605">
        <w:rPr>
          <w:sz w:val="22"/>
          <w:szCs w:val="22"/>
        </w:rPr>
        <w:t>Assieme</w:t>
      </w:r>
      <w:r w:rsidRPr="00EE1605">
        <w:rPr>
          <w:spacing w:val="-19"/>
          <w:sz w:val="22"/>
          <w:szCs w:val="22"/>
        </w:rPr>
        <w:t xml:space="preserve"> </w:t>
      </w:r>
      <w:r w:rsidRPr="00EE1605">
        <w:rPr>
          <w:sz w:val="22"/>
          <w:szCs w:val="22"/>
        </w:rPr>
        <w:t>alle</w:t>
      </w:r>
      <w:r w:rsidRPr="00EE1605">
        <w:rPr>
          <w:spacing w:val="-19"/>
          <w:sz w:val="22"/>
          <w:szCs w:val="22"/>
        </w:rPr>
        <w:t xml:space="preserve"> </w:t>
      </w:r>
      <w:r w:rsidRPr="00EE1605">
        <w:rPr>
          <w:sz w:val="22"/>
          <w:szCs w:val="22"/>
        </w:rPr>
        <w:t>quattro</w:t>
      </w:r>
      <w:r w:rsidRPr="00EE1605">
        <w:rPr>
          <w:spacing w:val="-21"/>
          <w:sz w:val="22"/>
          <w:szCs w:val="22"/>
        </w:rPr>
        <w:t xml:space="preserve"> </w:t>
      </w:r>
      <w:r w:rsidRPr="00EE1605">
        <w:rPr>
          <w:sz w:val="22"/>
          <w:szCs w:val="22"/>
        </w:rPr>
        <w:t>Aree</w:t>
      </w:r>
      <w:r w:rsidRPr="00EE1605">
        <w:rPr>
          <w:spacing w:val="-16"/>
          <w:sz w:val="22"/>
          <w:szCs w:val="22"/>
        </w:rPr>
        <w:t xml:space="preserve"> </w:t>
      </w:r>
      <w:r w:rsidRPr="00EE1605">
        <w:rPr>
          <w:sz w:val="22"/>
          <w:szCs w:val="22"/>
        </w:rPr>
        <w:t>già</w:t>
      </w:r>
      <w:r w:rsidRPr="00EE1605">
        <w:rPr>
          <w:spacing w:val="-19"/>
          <w:sz w:val="22"/>
          <w:szCs w:val="22"/>
        </w:rPr>
        <w:t xml:space="preserve"> </w:t>
      </w:r>
      <w:r w:rsidRPr="00EE1605">
        <w:rPr>
          <w:sz w:val="22"/>
          <w:szCs w:val="22"/>
        </w:rPr>
        <w:t>denominate</w:t>
      </w:r>
      <w:r w:rsidRPr="00EE1605">
        <w:rPr>
          <w:spacing w:val="-19"/>
          <w:sz w:val="22"/>
          <w:szCs w:val="22"/>
        </w:rPr>
        <w:t xml:space="preserve"> </w:t>
      </w:r>
      <w:r w:rsidRPr="00EE1605">
        <w:rPr>
          <w:sz w:val="22"/>
          <w:szCs w:val="22"/>
        </w:rPr>
        <w:t>dal</w:t>
      </w:r>
      <w:r w:rsidRPr="00EE1605">
        <w:rPr>
          <w:spacing w:val="-22"/>
          <w:sz w:val="22"/>
          <w:szCs w:val="22"/>
        </w:rPr>
        <w:t xml:space="preserve"> </w:t>
      </w:r>
      <w:r w:rsidRPr="00EE1605">
        <w:rPr>
          <w:sz w:val="22"/>
          <w:szCs w:val="22"/>
        </w:rPr>
        <w:t>PNA</w:t>
      </w:r>
      <w:r w:rsidRPr="00EE1605">
        <w:rPr>
          <w:spacing w:val="-17"/>
          <w:sz w:val="22"/>
          <w:szCs w:val="22"/>
        </w:rPr>
        <w:t xml:space="preserve"> </w:t>
      </w:r>
      <w:r w:rsidRPr="00EE1605">
        <w:rPr>
          <w:sz w:val="22"/>
          <w:szCs w:val="22"/>
        </w:rPr>
        <w:t>2013</w:t>
      </w:r>
      <w:r w:rsidRPr="00EE1605">
        <w:rPr>
          <w:spacing w:val="-17"/>
          <w:sz w:val="22"/>
          <w:szCs w:val="22"/>
        </w:rPr>
        <w:t xml:space="preserve"> </w:t>
      </w:r>
      <w:r w:rsidRPr="00EE1605">
        <w:rPr>
          <w:sz w:val="22"/>
          <w:szCs w:val="22"/>
        </w:rPr>
        <w:t>come</w:t>
      </w:r>
      <w:r w:rsidRPr="00EE1605">
        <w:rPr>
          <w:spacing w:val="-19"/>
          <w:sz w:val="22"/>
          <w:szCs w:val="22"/>
        </w:rPr>
        <w:t xml:space="preserve"> </w:t>
      </w:r>
      <w:r w:rsidRPr="00EE1605">
        <w:rPr>
          <w:sz w:val="22"/>
          <w:szCs w:val="22"/>
        </w:rPr>
        <w:t>“obbligatorie”,</w:t>
      </w:r>
      <w:r w:rsidRPr="00EE1605">
        <w:rPr>
          <w:spacing w:val="-20"/>
          <w:sz w:val="22"/>
          <w:szCs w:val="22"/>
        </w:rPr>
        <w:t xml:space="preserve"> </w:t>
      </w:r>
      <w:r w:rsidRPr="00EE1605">
        <w:rPr>
          <w:sz w:val="22"/>
          <w:szCs w:val="22"/>
        </w:rPr>
        <w:t>queste</w:t>
      </w:r>
      <w:r w:rsidRPr="00EE1605">
        <w:rPr>
          <w:spacing w:val="-18"/>
          <w:sz w:val="22"/>
          <w:szCs w:val="22"/>
        </w:rPr>
        <w:t xml:space="preserve"> </w:t>
      </w:r>
      <w:r w:rsidRPr="00EE1605">
        <w:rPr>
          <w:sz w:val="22"/>
          <w:szCs w:val="22"/>
        </w:rPr>
        <w:t>ulteriori quattro Aree vanno a comporre, secondo i nuovi indirizzi dell’Autorità Nazionale Anticorruzione, le Aree c.d.</w:t>
      </w:r>
      <w:r w:rsidRPr="00EE1605">
        <w:rPr>
          <w:spacing w:val="-5"/>
          <w:sz w:val="22"/>
          <w:szCs w:val="22"/>
        </w:rPr>
        <w:t xml:space="preserve"> </w:t>
      </w:r>
      <w:r w:rsidRPr="00EE1605">
        <w:rPr>
          <w:sz w:val="22"/>
          <w:szCs w:val="22"/>
        </w:rPr>
        <w:t>“generali”.</w:t>
      </w:r>
    </w:p>
    <w:p w:rsidR="00322774" w:rsidRDefault="00322774">
      <w:pPr>
        <w:pStyle w:val="Corpotesto"/>
        <w:spacing w:before="7"/>
        <w:rPr>
          <w:sz w:val="27"/>
        </w:rPr>
      </w:pPr>
    </w:p>
    <w:p w:rsidR="00322774" w:rsidRDefault="00F32F82">
      <w:pPr>
        <w:pStyle w:val="Titolo2"/>
        <w:numPr>
          <w:ilvl w:val="1"/>
          <w:numId w:val="46"/>
        </w:numPr>
        <w:tabs>
          <w:tab w:val="left" w:pos="618"/>
        </w:tabs>
        <w:ind w:left="618"/>
      </w:pPr>
      <w:r>
        <w:rPr>
          <w:spacing w:val="-3"/>
        </w:rPr>
        <w:t xml:space="preserve">Aree </w:t>
      </w:r>
      <w:r>
        <w:t>a rischio</w:t>
      </w:r>
      <w:r>
        <w:rPr>
          <w:spacing w:val="3"/>
        </w:rPr>
        <w:t xml:space="preserve"> </w:t>
      </w:r>
      <w:r>
        <w:t>“specifiche”</w:t>
      </w:r>
    </w:p>
    <w:p w:rsidR="00F94190" w:rsidRDefault="00F94190" w:rsidP="00F94190">
      <w:pPr>
        <w:pStyle w:val="Titolo2"/>
        <w:tabs>
          <w:tab w:val="left" w:pos="618"/>
        </w:tabs>
        <w:ind w:left="618"/>
      </w:pPr>
    </w:p>
    <w:p w:rsidR="00322774" w:rsidRPr="00F94190" w:rsidRDefault="00F32F82">
      <w:pPr>
        <w:pStyle w:val="Corpotesto"/>
        <w:spacing w:line="276" w:lineRule="auto"/>
        <w:ind w:left="212" w:right="692"/>
        <w:jc w:val="both"/>
        <w:rPr>
          <w:sz w:val="22"/>
          <w:szCs w:val="22"/>
        </w:rPr>
      </w:pPr>
      <w:r w:rsidRPr="00F94190">
        <w:rPr>
          <w:sz w:val="22"/>
          <w:szCs w:val="22"/>
        </w:rPr>
        <w:t>Nel</w:t>
      </w:r>
      <w:r w:rsidRPr="00F94190">
        <w:rPr>
          <w:spacing w:val="-7"/>
          <w:sz w:val="22"/>
          <w:szCs w:val="22"/>
        </w:rPr>
        <w:t xml:space="preserve"> </w:t>
      </w:r>
      <w:r w:rsidRPr="00F94190">
        <w:rPr>
          <w:sz w:val="22"/>
          <w:szCs w:val="22"/>
        </w:rPr>
        <w:t>PTPC</w:t>
      </w:r>
      <w:r w:rsidRPr="00F94190">
        <w:rPr>
          <w:spacing w:val="-7"/>
          <w:sz w:val="22"/>
          <w:szCs w:val="22"/>
        </w:rPr>
        <w:t xml:space="preserve"> </w:t>
      </w:r>
      <w:r w:rsidRPr="00F94190">
        <w:rPr>
          <w:sz w:val="22"/>
          <w:szCs w:val="22"/>
        </w:rPr>
        <w:t>2016-2018</w:t>
      </w:r>
      <w:r w:rsidRPr="00F94190">
        <w:rPr>
          <w:spacing w:val="-8"/>
          <w:sz w:val="22"/>
          <w:szCs w:val="22"/>
        </w:rPr>
        <w:t xml:space="preserve"> </w:t>
      </w:r>
      <w:r w:rsidRPr="00F94190">
        <w:rPr>
          <w:sz w:val="22"/>
          <w:szCs w:val="22"/>
        </w:rPr>
        <w:t>della</w:t>
      </w:r>
      <w:r w:rsidRPr="00F94190">
        <w:rPr>
          <w:spacing w:val="-6"/>
          <w:sz w:val="22"/>
          <w:szCs w:val="22"/>
        </w:rPr>
        <w:t xml:space="preserve"> </w:t>
      </w:r>
      <w:r w:rsidRPr="00F94190">
        <w:rPr>
          <w:sz w:val="22"/>
          <w:szCs w:val="22"/>
        </w:rPr>
        <w:t>Giunta</w:t>
      </w:r>
      <w:r w:rsidRPr="00F94190">
        <w:rPr>
          <w:spacing w:val="-3"/>
          <w:sz w:val="22"/>
          <w:szCs w:val="22"/>
        </w:rPr>
        <w:t xml:space="preserve"> </w:t>
      </w:r>
      <w:r w:rsidRPr="00F94190">
        <w:rPr>
          <w:sz w:val="22"/>
          <w:szCs w:val="22"/>
        </w:rPr>
        <w:t>regionale</w:t>
      </w:r>
      <w:r w:rsidRPr="00F94190">
        <w:rPr>
          <w:spacing w:val="-8"/>
          <w:sz w:val="22"/>
          <w:szCs w:val="22"/>
        </w:rPr>
        <w:t xml:space="preserve"> </w:t>
      </w:r>
      <w:r w:rsidRPr="00F94190">
        <w:rPr>
          <w:sz w:val="22"/>
          <w:szCs w:val="22"/>
        </w:rPr>
        <w:t>Emilia</w:t>
      </w:r>
      <w:r w:rsidRPr="00F94190">
        <w:rPr>
          <w:spacing w:val="-6"/>
          <w:sz w:val="22"/>
          <w:szCs w:val="22"/>
        </w:rPr>
        <w:t xml:space="preserve"> </w:t>
      </w:r>
      <w:r w:rsidRPr="00F94190">
        <w:rPr>
          <w:sz w:val="22"/>
          <w:szCs w:val="22"/>
        </w:rPr>
        <w:t>Romagna,</w:t>
      </w:r>
      <w:r w:rsidRPr="00F94190">
        <w:rPr>
          <w:spacing w:val="-6"/>
          <w:sz w:val="22"/>
          <w:szCs w:val="22"/>
        </w:rPr>
        <w:t xml:space="preserve"> </w:t>
      </w:r>
      <w:r w:rsidRPr="00F94190">
        <w:rPr>
          <w:sz w:val="22"/>
          <w:szCs w:val="22"/>
        </w:rPr>
        <w:t>approvato</w:t>
      </w:r>
      <w:r w:rsidRPr="00F94190">
        <w:rPr>
          <w:spacing w:val="-6"/>
          <w:sz w:val="22"/>
          <w:szCs w:val="22"/>
        </w:rPr>
        <w:t xml:space="preserve"> </w:t>
      </w:r>
      <w:r w:rsidRPr="00F94190">
        <w:rPr>
          <w:sz w:val="22"/>
          <w:szCs w:val="22"/>
        </w:rPr>
        <w:t>con</w:t>
      </w:r>
      <w:r w:rsidRPr="00F94190">
        <w:rPr>
          <w:spacing w:val="-5"/>
          <w:sz w:val="22"/>
          <w:szCs w:val="22"/>
        </w:rPr>
        <w:t xml:space="preserve"> </w:t>
      </w:r>
      <w:r w:rsidRPr="00F94190">
        <w:rPr>
          <w:sz w:val="22"/>
          <w:szCs w:val="22"/>
        </w:rPr>
        <w:t>delibera</w:t>
      </w:r>
      <w:r w:rsidRPr="00F94190">
        <w:rPr>
          <w:spacing w:val="-7"/>
          <w:sz w:val="22"/>
          <w:szCs w:val="22"/>
        </w:rPr>
        <w:t xml:space="preserve"> </w:t>
      </w:r>
      <w:r w:rsidRPr="00F94190">
        <w:rPr>
          <w:sz w:val="22"/>
          <w:szCs w:val="22"/>
        </w:rPr>
        <w:t>n.</w:t>
      </w:r>
      <w:r w:rsidRPr="00F94190">
        <w:rPr>
          <w:spacing w:val="-9"/>
          <w:sz w:val="22"/>
          <w:szCs w:val="22"/>
        </w:rPr>
        <w:t xml:space="preserve"> </w:t>
      </w:r>
      <w:r w:rsidRPr="00F94190">
        <w:rPr>
          <w:sz w:val="22"/>
          <w:szCs w:val="22"/>
        </w:rPr>
        <w:t>66 del 2016, nel cui ambito soggettivo di applicazione rientrava anche questo Consorzio, ha riclassificato</w:t>
      </w:r>
      <w:r w:rsidRPr="00F94190">
        <w:rPr>
          <w:spacing w:val="-9"/>
          <w:sz w:val="22"/>
          <w:szCs w:val="22"/>
        </w:rPr>
        <w:t xml:space="preserve"> </w:t>
      </w:r>
      <w:r w:rsidRPr="00F94190">
        <w:rPr>
          <w:sz w:val="22"/>
          <w:szCs w:val="22"/>
        </w:rPr>
        <w:t>e</w:t>
      </w:r>
      <w:r w:rsidRPr="00F94190">
        <w:rPr>
          <w:spacing w:val="-6"/>
          <w:sz w:val="22"/>
          <w:szCs w:val="22"/>
        </w:rPr>
        <w:t xml:space="preserve"> </w:t>
      </w:r>
      <w:r w:rsidRPr="00F94190">
        <w:rPr>
          <w:sz w:val="22"/>
          <w:szCs w:val="22"/>
        </w:rPr>
        <w:t>ridefinito,</w:t>
      </w:r>
      <w:r w:rsidRPr="00F94190">
        <w:rPr>
          <w:spacing w:val="-6"/>
          <w:sz w:val="22"/>
          <w:szCs w:val="22"/>
        </w:rPr>
        <w:t xml:space="preserve"> </w:t>
      </w:r>
      <w:r w:rsidRPr="00F94190">
        <w:rPr>
          <w:sz w:val="22"/>
          <w:szCs w:val="22"/>
        </w:rPr>
        <w:t>le</w:t>
      </w:r>
      <w:r w:rsidRPr="00F94190">
        <w:rPr>
          <w:spacing w:val="-6"/>
          <w:sz w:val="22"/>
          <w:szCs w:val="22"/>
        </w:rPr>
        <w:t xml:space="preserve"> </w:t>
      </w:r>
      <w:r w:rsidRPr="00F94190">
        <w:rPr>
          <w:sz w:val="22"/>
          <w:szCs w:val="22"/>
        </w:rPr>
        <w:t>Aree</w:t>
      </w:r>
      <w:r w:rsidRPr="00F94190">
        <w:rPr>
          <w:spacing w:val="-6"/>
          <w:sz w:val="22"/>
          <w:szCs w:val="22"/>
        </w:rPr>
        <w:t xml:space="preserve"> </w:t>
      </w:r>
      <w:r w:rsidRPr="00F94190">
        <w:rPr>
          <w:sz w:val="22"/>
          <w:szCs w:val="22"/>
        </w:rPr>
        <w:t>a</w:t>
      </w:r>
      <w:r w:rsidRPr="00F94190">
        <w:rPr>
          <w:spacing w:val="-7"/>
          <w:sz w:val="22"/>
          <w:szCs w:val="22"/>
        </w:rPr>
        <w:t xml:space="preserve"> </w:t>
      </w:r>
      <w:r w:rsidRPr="00F94190">
        <w:rPr>
          <w:sz w:val="22"/>
          <w:szCs w:val="22"/>
        </w:rPr>
        <w:t>rischio</w:t>
      </w:r>
      <w:r w:rsidRPr="00F94190">
        <w:rPr>
          <w:spacing w:val="-6"/>
          <w:sz w:val="22"/>
          <w:szCs w:val="22"/>
        </w:rPr>
        <w:t xml:space="preserve"> </w:t>
      </w:r>
      <w:r w:rsidRPr="00F94190">
        <w:rPr>
          <w:sz w:val="22"/>
          <w:szCs w:val="22"/>
        </w:rPr>
        <w:t>specifiche,</w:t>
      </w:r>
      <w:r w:rsidRPr="00F94190">
        <w:rPr>
          <w:spacing w:val="-2"/>
          <w:sz w:val="22"/>
          <w:szCs w:val="22"/>
        </w:rPr>
        <w:t xml:space="preserve"> </w:t>
      </w:r>
      <w:r w:rsidRPr="00F94190">
        <w:rPr>
          <w:sz w:val="22"/>
          <w:szCs w:val="22"/>
        </w:rPr>
        <w:t>come</w:t>
      </w:r>
      <w:r w:rsidRPr="00F94190">
        <w:rPr>
          <w:spacing w:val="-6"/>
          <w:sz w:val="22"/>
          <w:szCs w:val="22"/>
        </w:rPr>
        <w:t xml:space="preserve"> </w:t>
      </w:r>
      <w:r w:rsidRPr="00F94190">
        <w:rPr>
          <w:sz w:val="22"/>
          <w:szCs w:val="22"/>
        </w:rPr>
        <w:t>evidenziato</w:t>
      </w:r>
      <w:r w:rsidRPr="00F94190">
        <w:rPr>
          <w:spacing w:val="-6"/>
          <w:sz w:val="22"/>
          <w:szCs w:val="22"/>
        </w:rPr>
        <w:t xml:space="preserve"> </w:t>
      </w:r>
      <w:r w:rsidRPr="00F94190">
        <w:rPr>
          <w:sz w:val="22"/>
          <w:szCs w:val="22"/>
        </w:rPr>
        <w:t>al</w:t>
      </w:r>
      <w:r w:rsidRPr="00F94190">
        <w:rPr>
          <w:spacing w:val="-8"/>
          <w:sz w:val="22"/>
          <w:szCs w:val="22"/>
        </w:rPr>
        <w:t xml:space="preserve"> </w:t>
      </w:r>
      <w:r w:rsidRPr="00F94190">
        <w:rPr>
          <w:sz w:val="22"/>
          <w:szCs w:val="22"/>
        </w:rPr>
        <w:t>paragrafo</w:t>
      </w:r>
      <w:r w:rsidRPr="00F94190">
        <w:rPr>
          <w:spacing w:val="-5"/>
          <w:sz w:val="22"/>
          <w:szCs w:val="22"/>
        </w:rPr>
        <w:t xml:space="preserve"> </w:t>
      </w:r>
      <w:r w:rsidRPr="00F94190">
        <w:rPr>
          <w:sz w:val="22"/>
          <w:szCs w:val="22"/>
        </w:rPr>
        <w:t>10.02.2 anche a seguito della determinazione ANAC n.</w:t>
      </w:r>
      <w:r w:rsidRPr="00F94190">
        <w:rPr>
          <w:spacing w:val="-6"/>
          <w:sz w:val="22"/>
          <w:szCs w:val="22"/>
        </w:rPr>
        <w:t xml:space="preserve"> </w:t>
      </w:r>
      <w:r w:rsidRPr="00F94190">
        <w:rPr>
          <w:sz w:val="22"/>
          <w:szCs w:val="22"/>
        </w:rPr>
        <w:t>12/2015.</w:t>
      </w:r>
    </w:p>
    <w:p w:rsidR="00322774" w:rsidRPr="00F94190" w:rsidRDefault="00F32F82">
      <w:pPr>
        <w:pStyle w:val="Corpotesto"/>
        <w:spacing w:before="1" w:line="276" w:lineRule="auto"/>
        <w:ind w:left="212" w:right="694"/>
        <w:jc w:val="both"/>
        <w:rPr>
          <w:sz w:val="22"/>
          <w:szCs w:val="22"/>
        </w:rPr>
      </w:pPr>
      <w:r w:rsidRPr="00F94190">
        <w:rPr>
          <w:sz w:val="22"/>
          <w:szCs w:val="22"/>
        </w:rPr>
        <w:t>Per quanto riguarda l’individuazione delle Aree specifiche, queste erano state così individuate, nel precitato PTPC:</w:t>
      </w:r>
    </w:p>
    <w:p w:rsidR="00322774" w:rsidRPr="00F94190" w:rsidRDefault="00F32F82">
      <w:pPr>
        <w:pStyle w:val="Paragrafoelenco"/>
        <w:numPr>
          <w:ilvl w:val="2"/>
          <w:numId w:val="46"/>
        </w:numPr>
        <w:tabs>
          <w:tab w:val="left" w:pos="934"/>
        </w:tabs>
        <w:spacing w:line="271" w:lineRule="auto"/>
        <w:ind w:right="691"/>
      </w:pPr>
      <w:r w:rsidRPr="00F94190">
        <w:rPr>
          <w:b/>
        </w:rPr>
        <w:t xml:space="preserve">Provvedimenti restrittivi della sfera giuridica dei destinatari: </w:t>
      </w:r>
      <w:r w:rsidRPr="00F94190">
        <w:t>anche l’attività amministrativa finalizzata all’adozione di provvedimenti restrittivi della sfera giuridica di soggetti è particolarmente esposta a possibili fenomeni corruttivi, in quanto il mancato esercizio o l’esercizio distorto della stessa può arrecare indirettamente consistenti</w:t>
      </w:r>
      <w:r w:rsidRPr="00F94190">
        <w:rPr>
          <w:spacing w:val="-13"/>
        </w:rPr>
        <w:t xml:space="preserve"> </w:t>
      </w:r>
      <w:r w:rsidRPr="00F94190">
        <w:t>benefici</w:t>
      </w:r>
      <w:r w:rsidRPr="00F94190">
        <w:rPr>
          <w:spacing w:val="-15"/>
        </w:rPr>
        <w:t xml:space="preserve"> </w:t>
      </w:r>
      <w:r w:rsidRPr="00F94190">
        <w:t>economici;</w:t>
      </w:r>
      <w:r w:rsidRPr="00F94190">
        <w:rPr>
          <w:spacing w:val="-9"/>
        </w:rPr>
        <w:t xml:space="preserve"> </w:t>
      </w:r>
      <w:r w:rsidRPr="00F94190">
        <w:t>si</w:t>
      </w:r>
      <w:r w:rsidRPr="00F94190">
        <w:rPr>
          <w:spacing w:val="-13"/>
        </w:rPr>
        <w:t xml:space="preserve"> </w:t>
      </w:r>
      <w:r w:rsidRPr="00F94190">
        <w:t>intende</w:t>
      </w:r>
      <w:r w:rsidRPr="00F94190">
        <w:rPr>
          <w:spacing w:val="-13"/>
        </w:rPr>
        <w:t xml:space="preserve"> </w:t>
      </w:r>
      <w:r w:rsidRPr="00F94190">
        <w:t>mantenere</w:t>
      </w:r>
      <w:r w:rsidRPr="00F94190">
        <w:rPr>
          <w:spacing w:val="-12"/>
        </w:rPr>
        <w:t xml:space="preserve"> </w:t>
      </w:r>
      <w:r w:rsidRPr="00F94190">
        <w:t>questa</w:t>
      </w:r>
      <w:r w:rsidRPr="00F94190">
        <w:rPr>
          <w:spacing w:val="-13"/>
        </w:rPr>
        <w:t xml:space="preserve"> </w:t>
      </w:r>
      <w:r w:rsidRPr="00F94190">
        <w:t>Area</w:t>
      </w:r>
      <w:r w:rsidRPr="00F94190">
        <w:rPr>
          <w:spacing w:val="-13"/>
        </w:rPr>
        <w:t xml:space="preserve"> </w:t>
      </w:r>
      <w:r w:rsidRPr="00F94190">
        <w:t>anche</w:t>
      </w:r>
      <w:r w:rsidRPr="00F94190">
        <w:rPr>
          <w:spacing w:val="-14"/>
        </w:rPr>
        <w:t xml:space="preserve"> </w:t>
      </w:r>
      <w:r w:rsidRPr="00F94190">
        <w:t>nel</w:t>
      </w:r>
      <w:r w:rsidRPr="00F94190">
        <w:rPr>
          <w:spacing w:val="-14"/>
        </w:rPr>
        <w:t xml:space="preserve"> </w:t>
      </w:r>
      <w:r w:rsidRPr="00F94190">
        <w:t>presente Piano;</w:t>
      </w:r>
    </w:p>
    <w:p w:rsidR="00322774" w:rsidRDefault="00322774">
      <w:pPr>
        <w:spacing w:line="271" w:lineRule="auto"/>
        <w:jc w:val="both"/>
        <w:rPr>
          <w:sz w:val="24"/>
        </w:rPr>
      </w:pPr>
    </w:p>
    <w:p w:rsidR="00322774" w:rsidRDefault="00F32F82">
      <w:pPr>
        <w:pStyle w:val="Paragrafoelenco"/>
        <w:numPr>
          <w:ilvl w:val="2"/>
          <w:numId w:val="46"/>
        </w:numPr>
        <w:tabs>
          <w:tab w:val="left" w:pos="934"/>
        </w:tabs>
        <w:spacing w:before="75" w:line="276" w:lineRule="auto"/>
        <w:ind w:right="687"/>
      </w:pPr>
      <w:r>
        <w:rPr>
          <w:b/>
          <w:sz w:val="24"/>
        </w:rPr>
        <w:t>Rapporti con i soggetti del sistema regionale allargato</w:t>
      </w:r>
      <w:r>
        <w:rPr>
          <w:sz w:val="24"/>
        </w:rPr>
        <w:t xml:space="preserve">: </w:t>
      </w:r>
      <w:r w:rsidRPr="00F94190">
        <w:t>si è considerato non opportuno</w:t>
      </w:r>
      <w:r w:rsidRPr="00F94190">
        <w:rPr>
          <w:spacing w:val="-7"/>
        </w:rPr>
        <w:t xml:space="preserve"> </w:t>
      </w:r>
      <w:r w:rsidRPr="00F94190">
        <w:t>porre</w:t>
      </w:r>
      <w:r w:rsidRPr="00F94190">
        <w:rPr>
          <w:spacing w:val="-7"/>
        </w:rPr>
        <w:t xml:space="preserve"> </w:t>
      </w:r>
      <w:r w:rsidRPr="00F94190">
        <w:t>sullo</w:t>
      </w:r>
      <w:r w:rsidRPr="00F94190">
        <w:rPr>
          <w:spacing w:val="-6"/>
        </w:rPr>
        <w:t xml:space="preserve"> </w:t>
      </w:r>
      <w:r w:rsidRPr="00F94190">
        <w:t>stesso</w:t>
      </w:r>
      <w:r w:rsidRPr="00F94190">
        <w:rPr>
          <w:spacing w:val="-9"/>
        </w:rPr>
        <w:t xml:space="preserve"> </w:t>
      </w:r>
      <w:r w:rsidRPr="00F94190">
        <w:t>piano</w:t>
      </w:r>
      <w:r w:rsidRPr="00F94190">
        <w:rPr>
          <w:spacing w:val="-9"/>
        </w:rPr>
        <w:t xml:space="preserve"> </w:t>
      </w:r>
      <w:r w:rsidRPr="00F94190">
        <w:t>i</w:t>
      </w:r>
      <w:r w:rsidRPr="00F94190">
        <w:rPr>
          <w:spacing w:val="-7"/>
        </w:rPr>
        <w:t xml:space="preserve"> </w:t>
      </w:r>
      <w:r w:rsidRPr="00F94190">
        <w:t>processi</w:t>
      </w:r>
      <w:r w:rsidRPr="00F94190">
        <w:rPr>
          <w:spacing w:val="-11"/>
        </w:rPr>
        <w:t xml:space="preserve"> </w:t>
      </w:r>
      <w:r w:rsidRPr="00F94190">
        <w:t>finalizzati</w:t>
      </w:r>
      <w:r w:rsidRPr="00F94190">
        <w:rPr>
          <w:spacing w:val="-7"/>
        </w:rPr>
        <w:t xml:space="preserve"> </w:t>
      </w:r>
      <w:r w:rsidRPr="00F94190">
        <w:t>all’adozione</w:t>
      </w:r>
      <w:r w:rsidRPr="00F94190">
        <w:rPr>
          <w:spacing w:val="-7"/>
        </w:rPr>
        <w:t xml:space="preserve"> </w:t>
      </w:r>
      <w:r w:rsidRPr="00F94190">
        <w:t>di</w:t>
      </w:r>
      <w:r w:rsidRPr="00F94190">
        <w:rPr>
          <w:spacing w:val="-8"/>
        </w:rPr>
        <w:t xml:space="preserve"> </w:t>
      </w:r>
      <w:r w:rsidRPr="00F94190">
        <w:t>provvedimenti di</w:t>
      </w:r>
      <w:r w:rsidRPr="00F94190">
        <w:rPr>
          <w:spacing w:val="-17"/>
        </w:rPr>
        <w:t xml:space="preserve"> </w:t>
      </w:r>
      <w:r w:rsidRPr="00F94190">
        <w:t>cui</w:t>
      </w:r>
      <w:r w:rsidRPr="00F94190">
        <w:rPr>
          <w:spacing w:val="-17"/>
        </w:rPr>
        <w:t xml:space="preserve"> </w:t>
      </w:r>
      <w:r w:rsidRPr="00F94190">
        <w:t>sono</w:t>
      </w:r>
      <w:r w:rsidRPr="00F94190">
        <w:rPr>
          <w:spacing w:val="-17"/>
        </w:rPr>
        <w:t xml:space="preserve"> </w:t>
      </w:r>
      <w:r w:rsidRPr="00F94190">
        <w:t>destinatari</w:t>
      </w:r>
      <w:r w:rsidRPr="00F94190">
        <w:rPr>
          <w:spacing w:val="-18"/>
        </w:rPr>
        <w:t xml:space="preserve"> </w:t>
      </w:r>
      <w:r w:rsidRPr="00F94190">
        <w:t>veri</w:t>
      </w:r>
      <w:r w:rsidRPr="00F94190">
        <w:rPr>
          <w:spacing w:val="-17"/>
        </w:rPr>
        <w:t xml:space="preserve"> </w:t>
      </w:r>
      <w:r w:rsidRPr="00F94190">
        <w:t>e</w:t>
      </w:r>
      <w:r w:rsidRPr="00F94190">
        <w:rPr>
          <w:spacing w:val="-16"/>
        </w:rPr>
        <w:t xml:space="preserve"> </w:t>
      </w:r>
      <w:r w:rsidRPr="00F94190">
        <w:t>propri</w:t>
      </w:r>
      <w:r w:rsidRPr="00F94190">
        <w:rPr>
          <w:spacing w:val="-17"/>
        </w:rPr>
        <w:t xml:space="preserve"> </w:t>
      </w:r>
      <w:r w:rsidRPr="00F94190">
        <w:t>utenti</w:t>
      </w:r>
      <w:r w:rsidRPr="00F94190">
        <w:rPr>
          <w:spacing w:val="-19"/>
        </w:rPr>
        <w:t xml:space="preserve"> </w:t>
      </w:r>
      <w:r w:rsidRPr="00F94190">
        <w:t>della</w:t>
      </w:r>
      <w:r w:rsidRPr="00F94190">
        <w:rPr>
          <w:spacing w:val="-18"/>
        </w:rPr>
        <w:t xml:space="preserve"> </w:t>
      </w:r>
      <w:r w:rsidRPr="00F94190">
        <w:t>Regione</w:t>
      </w:r>
      <w:r w:rsidRPr="00F94190">
        <w:rPr>
          <w:spacing w:val="-9"/>
        </w:rPr>
        <w:t xml:space="preserve"> </w:t>
      </w:r>
      <w:r w:rsidRPr="00F94190">
        <w:t>e</w:t>
      </w:r>
      <w:r w:rsidRPr="00F94190">
        <w:rPr>
          <w:spacing w:val="-18"/>
        </w:rPr>
        <w:t xml:space="preserve"> </w:t>
      </w:r>
      <w:r w:rsidRPr="00F94190">
        <w:t>degli</w:t>
      </w:r>
      <w:r w:rsidRPr="00F94190">
        <w:rPr>
          <w:spacing w:val="-16"/>
        </w:rPr>
        <w:t xml:space="preserve"> </w:t>
      </w:r>
      <w:r w:rsidRPr="00F94190">
        <w:t>enti</w:t>
      </w:r>
      <w:r w:rsidRPr="00F94190">
        <w:rPr>
          <w:spacing w:val="-16"/>
        </w:rPr>
        <w:t xml:space="preserve"> </w:t>
      </w:r>
      <w:r w:rsidRPr="00F94190">
        <w:t>regionali</w:t>
      </w:r>
      <w:r w:rsidRPr="00F94190">
        <w:rPr>
          <w:spacing w:val="36"/>
        </w:rPr>
        <w:t xml:space="preserve"> </w:t>
      </w:r>
      <w:r w:rsidRPr="00F94190">
        <w:t xml:space="preserve">(cittadini, imprese, </w:t>
      </w:r>
      <w:r w:rsidRPr="00F94190">
        <w:lastRenderedPageBreak/>
        <w:t xml:space="preserve">associazioni, altri enti territoriali ecc.) e quelli finalizzati all’adozione di provvedimenti rivolti a enti, pubblici o privati, che fanno parte del </w:t>
      </w:r>
      <w:r w:rsidRPr="00F94190">
        <w:rPr>
          <w:i/>
        </w:rPr>
        <w:t>“sistema delle amministrazioni regionali</w:t>
      </w:r>
      <w:r w:rsidRPr="00F94190">
        <w:t xml:space="preserve">” (enti del servizio sanitario regionale; enti strumentali regionali; società </w:t>
      </w:r>
      <w:r w:rsidRPr="00F94190">
        <w:rPr>
          <w:i/>
        </w:rPr>
        <w:t>in house</w:t>
      </w:r>
      <w:r w:rsidRPr="00F94190">
        <w:t xml:space="preserve">), che si è ritenuto più significativo considerare per le sue specificità. Si reputa opportuno mantenere, con gli opportuni adattamenti, anche in questo Piano, l’Area, per censire i processi amministrativi inerenti i rapporti tra Consorzio e Regione ed eventualmente altri enti regionali o Agenzie e Istituti della Regione. Infatti anche questi processi non possono ritenersi indenni </w:t>
      </w:r>
      <w:r w:rsidRPr="00F94190">
        <w:rPr>
          <w:spacing w:val="3"/>
        </w:rPr>
        <w:t xml:space="preserve">da </w:t>
      </w:r>
      <w:r w:rsidRPr="00F94190">
        <w:t>rischi “corruzione”, nell’ampia accezione accolta dal presente PTPC, ossia come concetto comprensivo di tutte le situazioni in cui possa riscontrarsi l’abuso (tramite un uso distorto</w:t>
      </w:r>
      <w:r w:rsidRPr="00F94190">
        <w:rPr>
          <w:spacing w:val="-17"/>
        </w:rPr>
        <w:t xml:space="preserve"> </w:t>
      </w:r>
      <w:r w:rsidRPr="00F94190">
        <w:t>di</w:t>
      </w:r>
      <w:r w:rsidRPr="00F94190">
        <w:rPr>
          <w:spacing w:val="-18"/>
        </w:rPr>
        <w:t xml:space="preserve"> </w:t>
      </w:r>
      <w:r w:rsidRPr="00F94190">
        <w:t>regole,</w:t>
      </w:r>
      <w:r w:rsidRPr="00F94190">
        <w:rPr>
          <w:spacing w:val="-17"/>
        </w:rPr>
        <w:t xml:space="preserve"> </w:t>
      </w:r>
      <w:r w:rsidRPr="00F94190">
        <w:t>risorse,</w:t>
      </w:r>
      <w:r w:rsidRPr="00F94190">
        <w:rPr>
          <w:spacing w:val="-17"/>
        </w:rPr>
        <w:t xml:space="preserve"> </w:t>
      </w:r>
      <w:r w:rsidRPr="00F94190">
        <w:t>attività)</w:t>
      </w:r>
      <w:r w:rsidRPr="00F94190">
        <w:rPr>
          <w:spacing w:val="-17"/>
        </w:rPr>
        <w:t xml:space="preserve"> </w:t>
      </w:r>
      <w:r w:rsidRPr="00F94190">
        <w:t>da</w:t>
      </w:r>
      <w:r w:rsidRPr="00F94190">
        <w:rPr>
          <w:spacing w:val="-17"/>
        </w:rPr>
        <w:t xml:space="preserve"> </w:t>
      </w:r>
      <w:r w:rsidRPr="00F94190">
        <w:t>parte</w:t>
      </w:r>
      <w:r w:rsidRPr="00F94190">
        <w:rPr>
          <w:spacing w:val="-20"/>
        </w:rPr>
        <w:t xml:space="preserve"> </w:t>
      </w:r>
      <w:r w:rsidRPr="00F94190">
        <w:t>di</w:t>
      </w:r>
      <w:r w:rsidRPr="00F94190">
        <w:rPr>
          <w:spacing w:val="-18"/>
        </w:rPr>
        <w:t xml:space="preserve"> </w:t>
      </w:r>
      <w:r w:rsidRPr="00F94190">
        <w:t>un</w:t>
      </w:r>
      <w:r w:rsidRPr="00F94190">
        <w:rPr>
          <w:spacing w:val="-16"/>
        </w:rPr>
        <w:t xml:space="preserve"> </w:t>
      </w:r>
      <w:r w:rsidRPr="00F94190">
        <w:t>soggetto</w:t>
      </w:r>
      <w:r w:rsidRPr="00F94190">
        <w:rPr>
          <w:spacing w:val="-17"/>
        </w:rPr>
        <w:t xml:space="preserve"> </w:t>
      </w:r>
      <w:r w:rsidRPr="00F94190">
        <w:t>titolare</w:t>
      </w:r>
      <w:r w:rsidRPr="00F94190">
        <w:rPr>
          <w:spacing w:val="-17"/>
        </w:rPr>
        <w:t xml:space="preserve"> </w:t>
      </w:r>
      <w:r w:rsidRPr="00F94190">
        <w:t>di</w:t>
      </w:r>
      <w:r w:rsidRPr="00F94190">
        <w:rPr>
          <w:spacing w:val="-18"/>
        </w:rPr>
        <w:t xml:space="preserve"> </w:t>
      </w:r>
      <w:r w:rsidRPr="00F94190">
        <w:t>un</w:t>
      </w:r>
      <w:r w:rsidRPr="00F94190">
        <w:rPr>
          <w:spacing w:val="-19"/>
        </w:rPr>
        <w:t xml:space="preserve"> </w:t>
      </w:r>
      <w:r w:rsidRPr="00F94190">
        <w:t>potere</w:t>
      </w:r>
      <w:r w:rsidRPr="00F94190">
        <w:rPr>
          <w:spacing w:val="-17"/>
        </w:rPr>
        <w:t xml:space="preserve"> </w:t>
      </w:r>
      <w:r w:rsidRPr="00F94190">
        <w:t>pubblico per ottenere vantaggi privati; presentano questi processi delle specificità più strettamente connesse con l’assicurazione del buon andamento e della legalità del sistema regionale nel suo complesso, che merita comunque approfondimenti e monitoraggi</w:t>
      </w:r>
      <w:r w:rsidRPr="00F94190">
        <w:rPr>
          <w:spacing w:val="-1"/>
        </w:rPr>
        <w:t xml:space="preserve"> </w:t>
      </w:r>
      <w:r w:rsidRPr="00F94190">
        <w:t>specifici.</w:t>
      </w:r>
    </w:p>
    <w:p w:rsidR="00F94190" w:rsidRPr="00F94190" w:rsidRDefault="00F94190" w:rsidP="00F94190">
      <w:pPr>
        <w:pStyle w:val="Paragrafoelenco"/>
        <w:tabs>
          <w:tab w:val="left" w:pos="934"/>
        </w:tabs>
        <w:spacing w:before="75" w:line="276" w:lineRule="auto"/>
        <w:ind w:left="786" w:right="687"/>
      </w:pPr>
    </w:p>
    <w:p w:rsidR="00322774" w:rsidRPr="00F94190" w:rsidRDefault="00F32F82">
      <w:pPr>
        <w:pStyle w:val="Paragrafoelenco"/>
        <w:numPr>
          <w:ilvl w:val="2"/>
          <w:numId w:val="46"/>
        </w:numPr>
        <w:tabs>
          <w:tab w:val="left" w:pos="934"/>
        </w:tabs>
        <w:spacing w:line="279" w:lineRule="exact"/>
        <w:jc w:val="left"/>
      </w:pPr>
      <w:r>
        <w:rPr>
          <w:b/>
          <w:sz w:val="24"/>
        </w:rPr>
        <w:t>Pianificazione</w:t>
      </w:r>
      <w:r>
        <w:rPr>
          <w:b/>
          <w:spacing w:val="-10"/>
          <w:sz w:val="24"/>
        </w:rPr>
        <w:t xml:space="preserve"> </w:t>
      </w:r>
      <w:r>
        <w:rPr>
          <w:b/>
          <w:sz w:val="24"/>
        </w:rPr>
        <w:t>e</w:t>
      </w:r>
      <w:r>
        <w:rPr>
          <w:b/>
          <w:spacing w:val="-7"/>
          <w:sz w:val="24"/>
        </w:rPr>
        <w:t xml:space="preserve"> </w:t>
      </w:r>
      <w:r>
        <w:rPr>
          <w:b/>
          <w:sz w:val="24"/>
        </w:rPr>
        <w:t>programmazione</w:t>
      </w:r>
      <w:r>
        <w:rPr>
          <w:sz w:val="24"/>
        </w:rPr>
        <w:t>:</w:t>
      </w:r>
      <w:r>
        <w:rPr>
          <w:spacing w:val="-8"/>
          <w:sz w:val="24"/>
        </w:rPr>
        <w:t xml:space="preserve"> </w:t>
      </w:r>
      <w:r w:rsidRPr="00F94190">
        <w:t>per</w:t>
      </w:r>
      <w:r w:rsidRPr="00F94190">
        <w:rPr>
          <w:spacing w:val="-9"/>
        </w:rPr>
        <w:t xml:space="preserve"> </w:t>
      </w:r>
      <w:r w:rsidRPr="00F94190">
        <w:t>il</w:t>
      </w:r>
      <w:r w:rsidRPr="00F94190">
        <w:rPr>
          <w:spacing w:val="-9"/>
        </w:rPr>
        <w:t xml:space="preserve"> </w:t>
      </w:r>
      <w:r w:rsidRPr="00F94190">
        <w:t>tipo</w:t>
      </w:r>
      <w:r w:rsidRPr="00F94190">
        <w:rPr>
          <w:spacing w:val="-7"/>
        </w:rPr>
        <w:t xml:space="preserve"> </w:t>
      </w:r>
      <w:r w:rsidRPr="00F94190">
        <w:t>di</w:t>
      </w:r>
      <w:r w:rsidRPr="00F94190">
        <w:rPr>
          <w:spacing w:val="-9"/>
        </w:rPr>
        <w:t xml:space="preserve"> </w:t>
      </w:r>
      <w:r w:rsidRPr="00F94190">
        <w:t>Amministrazione,</w:t>
      </w:r>
      <w:r w:rsidRPr="00F94190">
        <w:rPr>
          <w:spacing w:val="-8"/>
        </w:rPr>
        <w:t xml:space="preserve"> </w:t>
      </w:r>
      <w:r w:rsidRPr="00F94190">
        <w:t>la</w:t>
      </w:r>
      <w:r w:rsidRPr="00F94190">
        <w:rPr>
          <w:spacing w:val="-7"/>
        </w:rPr>
        <w:t xml:space="preserve"> </w:t>
      </w:r>
      <w:r w:rsidRPr="00F94190">
        <w:t>Regione</w:t>
      </w:r>
      <w:r w:rsidRPr="00F94190">
        <w:rPr>
          <w:spacing w:val="-9"/>
        </w:rPr>
        <w:t xml:space="preserve"> </w:t>
      </w:r>
      <w:r w:rsidRPr="00F94190">
        <w:t>aveva</w:t>
      </w:r>
    </w:p>
    <w:p w:rsidR="00322774" w:rsidRPr="00F94190" w:rsidRDefault="00F32F82">
      <w:pPr>
        <w:pStyle w:val="Corpotesto"/>
        <w:spacing w:before="20" w:line="276" w:lineRule="auto"/>
        <w:ind w:left="933" w:right="691"/>
        <w:jc w:val="both"/>
        <w:rPr>
          <w:sz w:val="22"/>
          <w:szCs w:val="22"/>
        </w:rPr>
      </w:pPr>
      <w:r w:rsidRPr="00F94190">
        <w:rPr>
          <w:sz w:val="22"/>
          <w:szCs w:val="22"/>
        </w:rPr>
        <w:t>inserito nel PTPC 2016-2018 anche questa Area a rischio, che non si ritiene pertinente invece per il Consorzio, in ragione delle caratteristiche più gestionali e settoriali di questo ente regionale. Pertanto questa Area non sarà conservata nel PTPC 2018-2020 del Consorzio.</w:t>
      </w:r>
    </w:p>
    <w:p w:rsidR="00322774" w:rsidRDefault="00322774">
      <w:pPr>
        <w:pStyle w:val="Corpotesto"/>
        <w:spacing w:before="1"/>
        <w:rPr>
          <w:sz w:val="29"/>
        </w:rPr>
      </w:pPr>
    </w:p>
    <w:p w:rsidR="00322774" w:rsidRDefault="00F32F82">
      <w:pPr>
        <w:pStyle w:val="Titolo2"/>
        <w:numPr>
          <w:ilvl w:val="1"/>
          <w:numId w:val="46"/>
        </w:numPr>
        <w:tabs>
          <w:tab w:val="left" w:pos="616"/>
        </w:tabs>
        <w:spacing w:before="1"/>
        <w:ind w:left="615" w:hanging="403"/>
      </w:pPr>
      <w:r>
        <w:t>Determinazione delle Aree a rischio corruzione</w:t>
      </w:r>
    </w:p>
    <w:p w:rsidR="00F94190" w:rsidRDefault="00F94190" w:rsidP="00F94190">
      <w:pPr>
        <w:pStyle w:val="Titolo2"/>
        <w:tabs>
          <w:tab w:val="left" w:pos="616"/>
        </w:tabs>
        <w:spacing w:before="1"/>
        <w:ind w:left="615"/>
      </w:pPr>
    </w:p>
    <w:p w:rsidR="00322774" w:rsidRDefault="00F32F82">
      <w:pPr>
        <w:pStyle w:val="Corpotesto"/>
        <w:spacing w:before="43" w:line="276" w:lineRule="auto"/>
        <w:ind w:left="212" w:right="820"/>
        <w:rPr>
          <w:sz w:val="22"/>
          <w:szCs w:val="22"/>
        </w:rPr>
      </w:pPr>
      <w:r w:rsidRPr="00F94190">
        <w:rPr>
          <w:sz w:val="22"/>
          <w:szCs w:val="22"/>
        </w:rPr>
        <w:t>Le Aree a rischio corruzione, sia “generali” che “specifiche”, con relative sotto-aree, per le ragioni evidenziate ai precedenti paragrafi, sono quelle riportate nella tabella che segue:</w:t>
      </w:r>
    </w:p>
    <w:p w:rsidR="00F94190" w:rsidRDefault="00F94190">
      <w:pPr>
        <w:pStyle w:val="Corpotesto"/>
        <w:spacing w:before="43" w:line="276" w:lineRule="auto"/>
        <w:ind w:left="212" w:right="820"/>
        <w:rPr>
          <w:sz w:val="22"/>
          <w:szCs w:val="22"/>
        </w:rPr>
      </w:pPr>
    </w:p>
    <w:p w:rsidR="00F94190" w:rsidRDefault="00F94190">
      <w:pPr>
        <w:pStyle w:val="Corpotesto"/>
        <w:spacing w:before="43" w:line="276" w:lineRule="auto"/>
        <w:ind w:left="212" w:right="820"/>
        <w:rPr>
          <w:sz w:val="22"/>
          <w:szCs w:val="22"/>
        </w:rPr>
      </w:pPr>
    </w:p>
    <w:p w:rsidR="00F94190" w:rsidRDefault="00F94190">
      <w:pPr>
        <w:pStyle w:val="Corpotesto"/>
        <w:spacing w:before="43" w:line="276" w:lineRule="auto"/>
        <w:ind w:left="212" w:right="820"/>
        <w:rPr>
          <w:sz w:val="22"/>
          <w:szCs w:val="22"/>
        </w:rPr>
      </w:pPr>
    </w:p>
    <w:p w:rsidR="00F94190" w:rsidRDefault="00F94190">
      <w:pPr>
        <w:pStyle w:val="Corpotesto"/>
        <w:spacing w:before="43" w:line="276" w:lineRule="auto"/>
        <w:ind w:left="212" w:right="820"/>
        <w:rPr>
          <w:sz w:val="22"/>
          <w:szCs w:val="22"/>
        </w:rPr>
      </w:pPr>
    </w:p>
    <w:p w:rsidR="00F94190" w:rsidRPr="00F94190" w:rsidRDefault="00F94190">
      <w:pPr>
        <w:pStyle w:val="Corpotesto"/>
        <w:spacing w:before="43" w:line="276" w:lineRule="auto"/>
        <w:ind w:left="212" w:right="820"/>
        <w:rPr>
          <w:sz w:val="22"/>
          <w:szCs w:val="22"/>
        </w:rPr>
      </w:pPr>
    </w:p>
    <w:p w:rsidR="00E35C87" w:rsidRDefault="00E35C87">
      <w:pPr>
        <w:pStyle w:val="Corpotesto"/>
        <w:spacing w:before="43" w:line="276" w:lineRule="auto"/>
        <w:ind w:left="212" w:right="820"/>
      </w:pPr>
    </w:p>
    <w:tbl>
      <w:tblPr>
        <w:tblStyle w:val="Elencoacolori-Colore6"/>
        <w:tblW w:w="0" w:type="auto"/>
        <w:tblLook w:val="04A0" w:firstRow="1" w:lastRow="0" w:firstColumn="1" w:lastColumn="0" w:noHBand="0" w:noVBand="1"/>
      </w:tblPr>
      <w:tblGrid>
        <w:gridCol w:w="4889"/>
        <w:gridCol w:w="4889"/>
      </w:tblGrid>
      <w:tr w:rsidR="00E35C87" w:rsidRPr="00070F78" w:rsidTr="0095087C">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778" w:type="dxa"/>
            <w:gridSpan w:val="2"/>
            <w:tcBorders>
              <w:top w:val="single" w:sz="4" w:space="0" w:color="auto"/>
              <w:left w:val="single" w:sz="4" w:space="0" w:color="auto"/>
              <w:bottom w:val="single" w:sz="4" w:space="0" w:color="auto"/>
              <w:right w:val="single" w:sz="4" w:space="0" w:color="auto"/>
            </w:tcBorders>
            <w:shd w:val="clear" w:color="auto" w:fill="1F497D" w:themeFill="text2"/>
          </w:tcPr>
          <w:p w:rsidR="00E35C87" w:rsidRPr="008D1DBF" w:rsidRDefault="00E35C87" w:rsidP="00366FD9">
            <w:pPr>
              <w:autoSpaceDE w:val="0"/>
              <w:autoSpaceDN w:val="0"/>
              <w:adjustRightInd w:val="0"/>
              <w:jc w:val="center"/>
              <w:rPr>
                <w:sz w:val="28"/>
                <w:szCs w:val="28"/>
              </w:rPr>
            </w:pPr>
            <w:r w:rsidRPr="008D1DBF">
              <w:rPr>
                <w:sz w:val="28"/>
                <w:szCs w:val="28"/>
              </w:rPr>
              <w:t>AREE A RISCHIO GENERALI</w:t>
            </w:r>
          </w:p>
        </w:tc>
      </w:tr>
      <w:tr w:rsidR="00E35C87" w:rsidTr="00F5794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889" w:type="dxa"/>
            <w:tcBorders>
              <w:top w:val="single" w:sz="4" w:space="0" w:color="auto"/>
              <w:left w:val="single" w:sz="4" w:space="0" w:color="auto"/>
              <w:bottom w:val="single" w:sz="4" w:space="0" w:color="auto"/>
              <w:right w:val="single" w:sz="4" w:space="0" w:color="auto"/>
            </w:tcBorders>
            <w:shd w:val="clear" w:color="auto" w:fill="C6D9F1" w:themeFill="text2" w:themeFillTint="33"/>
          </w:tcPr>
          <w:p w:rsidR="00E35C87" w:rsidRPr="007B2062" w:rsidRDefault="00E35C87" w:rsidP="00366FD9">
            <w:pPr>
              <w:autoSpaceDE w:val="0"/>
              <w:autoSpaceDN w:val="0"/>
              <w:adjustRightInd w:val="0"/>
              <w:jc w:val="center"/>
              <w:rPr>
                <w:sz w:val="24"/>
                <w:szCs w:val="24"/>
              </w:rPr>
            </w:pPr>
            <w:r w:rsidRPr="007B2062">
              <w:rPr>
                <w:sz w:val="24"/>
                <w:szCs w:val="24"/>
              </w:rPr>
              <w:t>AREE</w:t>
            </w:r>
          </w:p>
        </w:tc>
        <w:tc>
          <w:tcPr>
            <w:tcW w:w="4889" w:type="dxa"/>
            <w:tcBorders>
              <w:top w:val="single" w:sz="4" w:space="0" w:color="auto"/>
              <w:left w:val="single" w:sz="4" w:space="0" w:color="auto"/>
              <w:bottom w:val="single" w:sz="4" w:space="0" w:color="auto"/>
              <w:right w:val="single" w:sz="4" w:space="0" w:color="auto"/>
            </w:tcBorders>
            <w:shd w:val="clear" w:color="auto" w:fill="C6D9F1" w:themeFill="text2" w:themeFillTint="33"/>
          </w:tcPr>
          <w:p w:rsidR="00E35C87" w:rsidRPr="007B2062" w:rsidRDefault="00E35C87" w:rsidP="00366FD9">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b/>
                <w:sz w:val="24"/>
                <w:szCs w:val="24"/>
              </w:rPr>
            </w:pPr>
            <w:r w:rsidRPr="007B2062">
              <w:rPr>
                <w:b/>
                <w:sz w:val="24"/>
                <w:szCs w:val="24"/>
              </w:rPr>
              <w:t>SOTTO-AREE</w:t>
            </w:r>
          </w:p>
        </w:tc>
      </w:tr>
      <w:tr w:rsidR="00E35C87" w:rsidTr="00C35FE0">
        <w:tc>
          <w:tcPr>
            <w:cnfStyle w:val="001000000000" w:firstRow="0" w:lastRow="0" w:firstColumn="1" w:lastColumn="0" w:oddVBand="0" w:evenVBand="0" w:oddHBand="0" w:evenHBand="0" w:firstRowFirstColumn="0" w:firstRowLastColumn="0" w:lastRowFirstColumn="0" w:lastRowLastColumn="0"/>
            <w:tcW w:w="4889" w:type="dxa"/>
            <w:tcBorders>
              <w:top w:val="single" w:sz="4" w:space="0" w:color="auto"/>
              <w:left w:val="single" w:sz="4" w:space="0" w:color="auto"/>
              <w:bottom w:val="single" w:sz="4" w:space="0" w:color="auto"/>
              <w:right w:val="single" w:sz="4" w:space="0" w:color="auto"/>
            </w:tcBorders>
            <w:shd w:val="clear" w:color="auto" w:fill="548DD4" w:themeFill="text2" w:themeFillTint="99"/>
            <w:vAlign w:val="center"/>
          </w:tcPr>
          <w:p w:rsidR="00E35C87" w:rsidRPr="007F3A01" w:rsidRDefault="00E35C87" w:rsidP="00366FD9">
            <w:pPr>
              <w:autoSpaceDE w:val="0"/>
              <w:autoSpaceDN w:val="0"/>
              <w:adjustRightInd w:val="0"/>
              <w:jc w:val="center"/>
              <w:rPr>
                <w:b w:val="0"/>
                <w:sz w:val="24"/>
                <w:szCs w:val="24"/>
              </w:rPr>
            </w:pPr>
            <w:r w:rsidRPr="007F3A01">
              <w:rPr>
                <w:sz w:val="24"/>
                <w:szCs w:val="24"/>
              </w:rPr>
              <w:t xml:space="preserve">1. </w:t>
            </w:r>
            <w:r w:rsidRPr="007F3A01">
              <w:rPr>
                <w:bCs w:val="0"/>
                <w:sz w:val="24"/>
                <w:szCs w:val="24"/>
              </w:rPr>
              <w:t xml:space="preserve">Acquisizione e </w:t>
            </w:r>
            <w:r w:rsidRPr="00474881">
              <w:rPr>
                <w:bCs w:val="0"/>
                <w:sz w:val="24"/>
                <w:szCs w:val="24"/>
              </w:rPr>
              <w:t xml:space="preserve">gestione </w:t>
            </w:r>
            <w:r w:rsidRPr="00C31A1F">
              <w:rPr>
                <w:bCs w:val="0"/>
                <w:sz w:val="24"/>
                <w:szCs w:val="24"/>
              </w:rPr>
              <w:t>del</w:t>
            </w:r>
            <w:r>
              <w:rPr>
                <w:bCs w:val="0"/>
                <w:sz w:val="24"/>
                <w:szCs w:val="24"/>
              </w:rPr>
              <w:t xml:space="preserve"> </w:t>
            </w:r>
            <w:r w:rsidRPr="007F3A01">
              <w:rPr>
                <w:bCs w:val="0"/>
                <w:sz w:val="24"/>
                <w:szCs w:val="24"/>
              </w:rPr>
              <w:t>personale</w:t>
            </w:r>
          </w:p>
        </w:tc>
        <w:tc>
          <w:tcPr>
            <w:tcW w:w="4889" w:type="dxa"/>
            <w:tcBorders>
              <w:top w:val="single" w:sz="4" w:space="0" w:color="auto"/>
              <w:left w:val="single" w:sz="4" w:space="0" w:color="auto"/>
              <w:bottom w:val="single" w:sz="4" w:space="0" w:color="auto"/>
              <w:right w:val="single" w:sz="4" w:space="0" w:color="auto"/>
            </w:tcBorders>
            <w:shd w:val="clear" w:color="auto" w:fill="548DD4" w:themeFill="text2" w:themeFillTint="99"/>
          </w:tcPr>
          <w:p w:rsidR="00E35C87" w:rsidRDefault="00E35C87" w:rsidP="00366FD9">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sz w:val="24"/>
                <w:szCs w:val="24"/>
              </w:rPr>
            </w:pPr>
            <w:r w:rsidRPr="00600670">
              <w:rPr>
                <w:sz w:val="24"/>
                <w:szCs w:val="24"/>
              </w:rPr>
              <w:t>1.1. Reclutamento</w:t>
            </w:r>
          </w:p>
          <w:p w:rsidR="00E35C87" w:rsidRPr="007F3A01" w:rsidRDefault="00E35C87" w:rsidP="00366FD9">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i/>
                <w:sz w:val="24"/>
                <w:szCs w:val="24"/>
              </w:rPr>
            </w:pPr>
            <w:r w:rsidRPr="00600670">
              <w:rPr>
                <w:sz w:val="24"/>
                <w:szCs w:val="24"/>
              </w:rPr>
              <w:t xml:space="preserve">1.2. Progressioni di carriera </w:t>
            </w:r>
            <w:r w:rsidRPr="007F3A01">
              <w:rPr>
                <w:i/>
                <w:sz w:val="24"/>
                <w:szCs w:val="24"/>
              </w:rPr>
              <w:t>(es.:</w:t>
            </w:r>
          </w:p>
          <w:p w:rsidR="00E35C87" w:rsidRPr="007F3A01" w:rsidRDefault="00E35C87" w:rsidP="00366FD9">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i/>
                <w:sz w:val="24"/>
                <w:szCs w:val="24"/>
              </w:rPr>
            </w:pPr>
            <w:r w:rsidRPr="007F3A01">
              <w:rPr>
                <w:i/>
                <w:sz w:val="24"/>
                <w:szCs w:val="24"/>
              </w:rPr>
              <w:t>progressioni orizzontali, conferimento</w:t>
            </w:r>
          </w:p>
          <w:p w:rsidR="00E35C87" w:rsidRDefault="00E35C87" w:rsidP="00366FD9">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i/>
                <w:sz w:val="24"/>
                <w:szCs w:val="24"/>
              </w:rPr>
            </w:pPr>
            <w:r w:rsidRPr="007F3A01">
              <w:rPr>
                <w:i/>
                <w:sz w:val="24"/>
                <w:szCs w:val="24"/>
              </w:rPr>
              <w:t>responsabilità Posizioni Organizzative)</w:t>
            </w:r>
          </w:p>
          <w:p w:rsidR="00E35C87" w:rsidRPr="00474881" w:rsidRDefault="00E35C87" w:rsidP="00366FD9">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sz w:val="24"/>
                <w:szCs w:val="24"/>
              </w:rPr>
            </w:pPr>
            <w:r w:rsidRPr="00474881">
              <w:rPr>
                <w:sz w:val="24"/>
                <w:szCs w:val="24"/>
              </w:rPr>
              <w:t>1.3. Valutazione del personale (dirigente e non dirigente)</w:t>
            </w:r>
          </w:p>
          <w:p w:rsidR="00E35C87" w:rsidRPr="00600670" w:rsidRDefault="00E35C87" w:rsidP="00366FD9">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sz w:val="24"/>
                <w:szCs w:val="24"/>
              </w:rPr>
            </w:pPr>
            <w:r>
              <w:rPr>
                <w:sz w:val="24"/>
                <w:szCs w:val="24"/>
              </w:rPr>
              <w:t xml:space="preserve">1.4. </w:t>
            </w:r>
            <w:r w:rsidRPr="00474881">
              <w:rPr>
                <w:sz w:val="24"/>
                <w:szCs w:val="24"/>
              </w:rPr>
              <w:t xml:space="preserve">Autorizzazione </w:t>
            </w:r>
            <w:r>
              <w:rPr>
                <w:sz w:val="24"/>
                <w:szCs w:val="24"/>
              </w:rPr>
              <w:t>di incarichi extraistituzionali</w:t>
            </w:r>
          </w:p>
        </w:tc>
      </w:tr>
      <w:tr w:rsidR="00E35C87" w:rsidTr="00C35FE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889" w:type="dxa"/>
            <w:tcBorders>
              <w:top w:val="single" w:sz="4" w:space="0" w:color="auto"/>
              <w:left w:val="single" w:sz="4" w:space="0" w:color="auto"/>
              <w:bottom w:val="single" w:sz="4" w:space="0" w:color="auto"/>
              <w:right w:val="single" w:sz="4" w:space="0" w:color="auto"/>
            </w:tcBorders>
            <w:shd w:val="clear" w:color="auto" w:fill="8DB3E2" w:themeFill="text2" w:themeFillTint="66"/>
            <w:vAlign w:val="center"/>
          </w:tcPr>
          <w:p w:rsidR="00E35C87" w:rsidRPr="007F3A01" w:rsidRDefault="00E35C87" w:rsidP="00366FD9">
            <w:pPr>
              <w:autoSpaceDE w:val="0"/>
              <w:autoSpaceDN w:val="0"/>
              <w:adjustRightInd w:val="0"/>
              <w:jc w:val="center"/>
              <w:rPr>
                <w:sz w:val="24"/>
                <w:szCs w:val="24"/>
              </w:rPr>
            </w:pPr>
            <w:r w:rsidRPr="007F3A01">
              <w:rPr>
                <w:sz w:val="24"/>
                <w:szCs w:val="24"/>
              </w:rPr>
              <w:t>2. Contratti pubblici</w:t>
            </w:r>
          </w:p>
        </w:tc>
        <w:tc>
          <w:tcPr>
            <w:tcW w:w="4889" w:type="dxa"/>
            <w:tcBorders>
              <w:top w:val="single" w:sz="4" w:space="0" w:color="auto"/>
              <w:left w:val="single" w:sz="4" w:space="0" w:color="auto"/>
              <w:bottom w:val="single" w:sz="4" w:space="0" w:color="auto"/>
              <w:right w:val="single" w:sz="4" w:space="0" w:color="auto"/>
            </w:tcBorders>
            <w:shd w:val="clear" w:color="auto" w:fill="8DB3E2" w:themeFill="text2" w:themeFillTint="66"/>
          </w:tcPr>
          <w:p w:rsidR="00E35C87" w:rsidRPr="00443C97" w:rsidRDefault="00E35C87" w:rsidP="00366FD9">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sz w:val="24"/>
                <w:szCs w:val="24"/>
              </w:rPr>
            </w:pPr>
            <w:r w:rsidRPr="00443C97">
              <w:rPr>
                <w:sz w:val="24"/>
                <w:szCs w:val="24"/>
              </w:rPr>
              <w:t xml:space="preserve">2.1 Affidamento di lavori e opere pubbliche </w:t>
            </w:r>
          </w:p>
          <w:p w:rsidR="00E35C87" w:rsidRPr="00443C97" w:rsidRDefault="00E35C87" w:rsidP="00366FD9">
            <w:pPr>
              <w:autoSpaceDE w:val="0"/>
              <w:autoSpaceDN w:val="0"/>
              <w:adjustRightInd w:val="0"/>
              <w:ind w:left="708"/>
              <w:jc w:val="both"/>
              <w:cnfStyle w:val="000000100000" w:firstRow="0" w:lastRow="0" w:firstColumn="0" w:lastColumn="0" w:oddVBand="0" w:evenVBand="0" w:oddHBand="1" w:evenHBand="0" w:firstRowFirstColumn="0" w:firstRowLastColumn="0" w:lastRowFirstColumn="0" w:lastRowLastColumn="0"/>
              <w:rPr>
                <w:sz w:val="24"/>
                <w:szCs w:val="24"/>
              </w:rPr>
            </w:pPr>
            <w:r w:rsidRPr="00443C97">
              <w:rPr>
                <w:sz w:val="24"/>
                <w:szCs w:val="24"/>
              </w:rPr>
              <w:t>2.1.1 Programmazione</w:t>
            </w:r>
          </w:p>
          <w:p w:rsidR="00E35C87" w:rsidRPr="00443C97" w:rsidRDefault="00E35C87" w:rsidP="00366FD9">
            <w:pPr>
              <w:autoSpaceDE w:val="0"/>
              <w:autoSpaceDN w:val="0"/>
              <w:adjustRightInd w:val="0"/>
              <w:ind w:left="708"/>
              <w:jc w:val="both"/>
              <w:cnfStyle w:val="000000100000" w:firstRow="0" w:lastRow="0" w:firstColumn="0" w:lastColumn="0" w:oddVBand="0" w:evenVBand="0" w:oddHBand="1" w:evenHBand="0" w:firstRowFirstColumn="0" w:firstRowLastColumn="0" w:lastRowFirstColumn="0" w:lastRowLastColumn="0"/>
              <w:rPr>
                <w:sz w:val="24"/>
                <w:szCs w:val="24"/>
              </w:rPr>
            </w:pPr>
            <w:r w:rsidRPr="00443C97">
              <w:rPr>
                <w:sz w:val="24"/>
                <w:szCs w:val="24"/>
              </w:rPr>
              <w:t>2.1.2 Progettazione</w:t>
            </w:r>
          </w:p>
          <w:p w:rsidR="00E35C87" w:rsidRPr="00443C97" w:rsidRDefault="00E35C87" w:rsidP="00366FD9">
            <w:pPr>
              <w:autoSpaceDE w:val="0"/>
              <w:autoSpaceDN w:val="0"/>
              <w:adjustRightInd w:val="0"/>
              <w:ind w:left="708"/>
              <w:jc w:val="both"/>
              <w:cnfStyle w:val="000000100000" w:firstRow="0" w:lastRow="0" w:firstColumn="0" w:lastColumn="0" w:oddVBand="0" w:evenVBand="0" w:oddHBand="1" w:evenHBand="0" w:firstRowFirstColumn="0" w:firstRowLastColumn="0" w:lastRowFirstColumn="0" w:lastRowLastColumn="0"/>
              <w:rPr>
                <w:sz w:val="24"/>
                <w:szCs w:val="24"/>
              </w:rPr>
            </w:pPr>
            <w:r w:rsidRPr="00443C97">
              <w:rPr>
                <w:sz w:val="24"/>
                <w:szCs w:val="24"/>
              </w:rPr>
              <w:t>2.1.3 Selezione del contraente</w:t>
            </w:r>
          </w:p>
          <w:p w:rsidR="00E35C87" w:rsidRPr="00443C97" w:rsidRDefault="00E35C87" w:rsidP="00366FD9">
            <w:pPr>
              <w:autoSpaceDE w:val="0"/>
              <w:autoSpaceDN w:val="0"/>
              <w:adjustRightInd w:val="0"/>
              <w:ind w:left="708"/>
              <w:jc w:val="both"/>
              <w:cnfStyle w:val="000000100000" w:firstRow="0" w:lastRow="0" w:firstColumn="0" w:lastColumn="0" w:oddVBand="0" w:evenVBand="0" w:oddHBand="1" w:evenHBand="0" w:firstRowFirstColumn="0" w:firstRowLastColumn="0" w:lastRowFirstColumn="0" w:lastRowLastColumn="0"/>
              <w:rPr>
                <w:sz w:val="24"/>
                <w:szCs w:val="24"/>
              </w:rPr>
            </w:pPr>
            <w:r w:rsidRPr="00443C97">
              <w:rPr>
                <w:sz w:val="24"/>
                <w:szCs w:val="24"/>
              </w:rPr>
              <w:t>2.1.4 Verifica dell’aggiudicazione e stipula del contratto</w:t>
            </w:r>
          </w:p>
          <w:p w:rsidR="00E35C87" w:rsidRPr="00443C97" w:rsidRDefault="00E35C87" w:rsidP="00366FD9">
            <w:pPr>
              <w:autoSpaceDE w:val="0"/>
              <w:autoSpaceDN w:val="0"/>
              <w:adjustRightInd w:val="0"/>
              <w:ind w:left="708"/>
              <w:jc w:val="both"/>
              <w:cnfStyle w:val="000000100000" w:firstRow="0" w:lastRow="0" w:firstColumn="0" w:lastColumn="0" w:oddVBand="0" w:evenVBand="0" w:oddHBand="1" w:evenHBand="0" w:firstRowFirstColumn="0" w:firstRowLastColumn="0" w:lastRowFirstColumn="0" w:lastRowLastColumn="0"/>
              <w:rPr>
                <w:sz w:val="24"/>
                <w:szCs w:val="24"/>
              </w:rPr>
            </w:pPr>
            <w:r w:rsidRPr="00443C97">
              <w:rPr>
                <w:sz w:val="24"/>
                <w:szCs w:val="24"/>
              </w:rPr>
              <w:t>2.1.5 Esecuzione del contratto</w:t>
            </w:r>
          </w:p>
          <w:p w:rsidR="00E35C87" w:rsidRDefault="00E35C87" w:rsidP="00366FD9">
            <w:pPr>
              <w:autoSpaceDE w:val="0"/>
              <w:autoSpaceDN w:val="0"/>
              <w:adjustRightInd w:val="0"/>
              <w:ind w:left="708"/>
              <w:jc w:val="both"/>
              <w:cnfStyle w:val="000000100000" w:firstRow="0" w:lastRow="0" w:firstColumn="0" w:lastColumn="0" w:oddVBand="0" w:evenVBand="0" w:oddHBand="1" w:evenHBand="0" w:firstRowFirstColumn="0" w:firstRowLastColumn="0" w:lastRowFirstColumn="0" w:lastRowLastColumn="0"/>
              <w:rPr>
                <w:sz w:val="24"/>
                <w:szCs w:val="24"/>
              </w:rPr>
            </w:pPr>
            <w:r w:rsidRPr="00443C97">
              <w:rPr>
                <w:sz w:val="24"/>
                <w:szCs w:val="24"/>
              </w:rPr>
              <w:lastRenderedPageBreak/>
              <w:t>2.1.6 Rendicontazione del contratto</w:t>
            </w:r>
            <w:r w:rsidRPr="009E1C2F">
              <w:rPr>
                <w:sz w:val="24"/>
                <w:szCs w:val="24"/>
              </w:rPr>
              <w:t xml:space="preserve">   </w:t>
            </w:r>
          </w:p>
          <w:p w:rsidR="00E35C87" w:rsidRDefault="00E35C87" w:rsidP="00366FD9">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sz w:val="24"/>
                <w:szCs w:val="24"/>
              </w:rPr>
            </w:pPr>
            <w:r>
              <w:rPr>
                <w:sz w:val="24"/>
                <w:szCs w:val="24"/>
              </w:rPr>
              <w:t>2.2 A</w:t>
            </w:r>
            <w:r w:rsidRPr="00600670">
              <w:rPr>
                <w:sz w:val="24"/>
                <w:szCs w:val="24"/>
              </w:rPr>
              <w:t>cquisizione di servizi</w:t>
            </w:r>
          </w:p>
          <w:p w:rsidR="00E35C87" w:rsidRDefault="00E35C87" w:rsidP="00366FD9">
            <w:pPr>
              <w:autoSpaceDE w:val="0"/>
              <w:autoSpaceDN w:val="0"/>
              <w:adjustRightInd w:val="0"/>
              <w:ind w:left="708"/>
              <w:jc w:val="both"/>
              <w:cnfStyle w:val="000000100000" w:firstRow="0" w:lastRow="0" w:firstColumn="0" w:lastColumn="0" w:oddVBand="0" w:evenVBand="0" w:oddHBand="1" w:evenHBand="0" w:firstRowFirstColumn="0" w:firstRowLastColumn="0" w:lastRowFirstColumn="0" w:lastRowLastColumn="0"/>
              <w:rPr>
                <w:sz w:val="24"/>
                <w:szCs w:val="24"/>
              </w:rPr>
            </w:pPr>
            <w:r>
              <w:rPr>
                <w:sz w:val="24"/>
                <w:szCs w:val="24"/>
              </w:rPr>
              <w:t>2.2.1 Programmazione</w:t>
            </w:r>
          </w:p>
          <w:p w:rsidR="00E35C87" w:rsidRPr="009E1C2F" w:rsidRDefault="00E35C87" w:rsidP="00366FD9">
            <w:pPr>
              <w:autoSpaceDE w:val="0"/>
              <w:autoSpaceDN w:val="0"/>
              <w:adjustRightInd w:val="0"/>
              <w:ind w:left="708"/>
              <w:jc w:val="both"/>
              <w:cnfStyle w:val="000000100000" w:firstRow="0" w:lastRow="0" w:firstColumn="0" w:lastColumn="0" w:oddVBand="0" w:evenVBand="0" w:oddHBand="1" w:evenHBand="0" w:firstRowFirstColumn="0" w:firstRowLastColumn="0" w:lastRowFirstColumn="0" w:lastRowLastColumn="0"/>
              <w:rPr>
                <w:sz w:val="24"/>
                <w:szCs w:val="24"/>
              </w:rPr>
            </w:pPr>
            <w:r>
              <w:rPr>
                <w:sz w:val="24"/>
                <w:szCs w:val="24"/>
              </w:rPr>
              <w:t>2.2</w:t>
            </w:r>
            <w:r w:rsidRPr="009E1C2F">
              <w:rPr>
                <w:sz w:val="24"/>
                <w:szCs w:val="24"/>
              </w:rPr>
              <w:t>.</w:t>
            </w:r>
            <w:r>
              <w:rPr>
                <w:sz w:val="24"/>
                <w:szCs w:val="24"/>
              </w:rPr>
              <w:t>2</w:t>
            </w:r>
            <w:r w:rsidRPr="009E1C2F">
              <w:rPr>
                <w:sz w:val="24"/>
                <w:szCs w:val="24"/>
              </w:rPr>
              <w:t xml:space="preserve"> </w:t>
            </w:r>
            <w:r>
              <w:rPr>
                <w:sz w:val="24"/>
                <w:szCs w:val="24"/>
              </w:rPr>
              <w:t>P</w:t>
            </w:r>
            <w:r w:rsidRPr="009E1C2F">
              <w:rPr>
                <w:sz w:val="24"/>
                <w:szCs w:val="24"/>
              </w:rPr>
              <w:t>rogettazione</w:t>
            </w:r>
          </w:p>
          <w:p w:rsidR="00E35C87" w:rsidRPr="009E1C2F" w:rsidRDefault="00E35C87" w:rsidP="00366FD9">
            <w:pPr>
              <w:autoSpaceDE w:val="0"/>
              <w:autoSpaceDN w:val="0"/>
              <w:adjustRightInd w:val="0"/>
              <w:ind w:left="708"/>
              <w:jc w:val="both"/>
              <w:cnfStyle w:val="000000100000" w:firstRow="0" w:lastRow="0" w:firstColumn="0" w:lastColumn="0" w:oddVBand="0" w:evenVBand="0" w:oddHBand="1" w:evenHBand="0" w:firstRowFirstColumn="0" w:firstRowLastColumn="0" w:lastRowFirstColumn="0" w:lastRowLastColumn="0"/>
              <w:rPr>
                <w:sz w:val="24"/>
                <w:szCs w:val="24"/>
              </w:rPr>
            </w:pPr>
            <w:r w:rsidRPr="009E1C2F">
              <w:rPr>
                <w:sz w:val="24"/>
                <w:szCs w:val="24"/>
              </w:rPr>
              <w:t>2</w:t>
            </w:r>
            <w:r>
              <w:rPr>
                <w:sz w:val="24"/>
                <w:szCs w:val="24"/>
              </w:rPr>
              <w:t>.2.3 S</w:t>
            </w:r>
            <w:r w:rsidRPr="009E1C2F">
              <w:rPr>
                <w:sz w:val="24"/>
                <w:szCs w:val="24"/>
              </w:rPr>
              <w:t>elezione del contraente</w:t>
            </w:r>
          </w:p>
          <w:p w:rsidR="00E35C87" w:rsidRPr="009E1C2F" w:rsidRDefault="00E35C87" w:rsidP="00366FD9">
            <w:pPr>
              <w:autoSpaceDE w:val="0"/>
              <w:autoSpaceDN w:val="0"/>
              <w:adjustRightInd w:val="0"/>
              <w:ind w:left="708"/>
              <w:jc w:val="both"/>
              <w:cnfStyle w:val="000000100000" w:firstRow="0" w:lastRow="0" w:firstColumn="0" w:lastColumn="0" w:oddVBand="0" w:evenVBand="0" w:oddHBand="1" w:evenHBand="0" w:firstRowFirstColumn="0" w:firstRowLastColumn="0" w:lastRowFirstColumn="0" w:lastRowLastColumn="0"/>
              <w:rPr>
                <w:sz w:val="24"/>
                <w:szCs w:val="24"/>
              </w:rPr>
            </w:pPr>
            <w:r>
              <w:rPr>
                <w:sz w:val="24"/>
                <w:szCs w:val="24"/>
              </w:rPr>
              <w:t>2.2.4</w:t>
            </w:r>
            <w:r w:rsidRPr="009E1C2F">
              <w:rPr>
                <w:sz w:val="24"/>
                <w:szCs w:val="24"/>
              </w:rPr>
              <w:t xml:space="preserve"> </w:t>
            </w:r>
            <w:r>
              <w:rPr>
                <w:sz w:val="24"/>
                <w:szCs w:val="24"/>
              </w:rPr>
              <w:t>V</w:t>
            </w:r>
            <w:r w:rsidRPr="009E1C2F">
              <w:rPr>
                <w:sz w:val="24"/>
                <w:szCs w:val="24"/>
              </w:rPr>
              <w:t>erifica dell’aggiudicazione e stipula del contratto</w:t>
            </w:r>
          </w:p>
          <w:p w:rsidR="00E35C87" w:rsidRPr="009E1C2F" w:rsidRDefault="00E35C87" w:rsidP="00366FD9">
            <w:pPr>
              <w:autoSpaceDE w:val="0"/>
              <w:autoSpaceDN w:val="0"/>
              <w:adjustRightInd w:val="0"/>
              <w:ind w:left="708"/>
              <w:jc w:val="both"/>
              <w:cnfStyle w:val="000000100000" w:firstRow="0" w:lastRow="0" w:firstColumn="0" w:lastColumn="0" w:oddVBand="0" w:evenVBand="0" w:oddHBand="1" w:evenHBand="0" w:firstRowFirstColumn="0" w:firstRowLastColumn="0" w:lastRowFirstColumn="0" w:lastRowLastColumn="0"/>
              <w:rPr>
                <w:sz w:val="24"/>
                <w:szCs w:val="24"/>
              </w:rPr>
            </w:pPr>
            <w:r>
              <w:rPr>
                <w:sz w:val="24"/>
                <w:szCs w:val="24"/>
              </w:rPr>
              <w:t>2.2.</w:t>
            </w:r>
            <w:r w:rsidRPr="009E1C2F">
              <w:rPr>
                <w:sz w:val="24"/>
                <w:szCs w:val="24"/>
              </w:rPr>
              <w:t xml:space="preserve">5 </w:t>
            </w:r>
            <w:r>
              <w:rPr>
                <w:sz w:val="24"/>
                <w:szCs w:val="24"/>
              </w:rPr>
              <w:t>E</w:t>
            </w:r>
            <w:r w:rsidRPr="009E1C2F">
              <w:rPr>
                <w:sz w:val="24"/>
                <w:szCs w:val="24"/>
              </w:rPr>
              <w:t>secuzione del contratto</w:t>
            </w:r>
          </w:p>
          <w:p w:rsidR="00E35C87" w:rsidRDefault="00E35C87" w:rsidP="00366FD9">
            <w:pPr>
              <w:autoSpaceDE w:val="0"/>
              <w:autoSpaceDN w:val="0"/>
              <w:adjustRightInd w:val="0"/>
              <w:ind w:left="708"/>
              <w:jc w:val="both"/>
              <w:cnfStyle w:val="000000100000" w:firstRow="0" w:lastRow="0" w:firstColumn="0" w:lastColumn="0" w:oddVBand="0" w:evenVBand="0" w:oddHBand="1" w:evenHBand="0" w:firstRowFirstColumn="0" w:firstRowLastColumn="0" w:lastRowFirstColumn="0" w:lastRowLastColumn="0"/>
              <w:rPr>
                <w:sz w:val="24"/>
                <w:szCs w:val="24"/>
              </w:rPr>
            </w:pPr>
            <w:r>
              <w:rPr>
                <w:sz w:val="24"/>
                <w:szCs w:val="24"/>
              </w:rPr>
              <w:t>2.2.</w:t>
            </w:r>
            <w:r w:rsidRPr="009E1C2F">
              <w:rPr>
                <w:sz w:val="24"/>
                <w:szCs w:val="24"/>
              </w:rPr>
              <w:t>6</w:t>
            </w:r>
            <w:r>
              <w:rPr>
                <w:sz w:val="24"/>
                <w:szCs w:val="24"/>
              </w:rPr>
              <w:t xml:space="preserve"> R</w:t>
            </w:r>
            <w:r w:rsidRPr="009E1C2F">
              <w:rPr>
                <w:sz w:val="24"/>
                <w:szCs w:val="24"/>
              </w:rPr>
              <w:t xml:space="preserve">endicontazione del contratto   </w:t>
            </w:r>
          </w:p>
          <w:p w:rsidR="00E35C87" w:rsidRDefault="00E35C87" w:rsidP="00366FD9">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sz w:val="24"/>
                <w:szCs w:val="24"/>
              </w:rPr>
            </w:pPr>
            <w:r>
              <w:rPr>
                <w:sz w:val="24"/>
                <w:szCs w:val="24"/>
              </w:rPr>
              <w:t>2.3 A</w:t>
            </w:r>
            <w:r w:rsidRPr="00600670">
              <w:rPr>
                <w:sz w:val="24"/>
                <w:szCs w:val="24"/>
              </w:rPr>
              <w:t>cquisizione di forniture</w:t>
            </w:r>
            <w:r>
              <w:rPr>
                <w:sz w:val="24"/>
                <w:szCs w:val="24"/>
              </w:rPr>
              <w:t>/beni</w:t>
            </w:r>
          </w:p>
          <w:p w:rsidR="00E35C87" w:rsidRDefault="00E35C87" w:rsidP="00366FD9">
            <w:pPr>
              <w:autoSpaceDE w:val="0"/>
              <w:autoSpaceDN w:val="0"/>
              <w:adjustRightInd w:val="0"/>
              <w:ind w:left="708"/>
              <w:jc w:val="both"/>
              <w:cnfStyle w:val="000000100000" w:firstRow="0" w:lastRow="0" w:firstColumn="0" w:lastColumn="0" w:oddVBand="0" w:evenVBand="0" w:oddHBand="1" w:evenHBand="0" w:firstRowFirstColumn="0" w:firstRowLastColumn="0" w:lastRowFirstColumn="0" w:lastRowLastColumn="0"/>
              <w:rPr>
                <w:sz w:val="24"/>
                <w:szCs w:val="24"/>
              </w:rPr>
            </w:pPr>
            <w:r>
              <w:rPr>
                <w:sz w:val="24"/>
                <w:szCs w:val="24"/>
              </w:rPr>
              <w:t>2.3.1 Programmazione</w:t>
            </w:r>
          </w:p>
          <w:p w:rsidR="00E35C87" w:rsidRPr="009E1C2F" w:rsidRDefault="00E35C87" w:rsidP="00366FD9">
            <w:pPr>
              <w:autoSpaceDE w:val="0"/>
              <w:autoSpaceDN w:val="0"/>
              <w:adjustRightInd w:val="0"/>
              <w:ind w:left="708"/>
              <w:jc w:val="both"/>
              <w:cnfStyle w:val="000000100000" w:firstRow="0" w:lastRow="0" w:firstColumn="0" w:lastColumn="0" w:oddVBand="0" w:evenVBand="0" w:oddHBand="1" w:evenHBand="0" w:firstRowFirstColumn="0" w:firstRowLastColumn="0" w:lastRowFirstColumn="0" w:lastRowLastColumn="0"/>
              <w:rPr>
                <w:sz w:val="24"/>
                <w:szCs w:val="24"/>
              </w:rPr>
            </w:pPr>
            <w:r>
              <w:rPr>
                <w:sz w:val="24"/>
                <w:szCs w:val="24"/>
              </w:rPr>
              <w:t>2.3</w:t>
            </w:r>
            <w:r w:rsidRPr="009E1C2F">
              <w:rPr>
                <w:sz w:val="24"/>
                <w:szCs w:val="24"/>
              </w:rPr>
              <w:t>.</w:t>
            </w:r>
            <w:r>
              <w:rPr>
                <w:sz w:val="24"/>
                <w:szCs w:val="24"/>
              </w:rPr>
              <w:t>2</w:t>
            </w:r>
            <w:r w:rsidRPr="009E1C2F">
              <w:rPr>
                <w:sz w:val="24"/>
                <w:szCs w:val="24"/>
              </w:rPr>
              <w:t xml:space="preserve"> </w:t>
            </w:r>
            <w:r>
              <w:rPr>
                <w:sz w:val="24"/>
                <w:szCs w:val="24"/>
              </w:rPr>
              <w:t>P</w:t>
            </w:r>
            <w:r w:rsidRPr="009E1C2F">
              <w:rPr>
                <w:sz w:val="24"/>
                <w:szCs w:val="24"/>
              </w:rPr>
              <w:t>rogettazione</w:t>
            </w:r>
          </w:p>
          <w:p w:rsidR="00E35C87" w:rsidRPr="009E1C2F" w:rsidRDefault="00E35C87" w:rsidP="00366FD9">
            <w:pPr>
              <w:autoSpaceDE w:val="0"/>
              <w:autoSpaceDN w:val="0"/>
              <w:adjustRightInd w:val="0"/>
              <w:ind w:left="708"/>
              <w:jc w:val="both"/>
              <w:cnfStyle w:val="000000100000" w:firstRow="0" w:lastRow="0" w:firstColumn="0" w:lastColumn="0" w:oddVBand="0" w:evenVBand="0" w:oddHBand="1" w:evenHBand="0" w:firstRowFirstColumn="0" w:firstRowLastColumn="0" w:lastRowFirstColumn="0" w:lastRowLastColumn="0"/>
              <w:rPr>
                <w:sz w:val="24"/>
                <w:szCs w:val="24"/>
              </w:rPr>
            </w:pPr>
            <w:r w:rsidRPr="009E1C2F">
              <w:rPr>
                <w:sz w:val="24"/>
                <w:szCs w:val="24"/>
              </w:rPr>
              <w:t>2</w:t>
            </w:r>
            <w:r>
              <w:rPr>
                <w:sz w:val="24"/>
                <w:szCs w:val="24"/>
              </w:rPr>
              <w:t>.3.3 S</w:t>
            </w:r>
            <w:r w:rsidRPr="009E1C2F">
              <w:rPr>
                <w:sz w:val="24"/>
                <w:szCs w:val="24"/>
              </w:rPr>
              <w:t>elezione del contraente</w:t>
            </w:r>
          </w:p>
          <w:p w:rsidR="00E35C87" w:rsidRPr="009E1C2F" w:rsidRDefault="00E35C87" w:rsidP="00366FD9">
            <w:pPr>
              <w:autoSpaceDE w:val="0"/>
              <w:autoSpaceDN w:val="0"/>
              <w:adjustRightInd w:val="0"/>
              <w:ind w:left="708"/>
              <w:jc w:val="both"/>
              <w:cnfStyle w:val="000000100000" w:firstRow="0" w:lastRow="0" w:firstColumn="0" w:lastColumn="0" w:oddVBand="0" w:evenVBand="0" w:oddHBand="1" w:evenHBand="0" w:firstRowFirstColumn="0" w:firstRowLastColumn="0" w:lastRowFirstColumn="0" w:lastRowLastColumn="0"/>
              <w:rPr>
                <w:sz w:val="24"/>
                <w:szCs w:val="24"/>
              </w:rPr>
            </w:pPr>
            <w:r>
              <w:rPr>
                <w:sz w:val="24"/>
                <w:szCs w:val="24"/>
              </w:rPr>
              <w:t>2.3.4</w:t>
            </w:r>
            <w:r w:rsidRPr="009E1C2F">
              <w:rPr>
                <w:sz w:val="24"/>
                <w:szCs w:val="24"/>
              </w:rPr>
              <w:t xml:space="preserve"> </w:t>
            </w:r>
            <w:r>
              <w:rPr>
                <w:sz w:val="24"/>
                <w:szCs w:val="24"/>
              </w:rPr>
              <w:t>V</w:t>
            </w:r>
            <w:r w:rsidRPr="009E1C2F">
              <w:rPr>
                <w:sz w:val="24"/>
                <w:szCs w:val="24"/>
              </w:rPr>
              <w:t>erifica dell’aggiudicazione e stipula del contratto</w:t>
            </w:r>
          </w:p>
          <w:p w:rsidR="00E35C87" w:rsidRPr="009E1C2F" w:rsidRDefault="00E35C87" w:rsidP="00366FD9">
            <w:pPr>
              <w:autoSpaceDE w:val="0"/>
              <w:autoSpaceDN w:val="0"/>
              <w:adjustRightInd w:val="0"/>
              <w:ind w:left="708"/>
              <w:jc w:val="both"/>
              <w:cnfStyle w:val="000000100000" w:firstRow="0" w:lastRow="0" w:firstColumn="0" w:lastColumn="0" w:oddVBand="0" w:evenVBand="0" w:oddHBand="1" w:evenHBand="0" w:firstRowFirstColumn="0" w:firstRowLastColumn="0" w:lastRowFirstColumn="0" w:lastRowLastColumn="0"/>
              <w:rPr>
                <w:sz w:val="24"/>
                <w:szCs w:val="24"/>
              </w:rPr>
            </w:pPr>
            <w:r>
              <w:rPr>
                <w:sz w:val="24"/>
                <w:szCs w:val="24"/>
              </w:rPr>
              <w:t>2.3.</w:t>
            </w:r>
            <w:r w:rsidRPr="009E1C2F">
              <w:rPr>
                <w:sz w:val="24"/>
                <w:szCs w:val="24"/>
              </w:rPr>
              <w:t xml:space="preserve">5 </w:t>
            </w:r>
            <w:r>
              <w:rPr>
                <w:sz w:val="24"/>
                <w:szCs w:val="24"/>
              </w:rPr>
              <w:t>E</w:t>
            </w:r>
            <w:r w:rsidRPr="009E1C2F">
              <w:rPr>
                <w:sz w:val="24"/>
                <w:szCs w:val="24"/>
              </w:rPr>
              <w:t>secuzione del contratto</w:t>
            </w:r>
          </w:p>
          <w:p w:rsidR="00E35C87" w:rsidRDefault="00E35C87" w:rsidP="00366FD9">
            <w:pPr>
              <w:autoSpaceDE w:val="0"/>
              <w:autoSpaceDN w:val="0"/>
              <w:adjustRightInd w:val="0"/>
              <w:ind w:left="708"/>
              <w:jc w:val="both"/>
              <w:cnfStyle w:val="000000100000" w:firstRow="0" w:lastRow="0" w:firstColumn="0" w:lastColumn="0" w:oddVBand="0" w:evenVBand="0" w:oddHBand="1" w:evenHBand="0" w:firstRowFirstColumn="0" w:firstRowLastColumn="0" w:lastRowFirstColumn="0" w:lastRowLastColumn="0"/>
              <w:rPr>
                <w:sz w:val="24"/>
                <w:szCs w:val="24"/>
              </w:rPr>
            </w:pPr>
            <w:r>
              <w:rPr>
                <w:sz w:val="24"/>
                <w:szCs w:val="24"/>
              </w:rPr>
              <w:t>2.3.</w:t>
            </w:r>
            <w:r w:rsidRPr="009E1C2F">
              <w:rPr>
                <w:sz w:val="24"/>
                <w:szCs w:val="24"/>
              </w:rPr>
              <w:t>6</w:t>
            </w:r>
            <w:r>
              <w:rPr>
                <w:sz w:val="24"/>
                <w:szCs w:val="24"/>
              </w:rPr>
              <w:t xml:space="preserve"> R</w:t>
            </w:r>
            <w:r w:rsidRPr="009E1C2F">
              <w:rPr>
                <w:sz w:val="24"/>
                <w:szCs w:val="24"/>
              </w:rPr>
              <w:t xml:space="preserve">endicontazione del contratto   </w:t>
            </w:r>
          </w:p>
        </w:tc>
      </w:tr>
      <w:tr w:rsidR="00E35C87" w:rsidTr="00C35FE0">
        <w:tc>
          <w:tcPr>
            <w:cnfStyle w:val="001000000000" w:firstRow="0" w:lastRow="0" w:firstColumn="1" w:lastColumn="0" w:oddVBand="0" w:evenVBand="0" w:oddHBand="0" w:evenHBand="0" w:firstRowFirstColumn="0" w:firstRowLastColumn="0" w:lastRowFirstColumn="0" w:lastRowLastColumn="0"/>
            <w:tcW w:w="4889" w:type="dxa"/>
            <w:tcBorders>
              <w:top w:val="single" w:sz="4" w:space="0" w:color="auto"/>
              <w:left w:val="single" w:sz="4" w:space="0" w:color="auto"/>
              <w:bottom w:val="single" w:sz="4" w:space="0" w:color="auto"/>
              <w:right w:val="single" w:sz="4" w:space="0" w:color="auto"/>
            </w:tcBorders>
            <w:shd w:val="clear" w:color="auto" w:fill="548DD4" w:themeFill="text2" w:themeFillTint="99"/>
            <w:vAlign w:val="center"/>
          </w:tcPr>
          <w:p w:rsidR="00E35C87" w:rsidRPr="00475456" w:rsidRDefault="00E35C87" w:rsidP="00366FD9">
            <w:pPr>
              <w:autoSpaceDE w:val="0"/>
              <w:autoSpaceDN w:val="0"/>
              <w:adjustRightInd w:val="0"/>
              <w:jc w:val="center"/>
              <w:rPr>
                <w:b w:val="0"/>
                <w:i/>
                <w:sz w:val="24"/>
                <w:szCs w:val="24"/>
              </w:rPr>
            </w:pPr>
            <w:r w:rsidRPr="007F3A01">
              <w:rPr>
                <w:sz w:val="24"/>
                <w:szCs w:val="24"/>
              </w:rPr>
              <w:lastRenderedPageBreak/>
              <w:t>3.</w:t>
            </w:r>
            <w:r w:rsidRPr="007F3A01">
              <w:t xml:space="preserve"> </w:t>
            </w:r>
            <w:r w:rsidRPr="007F3A01">
              <w:rPr>
                <w:sz w:val="24"/>
                <w:szCs w:val="24"/>
              </w:rPr>
              <w:t xml:space="preserve">Provvedimenti ampliativi della sfera giuridica dei destinatari privi di effetto economico diretto ed immediato per il destinatario </w:t>
            </w:r>
            <w:r w:rsidRPr="007F3A01">
              <w:rPr>
                <w:b w:val="0"/>
                <w:i/>
                <w:sz w:val="24"/>
                <w:szCs w:val="24"/>
              </w:rPr>
              <w:t>(es.: concessioni, autorizzazioni, licenze, abilitazioni e provvedimenti equivalenti comunque denominati)</w:t>
            </w:r>
          </w:p>
        </w:tc>
        <w:tc>
          <w:tcPr>
            <w:tcW w:w="4889" w:type="dxa"/>
            <w:tcBorders>
              <w:top w:val="single" w:sz="4" w:space="0" w:color="auto"/>
              <w:left w:val="single" w:sz="4" w:space="0" w:color="auto"/>
              <w:bottom w:val="single" w:sz="4" w:space="0" w:color="auto"/>
              <w:right w:val="single" w:sz="4" w:space="0" w:color="auto"/>
            </w:tcBorders>
            <w:shd w:val="clear" w:color="auto" w:fill="548DD4" w:themeFill="text2" w:themeFillTint="99"/>
          </w:tcPr>
          <w:p w:rsidR="00E35C87" w:rsidRPr="007F3A01" w:rsidRDefault="00E35C87" w:rsidP="00366FD9">
            <w:pPr>
              <w:pStyle w:val="NormaleWeb"/>
              <w:spacing w:after="0"/>
              <w:cnfStyle w:val="000000000000" w:firstRow="0" w:lastRow="0" w:firstColumn="0" w:lastColumn="0" w:oddVBand="0" w:evenVBand="0" w:oddHBand="0" w:evenHBand="0" w:firstRowFirstColumn="0" w:firstRowLastColumn="0" w:lastRowFirstColumn="0" w:lastRowLastColumn="0"/>
              <w:rPr>
                <w:rFonts w:ascii="Arial" w:eastAsiaTheme="minorHAnsi" w:hAnsi="Arial" w:cs="Arial"/>
                <w:lang w:eastAsia="en-US"/>
              </w:rPr>
            </w:pPr>
            <w:r w:rsidRPr="007F3A01">
              <w:rPr>
                <w:rFonts w:ascii="Arial" w:eastAsiaTheme="minorHAnsi" w:hAnsi="Arial" w:cs="Arial"/>
                <w:lang w:eastAsia="en-US"/>
              </w:rPr>
              <w:t>3. 1. Provvedimenti amministrativi vincolati (</w:t>
            </w:r>
            <w:r w:rsidRPr="007F3A01">
              <w:rPr>
                <w:rFonts w:ascii="Arial" w:eastAsiaTheme="minorHAnsi" w:hAnsi="Arial" w:cs="Arial"/>
                <w:i/>
                <w:lang w:eastAsia="en-US"/>
              </w:rPr>
              <w:t>nell’an e nel contenuto</w:t>
            </w:r>
            <w:r w:rsidRPr="007F3A01">
              <w:rPr>
                <w:rFonts w:ascii="Arial" w:eastAsiaTheme="minorHAnsi" w:hAnsi="Arial" w:cs="Arial"/>
                <w:lang w:eastAsia="en-US"/>
              </w:rPr>
              <w:t xml:space="preserve">) </w:t>
            </w:r>
          </w:p>
          <w:p w:rsidR="00E35C87" w:rsidRPr="00475456" w:rsidRDefault="00E35C87" w:rsidP="00366FD9">
            <w:pPr>
              <w:pStyle w:val="NormaleWeb"/>
              <w:spacing w:after="0"/>
              <w:cnfStyle w:val="000000000000" w:firstRow="0" w:lastRow="0" w:firstColumn="0" w:lastColumn="0" w:oddVBand="0" w:evenVBand="0" w:oddHBand="0" w:evenHBand="0" w:firstRowFirstColumn="0" w:firstRowLastColumn="0" w:lastRowFirstColumn="0" w:lastRowLastColumn="0"/>
              <w:rPr>
                <w:rFonts w:ascii="Arial" w:eastAsiaTheme="minorHAnsi" w:hAnsi="Arial" w:cs="Arial"/>
                <w:i/>
                <w:lang w:eastAsia="en-US"/>
              </w:rPr>
            </w:pPr>
            <w:r w:rsidRPr="007F3A01">
              <w:rPr>
                <w:rFonts w:ascii="Arial" w:eastAsiaTheme="minorHAnsi" w:hAnsi="Arial" w:cs="Arial"/>
                <w:lang w:eastAsia="en-US"/>
              </w:rPr>
              <w:t xml:space="preserve">3.2. Provvedimenti amministrativi discrezionali </w:t>
            </w:r>
            <w:r>
              <w:rPr>
                <w:rFonts w:ascii="Arial" w:eastAsiaTheme="minorHAnsi" w:hAnsi="Arial" w:cs="Arial"/>
                <w:i/>
                <w:lang w:eastAsia="en-US"/>
              </w:rPr>
              <w:t>(nell’an e/o nel contenuto)</w:t>
            </w:r>
          </w:p>
        </w:tc>
      </w:tr>
      <w:tr w:rsidR="00E35C87" w:rsidTr="00C35FE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889" w:type="dxa"/>
            <w:tcBorders>
              <w:top w:val="single" w:sz="4" w:space="0" w:color="auto"/>
              <w:left w:val="single" w:sz="4" w:space="0" w:color="auto"/>
              <w:bottom w:val="single" w:sz="4" w:space="0" w:color="auto"/>
              <w:right w:val="single" w:sz="4" w:space="0" w:color="auto"/>
            </w:tcBorders>
            <w:shd w:val="clear" w:color="auto" w:fill="8DB3E2" w:themeFill="text2" w:themeFillTint="66"/>
            <w:vAlign w:val="center"/>
          </w:tcPr>
          <w:p w:rsidR="00E35C87" w:rsidRPr="00475456" w:rsidRDefault="00E35C87" w:rsidP="00366FD9">
            <w:pPr>
              <w:pStyle w:val="NormaleWeb"/>
              <w:spacing w:after="0"/>
              <w:jc w:val="center"/>
              <w:rPr>
                <w:rFonts w:ascii="Arial" w:eastAsiaTheme="minorHAnsi" w:hAnsi="Arial" w:cs="Arial"/>
                <w:b w:val="0"/>
                <w:i/>
                <w:lang w:eastAsia="en-US"/>
              </w:rPr>
            </w:pPr>
            <w:r>
              <w:rPr>
                <w:rFonts w:ascii="Arial" w:hAnsi="Arial" w:cs="Arial"/>
              </w:rPr>
              <w:t>4</w:t>
            </w:r>
            <w:r w:rsidRPr="007F3A01">
              <w:rPr>
                <w:rFonts w:ascii="Arial" w:eastAsiaTheme="minorHAnsi" w:hAnsi="Arial" w:cs="Arial"/>
                <w:lang w:eastAsia="en-US"/>
              </w:rPr>
              <w:t xml:space="preserve">. Provvedimenti ampliativi della sfera giuridica dei destinatari con effetto economico diretto ed immediato per il destinatario </w:t>
            </w:r>
            <w:r w:rsidRPr="007F3A01">
              <w:rPr>
                <w:rFonts w:ascii="Arial" w:eastAsiaTheme="minorHAnsi" w:hAnsi="Arial" w:cs="Arial"/>
                <w:b w:val="0"/>
                <w:i/>
                <w:lang w:eastAsia="en-US"/>
              </w:rPr>
              <w:t>(es.: erogazione di sovvenzioni, contributi, sussidi, ausili finanziari, nonche' attribuzione di vantaggi economici di qualunque genere a pers</w:t>
            </w:r>
            <w:r>
              <w:rPr>
                <w:rFonts w:ascii="Arial" w:eastAsiaTheme="minorHAnsi" w:hAnsi="Arial" w:cs="Arial"/>
                <w:b w:val="0"/>
                <w:i/>
                <w:lang w:eastAsia="en-US"/>
              </w:rPr>
              <w:t>one ed enti pubblici e privati)</w:t>
            </w:r>
          </w:p>
        </w:tc>
        <w:tc>
          <w:tcPr>
            <w:tcW w:w="4889" w:type="dxa"/>
            <w:tcBorders>
              <w:top w:val="single" w:sz="4" w:space="0" w:color="auto"/>
              <w:left w:val="single" w:sz="4" w:space="0" w:color="auto"/>
              <w:bottom w:val="single" w:sz="4" w:space="0" w:color="auto"/>
              <w:right w:val="single" w:sz="4" w:space="0" w:color="auto"/>
            </w:tcBorders>
            <w:shd w:val="clear" w:color="auto" w:fill="8DB3E2" w:themeFill="text2" w:themeFillTint="66"/>
          </w:tcPr>
          <w:p w:rsidR="00E35C87" w:rsidRPr="007F3A01" w:rsidRDefault="00E35C87" w:rsidP="00366FD9">
            <w:pPr>
              <w:pStyle w:val="NormaleWeb"/>
              <w:spacing w:after="0"/>
              <w:cnfStyle w:val="000000100000" w:firstRow="0" w:lastRow="0" w:firstColumn="0" w:lastColumn="0" w:oddVBand="0" w:evenVBand="0" w:oddHBand="1" w:evenHBand="0" w:firstRowFirstColumn="0" w:firstRowLastColumn="0" w:lastRowFirstColumn="0" w:lastRowLastColumn="0"/>
              <w:rPr>
                <w:rFonts w:ascii="Arial" w:eastAsiaTheme="minorHAnsi" w:hAnsi="Arial" w:cs="Arial"/>
                <w:lang w:eastAsia="en-US"/>
              </w:rPr>
            </w:pPr>
            <w:r w:rsidRPr="007F3A01">
              <w:rPr>
                <w:rFonts w:ascii="Arial" w:eastAsiaTheme="minorHAnsi" w:hAnsi="Arial" w:cs="Arial"/>
                <w:lang w:eastAsia="en-US"/>
              </w:rPr>
              <w:t xml:space="preserve">4.1. Provvedimenti amministrativi vincolati </w:t>
            </w:r>
            <w:r w:rsidRPr="007F3A01">
              <w:rPr>
                <w:rFonts w:ascii="Arial" w:eastAsiaTheme="minorHAnsi" w:hAnsi="Arial" w:cs="Arial"/>
                <w:i/>
                <w:lang w:eastAsia="en-US"/>
              </w:rPr>
              <w:t>(nell’an e nel contenuto)</w:t>
            </w:r>
            <w:r w:rsidRPr="007F3A01">
              <w:rPr>
                <w:rFonts w:ascii="Arial" w:eastAsiaTheme="minorHAnsi" w:hAnsi="Arial" w:cs="Arial"/>
                <w:lang w:eastAsia="en-US"/>
              </w:rPr>
              <w:t xml:space="preserve"> </w:t>
            </w:r>
          </w:p>
          <w:p w:rsidR="00E35C87" w:rsidRPr="00475456" w:rsidRDefault="00E35C87" w:rsidP="00366FD9">
            <w:pPr>
              <w:pStyle w:val="NormaleWeb"/>
              <w:spacing w:after="0"/>
              <w:cnfStyle w:val="000000100000" w:firstRow="0" w:lastRow="0" w:firstColumn="0" w:lastColumn="0" w:oddVBand="0" w:evenVBand="0" w:oddHBand="1" w:evenHBand="0" w:firstRowFirstColumn="0" w:firstRowLastColumn="0" w:lastRowFirstColumn="0" w:lastRowLastColumn="0"/>
              <w:rPr>
                <w:rFonts w:ascii="Arial" w:eastAsiaTheme="minorHAnsi" w:hAnsi="Arial" w:cs="Arial"/>
                <w:lang w:eastAsia="en-US"/>
              </w:rPr>
            </w:pPr>
            <w:r w:rsidRPr="007F3A01">
              <w:rPr>
                <w:rFonts w:ascii="Arial" w:eastAsiaTheme="minorHAnsi" w:hAnsi="Arial" w:cs="Arial"/>
                <w:lang w:eastAsia="en-US"/>
              </w:rPr>
              <w:t xml:space="preserve">4.2. Provvedimenti amministrativi discrezionali </w:t>
            </w:r>
            <w:r w:rsidRPr="007F3A01">
              <w:rPr>
                <w:rFonts w:ascii="Arial" w:eastAsiaTheme="minorHAnsi" w:hAnsi="Arial" w:cs="Arial"/>
                <w:i/>
                <w:lang w:eastAsia="en-US"/>
              </w:rPr>
              <w:t>(nell’an e/o nel contenuto)</w:t>
            </w:r>
            <w:r>
              <w:rPr>
                <w:rFonts w:ascii="Arial" w:eastAsiaTheme="minorHAnsi" w:hAnsi="Arial" w:cs="Arial"/>
                <w:lang w:eastAsia="en-US"/>
              </w:rPr>
              <w:t xml:space="preserve"> </w:t>
            </w:r>
          </w:p>
        </w:tc>
      </w:tr>
      <w:tr w:rsidR="00E35C87" w:rsidTr="00C35FE0">
        <w:tc>
          <w:tcPr>
            <w:cnfStyle w:val="001000000000" w:firstRow="0" w:lastRow="0" w:firstColumn="1" w:lastColumn="0" w:oddVBand="0" w:evenVBand="0" w:oddHBand="0" w:evenHBand="0" w:firstRowFirstColumn="0" w:firstRowLastColumn="0" w:lastRowFirstColumn="0" w:lastRowLastColumn="0"/>
            <w:tcW w:w="4889" w:type="dxa"/>
            <w:tcBorders>
              <w:top w:val="single" w:sz="4" w:space="0" w:color="auto"/>
              <w:left w:val="single" w:sz="4" w:space="0" w:color="auto"/>
              <w:bottom w:val="single" w:sz="4" w:space="0" w:color="auto"/>
              <w:right w:val="single" w:sz="4" w:space="0" w:color="auto"/>
            </w:tcBorders>
            <w:shd w:val="clear" w:color="auto" w:fill="548DD4" w:themeFill="text2" w:themeFillTint="99"/>
            <w:vAlign w:val="center"/>
          </w:tcPr>
          <w:p w:rsidR="00E35C87" w:rsidRDefault="00E35C87" w:rsidP="00366FD9">
            <w:pPr>
              <w:autoSpaceDE w:val="0"/>
              <w:autoSpaceDN w:val="0"/>
              <w:adjustRightInd w:val="0"/>
              <w:jc w:val="center"/>
              <w:rPr>
                <w:sz w:val="24"/>
                <w:szCs w:val="24"/>
              </w:rPr>
            </w:pPr>
            <w:r>
              <w:rPr>
                <w:sz w:val="24"/>
                <w:szCs w:val="24"/>
              </w:rPr>
              <w:t xml:space="preserve">5. </w:t>
            </w:r>
            <w:r w:rsidRPr="007F3A01">
              <w:rPr>
                <w:sz w:val="24"/>
                <w:szCs w:val="24"/>
              </w:rPr>
              <w:t>Gestione delle Entrate, delle spese e del patrimonio</w:t>
            </w:r>
          </w:p>
        </w:tc>
        <w:tc>
          <w:tcPr>
            <w:tcW w:w="4889" w:type="dxa"/>
            <w:tcBorders>
              <w:top w:val="single" w:sz="4" w:space="0" w:color="auto"/>
              <w:left w:val="single" w:sz="4" w:space="0" w:color="auto"/>
              <w:bottom w:val="single" w:sz="4" w:space="0" w:color="auto"/>
              <w:right w:val="single" w:sz="4" w:space="0" w:color="auto"/>
            </w:tcBorders>
            <w:shd w:val="clear" w:color="auto" w:fill="548DD4" w:themeFill="text2" w:themeFillTint="99"/>
          </w:tcPr>
          <w:p w:rsidR="00E35C87" w:rsidRPr="007F3A01" w:rsidRDefault="00E35C87" w:rsidP="00366FD9">
            <w:pPr>
              <w:pStyle w:val="NormaleWeb"/>
              <w:spacing w:after="0"/>
              <w:cnfStyle w:val="000000000000" w:firstRow="0" w:lastRow="0" w:firstColumn="0" w:lastColumn="0" w:oddVBand="0" w:evenVBand="0" w:oddHBand="0" w:evenHBand="0" w:firstRowFirstColumn="0" w:firstRowLastColumn="0" w:lastRowFirstColumn="0" w:lastRowLastColumn="0"/>
              <w:rPr>
                <w:rFonts w:ascii="Arial" w:eastAsiaTheme="minorHAnsi" w:hAnsi="Arial" w:cs="Arial"/>
                <w:lang w:eastAsia="en-US"/>
              </w:rPr>
            </w:pPr>
            <w:r w:rsidRPr="007F3A01">
              <w:rPr>
                <w:rFonts w:ascii="Arial" w:eastAsiaTheme="minorHAnsi" w:hAnsi="Arial" w:cs="Arial"/>
                <w:lang w:eastAsia="en-US"/>
              </w:rPr>
              <w:t xml:space="preserve">5.1. Gestione delle entrate </w:t>
            </w:r>
          </w:p>
          <w:p w:rsidR="00E35C87" w:rsidRPr="007F3A01" w:rsidRDefault="00E35C87" w:rsidP="00366FD9">
            <w:pPr>
              <w:pStyle w:val="NormaleWeb"/>
              <w:spacing w:after="0"/>
              <w:cnfStyle w:val="000000000000" w:firstRow="0" w:lastRow="0" w:firstColumn="0" w:lastColumn="0" w:oddVBand="0" w:evenVBand="0" w:oddHBand="0" w:evenHBand="0" w:firstRowFirstColumn="0" w:firstRowLastColumn="0" w:lastRowFirstColumn="0" w:lastRowLastColumn="0"/>
              <w:rPr>
                <w:rFonts w:ascii="Arial" w:eastAsiaTheme="minorHAnsi" w:hAnsi="Arial" w:cs="Arial"/>
                <w:lang w:eastAsia="en-US"/>
              </w:rPr>
            </w:pPr>
            <w:r w:rsidRPr="007F3A01">
              <w:rPr>
                <w:rFonts w:ascii="Arial" w:eastAsiaTheme="minorHAnsi" w:hAnsi="Arial" w:cs="Arial"/>
                <w:lang w:eastAsia="en-US"/>
              </w:rPr>
              <w:t>5.2. Gestione della spesa</w:t>
            </w:r>
          </w:p>
          <w:p w:rsidR="00E35C87" w:rsidRPr="007F3A01" w:rsidRDefault="00E35C87" w:rsidP="00366FD9">
            <w:pPr>
              <w:pStyle w:val="NormaleWeb"/>
              <w:spacing w:after="0"/>
              <w:cnfStyle w:val="000000000000" w:firstRow="0" w:lastRow="0" w:firstColumn="0" w:lastColumn="0" w:oddVBand="0" w:evenVBand="0" w:oddHBand="0" w:evenHBand="0" w:firstRowFirstColumn="0" w:firstRowLastColumn="0" w:lastRowFirstColumn="0" w:lastRowLastColumn="0"/>
              <w:rPr>
                <w:rFonts w:ascii="Arial" w:eastAsiaTheme="minorHAnsi" w:hAnsi="Arial" w:cs="Arial"/>
                <w:lang w:eastAsia="en-US"/>
              </w:rPr>
            </w:pPr>
            <w:r w:rsidRPr="007F3A01">
              <w:rPr>
                <w:rFonts w:ascii="Arial" w:eastAsiaTheme="minorHAnsi" w:hAnsi="Arial" w:cs="Arial"/>
                <w:lang w:eastAsia="en-US"/>
              </w:rPr>
              <w:t xml:space="preserve">5.3 Gestione del patrimonio costituito da beni mobili </w:t>
            </w:r>
          </w:p>
          <w:p w:rsidR="00E35C87" w:rsidRPr="00475456" w:rsidRDefault="00E35C87" w:rsidP="00366FD9">
            <w:pPr>
              <w:pStyle w:val="NormaleWeb"/>
              <w:spacing w:after="0"/>
              <w:cnfStyle w:val="000000000000" w:firstRow="0" w:lastRow="0" w:firstColumn="0" w:lastColumn="0" w:oddVBand="0" w:evenVBand="0" w:oddHBand="0" w:evenHBand="0" w:firstRowFirstColumn="0" w:firstRowLastColumn="0" w:lastRowFirstColumn="0" w:lastRowLastColumn="0"/>
              <w:rPr>
                <w:rFonts w:ascii="Arial" w:eastAsiaTheme="minorHAnsi" w:hAnsi="Arial" w:cs="Arial"/>
                <w:i/>
                <w:lang w:eastAsia="en-US"/>
              </w:rPr>
            </w:pPr>
            <w:r w:rsidRPr="007F3A01">
              <w:rPr>
                <w:rFonts w:ascii="Arial" w:eastAsiaTheme="minorHAnsi" w:hAnsi="Arial" w:cs="Arial"/>
                <w:lang w:eastAsia="en-US"/>
              </w:rPr>
              <w:t>5.4 Gestione del patrimonio costituito da beni immobili (</w:t>
            </w:r>
            <w:r w:rsidRPr="007F3A01">
              <w:rPr>
                <w:rFonts w:ascii="Arial" w:eastAsiaTheme="minorHAnsi" w:hAnsi="Arial" w:cs="Arial"/>
                <w:i/>
                <w:lang w:eastAsia="en-US"/>
              </w:rPr>
              <w:t>acquisti,</w:t>
            </w:r>
            <w:r>
              <w:rPr>
                <w:rFonts w:ascii="Arial" w:eastAsiaTheme="minorHAnsi" w:hAnsi="Arial" w:cs="Arial"/>
                <w:i/>
                <w:lang w:eastAsia="en-US"/>
              </w:rPr>
              <w:t xml:space="preserve"> alienazioni, concessioni ecc.)</w:t>
            </w:r>
          </w:p>
        </w:tc>
      </w:tr>
      <w:tr w:rsidR="00E35C87" w:rsidTr="00C35FE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889" w:type="dxa"/>
            <w:tcBorders>
              <w:top w:val="single" w:sz="4" w:space="0" w:color="auto"/>
              <w:left w:val="single" w:sz="4" w:space="0" w:color="auto"/>
              <w:bottom w:val="single" w:sz="4" w:space="0" w:color="auto"/>
              <w:right w:val="single" w:sz="4" w:space="0" w:color="auto"/>
            </w:tcBorders>
            <w:shd w:val="clear" w:color="auto" w:fill="8DB3E2" w:themeFill="text2" w:themeFillTint="66"/>
            <w:vAlign w:val="center"/>
          </w:tcPr>
          <w:p w:rsidR="00E35C87" w:rsidRDefault="00E35C87" w:rsidP="00366FD9">
            <w:pPr>
              <w:autoSpaceDE w:val="0"/>
              <w:autoSpaceDN w:val="0"/>
              <w:adjustRightInd w:val="0"/>
              <w:jc w:val="center"/>
              <w:rPr>
                <w:sz w:val="24"/>
                <w:szCs w:val="24"/>
              </w:rPr>
            </w:pPr>
            <w:r>
              <w:rPr>
                <w:sz w:val="24"/>
                <w:szCs w:val="24"/>
              </w:rPr>
              <w:t xml:space="preserve">6. </w:t>
            </w:r>
            <w:r w:rsidRPr="007F3A01">
              <w:rPr>
                <w:sz w:val="24"/>
                <w:szCs w:val="24"/>
              </w:rPr>
              <w:t>Controlli, verifiche, ispezioni e sanzioni</w:t>
            </w:r>
          </w:p>
        </w:tc>
        <w:tc>
          <w:tcPr>
            <w:tcW w:w="4889" w:type="dxa"/>
            <w:tcBorders>
              <w:top w:val="single" w:sz="4" w:space="0" w:color="auto"/>
              <w:left w:val="single" w:sz="4" w:space="0" w:color="auto"/>
              <w:bottom w:val="single" w:sz="4" w:space="0" w:color="auto"/>
              <w:right w:val="single" w:sz="4" w:space="0" w:color="auto"/>
            </w:tcBorders>
            <w:shd w:val="clear" w:color="auto" w:fill="8DB3E2" w:themeFill="text2" w:themeFillTint="66"/>
          </w:tcPr>
          <w:p w:rsidR="00E35C87" w:rsidRPr="007F3A01" w:rsidRDefault="00E35C87" w:rsidP="00366FD9">
            <w:pPr>
              <w:pStyle w:val="NormaleWeb"/>
              <w:spacing w:after="0"/>
              <w:jc w:val="both"/>
              <w:cnfStyle w:val="000000100000" w:firstRow="0" w:lastRow="0" w:firstColumn="0" w:lastColumn="0" w:oddVBand="0" w:evenVBand="0" w:oddHBand="1" w:evenHBand="0" w:firstRowFirstColumn="0" w:firstRowLastColumn="0" w:lastRowFirstColumn="0" w:lastRowLastColumn="0"/>
              <w:rPr>
                <w:rFonts w:ascii="Arial" w:eastAsiaTheme="minorHAnsi" w:hAnsi="Arial" w:cs="Arial"/>
                <w:i/>
                <w:lang w:eastAsia="en-US"/>
              </w:rPr>
            </w:pPr>
            <w:r w:rsidRPr="007F3A01">
              <w:rPr>
                <w:rFonts w:ascii="Arial" w:eastAsiaTheme="minorHAnsi" w:hAnsi="Arial" w:cs="Arial"/>
                <w:lang w:eastAsia="en-US"/>
              </w:rPr>
              <w:t xml:space="preserve">6.1 Controllo su atti </w:t>
            </w:r>
            <w:r w:rsidRPr="007F3A01">
              <w:rPr>
                <w:rFonts w:ascii="Arial" w:eastAsiaTheme="minorHAnsi" w:hAnsi="Arial" w:cs="Arial"/>
                <w:i/>
                <w:lang w:eastAsia="en-US"/>
              </w:rPr>
              <w:t>(es.: atti di controllo su autocertificazioni)</w:t>
            </w:r>
          </w:p>
          <w:p w:rsidR="00E35C87" w:rsidRPr="007F3A01" w:rsidRDefault="00E35C87" w:rsidP="00366FD9">
            <w:pPr>
              <w:pStyle w:val="NormaleWeb"/>
              <w:spacing w:after="0"/>
              <w:cnfStyle w:val="000000100000" w:firstRow="0" w:lastRow="0" w:firstColumn="0" w:lastColumn="0" w:oddVBand="0" w:evenVBand="0" w:oddHBand="1" w:evenHBand="0" w:firstRowFirstColumn="0" w:firstRowLastColumn="0" w:lastRowFirstColumn="0" w:lastRowLastColumn="0"/>
              <w:rPr>
                <w:rFonts w:ascii="Arial" w:eastAsiaTheme="minorHAnsi" w:hAnsi="Arial" w:cs="Arial"/>
                <w:i/>
                <w:lang w:eastAsia="en-US"/>
              </w:rPr>
            </w:pPr>
            <w:r w:rsidRPr="007F3A01">
              <w:rPr>
                <w:rFonts w:ascii="Arial" w:eastAsiaTheme="minorHAnsi" w:hAnsi="Arial" w:cs="Arial"/>
                <w:lang w:eastAsia="en-US"/>
              </w:rPr>
              <w:t xml:space="preserve">6.2 Ispezioni </w:t>
            </w:r>
            <w:r w:rsidRPr="007F3A01">
              <w:rPr>
                <w:rFonts w:ascii="Arial" w:eastAsiaTheme="minorHAnsi" w:hAnsi="Arial" w:cs="Arial"/>
                <w:i/>
                <w:lang w:eastAsia="en-US"/>
              </w:rPr>
              <w:t>(es.: verbali e altri tipi di atti di natura ispettiva o di vigilanza o di inchiesta in imprese)</w:t>
            </w:r>
          </w:p>
          <w:p w:rsidR="00E35C87" w:rsidRPr="00475456" w:rsidRDefault="00E35C87" w:rsidP="00366FD9">
            <w:pPr>
              <w:pStyle w:val="NormaleWeb"/>
              <w:spacing w:after="0"/>
              <w:cnfStyle w:val="000000100000" w:firstRow="0" w:lastRow="0" w:firstColumn="0" w:lastColumn="0" w:oddVBand="0" w:evenVBand="0" w:oddHBand="1" w:evenHBand="0" w:firstRowFirstColumn="0" w:firstRowLastColumn="0" w:lastRowFirstColumn="0" w:lastRowLastColumn="0"/>
              <w:rPr>
                <w:rFonts w:ascii="Arial" w:eastAsiaTheme="minorHAnsi" w:hAnsi="Arial" w:cs="Arial"/>
                <w:i/>
                <w:lang w:eastAsia="en-US"/>
              </w:rPr>
            </w:pPr>
            <w:r w:rsidRPr="007F3A01">
              <w:rPr>
                <w:rFonts w:ascii="Arial" w:eastAsiaTheme="minorHAnsi" w:hAnsi="Arial" w:cs="Arial"/>
                <w:lang w:eastAsia="en-US"/>
              </w:rPr>
              <w:lastRenderedPageBreak/>
              <w:t xml:space="preserve">6.3 Sanzioni </w:t>
            </w:r>
            <w:r w:rsidRPr="007F3A01">
              <w:rPr>
                <w:rFonts w:ascii="Arial" w:eastAsiaTheme="minorHAnsi" w:hAnsi="Arial" w:cs="Arial"/>
                <w:i/>
                <w:lang w:eastAsia="en-US"/>
              </w:rPr>
              <w:t>(amministrative,</w:t>
            </w:r>
            <w:r>
              <w:rPr>
                <w:rFonts w:ascii="Arial" w:eastAsiaTheme="minorHAnsi" w:hAnsi="Arial" w:cs="Arial"/>
                <w:i/>
                <w:lang w:eastAsia="en-US"/>
              </w:rPr>
              <w:t xml:space="preserve"> tributarie, disciplinari ecc.)</w:t>
            </w:r>
          </w:p>
        </w:tc>
      </w:tr>
      <w:tr w:rsidR="00E35C87" w:rsidTr="00C35FE0">
        <w:tc>
          <w:tcPr>
            <w:cnfStyle w:val="001000000000" w:firstRow="0" w:lastRow="0" w:firstColumn="1" w:lastColumn="0" w:oddVBand="0" w:evenVBand="0" w:oddHBand="0" w:evenHBand="0" w:firstRowFirstColumn="0" w:firstRowLastColumn="0" w:lastRowFirstColumn="0" w:lastRowLastColumn="0"/>
            <w:tcW w:w="4889" w:type="dxa"/>
            <w:tcBorders>
              <w:top w:val="single" w:sz="4" w:space="0" w:color="auto"/>
              <w:left w:val="single" w:sz="4" w:space="0" w:color="auto"/>
              <w:bottom w:val="single" w:sz="4" w:space="0" w:color="auto"/>
              <w:right w:val="single" w:sz="4" w:space="0" w:color="auto"/>
            </w:tcBorders>
            <w:shd w:val="clear" w:color="auto" w:fill="548DD4" w:themeFill="text2" w:themeFillTint="99"/>
            <w:vAlign w:val="center"/>
          </w:tcPr>
          <w:p w:rsidR="00E35C87" w:rsidRDefault="00E35C87" w:rsidP="00366FD9">
            <w:pPr>
              <w:autoSpaceDE w:val="0"/>
              <w:autoSpaceDN w:val="0"/>
              <w:adjustRightInd w:val="0"/>
              <w:jc w:val="center"/>
              <w:rPr>
                <w:sz w:val="24"/>
                <w:szCs w:val="24"/>
              </w:rPr>
            </w:pPr>
            <w:r>
              <w:rPr>
                <w:sz w:val="24"/>
                <w:szCs w:val="24"/>
              </w:rPr>
              <w:lastRenderedPageBreak/>
              <w:t xml:space="preserve">7. </w:t>
            </w:r>
            <w:r w:rsidRPr="007F3A01">
              <w:rPr>
                <w:sz w:val="24"/>
                <w:szCs w:val="24"/>
              </w:rPr>
              <w:t>Incarichi e nomine</w:t>
            </w:r>
          </w:p>
        </w:tc>
        <w:tc>
          <w:tcPr>
            <w:tcW w:w="4889" w:type="dxa"/>
            <w:tcBorders>
              <w:top w:val="single" w:sz="4" w:space="0" w:color="auto"/>
              <w:left w:val="single" w:sz="4" w:space="0" w:color="auto"/>
              <w:bottom w:val="single" w:sz="4" w:space="0" w:color="auto"/>
              <w:right w:val="single" w:sz="4" w:space="0" w:color="auto"/>
            </w:tcBorders>
            <w:shd w:val="clear" w:color="auto" w:fill="548DD4" w:themeFill="text2" w:themeFillTint="99"/>
          </w:tcPr>
          <w:p w:rsidR="00E35C87" w:rsidRDefault="00E35C87" w:rsidP="00366FD9">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sz w:val="24"/>
                <w:szCs w:val="24"/>
              </w:rPr>
            </w:pPr>
            <w:r w:rsidRPr="007F3A01">
              <w:rPr>
                <w:sz w:val="24"/>
                <w:szCs w:val="24"/>
              </w:rPr>
              <w:t>7.1. Conferimento di incarichi amministrativi di vertice e dirigenziali</w:t>
            </w:r>
          </w:p>
          <w:p w:rsidR="00E35C87" w:rsidRPr="0063451C" w:rsidRDefault="00E35C87" w:rsidP="00366FD9">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i/>
                <w:sz w:val="24"/>
                <w:szCs w:val="24"/>
              </w:rPr>
            </w:pPr>
            <w:r w:rsidRPr="007F3A01">
              <w:rPr>
                <w:sz w:val="24"/>
                <w:szCs w:val="24"/>
              </w:rPr>
              <w:t xml:space="preserve">7.2. Conferimento di incarichi di collaborazione a persone fisiche </w:t>
            </w:r>
            <w:r w:rsidRPr="0063451C">
              <w:rPr>
                <w:i/>
                <w:sz w:val="24"/>
                <w:szCs w:val="24"/>
              </w:rPr>
              <w:t>(incarichi professionali, occasionali, collaborazioni gratuite,</w:t>
            </w:r>
            <w:r>
              <w:rPr>
                <w:i/>
                <w:sz w:val="24"/>
                <w:szCs w:val="24"/>
              </w:rPr>
              <w:t xml:space="preserve"> </w:t>
            </w:r>
            <w:r w:rsidRPr="0063451C">
              <w:rPr>
                <w:i/>
                <w:sz w:val="24"/>
                <w:szCs w:val="24"/>
              </w:rPr>
              <w:t>tirocini, stage…)</w:t>
            </w:r>
          </w:p>
          <w:p w:rsidR="00E35C87" w:rsidRPr="0063451C" w:rsidRDefault="00E35C87" w:rsidP="00366FD9">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i/>
                <w:sz w:val="24"/>
                <w:szCs w:val="24"/>
              </w:rPr>
            </w:pPr>
            <w:r w:rsidRPr="007F3A01">
              <w:rPr>
                <w:sz w:val="24"/>
                <w:szCs w:val="24"/>
              </w:rPr>
              <w:t xml:space="preserve">7.3 </w:t>
            </w:r>
            <w:r>
              <w:rPr>
                <w:sz w:val="24"/>
                <w:szCs w:val="24"/>
              </w:rPr>
              <w:t>C</w:t>
            </w:r>
            <w:r w:rsidRPr="007F3A01">
              <w:rPr>
                <w:sz w:val="24"/>
                <w:szCs w:val="24"/>
              </w:rPr>
              <w:t>ollaborazio</w:t>
            </w:r>
            <w:r w:rsidRPr="00474881">
              <w:rPr>
                <w:sz w:val="24"/>
                <w:szCs w:val="24"/>
              </w:rPr>
              <w:t>ni</w:t>
            </w:r>
            <w:r w:rsidRPr="00AD16E5">
              <w:rPr>
                <w:color w:val="FF0000"/>
                <w:sz w:val="24"/>
                <w:szCs w:val="24"/>
              </w:rPr>
              <w:t xml:space="preserve"> </w:t>
            </w:r>
            <w:r w:rsidRPr="007F3A01">
              <w:rPr>
                <w:sz w:val="24"/>
                <w:szCs w:val="24"/>
              </w:rPr>
              <w:t xml:space="preserve">con persone giuridiche pubbliche e private o associazioni di fatto </w:t>
            </w:r>
            <w:r w:rsidRPr="0063451C">
              <w:rPr>
                <w:i/>
                <w:sz w:val="24"/>
                <w:szCs w:val="24"/>
              </w:rPr>
              <w:t xml:space="preserve">(es: collaborazioni sulla base di convenzioni ex art. 15 L. 241/90 e di leggi speciali) </w:t>
            </w:r>
          </w:p>
          <w:p w:rsidR="00E35C87" w:rsidRDefault="00E35C87" w:rsidP="00366FD9">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sz w:val="24"/>
                <w:szCs w:val="24"/>
              </w:rPr>
            </w:pPr>
            <w:r w:rsidRPr="007F3A01">
              <w:rPr>
                <w:sz w:val="24"/>
                <w:szCs w:val="24"/>
              </w:rPr>
              <w:t>7.</w:t>
            </w:r>
            <w:r>
              <w:rPr>
                <w:sz w:val="24"/>
                <w:szCs w:val="24"/>
              </w:rPr>
              <w:t>4</w:t>
            </w:r>
            <w:r w:rsidRPr="007F3A01">
              <w:rPr>
                <w:sz w:val="24"/>
                <w:szCs w:val="24"/>
              </w:rPr>
              <w:t>. Provvedimenti di nomina/designazione in organi di soggetti del sistema regionale allargato (</w:t>
            </w:r>
            <w:r w:rsidRPr="0063451C">
              <w:rPr>
                <w:i/>
                <w:sz w:val="24"/>
                <w:szCs w:val="24"/>
              </w:rPr>
              <w:t xml:space="preserve">es.: </w:t>
            </w:r>
            <w:r>
              <w:rPr>
                <w:i/>
                <w:sz w:val="24"/>
                <w:szCs w:val="24"/>
              </w:rPr>
              <w:t>designazione componente Commissione</w:t>
            </w:r>
            <w:r w:rsidRPr="007F3A01">
              <w:rPr>
                <w:sz w:val="24"/>
                <w:szCs w:val="24"/>
              </w:rPr>
              <w:t>)</w:t>
            </w:r>
          </w:p>
          <w:p w:rsidR="00E35C87" w:rsidRDefault="00E35C87" w:rsidP="00366FD9">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sz w:val="24"/>
                <w:szCs w:val="24"/>
              </w:rPr>
            </w:pPr>
            <w:r w:rsidRPr="007F3A01">
              <w:rPr>
                <w:sz w:val="24"/>
                <w:szCs w:val="24"/>
              </w:rPr>
              <w:t>7.4. Provvedimenti di nomina/designazione presso soggetti esterni al sistema regionale (</w:t>
            </w:r>
            <w:r w:rsidRPr="0063451C">
              <w:rPr>
                <w:i/>
                <w:sz w:val="24"/>
                <w:szCs w:val="24"/>
              </w:rPr>
              <w:t>es.: nomine/designazioni in Fondazioni, associazioni)</w:t>
            </w:r>
          </w:p>
        </w:tc>
      </w:tr>
      <w:tr w:rsidR="00E35C87" w:rsidTr="00C35FE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889" w:type="dxa"/>
            <w:tcBorders>
              <w:top w:val="single" w:sz="4" w:space="0" w:color="auto"/>
              <w:left w:val="single" w:sz="4" w:space="0" w:color="auto"/>
              <w:bottom w:val="single" w:sz="4" w:space="0" w:color="auto"/>
              <w:right w:val="single" w:sz="4" w:space="0" w:color="auto"/>
            </w:tcBorders>
            <w:shd w:val="clear" w:color="auto" w:fill="8DB3E2" w:themeFill="text2" w:themeFillTint="66"/>
            <w:vAlign w:val="center"/>
          </w:tcPr>
          <w:p w:rsidR="00E35C87" w:rsidRDefault="00E35C87" w:rsidP="00366FD9">
            <w:pPr>
              <w:autoSpaceDE w:val="0"/>
              <w:autoSpaceDN w:val="0"/>
              <w:adjustRightInd w:val="0"/>
              <w:jc w:val="center"/>
              <w:rPr>
                <w:sz w:val="24"/>
                <w:szCs w:val="24"/>
              </w:rPr>
            </w:pPr>
            <w:r>
              <w:rPr>
                <w:sz w:val="24"/>
                <w:szCs w:val="24"/>
              </w:rPr>
              <w:t xml:space="preserve">8. </w:t>
            </w:r>
            <w:r w:rsidRPr="0063451C">
              <w:rPr>
                <w:sz w:val="24"/>
                <w:szCs w:val="24"/>
              </w:rPr>
              <w:t>Affari legali e contenzioso</w:t>
            </w:r>
          </w:p>
        </w:tc>
        <w:tc>
          <w:tcPr>
            <w:tcW w:w="4889" w:type="dxa"/>
            <w:tcBorders>
              <w:top w:val="single" w:sz="4" w:space="0" w:color="auto"/>
              <w:left w:val="single" w:sz="4" w:space="0" w:color="auto"/>
              <w:bottom w:val="single" w:sz="4" w:space="0" w:color="auto"/>
              <w:right w:val="single" w:sz="4" w:space="0" w:color="auto"/>
            </w:tcBorders>
            <w:shd w:val="clear" w:color="auto" w:fill="8DB3E2" w:themeFill="text2" w:themeFillTint="66"/>
          </w:tcPr>
          <w:p w:rsidR="00E35C87" w:rsidRPr="0063451C" w:rsidRDefault="00E35C87" w:rsidP="00366FD9">
            <w:pPr>
              <w:pStyle w:val="NormaleWeb"/>
              <w:spacing w:after="0"/>
              <w:cnfStyle w:val="000000100000" w:firstRow="0" w:lastRow="0" w:firstColumn="0" w:lastColumn="0" w:oddVBand="0" w:evenVBand="0" w:oddHBand="1" w:evenHBand="0" w:firstRowFirstColumn="0" w:firstRowLastColumn="0" w:lastRowFirstColumn="0" w:lastRowLastColumn="0"/>
              <w:rPr>
                <w:rFonts w:ascii="Arial" w:eastAsiaTheme="minorHAnsi" w:hAnsi="Arial" w:cs="Arial"/>
                <w:lang w:eastAsia="en-US"/>
              </w:rPr>
            </w:pPr>
            <w:r>
              <w:rPr>
                <w:rFonts w:ascii="Arial" w:eastAsiaTheme="minorHAnsi" w:hAnsi="Arial" w:cs="Arial"/>
                <w:lang w:eastAsia="en-US"/>
              </w:rPr>
              <w:t>8</w:t>
            </w:r>
            <w:r w:rsidRPr="0063451C">
              <w:rPr>
                <w:rFonts w:ascii="Arial" w:eastAsiaTheme="minorHAnsi" w:hAnsi="Arial" w:cs="Arial"/>
                <w:lang w:eastAsia="en-US"/>
              </w:rPr>
              <w:t xml:space="preserve">.1 Contenzioso stragiudiziale </w:t>
            </w:r>
            <w:r w:rsidRPr="0063451C">
              <w:rPr>
                <w:rFonts w:ascii="Arial" w:eastAsiaTheme="minorHAnsi" w:hAnsi="Arial" w:cs="Arial"/>
                <w:i/>
                <w:lang w:eastAsia="en-US"/>
              </w:rPr>
              <w:t>(es.: procedure di mediazione e conciliazione)</w:t>
            </w:r>
          </w:p>
          <w:p w:rsidR="00E35C87" w:rsidRPr="00475456" w:rsidRDefault="00E35C87" w:rsidP="00366FD9">
            <w:pPr>
              <w:pStyle w:val="NormaleWeb"/>
              <w:spacing w:after="0"/>
              <w:cnfStyle w:val="000000100000" w:firstRow="0" w:lastRow="0" w:firstColumn="0" w:lastColumn="0" w:oddVBand="0" w:evenVBand="0" w:oddHBand="1" w:evenHBand="0" w:firstRowFirstColumn="0" w:firstRowLastColumn="0" w:lastRowFirstColumn="0" w:lastRowLastColumn="0"/>
              <w:rPr>
                <w:rFonts w:ascii="Arial" w:eastAsiaTheme="minorHAnsi" w:hAnsi="Arial" w:cs="Arial"/>
                <w:lang w:eastAsia="en-US"/>
              </w:rPr>
            </w:pPr>
            <w:r w:rsidRPr="0063451C">
              <w:rPr>
                <w:rFonts w:ascii="Arial" w:eastAsiaTheme="minorHAnsi" w:hAnsi="Arial" w:cs="Arial"/>
                <w:lang w:eastAsia="en-US"/>
              </w:rPr>
              <w:t>8.2 Contenzioso giudiziario</w:t>
            </w:r>
          </w:p>
        </w:tc>
      </w:tr>
    </w:tbl>
    <w:tbl>
      <w:tblPr>
        <w:tblStyle w:val="Grigliatabella"/>
        <w:tblW w:w="0" w:type="auto"/>
        <w:tblLook w:val="04A0" w:firstRow="1" w:lastRow="0" w:firstColumn="1" w:lastColumn="0" w:noHBand="0" w:noVBand="1"/>
      </w:tblPr>
      <w:tblGrid>
        <w:gridCol w:w="4817"/>
        <w:gridCol w:w="4811"/>
      </w:tblGrid>
      <w:tr w:rsidR="00E35C87" w:rsidRPr="00070F78" w:rsidTr="00C35FE0">
        <w:tc>
          <w:tcPr>
            <w:tcW w:w="9628" w:type="dxa"/>
            <w:gridSpan w:val="2"/>
            <w:tcBorders>
              <w:bottom w:val="single" w:sz="4" w:space="0" w:color="auto"/>
            </w:tcBorders>
            <w:shd w:val="clear" w:color="auto" w:fill="1F497D" w:themeFill="text2"/>
          </w:tcPr>
          <w:p w:rsidR="00E35C87" w:rsidRPr="00070F78" w:rsidRDefault="00E35C87" w:rsidP="00366FD9">
            <w:pPr>
              <w:autoSpaceDE w:val="0"/>
              <w:autoSpaceDN w:val="0"/>
              <w:adjustRightInd w:val="0"/>
              <w:jc w:val="center"/>
              <w:rPr>
                <w:b/>
                <w:color w:val="002060"/>
                <w:sz w:val="28"/>
                <w:szCs w:val="28"/>
              </w:rPr>
            </w:pPr>
            <w:r w:rsidRPr="008D1DBF">
              <w:rPr>
                <w:b/>
                <w:color w:val="FFFFFF" w:themeColor="background1"/>
                <w:sz w:val="28"/>
                <w:szCs w:val="28"/>
              </w:rPr>
              <w:t>AREE A RISCHIO SPECIFICHE</w:t>
            </w:r>
          </w:p>
        </w:tc>
      </w:tr>
      <w:tr w:rsidR="00E35C87" w:rsidRPr="008028ED" w:rsidTr="003637DF">
        <w:tc>
          <w:tcPr>
            <w:tcW w:w="4817" w:type="dxa"/>
            <w:shd w:val="clear" w:color="auto" w:fill="C6D9F1" w:themeFill="text2" w:themeFillTint="33"/>
          </w:tcPr>
          <w:p w:rsidR="00E35C87" w:rsidRPr="007B2062" w:rsidRDefault="00E35C87" w:rsidP="00366FD9">
            <w:pPr>
              <w:autoSpaceDE w:val="0"/>
              <w:autoSpaceDN w:val="0"/>
              <w:adjustRightInd w:val="0"/>
              <w:jc w:val="center"/>
              <w:rPr>
                <w:b/>
                <w:color w:val="000000" w:themeColor="text1"/>
                <w:sz w:val="24"/>
                <w:szCs w:val="24"/>
              </w:rPr>
            </w:pPr>
            <w:r w:rsidRPr="007B2062">
              <w:rPr>
                <w:b/>
                <w:color w:val="000000" w:themeColor="text1"/>
                <w:sz w:val="24"/>
                <w:szCs w:val="24"/>
              </w:rPr>
              <w:t>AREE</w:t>
            </w:r>
          </w:p>
        </w:tc>
        <w:tc>
          <w:tcPr>
            <w:tcW w:w="4811" w:type="dxa"/>
            <w:shd w:val="clear" w:color="auto" w:fill="C6D9F1" w:themeFill="text2" w:themeFillTint="33"/>
          </w:tcPr>
          <w:p w:rsidR="00E35C87" w:rsidRPr="007B2062" w:rsidRDefault="00E35C87" w:rsidP="00366FD9">
            <w:pPr>
              <w:autoSpaceDE w:val="0"/>
              <w:autoSpaceDN w:val="0"/>
              <w:adjustRightInd w:val="0"/>
              <w:jc w:val="center"/>
              <w:rPr>
                <w:b/>
                <w:color w:val="000000" w:themeColor="text1"/>
                <w:sz w:val="24"/>
                <w:szCs w:val="24"/>
              </w:rPr>
            </w:pPr>
            <w:r w:rsidRPr="007B2062">
              <w:rPr>
                <w:b/>
                <w:color w:val="000000" w:themeColor="text1"/>
                <w:sz w:val="24"/>
                <w:szCs w:val="24"/>
              </w:rPr>
              <w:t>SOTTOAREE</w:t>
            </w:r>
          </w:p>
        </w:tc>
      </w:tr>
      <w:tr w:rsidR="00E35C87" w:rsidTr="00C35FE0">
        <w:tc>
          <w:tcPr>
            <w:tcW w:w="4817" w:type="dxa"/>
            <w:tcBorders>
              <w:bottom w:val="single" w:sz="4" w:space="0" w:color="auto"/>
            </w:tcBorders>
            <w:shd w:val="clear" w:color="auto" w:fill="548DD4" w:themeFill="text2" w:themeFillTint="99"/>
            <w:vAlign w:val="center"/>
          </w:tcPr>
          <w:p w:rsidR="00E35C87" w:rsidRPr="00475456" w:rsidRDefault="00E35C87" w:rsidP="00366FD9">
            <w:pPr>
              <w:pStyle w:val="NormaleWeb"/>
              <w:spacing w:after="0"/>
              <w:jc w:val="center"/>
              <w:rPr>
                <w:rFonts w:ascii="Arial" w:eastAsiaTheme="minorHAnsi" w:hAnsi="Arial" w:cs="Arial"/>
                <w:bCs/>
                <w:i/>
                <w:color w:val="000000" w:themeColor="text1"/>
                <w:lang w:eastAsia="en-US"/>
              </w:rPr>
            </w:pPr>
            <w:r w:rsidRPr="008028ED">
              <w:rPr>
                <w:rFonts w:ascii="Arial" w:eastAsiaTheme="minorHAnsi" w:hAnsi="Arial" w:cs="Arial"/>
                <w:b/>
                <w:bCs/>
                <w:color w:val="000000" w:themeColor="text1"/>
                <w:lang w:eastAsia="en-US"/>
              </w:rPr>
              <w:t>9. Provvedimenti restrittivi della sfera giuridica dei destinatari (</w:t>
            </w:r>
            <w:r w:rsidRPr="008028ED">
              <w:rPr>
                <w:rFonts w:ascii="Arial" w:eastAsiaTheme="minorHAnsi" w:hAnsi="Arial" w:cs="Arial"/>
                <w:bCs/>
                <w:i/>
                <w:color w:val="000000" w:themeColor="text1"/>
                <w:lang w:eastAsia="en-US"/>
              </w:rPr>
              <w:t>es.: requisizione, servitù coattiva, cos</w:t>
            </w:r>
            <w:r>
              <w:rPr>
                <w:rFonts w:ascii="Arial" w:eastAsiaTheme="minorHAnsi" w:hAnsi="Arial" w:cs="Arial"/>
                <w:bCs/>
                <w:i/>
                <w:color w:val="000000" w:themeColor="text1"/>
                <w:lang w:eastAsia="en-US"/>
              </w:rPr>
              <w:t>tituzione di “vincoli” su beni)</w:t>
            </w:r>
          </w:p>
        </w:tc>
        <w:tc>
          <w:tcPr>
            <w:tcW w:w="4811" w:type="dxa"/>
            <w:tcBorders>
              <w:bottom w:val="single" w:sz="4" w:space="0" w:color="auto"/>
            </w:tcBorders>
            <w:shd w:val="clear" w:color="auto" w:fill="548DD4" w:themeFill="text2" w:themeFillTint="99"/>
          </w:tcPr>
          <w:p w:rsidR="00E35C87" w:rsidRPr="008028ED" w:rsidRDefault="00E35C87" w:rsidP="00366FD9">
            <w:pPr>
              <w:autoSpaceDE w:val="0"/>
              <w:autoSpaceDN w:val="0"/>
              <w:adjustRightInd w:val="0"/>
              <w:rPr>
                <w:i/>
                <w:sz w:val="24"/>
                <w:szCs w:val="24"/>
              </w:rPr>
            </w:pPr>
            <w:r>
              <w:rPr>
                <w:sz w:val="24"/>
                <w:szCs w:val="24"/>
              </w:rPr>
              <w:t>9</w:t>
            </w:r>
            <w:r w:rsidRPr="008028ED">
              <w:rPr>
                <w:sz w:val="24"/>
                <w:szCs w:val="24"/>
              </w:rPr>
              <w:t xml:space="preserve">.1 Provvedimenti amministrativi vincolati </w:t>
            </w:r>
            <w:r w:rsidRPr="008028ED">
              <w:rPr>
                <w:i/>
                <w:sz w:val="24"/>
                <w:szCs w:val="24"/>
              </w:rPr>
              <w:t xml:space="preserve">(nell’an e nel contenuto) </w:t>
            </w:r>
          </w:p>
          <w:p w:rsidR="00E35C87" w:rsidRPr="008028ED" w:rsidRDefault="00E35C87" w:rsidP="00366FD9">
            <w:pPr>
              <w:autoSpaceDE w:val="0"/>
              <w:autoSpaceDN w:val="0"/>
              <w:adjustRightInd w:val="0"/>
              <w:rPr>
                <w:sz w:val="24"/>
                <w:szCs w:val="24"/>
              </w:rPr>
            </w:pPr>
          </w:p>
          <w:p w:rsidR="00E35C87" w:rsidRDefault="00E35C87" w:rsidP="00366FD9">
            <w:pPr>
              <w:autoSpaceDE w:val="0"/>
              <w:autoSpaceDN w:val="0"/>
              <w:adjustRightInd w:val="0"/>
              <w:rPr>
                <w:sz w:val="24"/>
                <w:szCs w:val="24"/>
              </w:rPr>
            </w:pPr>
            <w:r>
              <w:rPr>
                <w:sz w:val="24"/>
                <w:szCs w:val="24"/>
              </w:rPr>
              <w:t xml:space="preserve">9.2 </w:t>
            </w:r>
            <w:r w:rsidRPr="008028ED">
              <w:rPr>
                <w:sz w:val="24"/>
                <w:szCs w:val="24"/>
              </w:rPr>
              <w:t>Provvedimenti</w:t>
            </w:r>
            <w:r>
              <w:rPr>
                <w:sz w:val="24"/>
                <w:szCs w:val="24"/>
              </w:rPr>
              <w:t xml:space="preserve"> </w:t>
            </w:r>
            <w:r w:rsidRPr="008028ED">
              <w:rPr>
                <w:sz w:val="24"/>
                <w:szCs w:val="24"/>
              </w:rPr>
              <w:t xml:space="preserve">amministrativi discrezionali </w:t>
            </w:r>
            <w:r w:rsidRPr="008028ED">
              <w:rPr>
                <w:i/>
                <w:sz w:val="24"/>
                <w:szCs w:val="24"/>
              </w:rPr>
              <w:t>(nell’an e/o nel contenuto)</w:t>
            </w:r>
          </w:p>
        </w:tc>
      </w:tr>
      <w:tr w:rsidR="00E35C87" w:rsidTr="00C35FE0">
        <w:tc>
          <w:tcPr>
            <w:tcW w:w="4817" w:type="dxa"/>
            <w:shd w:val="clear" w:color="auto" w:fill="8DB3E2" w:themeFill="text2" w:themeFillTint="66"/>
            <w:vAlign w:val="center"/>
          </w:tcPr>
          <w:p w:rsidR="00E35C87" w:rsidRPr="009F2B61" w:rsidRDefault="00E35C87" w:rsidP="00366FD9">
            <w:pPr>
              <w:autoSpaceDE w:val="0"/>
              <w:autoSpaceDN w:val="0"/>
              <w:adjustRightInd w:val="0"/>
              <w:jc w:val="center"/>
              <w:rPr>
                <w:b/>
                <w:sz w:val="24"/>
                <w:szCs w:val="24"/>
              </w:rPr>
            </w:pPr>
            <w:r w:rsidRPr="009F2B61">
              <w:rPr>
                <w:b/>
                <w:sz w:val="24"/>
                <w:szCs w:val="24"/>
              </w:rPr>
              <w:t>10.</w:t>
            </w:r>
            <w:r w:rsidRPr="009F2B61">
              <w:rPr>
                <w:b/>
              </w:rPr>
              <w:t xml:space="preserve"> </w:t>
            </w:r>
            <w:r w:rsidRPr="009F2B61">
              <w:rPr>
                <w:b/>
                <w:sz w:val="24"/>
                <w:szCs w:val="24"/>
              </w:rPr>
              <w:t>Rapporti con la Regione e altri  soggetti del sistema regionale allargato</w:t>
            </w:r>
          </w:p>
        </w:tc>
        <w:tc>
          <w:tcPr>
            <w:tcW w:w="4811" w:type="dxa"/>
            <w:shd w:val="clear" w:color="auto" w:fill="8DB3E2" w:themeFill="text2" w:themeFillTint="66"/>
          </w:tcPr>
          <w:p w:rsidR="00E35C87" w:rsidRPr="009F2B61" w:rsidRDefault="00E35C87" w:rsidP="00366FD9">
            <w:pPr>
              <w:pStyle w:val="NormaleWeb"/>
              <w:spacing w:after="0"/>
              <w:rPr>
                <w:rFonts w:ascii="Arial" w:eastAsiaTheme="minorHAnsi" w:hAnsi="Arial" w:cs="Arial"/>
                <w:lang w:eastAsia="en-US"/>
              </w:rPr>
            </w:pPr>
            <w:r w:rsidRPr="009F2B61">
              <w:rPr>
                <w:rFonts w:ascii="Arial" w:eastAsiaTheme="minorHAnsi" w:hAnsi="Arial" w:cs="Arial"/>
                <w:lang w:eastAsia="en-US"/>
              </w:rPr>
              <w:t xml:space="preserve">10.1. Convenzioni e accordi </w:t>
            </w:r>
          </w:p>
          <w:p w:rsidR="00E35C87" w:rsidRPr="0079138E" w:rsidRDefault="00E35C87" w:rsidP="00366FD9">
            <w:pPr>
              <w:pStyle w:val="NormaleWeb"/>
              <w:spacing w:after="0"/>
              <w:rPr>
                <w:rFonts w:ascii="Arial" w:hAnsi="Arial" w:cs="Arial"/>
                <w:highlight w:val="yellow"/>
              </w:rPr>
            </w:pPr>
            <w:r w:rsidRPr="009F2B61">
              <w:rPr>
                <w:rFonts w:ascii="Arial" w:hAnsi="Arial" w:cs="Arial"/>
              </w:rPr>
              <w:t xml:space="preserve">10.2 </w:t>
            </w:r>
            <w:r>
              <w:rPr>
                <w:rFonts w:ascii="Arial" w:hAnsi="Arial" w:cs="Arial"/>
              </w:rPr>
              <w:t>Procedure amministrative</w:t>
            </w:r>
          </w:p>
        </w:tc>
      </w:tr>
    </w:tbl>
    <w:p w:rsidR="00322774" w:rsidRDefault="00322774">
      <w:pPr>
        <w:pStyle w:val="Corpotesto"/>
        <w:spacing w:before="7"/>
        <w:rPr>
          <w:sz w:val="27"/>
        </w:rPr>
      </w:pPr>
    </w:p>
    <w:p w:rsidR="00541D80" w:rsidRDefault="00541D80">
      <w:pPr>
        <w:rPr>
          <w:sz w:val="24"/>
        </w:rPr>
      </w:pPr>
    </w:p>
    <w:p w:rsidR="00322774" w:rsidRPr="00F94190" w:rsidRDefault="00F32F82">
      <w:pPr>
        <w:spacing w:before="73" w:line="278" w:lineRule="auto"/>
        <w:ind w:left="212" w:right="691"/>
        <w:jc w:val="both"/>
      </w:pPr>
      <w:r w:rsidRPr="00F94190">
        <w:t>Si</w:t>
      </w:r>
      <w:r w:rsidRPr="00F94190">
        <w:rPr>
          <w:spacing w:val="-17"/>
        </w:rPr>
        <w:t xml:space="preserve"> </w:t>
      </w:r>
      <w:r w:rsidRPr="00F94190">
        <w:t>precisa,</w:t>
      </w:r>
      <w:r w:rsidRPr="00F94190">
        <w:rPr>
          <w:spacing w:val="-17"/>
        </w:rPr>
        <w:t xml:space="preserve"> </w:t>
      </w:r>
      <w:r w:rsidRPr="00F94190">
        <w:t>anche</w:t>
      </w:r>
      <w:r w:rsidRPr="00F94190">
        <w:rPr>
          <w:spacing w:val="-17"/>
        </w:rPr>
        <w:t xml:space="preserve"> </w:t>
      </w:r>
      <w:r w:rsidRPr="00F94190">
        <w:t>a</w:t>
      </w:r>
      <w:r w:rsidRPr="00F94190">
        <w:rPr>
          <w:spacing w:val="-18"/>
        </w:rPr>
        <w:t xml:space="preserve"> </w:t>
      </w:r>
      <w:r w:rsidRPr="00F94190">
        <w:t>fini</w:t>
      </w:r>
      <w:r w:rsidRPr="00F94190">
        <w:rPr>
          <w:spacing w:val="-19"/>
        </w:rPr>
        <w:t xml:space="preserve"> </w:t>
      </w:r>
      <w:r w:rsidRPr="00F94190">
        <w:t>operativi,</w:t>
      </w:r>
      <w:r w:rsidRPr="00F94190">
        <w:rPr>
          <w:spacing w:val="-15"/>
        </w:rPr>
        <w:t xml:space="preserve"> </w:t>
      </w:r>
      <w:r w:rsidRPr="00F94190">
        <w:t>che</w:t>
      </w:r>
      <w:r w:rsidRPr="00F94190">
        <w:rPr>
          <w:spacing w:val="-16"/>
        </w:rPr>
        <w:t xml:space="preserve"> </w:t>
      </w:r>
      <w:r w:rsidRPr="00F94190">
        <w:t>per</w:t>
      </w:r>
      <w:r w:rsidRPr="00F94190">
        <w:rPr>
          <w:spacing w:val="-17"/>
        </w:rPr>
        <w:t xml:space="preserve"> </w:t>
      </w:r>
      <w:r w:rsidRPr="00F94190">
        <w:rPr>
          <w:i/>
        </w:rPr>
        <w:t>“Rapporti</w:t>
      </w:r>
      <w:r w:rsidRPr="00F94190">
        <w:rPr>
          <w:i/>
          <w:spacing w:val="-17"/>
        </w:rPr>
        <w:t xml:space="preserve"> </w:t>
      </w:r>
      <w:r w:rsidRPr="00F94190">
        <w:rPr>
          <w:i/>
        </w:rPr>
        <w:t>con</w:t>
      </w:r>
      <w:r w:rsidRPr="00F94190">
        <w:rPr>
          <w:i/>
          <w:spacing w:val="-17"/>
        </w:rPr>
        <w:t xml:space="preserve"> </w:t>
      </w:r>
      <w:r w:rsidRPr="00F94190">
        <w:rPr>
          <w:i/>
        </w:rPr>
        <w:t>la</w:t>
      </w:r>
      <w:r w:rsidRPr="00F94190">
        <w:rPr>
          <w:i/>
          <w:spacing w:val="-16"/>
        </w:rPr>
        <w:t xml:space="preserve"> </w:t>
      </w:r>
      <w:r w:rsidRPr="00F94190">
        <w:rPr>
          <w:i/>
        </w:rPr>
        <w:t>Regione</w:t>
      </w:r>
      <w:r w:rsidRPr="00F94190">
        <w:rPr>
          <w:i/>
          <w:spacing w:val="-17"/>
        </w:rPr>
        <w:t xml:space="preserve"> </w:t>
      </w:r>
      <w:r w:rsidRPr="00F94190">
        <w:rPr>
          <w:i/>
        </w:rPr>
        <w:t>e</w:t>
      </w:r>
      <w:r w:rsidRPr="00F94190">
        <w:rPr>
          <w:i/>
          <w:spacing w:val="-18"/>
        </w:rPr>
        <w:t xml:space="preserve"> </w:t>
      </w:r>
      <w:r w:rsidRPr="00F94190">
        <w:rPr>
          <w:i/>
        </w:rPr>
        <w:t>altri</w:t>
      </w:r>
      <w:r w:rsidRPr="00F94190">
        <w:rPr>
          <w:i/>
          <w:spacing w:val="-17"/>
        </w:rPr>
        <w:t xml:space="preserve"> </w:t>
      </w:r>
      <w:r w:rsidRPr="00F94190">
        <w:rPr>
          <w:i/>
        </w:rPr>
        <w:t>soggetti</w:t>
      </w:r>
      <w:r w:rsidRPr="00F94190">
        <w:rPr>
          <w:i/>
          <w:spacing w:val="-19"/>
        </w:rPr>
        <w:t xml:space="preserve"> </w:t>
      </w:r>
      <w:r w:rsidRPr="00F94190">
        <w:rPr>
          <w:i/>
        </w:rPr>
        <w:t>del</w:t>
      </w:r>
      <w:r w:rsidRPr="00F94190">
        <w:rPr>
          <w:i/>
          <w:spacing w:val="-17"/>
        </w:rPr>
        <w:t xml:space="preserve"> </w:t>
      </w:r>
      <w:r w:rsidRPr="00F94190">
        <w:rPr>
          <w:i/>
        </w:rPr>
        <w:t>sistema regionale allargato</w:t>
      </w:r>
      <w:r w:rsidRPr="00F94190">
        <w:t>”, di cui all’ Area a rischio 10, si intendono i rapporti tra il Consorzio</w:t>
      </w:r>
      <w:r w:rsidRPr="00F94190">
        <w:rPr>
          <w:spacing w:val="-25"/>
        </w:rPr>
        <w:t xml:space="preserve"> </w:t>
      </w:r>
      <w:r w:rsidRPr="00F94190">
        <w:t>e:</w:t>
      </w:r>
    </w:p>
    <w:p w:rsidR="00322774" w:rsidRPr="00F94190" w:rsidRDefault="00F32F82" w:rsidP="00F76B49">
      <w:pPr>
        <w:pStyle w:val="Paragrafoelenco"/>
        <w:numPr>
          <w:ilvl w:val="0"/>
          <w:numId w:val="59"/>
        </w:numPr>
        <w:tabs>
          <w:tab w:val="left" w:pos="360"/>
        </w:tabs>
        <w:spacing w:line="275" w:lineRule="exact"/>
        <w:ind w:left="359" w:hanging="147"/>
      </w:pPr>
      <w:r w:rsidRPr="00F94190">
        <w:t>la Regione</w:t>
      </w:r>
      <w:r w:rsidRPr="00F94190">
        <w:rPr>
          <w:spacing w:val="-1"/>
        </w:rPr>
        <w:t xml:space="preserve"> </w:t>
      </w:r>
      <w:r w:rsidRPr="00F94190">
        <w:t>Emilia-Romagna;</w:t>
      </w:r>
    </w:p>
    <w:p w:rsidR="00322774" w:rsidRPr="00F94190" w:rsidRDefault="00F32F82" w:rsidP="00F76B49">
      <w:pPr>
        <w:pStyle w:val="Paragrafoelenco"/>
        <w:numPr>
          <w:ilvl w:val="0"/>
          <w:numId w:val="59"/>
        </w:numPr>
        <w:tabs>
          <w:tab w:val="left" w:pos="427"/>
        </w:tabs>
        <w:spacing w:before="41"/>
        <w:ind w:left="426" w:hanging="214"/>
      </w:pPr>
      <w:r w:rsidRPr="00F94190">
        <w:t>Istituti e Agenzie della Regione (art. 1, comma 3 bis, lett.b) l.r. n.</w:t>
      </w:r>
      <w:r w:rsidRPr="00F94190">
        <w:rPr>
          <w:spacing w:val="-9"/>
        </w:rPr>
        <w:t xml:space="preserve"> </w:t>
      </w:r>
      <w:r w:rsidRPr="00F94190">
        <w:t>43/2001;</w:t>
      </w:r>
    </w:p>
    <w:p w:rsidR="00322774" w:rsidRPr="00F94190" w:rsidRDefault="00F32F82" w:rsidP="00F76B49">
      <w:pPr>
        <w:pStyle w:val="Paragrafoelenco"/>
        <w:numPr>
          <w:ilvl w:val="0"/>
          <w:numId w:val="59"/>
        </w:numPr>
        <w:tabs>
          <w:tab w:val="left" w:pos="360"/>
        </w:tabs>
        <w:spacing w:before="41"/>
        <w:ind w:left="359" w:hanging="147"/>
      </w:pPr>
      <w:r w:rsidRPr="00F94190">
        <w:t>gli altri enti regionali di cui all’art. 1, comma 3 bis, lett. c) l.r. n.</w:t>
      </w:r>
      <w:r w:rsidRPr="00F94190">
        <w:rPr>
          <w:spacing w:val="-18"/>
        </w:rPr>
        <w:t xml:space="preserve"> </w:t>
      </w:r>
      <w:r w:rsidRPr="00F94190">
        <w:t>43/2001;</w:t>
      </w:r>
    </w:p>
    <w:p w:rsidR="00322774" w:rsidRPr="00F94190" w:rsidRDefault="00F32F82" w:rsidP="00F76B49">
      <w:pPr>
        <w:pStyle w:val="Paragrafoelenco"/>
        <w:numPr>
          <w:ilvl w:val="0"/>
          <w:numId w:val="59"/>
        </w:numPr>
        <w:tabs>
          <w:tab w:val="left" w:pos="406"/>
        </w:tabs>
        <w:spacing w:before="43" w:line="276" w:lineRule="auto"/>
        <w:ind w:right="689" w:firstLine="0"/>
      </w:pPr>
      <w:r w:rsidRPr="00F94190">
        <w:t xml:space="preserve">gli enti ed aziende del servizio sanitario regionale (art. 1, comma 3 bis, lett.b) </w:t>
      </w:r>
      <w:r w:rsidRPr="00F94190">
        <w:rPr>
          <w:spacing w:val="2"/>
        </w:rPr>
        <w:t xml:space="preserve">l.r. </w:t>
      </w:r>
      <w:r w:rsidRPr="00F94190">
        <w:t>n. 43/2001), compresa l´Agenzia regionale per la prevenzione, l´ambiente e l´energia dell´Emilia-Romagna (Arpae);</w:t>
      </w:r>
    </w:p>
    <w:p w:rsidR="00322774" w:rsidRPr="00F94190" w:rsidRDefault="00F32F82" w:rsidP="00F76B49">
      <w:pPr>
        <w:pStyle w:val="Paragrafoelenco"/>
        <w:numPr>
          <w:ilvl w:val="0"/>
          <w:numId w:val="59"/>
        </w:numPr>
        <w:tabs>
          <w:tab w:val="left" w:pos="411"/>
        </w:tabs>
        <w:spacing w:line="272" w:lineRule="exact"/>
        <w:ind w:left="410" w:hanging="147"/>
      </w:pPr>
      <w:r w:rsidRPr="00F94190">
        <w:t xml:space="preserve">le società </w:t>
      </w:r>
      <w:r w:rsidRPr="00F94190">
        <w:rPr>
          <w:i/>
        </w:rPr>
        <w:t xml:space="preserve">in house </w:t>
      </w:r>
      <w:r w:rsidRPr="00F94190">
        <w:t>della Regione.</w:t>
      </w:r>
    </w:p>
    <w:p w:rsidR="00322774" w:rsidRDefault="00322774">
      <w:pPr>
        <w:pStyle w:val="Corpotesto"/>
        <w:spacing w:before="4"/>
        <w:rPr>
          <w:sz w:val="31"/>
        </w:rPr>
      </w:pPr>
    </w:p>
    <w:p w:rsidR="00322774" w:rsidRDefault="00F32F82">
      <w:pPr>
        <w:pStyle w:val="Titolo1"/>
        <w:numPr>
          <w:ilvl w:val="0"/>
          <w:numId w:val="46"/>
        </w:numPr>
        <w:tabs>
          <w:tab w:val="left" w:pos="526"/>
        </w:tabs>
      </w:pPr>
      <w:r>
        <w:t>Misure generali obbligatorie di prevenzione della</w:t>
      </w:r>
      <w:r>
        <w:rPr>
          <w:spacing w:val="-14"/>
        </w:rPr>
        <w:t xml:space="preserve"> </w:t>
      </w:r>
      <w:r>
        <w:t>corruzione</w:t>
      </w:r>
    </w:p>
    <w:p w:rsidR="00CC47E9" w:rsidRDefault="00CC47E9">
      <w:pPr>
        <w:pStyle w:val="Corpotesto"/>
        <w:spacing w:before="49" w:line="276" w:lineRule="auto"/>
        <w:ind w:left="212" w:right="700"/>
        <w:jc w:val="both"/>
        <w:rPr>
          <w:sz w:val="22"/>
          <w:szCs w:val="22"/>
        </w:rPr>
      </w:pPr>
    </w:p>
    <w:p w:rsidR="00322774" w:rsidRPr="00CC47E9" w:rsidRDefault="00F32F82">
      <w:pPr>
        <w:pStyle w:val="Corpotesto"/>
        <w:spacing w:before="49" w:line="276" w:lineRule="auto"/>
        <w:ind w:left="212" w:right="700"/>
        <w:jc w:val="both"/>
        <w:rPr>
          <w:sz w:val="22"/>
          <w:szCs w:val="22"/>
        </w:rPr>
      </w:pPr>
      <w:r w:rsidRPr="00CC47E9">
        <w:rPr>
          <w:sz w:val="22"/>
          <w:szCs w:val="22"/>
        </w:rPr>
        <w:t>Sono di seguito individuate tutte le misure generali e obbligatorie già introdotte nell’ordinamento del Consorzio.</w:t>
      </w:r>
    </w:p>
    <w:p w:rsidR="00322774" w:rsidRPr="00CC47E9" w:rsidRDefault="00F32F82">
      <w:pPr>
        <w:pStyle w:val="Corpotesto"/>
        <w:spacing w:before="2" w:line="276" w:lineRule="auto"/>
        <w:ind w:left="212" w:right="695"/>
        <w:jc w:val="both"/>
        <w:rPr>
          <w:sz w:val="22"/>
          <w:szCs w:val="22"/>
        </w:rPr>
      </w:pPr>
      <w:r w:rsidRPr="00CC47E9">
        <w:rPr>
          <w:sz w:val="22"/>
          <w:szCs w:val="22"/>
        </w:rPr>
        <w:t>A parte l’adozione della prima e fondamentale Misura, che è appunto l’adozione del PTPC (cfr. PNA 2013 Tavola n.1), si riporta qui di seguito lo stato dell’arte circa l’attuazione delle ulteriori Misure della medesima natura.</w:t>
      </w:r>
    </w:p>
    <w:p w:rsidR="00322774" w:rsidRDefault="00322774">
      <w:pPr>
        <w:pStyle w:val="Corpotesto"/>
        <w:spacing w:before="7"/>
        <w:rPr>
          <w:sz w:val="27"/>
        </w:rPr>
      </w:pPr>
    </w:p>
    <w:p w:rsidR="00322774" w:rsidRDefault="00F32F82">
      <w:pPr>
        <w:pStyle w:val="Titolo2"/>
        <w:numPr>
          <w:ilvl w:val="1"/>
          <w:numId w:val="46"/>
        </w:numPr>
        <w:tabs>
          <w:tab w:val="left" w:pos="617"/>
        </w:tabs>
        <w:ind w:left="212" w:firstLine="0"/>
      </w:pPr>
      <w:r>
        <w:t>Trasparenza (cfr. PNA</w:t>
      </w:r>
      <w:r>
        <w:rPr>
          <w:spacing w:val="-5"/>
        </w:rPr>
        <w:t xml:space="preserve"> </w:t>
      </w:r>
      <w:r>
        <w:t>2016)</w:t>
      </w:r>
    </w:p>
    <w:p w:rsidR="00CC47E9" w:rsidRDefault="00CC47E9" w:rsidP="00CC47E9">
      <w:pPr>
        <w:ind w:left="212"/>
        <w:rPr>
          <w:bCs/>
          <w:color w:val="FF0000"/>
          <w:sz w:val="24"/>
          <w:szCs w:val="24"/>
        </w:rPr>
      </w:pPr>
    </w:p>
    <w:p w:rsidR="009F7F78" w:rsidRPr="00CC47E9" w:rsidRDefault="009F7F78" w:rsidP="009F7F78">
      <w:pPr>
        <w:rPr>
          <w:bCs/>
          <w:color w:val="000000" w:themeColor="text1"/>
        </w:rPr>
      </w:pPr>
      <w:r w:rsidRPr="00CC47E9">
        <w:rPr>
          <w:bCs/>
          <w:color w:val="000000" w:themeColor="text1"/>
        </w:rPr>
        <w:t>Il dettaglio analitico delle azioni attuate in materia di trasparenza sono pubblicate sul sito</w:t>
      </w:r>
    </w:p>
    <w:p w:rsidR="009F7F78" w:rsidRPr="00CC47E9" w:rsidRDefault="009F7F78" w:rsidP="009F7F78">
      <w:pPr>
        <w:rPr>
          <w:bCs/>
          <w:i/>
          <w:color w:val="000000" w:themeColor="text1"/>
        </w:rPr>
      </w:pPr>
      <w:r w:rsidRPr="00CC47E9">
        <w:rPr>
          <w:bCs/>
          <w:color w:val="000000" w:themeColor="text1"/>
        </w:rPr>
        <w:t xml:space="preserve">    </w:t>
      </w:r>
      <w:r w:rsidRPr="00CC47E9">
        <w:rPr>
          <w:bCs/>
          <w:i/>
          <w:color w:val="000000" w:themeColor="text1"/>
        </w:rPr>
        <w:t>“Amministrazione trasparente”.</w:t>
      </w:r>
    </w:p>
    <w:p w:rsidR="006339DC" w:rsidRPr="009F7F78" w:rsidRDefault="006339DC" w:rsidP="009F7F78">
      <w:pPr>
        <w:rPr>
          <w:bCs/>
          <w:color w:val="FF0000"/>
          <w:sz w:val="24"/>
          <w:szCs w:val="24"/>
        </w:rPr>
      </w:pPr>
    </w:p>
    <w:p w:rsidR="00322774" w:rsidRDefault="00F32F82">
      <w:pPr>
        <w:pStyle w:val="Titolo2"/>
        <w:numPr>
          <w:ilvl w:val="1"/>
          <w:numId w:val="46"/>
        </w:numPr>
        <w:tabs>
          <w:tab w:val="left" w:pos="617"/>
        </w:tabs>
        <w:ind w:left="212" w:firstLine="0"/>
      </w:pPr>
      <w:r>
        <w:t>Codice di comportamento (cfr. PNA 2013 Tavola n.</w:t>
      </w:r>
      <w:r>
        <w:rPr>
          <w:spacing w:val="-5"/>
        </w:rPr>
        <w:t xml:space="preserve"> </w:t>
      </w:r>
      <w:r>
        <w:t>4)</w:t>
      </w:r>
    </w:p>
    <w:p w:rsidR="009C2DD7" w:rsidRDefault="009C2DD7" w:rsidP="009C2DD7">
      <w:pPr>
        <w:pStyle w:val="Corpotesto"/>
        <w:spacing w:before="41" w:line="276" w:lineRule="auto"/>
        <w:ind w:left="212" w:right="689"/>
        <w:jc w:val="both"/>
        <w:rPr>
          <w:color w:val="FF0000"/>
        </w:rPr>
      </w:pPr>
    </w:p>
    <w:p w:rsidR="009C2DD7" w:rsidRPr="00CC47E9" w:rsidRDefault="00DA3368" w:rsidP="009C2DD7">
      <w:pPr>
        <w:pStyle w:val="Corpotesto"/>
        <w:spacing w:before="41" w:line="276" w:lineRule="auto"/>
        <w:ind w:left="212" w:right="689"/>
        <w:jc w:val="both"/>
        <w:rPr>
          <w:color w:val="000000" w:themeColor="text1"/>
          <w:sz w:val="22"/>
          <w:szCs w:val="22"/>
        </w:rPr>
      </w:pPr>
      <w:r>
        <w:rPr>
          <w:color w:val="000000" w:themeColor="text1"/>
        </w:rPr>
        <w:t xml:space="preserve"> </w:t>
      </w:r>
      <w:r w:rsidRPr="00CC47E9">
        <w:rPr>
          <w:color w:val="000000" w:themeColor="text1"/>
          <w:sz w:val="22"/>
          <w:szCs w:val="22"/>
        </w:rPr>
        <w:t xml:space="preserve">Nella seduta della Commissione Amministratrice del 10/07/2014  </w:t>
      </w:r>
      <w:r w:rsidR="009C2DD7" w:rsidRPr="00CC47E9">
        <w:rPr>
          <w:color w:val="000000" w:themeColor="text1"/>
          <w:sz w:val="22"/>
          <w:szCs w:val="22"/>
        </w:rPr>
        <w:t xml:space="preserve">con </w:t>
      </w:r>
      <w:r w:rsidRPr="00CC47E9">
        <w:rPr>
          <w:color w:val="000000" w:themeColor="text1"/>
          <w:sz w:val="22"/>
          <w:szCs w:val="22"/>
        </w:rPr>
        <w:t xml:space="preserve">Delibera </w:t>
      </w:r>
      <w:r w:rsidR="009C2DD7" w:rsidRPr="00CC47E9">
        <w:rPr>
          <w:color w:val="000000" w:themeColor="text1"/>
          <w:sz w:val="22"/>
          <w:szCs w:val="22"/>
        </w:rPr>
        <w:t xml:space="preserve"> n. </w:t>
      </w:r>
      <w:r w:rsidRPr="00CC47E9">
        <w:rPr>
          <w:color w:val="000000" w:themeColor="text1"/>
          <w:sz w:val="22"/>
          <w:szCs w:val="22"/>
        </w:rPr>
        <w:t>10</w:t>
      </w:r>
      <w:r w:rsidR="00C77E99" w:rsidRPr="00CC47E9">
        <w:rPr>
          <w:color w:val="000000" w:themeColor="text1"/>
          <w:sz w:val="22"/>
          <w:szCs w:val="22"/>
        </w:rPr>
        <w:t xml:space="preserve"> </w:t>
      </w:r>
      <w:r w:rsidR="009C2DD7" w:rsidRPr="00CC47E9">
        <w:rPr>
          <w:color w:val="000000" w:themeColor="text1"/>
          <w:sz w:val="22"/>
          <w:szCs w:val="22"/>
        </w:rPr>
        <w:t xml:space="preserve">il Consorzio </w:t>
      </w:r>
      <w:r w:rsidR="00C77E99" w:rsidRPr="00CC47E9">
        <w:rPr>
          <w:color w:val="000000" w:themeColor="text1"/>
          <w:sz w:val="22"/>
          <w:szCs w:val="22"/>
        </w:rPr>
        <w:t xml:space="preserve">Fitosanitario Provinciale di </w:t>
      </w:r>
      <w:r w:rsidRPr="00CC47E9">
        <w:rPr>
          <w:color w:val="000000" w:themeColor="text1"/>
          <w:sz w:val="22"/>
          <w:szCs w:val="22"/>
        </w:rPr>
        <w:t xml:space="preserve">Reggio Emilia </w:t>
      </w:r>
      <w:r w:rsidR="00C77E99" w:rsidRPr="00CC47E9">
        <w:rPr>
          <w:color w:val="000000" w:themeColor="text1"/>
          <w:sz w:val="22"/>
          <w:szCs w:val="22"/>
        </w:rPr>
        <w:t xml:space="preserve"> </w:t>
      </w:r>
      <w:r w:rsidR="009C2DD7" w:rsidRPr="00CC47E9">
        <w:rPr>
          <w:color w:val="000000" w:themeColor="text1"/>
          <w:sz w:val="22"/>
          <w:szCs w:val="22"/>
        </w:rPr>
        <w:t>si è dotato di un Codice di comportamento, recependo quello deliberato dalla Giunta regionale con atto n. 4</w:t>
      </w:r>
      <w:r w:rsidR="00884960" w:rsidRPr="00CC47E9">
        <w:rPr>
          <w:color w:val="000000" w:themeColor="text1"/>
          <w:sz w:val="22"/>
          <w:szCs w:val="22"/>
        </w:rPr>
        <w:t>2</w:t>
      </w:r>
      <w:r w:rsidR="009C2DD7" w:rsidRPr="00CC47E9">
        <w:rPr>
          <w:color w:val="000000" w:themeColor="text1"/>
          <w:sz w:val="22"/>
          <w:szCs w:val="22"/>
        </w:rPr>
        <w:t>1 del 31/03/2014,</w:t>
      </w:r>
      <w:r w:rsidR="00C77E99" w:rsidRPr="00CC47E9">
        <w:rPr>
          <w:color w:val="000000" w:themeColor="text1"/>
          <w:sz w:val="22"/>
          <w:szCs w:val="22"/>
        </w:rPr>
        <w:t xml:space="preserve"> ai </w:t>
      </w:r>
      <w:r w:rsidR="009C2DD7" w:rsidRPr="00CC47E9">
        <w:rPr>
          <w:color w:val="000000" w:themeColor="text1"/>
          <w:sz w:val="22"/>
          <w:szCs w:val="22"/>
        </w:rPr>
        <w:t>sensi dell’art. 54, c. 4 del D.Lgs. 165/2001, come sostituito dalla l</w:t>
      </w:r>
      <w:r w:rsidR="00C77E99" w:rsidRPr="00CC47E9">
        <w:rPr>
          <w:color w:val="000000" w:themeColor="text1"/>
          <w:sz w:val="22"/>
          <w:szCs w:val="22"/>
        </w:rPr>
        <w:t xml:space="preserve">. n. 190 del 2012 e pubblicato nella sezione </w:t>
      </w:r>
      <w:r w:rsidR="00C77E99" w:rsidRPr="00CC47E9">
        <w:rPr>
          <w:i/>
          <w:color w:val="000000" w:themeColor="text1"/>
          <w:sz w:val="22"/>
          <w:szCs w:val="22"/>
        </w:rPr>
        <w:t>Amministrazione Trasparente</w:t>
      </w:r>
      <w:r w:rsidR="009C2DD7" w:rsidRPr="00CC47E9">
        <w:rPr>
          <w:color w:val="000000" w:themeColor="text1"/>
          <w:sz w:val="22"/>
          <w:szCs w:val="22"/>
        </w:rPr>
        <w:t>.</w:t>
      </w:r>
    </w:p>
    <w:p w:rsidR="009C2DD7" w:rsidRPr="00F566AF" w:rsidRDefault="009C2DD7" w:rsidP="009C2DD7">
      <w:pPr>
        <w:pStyle w:val="Corpotesto"/>
        <w:spacing w:before="41" w:line="276" w:lineRule="auto"/>
        <w:ind w:left="212" w:right="689"/>
        <w:jc w:val="both"/>
        <w:rPr>
          <w:color w:val="000000" w:themeColor="text1"/>
          <w:sz w:val="22"/>
          <w:szCs w:val="22"/>
        </w:rPr>
      </w:pPr>
      <w:r w:rsidRPr="00CC47E9">
        <w:rPr>
          <w:color w:val="000000" w:themeColor="text1"/>
          <w:sz w:val="22"/>
          <w:szCs w:val="22"/>
        </w:rPr>
        <w:t>Nel corso del 2018 è stato approvato dalla Regione Emilia-Romagna il nuovo codice di comportamento dei dipendenti pubblici con Del. n. 905 del 18/06/18, resosi necessario a seguito delle disposizioni normative anticorruzione (L. 6 novembre 2012, n. 190) recante</w:t>
      </w:r>
      <w:r w:rsidRPr="003C5100">
        <w:rPr>
          <w:color w:val="000000" w:themeColor="text1"/>
        </w:rPr>
        <w:t xml:space="preserve"> </w:t>
      </w:r>
      <w:r w:rsidRPr="00CC47E9">
        <w:rPr>
          <w:color w:val="000000" w:themeColor="text1"/>
          <w:sz w:val="22"/>
          <w:szCs w:val="22"/>
        </w:rPr>
        <w:t>“Disposizioni per la prevenzione e la repressione della corruzione e dell'illegalità nella pubblica</w:t>
      </w:r>
      <w:r w:rsidRPr="003C5100">
        <w:rPr>
          <w:color w:val="000000" w:themeColor="text1"/>
        </w:rPr>
        <w:t xml:space="preserve"> </w:t>
      </w:r>
      <w:r w:rsidRPr="00F566AF">
        <w:rPr>
          <w:color w:val="000000" w:themeColor="text1"/>
          <w:sz w:val="22"/>
          <w:szCs w:val="22"/>
        </w:rPr>
        <w:t>amministrazione”;</w:t>
      </w:r>
    </w:p>
    <w:p w:rsidR="009C2DD7" w:rsidRPr="00886E8D" w:rsidRDefault="009C2DD7" w:rsidP="009C2DD7">
      <w:pPr>
        <w:pStyle w:val="Corpotesto"/>
        <w:spacing w:before="41" w:line="276" w:lineRule="auto"/>
        <w:ind w:left="212" w:right="689"/>
        <w:jc w:val="both"/>
        <w:rPr>
          <w:color w:val="000000" w:themeColor="text1"/>
          <w:sz w:val="22"/>
          <w:szCs w:val="22"/>
        </w:rPr>
      </w:pPr>
      <w:r w:rsidRPr="00886E8D">
        <w:rPr>
          <w:color w:val="000000" w:themeColor="text1"/>
          <w:sz w:val="22"/>
          <w:szCs w:val="22"/>
        </w:rPr>
        <w:t>La proposta di Codice è stata oggetto di un processo di partecipazione; sul testo ha espresso parere favorevole l’Organismo Indipendente di Valutazione (OIV), ed è stato approvato dalla Giunta regionale, previa intesa con l’Ufficio di Presidenza della Assemblea legislativa.</w:t>
      </w:r>
    </w:p>
    <w:p w:rsidR="009C2DD7" w:rsidRPr="00886E8D" w:rsidRDefault="00D60A6E" w:rsidP="009C2DD7">
      <w:pPr>
        <w:pStyle w:val="Corpotesto"/>
        <w:spacing w:before="41" w:line="276" w:lineRule="auto"/>
        <w:ind w:left="212" w:right="689"/>
        <w:jc w:val="both"/>
        <w:rPr>
          <w:color w:val="000000" w:themeColor="text1"/>
          <w:sz w:val="22"/>
          <w:szCs w:val="22"/>
        </w:rPr>
      </w:pPr>
      <w:r w:rsidRPr="00886E8D">
        <w:rPr>
          <w:color w:val="000000" w:themeColor="text1"/>
          <w:sz w:val="22"/>
          <w:szCs w:val="22"/>
        </w:rPr>
        <w:t>In corso d’anno l</w:t>
      </w:r>
      <w:r w:rsidR="009C2DD7" w:rsidRPr="00886E8D">
        <w:rPr>
          <w:color w:val="000000" w:themeColor="text1"/>
          <w:sz w:val="22"/>
          <w:szCs w:val="22"/>
        </w:rPr>
        <w:t>a Commissione amministratrice del Consorzio Fitosanitario</w:t>
      </w:r>
      <w:r w:rsidR="00590E9E" w:rsidRPr="00886E8D">
        <w:rPr>
          <w:color w:val="000000" w:themeColor="text1"/>
          <w:sz w:val="22"/>
          <w:szCs w:val="22"/>
        </w:rPr>
        <w:t xml:space="preserve"> di Reggio Emilia </w:t>
      </w:r>
      <w:r w:rsidR="009C2DD7" w:rsidRPr="00886E8D">
        <w:rPr>
          <w:color w:val="000000" w:themeColor="text1"/>
          <w:sz w:val="22"/>
          <w:szCs w:val="22"/>
        </w:rPr>
        <w:t xml:space="preserve"> provvederà a recepire l’atto con idonea delibera.</w:t>
      </w:r>
    </w:p>
    <w:p w:rsidR="00322774" w:rsidRDefault="00322774">
      <w:pPr>
        <w:pStyle w:val="Corpotesto"/>
        <w:spacing w:before="8"/>
        <w:rPr>
          <w:sz w:val="27"/>
        </w:rPr>
      </w:pPr>
    </w:p>
    <w:p w:rsidR="00322774" w:rsidRDefault="00F32F82">
      <w:pPr>
        <w:pStyle w:val="Titolo2"/>
        <w:numPr>
          <w:ilvl w:val="1"/>
          <w:numId w:val="46"/>
        </w:numPr>
        <w:tabs>
          <w:tab w:val="left" w:pos="629"/>
        </w:tabs>
        <w:spacing w:line="278" w:lineRule="auto"/>
        <w:ind w:left="212" w:right="699" w:firstLine="0"/>
      </w:pPr>
      <w:r>
        <w:t>Obbligo di astensione in caso di conflitto di interesse (artt. 6, 7 e 13 DPR 62 del 2013) (cfr. PNA 2013 Tavola n.</w:t>
      </w:r>
      <w:r>
        <w:rPr>
          <w:spacing w:val="-6"/>
        </w:rPr>
        <w:t xml:space="preserve"> </w:t>
      </w:r>
      <w:r>
        <w:t>6)</w:t>
      </w:r>
    </w:p>
    <w:p w:rsidR="00C5493A" w:rsidRDefault="00C5493A" w:rsidP="00C5493A">
      <w:pPr>
        <w:pStyle w:val="Titolo2"/>
        <w:tabs>
          <w:tab w:val="left" w:pos="629"/>
        </w:tabs>
        <w:spacing w:line="278" w:lineRule="auto"/>
        <w:ind w:right="699"/>
      </w:pPr>
    </w:p>
    <w:p w:rsidR="00322774" w:rsidRPr="00C5493A" w:rsidRDefault="00F32F82">
      <w:pPr>
        <w:pStyle w:val="Corpotesto"/>
        <w:spacing w:line="276" w:lineRule="auto"/>
        <w:ind w:left="212" w:right="695"/>
        <w:jc w:val="both"/>
        <w:rPr>
          <w:sz w:val="22"/>
          <w:szCs w:val="22"/>
        </w:rPr>
      </w:pPr>
      <w:r w:rsidRPr="00C5493A">
        <w:rPr>
          <w:sz w:val="22"/>
          <w:szCs w:val="22"/>
        </w:rPr>
        <w:t>Il</w:t>
      </w:r>
      <w:r w:rsidRPr="00C5493A">
        <w:rPr>
          <w:spacing w:val="-15"/>
          <w:sz w:val="22"/>
          <w:szCs w:val="22"/>
        </w:rPr>
        <w:t xml:space="preserve"> </w:t>
      </w:r>
      <w:r w:rsidRPr="00C5493A">
        <w:rPr>
          <w:sz w:val="22"/>
          <w:szCs w:val="22"/>
        </w:rPr>
        <w:t>Consorzio</w:t>
      </w:r>
      <w:r w:rsidRPr="00C5493A">
        <w:rPr>
          <w:spacing w:val="-13"/>
          <w:sz w:val="22"/>
          <w:szCs w:val="22"/>
        </w:rPr>
        <w:t xml:space="preserve"> </w:t>
      </w:r>
      <w:r w:rsidRPr="00C5493A">
        <w:rPr>
          <w:sz w:val="22"/>
          <w:szCs w:val="22"/>
        </w:rPr>
        <w:t>ha</w:t>
      </w:r>
      <w:r w:rsidRPr="00C5493A">
        <w:rPr>
          <w:spacing w:val="-13"/>
          <w:sz w:val="22"/>
          <w:szCs w:val="22"/>
        </w:rPr>
        <w:t xml:space="preserve"> </w:t>
      </w:r>
      <w:r w:rsidRPr="00C5493A">
        <w:rPr>
          <w:sz w:val="22"/>
          <w:szCs w:val="22"/>
        </w:rPr>
        <w:t>recepito</w:t>
      </w:r>
      <w:r w:rsidRPr="00C5493A">
        <w:rPr>
          <w:spacing w:val="-13"/>
          <w:sz w:val="22"/>
          <w:szCs w:val="22"/>
        </w:rPr>
        <w:t xml:space="preserve"> </w:t>
      </w:r>
      <w:r w:rsidRPr="00C5493A">
        <w:rPr>
          <w:sz w:val="22"/>
          <w:szCs w:val="22"/>
        </w:rPr>
        <w:t>tutti</w:t>
      </w:r>
      <w:r w:rsidRPr="00C5493A">
        <w:rPr>
          <w:spacing w:val="-11"/>
          <w:sz w:val="22"/>
          <w:szCs w:val="22"/>
        </w:rPr>
        <w:t xml:space="preserve"> </w:t>
      </w:r>
      <w:r w:rsidRPr="00C5493A">
        <w:rPr>
          <w:sz w:val="22"/>
          <w:szCs w:val="22"/>
        </w:rPr>
        <w:t>gli</w:t>
      </w:r>
      <w:r w:rsidRPr="00C5493A">
        <w:rPr>
          <w:spacing w:val="-15"/>
          <w:sz w:val="22"/>
          <w:szCs w:val="22"/>
        </w:rPr>
        <w:t xml:space="preserve"> </w:t>
      </w:r>
      <w:r w:rsidRPr="00C5493A">
        <w:rPr>
          <w:sz w:val="22"/>
          <w:szCs w:val="22"/>
        </w:rPr>
        <w:t>indirizzi</w:t>
      </w:r>
      <w:r w:rsidRPr="00C5493A">
        <w:rPr>
          <w:spacing w:val="-14"/>
          <w:sz w:val="22"/>
          <w:szCs w:val="22"/>
        </w:rPr>
        <w:t xml:space="preserve"> </w:t>
      </w:r>
      <w:r w:rsidRPr="00C5493A">
        <w:rPr>
          <w:sz w:val="22"/>
          <w:szCs w:val="22"/>
        </w:rPr>
        <w:t>operativi,</w:t>
      </w:r>
      <w:r w:rsidRPr="00C5493A">
        <w:rPr>
          <w:spacing w:val="-14"/>
          <w:sz w:val="22"/>
          <w:szCs w:val="22"/>
        </w:rPr>
        <w:t xml:space="preserve"> </w:t>
      </w:r>
      <w:r w:rsidRPr="00C5493A">
        <w:rPr>
          <w:sz w:val="22"/>
          <w:szCs w:val="22"/>
        </w:rPr>
        <w:t>dettati</w:t>
      </w:r>
      <w:r w:rsidRPr="00C5493A">
        <w:rPr>
          <w:spacing w:val="-14"/>
          <w:sz w:val="22"/>
          <w:szCs w:val="22"/>
        </w:rPr>
        <w:t xml:space="preserve"> </w:t>
      </w:r>
      <w:r w:rsidRPr="00C5493A">
        <w:rPr>
          <w:sz w:val="22"/>
          <w:szCs w:val="22"/>
        </w:rPr>
        <w:t>dalla</w:t>
      </w:r>
      <w:r w:rsidRPr="00C5493A">
        <w:rPr>
          <w:spacing w:val="-13"/>
          <w:sz w:val="22"/>
          <w:szCs w:val="22"/>
        </w:rPr>
        <w:t xml:space="preserve"> </w:t>
      </w:r>
      <w:r w:rsidRPr="00C5493A">
        <w:rPr>
          <w:sz w:val="22"/>
          <w:szCs w:val="22"/>
        </w:rPr>
        <w:t>Regione,</w:t>
      </w:r>
      <w:r w:rsidRPr="00C5493A">
        <w:rPr>
          <w:spacing w:val="-11"/>
          <w:sz w:val="22"/>
          <w:szCs w:val="22"/>
        </w:rPr>
        <w:t xml:space="preserve"> </w:t>
      </w:r>
      <w:r w:rsidRPr="00C5493A">
        <w:rPr>
          <w:sz w:val="22"/>
          <w:szCs w:val="22"/>
        </w:rPr>
        <w:t>per</w:t>
      </w:r>
      <w:r w:rsidRPr="00C5493A">
        <w:rPr>
          <w:spacing w:val="-15"/>
          <w:sz w:val="22"/>
          <w:szCs w:val="22"/>
        </w:rPr>
        <w:t xml:space="preserve"> </w:t>
      </w:r>
      <w:r w:rsidRPr="00C5493A">
        <w:rPr>
          <w:sz w:val="22"/>
          <w:szCs w:val="22"/>
        </w:rPr>
        <w:t>l’attuazione</w:t>
      </w:r>
      <w:r w:rsidRPr="00C5493A">
        <w:rPr>
          <w:spacing w:val="-13"/>
          <w:sz w:val="22"/>
          <w:szCs w:val="22"/>
        </w:rPr>
        <w:t xml:space="preserve"> </w:t>
      </w:r>
      <w:r w:rsidRPr="00C5493A">
        <w:rPr>
          <w:sz w:val="22"/>
          <w:szCs w:val="22"/>
        </w:rPr>
        <w:t>degli obblighi di comunicazione previsti dagli articoli 6 e 13 del DPR n.</w:t>
      </w:r>
      <w:r w:rsidRPr="00C5493A">
        <w:rPr>
          <w:spacing w:val="-7"/>
          <w:sz w:val="22"/>
          <w:szCs w:val="22"/>
        </w:rPr>
        <w:t xml:space="preserve"> </w:t>
      </w:r>
      <w:r w:rsidRPr="00C5493A">
        <w:rPr>
          <w:sz w:val="22"/>
          <w:szCs w:val="22"/>
        </w:rPr>
        <w:t>62/2013.</w:t>
      </w:r>
    </w:p>
    <w:p w:rsidR="00322774" w:rsidRPr="00C5493A" w:rsidRDefault="00F32F82" w:rsidP="00AB1C13">
      <w:pPr>
        <w:pStyle w:val="Corpotesto"/>
        <w:spacing w:line="276" w:lineRule="auto"/>
        <w:ind w:left="212" w:right="692"/>
        <w:jc w:val="both"/>
        <w:rPr>
          <w:sz w:val="22"/>
          <w:szCs w:val="22"/>
        </w:rPr>
      </w:pPr>
      <w:r w:rsidRPr="00C5493A">
        <w:rPr>
          <w:sz w:val="22"/>
          <w:szCs w:val="22"/>
        </w:rPr>
        <w:t>In sede di formazione sui contenuti dei Codici di comportamento, è previsto un apposito modulo sul tema del conflitto di interessi, sull’obbligo di astensione e sulle conseguenze, in caso di violazione, sotto il profilo della legittimità degli atti amministrativi e delle responsabilità in cui incorrono funzionari e dirigenti, anche alla luce di quanto prescritto dall’art.</w:t>
      </w:r>
      <w:r w:rsidRPr="00C5493A">
        <w:rPr>
          <w:spacing w:val="-7"/>
          <w:sz w:val="22"/>
          <w:szCs w:val="22"/>
        </w:rPr>
        <w:t xml:space="preserve"> </w:t>
      </w:r>
      <w:r w:rsidRPr="00C5493A">
        <w:rPr>
          <w:sz w:val="22"/>
          <w:szCs w:val="22"/>
        </w:rPr>
        <w:t>6</w:t>
      </w:r>
      <w:r w:rsidRPr="00C5493A">
        <w:rPr>
          <w:spacing w:val="-8"/>
          <w:sz w:val="22"/>
          <w:szCs w:val="22"/>
        </w:rPr>
        <w:t xml:space="preserve"> </w:t>
      </w:r>
      <w:r w:rsidRPr="00C5493A">
        <w:rPr>
          <w:sz w:val="22"/>
          <w:szCs w:val="22"/>
        </w:rPr>
        <w:t>bis</w:t>
      </w:r>
      <w:r w:rsidRPr="00C5493A">
        <w:rPr>
          <w:spacing w:val="-7"/>
          <w:sz w:val="22"/>
          <w:szCs w:val="22"/>
        </w:rPr>
        <w:t xml:space="preserve"> </w:t>
      </w:r>
      <w:r w:rsidRPr="00C5493A">
        <w:rPr>
          <w:sz w:val="22"/>
          <w:szCs w:val="22"/>
        </w:rPr>
        <w:t>della</w:t>
      </w:r>
      <w:r w:rsidRPr="00C5493A">
        <w:rPr>
          <w:spacing w:val="-6"/>
          <w:sz w:val="22"/>
          <w:szCs w:val="22"/>
        </w:rPr>
        <w:t xml:space="preserve"> </w:t>
      </w:r>
      <w:r w:rsidRPr="00C5493A">
        <w:rPr>
          <w:sz w:val="22"/>
          <w:szCs w:val="22"/>
        </w:rPr>
        <w:t>L.</w:t>
      </w:r>
      <w:r w:rsidRPr="00C5493A">
        <w:rPr>
          <w:spacing w:val="-9"/>
          <w:sz w:val="22"/>
          <w:szCs w:val="22"/>
        </w:rPr>
        <w:t xml:space="preserve"> </w:t>
      </w:r>
      <w:r w:rsidRPr="00C5493A">
        <w:rPr>
          <w:sz w:val="22"/>
          <w:szCs w:val="22"/>
        </w:rPr>
        <w:t>n.</w:t>
      </w:r>
      <w:r w:rsidRPr="00C5493A">
        <w:rPr>
          <w:spacing w:val="-9"/>
          <w:sz w:val="22"/>
          <w:szCs w:val="22"/>
        </w:rPr>
        <w:t xml:space="preserve"> </w:t>
      </w:r>
      <w:r w:rsidRPr="00C5493A">
        <w:rPr>
          <w:sz w:val="22"/>
          <w:szCs w:val="22"/>
        </w:rPr>
        <w:t>241</w:t>
      </w:r>
      <w:r w:rsidRPr="00C5493A">
        <w:rPr>
          <w:spacing w:val="-9"/>
          <w:sz w:val="22"/>
          <w:szCs w:val="22"/>
        </w:rPr>
        <w:t xml:space="preserve"> </w:t>
      </w:r>
      <w:r w:rsidRPr="00C5493A">
        <w:rPr>
          <w:sz w:val="22"/>
          <w:szCs w:val="22"/>
        </w:rPr>
        <w:t>del</w:t>
      </w:r>
      <w:r w:rsidRPr="00C5493A">
        <w:rPr>
          <w:spacing w:val="-10"/>
          <w:sz w:val="22"/>
          <w:szCs w:val="22"/>
        </w:rPr>
        <w:t xml:space="preserve"> </w:t>
      </w:r>
      <w:r w:rsidRPr="00C5493A">
        <w:rPr>
          <w:sz w:val="22"/>
          <w:szCs w:val="22"/>
        </w:rPr>
        <w:t>1990,</w:t>
      </w:r>
      <w:r w:rsidRPr="00C5493A">
        <w:rPr>
          <w:spacing w:val="-6"/>
          <w:sz w:val="22"/>
          <w:szCs w:val="22"/>
        </w:rPr>
        <w:t xml:space="preserve"> </w:t>
      </w:r>
      <w:r w:rsidRPr="00C5493A">
        <w:rPr>
          <w:sz w:val="22"/>
          <w:szCs w:val="22"/>
        </w:rPr>
        <w:t>come</w:t>
      </w:r>
      <w:r w:rsidRPr="00C5493A">
        <w:rPr>
          <w:spacing w:val="-6"/>
          <w:sz w:val="22"/>
          <w:szCs w:val="22"/>
        </w:rPr>
        <w:t xml:space="preserve"> </w:t>
      </w:r>
      <w:r w:rsidRPr="00C5493A">
        <w:rPr>
          <w:sz w:val="22"/>
          <w:szCs w:val="22"/>
        </w:rPr>
        <w:t>inserito</w:t>
      </w:r>
      <w:r w:rsidRPr="00C5493A">
        <w:rPr>
          <w:spacing w:val="-6"/>
          <w:sz w:val="22"/>
          <w:szCs w:val="22"/>
        </w:rPr>
        <w:t xml:space="preserve"> </w:t>
      </w:r>
      <w:r w:rsidRPr="00C5493A">
        <w:rPr>
          <w:sz w:val="22"/>
          <w:szCs w:val="22"/>
        </w:rPr>
        <w:t>dall’art.</w:t>
      </w:r>
      <w:r w:rsidRPr="00C5493A">
        <w:rPr>
          <w:spacing w:val="-8"/>
          <w:sz w:val="22"/>
          <w:szCs w:val="22"/>
        </w:rPr>
        <w:t xml:space="preserve"> </w:t>
      </w:r>
      <w:r w:rsidRPr="00C5493A">
        <w:rPr>
          <w:sz w:val="22"/>
          <w:szCs w:val="22"/>
        </w:rPr>
        <w:t>1,</w:t>
      </w:r>
      <w:r w:rsidRPr="00C5493A">
        <w:rPr>
          <w:spacing w:val="-7"/>
          <w:sz w:val="22"/>
          <w:szCs w:val="22"/>
        </w:rPr>
        <w:t xml:space="preserve"> </w:t>
      </w:r>
      <w:r w:rsidRPr="00C5493A">
        <w:rPr>
          <w:sz w:val="22"/>
          <w:szCs w:val="22"/>
        </w:rPr>
        <w:t>comma</w:t>
      </w:r>
      <w:r w:rsidRPr="00C5493A">
        <w:rPr>
          <w:spacing w:val="-6"/>
          <w:sz w:val="22"/>
          <w:szCs w:val="22"/>
        </w:rPr>
        <w:t xml:space="preserve"> </w:t>
      </w:r>
      <w:r w:rsidRPr="00C5493A">
        <w:rPr>
          <w:sz w:val="22"/>
          <w:szCs w:val="22"/>
        </w:rPr>
        <w:t>41,</w:t>
      </w:r>
      <w:r w:rsidRPr="00C5493A">
        <w:rPr>
          <w:spacing w:val="-6"/>
          <w:sz w:val="22"/>
          <w:szCs w:val="22"/>
        </w:rPr>
        <w:t xml:space="preserve"> </w:t>
      </w:r>
      <w:r w:rsidRPr="00C5493A">
        <w:rPr>
          <w:sz w:val="22"/>
          <w:szCs w:val="22"/>
        </w:rPr>
        <w:t>della</w:t>
      </w:r>
      <w:r w:rsidRPr="00C5493A">
        <w:rPr>
          <w:spacing w:val="-6"/>
          <w:sz w:val="22"/>
          <w:szCs w:val="22"/>
        </w:rPr>
        <w:t xml:space="preserve"> </w:t>
      </w:r>
      <w:r w:rsidRPr="00C5493A">
        <w:rPr>
          <w:sz w:val="22"/>
          <w:szCs w:val="22"/>
        </w:rPr>
        <w:t>L.n.</w:t>
      </w:r>
      <w:r w:rsidRPr="00C5493A">
        <w:rPr>
          <w:spacing w:val="-9"/>
          <w:sz w:val="22"/>
          <w:szCs w:val="22"/>
        </w:rPr>
        <w:t xml:space="preserve"> </w:t>
      </w:r>
      <w:r w:rsidRPr="00C5493A">
        <w:rPr>
          <w:sz w:val="22"/>
          <w:szCs w:val="22"/>
        </w:rPr>
        <w:t>190</w:t>
      </w:r>
      <w:r w:rsidRPr="00C5493A">
        <w:rPr>
          <w:spacing w:val="-9"/>
          <w:sz w:val="22"/>
          <w:szCs w:val="22"/>
        </w:rPr>
        <w:t xml:space="preserve"> </w:t>
      </w:r>
      <w:r w:rsidRPr="00C5493A">
        <w:rPr>
          <w:sz w:val="22"/>
          <w:szCs w:val="22"/>
        </w:rPr>
        <w:t>del</w:t>
      </w:r>
      <w:r w:rsidR="00AB1C13" w:rsidRPr="00C5493A">
        <w:rPr>
          <w:sz w:val="22"/>
          <w:szCs w:val="22"/>
        </w:rPr>
        <w:t xml:space="preserve"> </w:t>
      </w:r>
      <w:r w:rsidRPr="00C5493A">
        <w:rPr>
          <w:sz w:val="22"/>
          <w:szCs w:val="22"/>
        </w:rPr>
        <w:t>2012.</w:t>
      </w:r>
    </w:p>
    <w:p w:rsidR="00322774" w:rsidRDefault="00322774">
      <w:pPr>
        <w:pStyle w:val="Corpotesto"/>
        <w:spacing w:before="9"/>
        <w:rPr>
          <w:sz w:val="30"/>
        </w:rPr>
      </w:pPr>
    </w:p>
    <w:p w:rsidR="00322774" w:rsidRDefault="00F32F82">
      <w:pPr>
        <w:pStyle w:val="Titolo2"/>
        <w:numPr>
          <w:ilvl w:val="1"/>
          <w:numId w:val="46"/>
        </w:numPr>
        <w:tabs>
          <w:tab w:val="left" w:pos="617"/>
        </w:tabs>
        <w:spacing w:before="1"/>
        <w:ind w:left="212" w:firstLine="0"/>
      </w:pPr>
      <w:r>
        <w:t>Svolgimento di attività e incarichi extraistituzionali (cfr. PNA 2013 Tavola n.</w:t>
      </w:r>
      <w:r>
        <w:rPr>
          <w:spacing w:val="-5"/>
        </w:rPr>
        <w:t xml:space="preserve"> </w:t>
      </w:r>
      <w:r>
        <w:t>7)</w:t>
      </w:r>
    </w:p>
    <w:p w:rsidR="00D9432F" w:rsidRDefault="00D9432F" w:rsidP="00D9432F">
      <w:pPr>
        <w:pStyle w:val="Titolo2"/>
        <w:tabs>
          <w:tab w:val="left" w:pos="617"/>
        </w:tabs>
        <w:spacing w:before="1"/>
      </w:pPr>
    </w:p>
    <w:p w:rsidR="005C6310" w:rsidRPr="00D9432F" w:rsidRDefault="00F32F82">
      <w:pPr>
        <w:pStyle w:val="Corpotesto"/>
        <w:spacing w:before="40" w:line="276" w:lineRule="auto"/>
        <w:ind w:left="212" w:right="690"/>
        <w:jc w:val="both"/>
        <w:rPr>
          <w:color w:val="000000" w:themeColor="text1"/>
          <w:sz w:val="22"/>
          <w:szCs w:val="22"/>
        </w:rPr>
      </w:pPr>
      <w:r w:rsidRPr="00D9432F">
        <w:rPr>
          <w:sz w:val="22"/>
          <w:szCs w:val="22"/>
        </w:rPr>
        <w:t xml:space="preserve">La Giunta della Regione Emilia-Romagna ha adottato una disciplina per l’autorizzazione degli incarichi extralavorativi (deliberazione n. 52/2002). </w:t>
      </w:r>
      <w:r w:rsidR="00C20EC1" w:rsidRPr="00D9432F">
        <w:rPr>
          <w:color w:val="000000" w:themeColor="text1"/>
          <w:sz w:val="22"/>
          <w:szCs w:val="22"/>
        </w:rPr>
        <w:t xml:space="preserve">Parallelamente il Consorzio Fitosanitario Provinciale di </w:t>
      </w:r>
      <w:r w:rsidR="009F430D" w:rsidRPr="00D9432F">
        <w:rPr>
          <w:color w:val="000000" w:themeColor="text1"/>
          <w:sz w:val="22"/>
          <w:szCs w:val="22"/>
        </w:rPr>
        <w:t xml:space="preserve">Reggio Emilia </w:t>
      </w:r>
      <w:r w:rsidR="00C20EC1" w:rsidRPr="00D9432F">
        <w:rPr>
          <w:color w:val="000000" w:themeColor="text1"/>
          <w:sz w:val="22"/>
          <w:szCs w:val="22"/>
        </w:rPr>
        <w:t xml:space="preserve"> ha attivato</w:t>
      </w:r>
      <w:r w:rsidR="0096048F" w:rsidRPr="00D9432F">
        <w:rPr>
          <w:color w:val="000000" w:themeColor="text1"/>
          <w:sz w:val="22"/>
          <w:szCs w:val="22"/>
        </w:rPr>
        <w:t>,</w:t>
      </w:r>
      <w:r w:rsidR="00C20EC1" w:rsidRPr="00D9432F">
        <w:rPr>
          <w:color w:val="000000" w:themeColor="text1"/>
          <w:sz w:val="22"/>
          <w:szCs w:val="22"/>
        </w:rPr>
        <w:t xml:space="preserve"> già da anni</w:t>
      </w:r>
      <w:r w:rsidR="0096048F" w:rsidRPr="00D9432F">
        <w:rPr>
          <w:color w:val="000000" w:themeColor="text1"/>
          <w:sz w:val="22"/>
          <w:szCs w:val="22"/>
        </w:rPr>
        <w:t>,</w:t>
      </w:r>
      <w:r w:rsidR="00C20EC1" w:rsidRPr="00D9432F">
        <w:rPr>
          <w:color w:val="000000" w:themeColor="text1"/>
          <w:sz w:val="22"/>
          <w:szCs w:val="22"/>
        </w:rPr>
        <w:t xml:space="preserve"> una procedura interna di </w:t>
      </w:r>
      <w:r w:rsidR="00CB55CD" w:rsidRPr="00D9432F">
        <w:rPr>
          <w:color w:val="000000" w:themeColor="text1"/>
          <w:sz w:val="22"/>
          <w:szCs w:val="22"/>
        </w:rPr>
        <w:t xml:space="preserve">richiesta </w:t>
      </w:r>
      <w:r w:rsidR="00C20EC1" w:rsidRPr="00D9432F">
        <w:rPr>
          <w:color w:val="000000" w:themeColor="text1"/>
          <w:sz w:val="22"/>
          <w:szCs w:val="22"/>
        </w:rPr>
        <w:t xml:space="preserve">allo svolgimento di attività dei dipendenti </w:t>
      </w:r>
      <w:r w:rsidR="00CB55CD" w:rsidRPr="00D9432F">
        <w:rPr>
          <w:color w:val="000000" w:themeColor="text1"/>
          <w:sz w:val="22"/>
          <w:szCs w:val="22"/>
        </w:rPr>
        <w:t xml:space="preserve">e la relativa autorizzazione </w:t>
      </w:r>
      <w:r w:rsidR="00C20EC1" w:rsidRPr="00D9432F">
        <w:rPr>
          <w:color w:val="000000" w:themeColor="text1"/>
          <w:sz w:val="22"/>
          <w:szCs w:val="22"/>
        </w:rPr>
        <w:t xml:space="preserve">da parte del direttore e a </w:t>
      </w:r>
      <w:r w:rsidR="00C20EC1" w:rsidRPr="00D9432F">
        <w:rPr>
          <w:color w:val="000000" w:themeColor="text1"/>
          <w:sz w:val="22"/>
          <w:szCs w:val="22"/>
        </w:rPr>
        <w:lastRenderedPageBreak/>
        <w:t>quest’ultimo da</w:t>
      </w:r>
      <w:r w:rsidR="0096048F" w:rsidRPr="00D9432F">
        <w:rPr>
          <w:color w:val="000000" w:themeColor="text1"/>
          <w:sz w:val="22"/>
          <w:szCs w:val="22"/>
        </w:rPr>
        <w:t xml:space="preserve"> parte de</w:t>
      </w:r>
      <w:r w:rsidR="00C20EC1" w:rsidRPr="00D9432F">
        <w:rPr>
          <w:color w:val="000000" w:themeColor="text1"/>
          <w:sz w:val="22"/>
          <w:szCs w:val="22"/>
        </w:rPr>
        <w:t>l Presidente</w:t>
      </w:r>
      <w:r w:rsidR="00CC3F78" w:rsidRPr="00D9432F">
        <w:rPr>
          <w:color w:val="000000" w:themeColor="text1"/>
          <w:sz w:val="22"/>
          <w:szCs w:val="22"/>
        </w:rPr>
        <w:t xml:space="preserve">, </w:t>
      </w:r>
      <w:r w:rsidR="00CB55CD" w:rsidRPr="00D9432F">
        <w:rPr>
          <w:color w:val="000000" w:themeColor="text1"/>
          <w:sz w:val="22"/>
          <w:szCs w:val="22"/>
        </w:rPr>
        <w:t>i</w:t>
      </w:r>
      <w:r w:rsidR="00CC3F78" w:rsidRPr="00D9432F">
        <w:rPr>
          <w:color w:val="000000" w:themeColor="text1"/>
          <w:sz w:val="22"/>
          <w:szCs w:val="22"/>
        </w:rPr>
        <w:t>ndicando</w:t>
      </w:r>
      <w:r w:rsidR="005C6310" w:rsidRPr="00D9432F">
        <w:rPr>
          <w:color w:val="000000" w:themeColor="text1"/>
          <w:sz w:val="22"/>
          <w:szCs w:val="22"/>
        </w:rPr>
        <w:t>:</w:t>
      </w:r>
    </w:p>
    <w:p w:rsidR="005C6310" w:rsidRPr="00D9432F" w:rsidRDefault="00CB55CD" w:rsidP="005C6310">
      <w:pPr>
        <w:pStyle w:val="Corpotesto"/>
        <w:numPr>
          <w:ilvl w:val="2"/>
          <w:numId w:val="46"/>
        </w:numPr>
        <w:spacing w:before="40" w:line="276" w:lineRule="auto"/>
        <w:ind w:right="690"/>
        <w:jc w:val="both"/>
        <w:rPr>
          <w:color w:val="000000" w:themeColor="text1"/>
          <w:sz w:val="22"/>
          <w:szCs w:val="22"/>
        </w:rPr>
      </w:pPr>
      <w:r w:rsidRPr="00D9432F">
        <w:rPr>
          <w:color w:val="000000" w:themeColor="text1"/>
          <w:sz w:val="22"/>
          <w:szCs w:val="22"/>
        </w:rPr>
        <w:t xml:space="preserve">il periodo </w:t>
      </w:r>
      <w:r w:rsidR="00CC3F78" w:rsidRPr="00D9432F">
        <w:rPr>
          <w:color w:val="000000" w:themeColor="text1"/>
          <w:sz w:val="22"/>
          <w:szCs w:val="22"/>
        </w:rPr>
        <w:t>di svolgimento dell’</w:t>
      </w:r>
      <w:r w:rsidR="00CF14B1" w:rsidRPr="00D9432F">
        <w:rPr>
          <w:color w:val="000000" w:themeColor="text1"/>
          <w:sz w:val="22"/>
          <w:szCs w:val="22"/>
        </w:rPr>
        <w:t xml:space="preserve">incarico e il </w:t>
      </w:r>
      <w:r w:rsidRPr="00D9432F">
        <w:rPr>
          <w:color w:val="000000" w:themeColor="text1"/>
          <w:sz w:val="22"/>
          <w:szCs w:val="22"/>
        </w:rPr>
        <w:t xml:space="preserve">presunto </w:t>
      </w:r>
      <w:r w:rsidR="00CC3F78" w:rsidRPr="00D9432F">
        <w:rPr>
          <w:color w:val="000000" w:themeColor="text1"/>
          <w:sz w:val="22"/>
          <w:szCs w:val="22"/>
        </w:rPr>
        <w:t>importo</w:t>
      </w:r>
      <w:r w:rsidR="005C6310" w:rsidRPr="00D9432F">
        <w:rPr>
          <w:color w:val="000000" w:themeColor="text1"/>
          <w:sz w:val="22"/>
          <w:szCs w:val="22"/>
        </w:rPr>
        <w:t>;</w:t>
      </w:r>
    </w:p>
    <w:p w:rsidR="005C6310" w:rsidRPr="00D9432F" w:rsidRDefault="00CB55CD" w:rsidP="005C6310">
      <w:pPr>
        <w:pStyle w:val="Corpotesto"/>
        <w:numPr>
          <w:ilvl w:val="2"/>
          <w:numId w:val="46"/>
        </w:numPr>
        <w:spacing w:before="40" w:line="276" w:lineRule="auto"/>
        <w:ind w:right="690"/>
        <w:jc w:val="both"/>
        <w:rPr>
          <w:color w:val="000000" w:themeColor="text1"/>
          <w:sz w:val="22"/>
          <w:szCs w:val="22"/>
        </w:rPr>
      </w:pPr>
      <w:r w:rsidRPr="00D9432F">
        <w:rPr>
          <w:color w:val="000000" w:themeColor="text1"/>
          <w:sz w:val="22"/>
          <w:szCs w:val="22"/>
        </w:rPr>
        <w:t>la dichiarazione che tale incarico non rient</w:t>
      </w:r>
      <w:r w:rsidR="005C6310" w:rsidRPr="00D9432F">
        <w:rPr>
          <w:color w:val="000000" w:themeColor="text1"/>
          <w:sz w:val="22"/>
          <w:szCs w:val="22"/>
        </w:rPr>
        <w:t>ra tra i compiti istituzionali e fuori dall’orario di lavoro;</w:t>
      </w:r>
    </w:p>
    <w:p w:rsidR="005C6310" w:rsidRPr="00D9432F" w:rsidRDefault="005C6310" w:rsidP="005C6310">
      <w:pPr>
        <w:pStyle w:val="Corpotesto"/>
        <w:numPr>
          <w:ilvl w:val="2"/>
          <w:numId w:val="46"/>
        </w:numPr>
        <w:spacing w:before="40" w:line="276" w:lineRule="auto"/>
        <w:ind w:right="690"/>
        <w:jc w:val="both"/>
        <w:rPr>
          <w:color w:val="000000" w:themeColor="text1"/>
          <w:sz w:val="22"/>
          <w:szCs w:val="22"/>
        </w:rPr>
      </w:pPr>
      <w:r w:rsidRPr="00D9432F">
        <w:rPr>
          <w:color w:val="000000" w:themeColor="text1"/>
          <w:sz w:val="22"/>
          <w:szCs w:val="22"/>
        </w:rPr>
        <w:t>la</w:t>
      </w:r>
      <w:r w:rsidR="00CB55CD" w:rsidRPr="00D9432F">
        <w:rPr>
          <w:color w:val="000000" w:themeColor="text1"/>
          <w:sz w:val="22"/>
          <w:szCs w:val="22"/>
        </w:rPr>
        <w:t xml:space="preserve"> non sussist</w:t>
      </w:r>
      <w:r w:rsidRPr="00D9432F">
        <w:rPr>
          <w:color w:val="000000" w:themeColor="text1"/>
          <w:sz w:val="22"/>
          <w:szCs w:val="22"/>
        </w:rPr>
        <w:t>enza di mo</w:t>
      </w:r>
      <w:r w:rsidR="0027050D" w:rsidRPr="00D9432F">
        <w:rPr>
          <w:color w:val="000000" w:themeColor="text1"/>
          <w:sz w:val="22"/>
          <w:szCs w:val="22"/>
        </w:rPr>
        <w:t>tivi di incompatibilità, anche delineata al punto 8.5</w:t>
      </w:r>
    </w:p>
    <w:p w:rsidR="00322774" w:rsidRPr="00D9432F" w:rsidRDefault="00CA0E24">
      <w:pPr>
        <w:pStyle w:val="Corpotesto"/>
        <w:spacing w:before="40" w:line="276" w:lineRule="auto"/>
        <w:ind w:left="212" w:right="690"/>
        <w:jc w:val="both"/>
        <w:rPr>
          <w:color w:val="000000" w:themeColor="text1"/>
          <w:sz w:val="22"/>
          <w:szCs w:val="22"/>
        </w:rPr>
      </w:pPr>
      <w:r w:rsidRPr="00D9432F">
        <w:rPr>
          <w:color w:val="000000" w:themeColor="text1"/>
          <w:sz w:val="22"/>
          <w:szCs w:val="22"/>
        </w:rPr>
        <w:t>Si stanno, comunque, valutando g</w:t>
      </w:r>
      <w:r w:rsidR="00F32F82" w:rsidRPr="00D9432F">
        <w:rPr>
          <w:color w:val="000000" w:themeColor="text1"/>
          <w:sz w:val="22"/>
          <w:szCs w:val="22"/>
        </w:rPr>
        <w:t xml:space="preserve">li indirizzi regionali in materia di </w:t>
      </w:r>
      <w:r w:rsidRPr="00D9432F">
        <w:rPr>
          <w:color w:val="000000" w:themeColor="text1"/>
          <w:sz w:val="22"/>
          <w:szCs w:val="22"/>
        </w:rPr>
        <w:t xml:space="preserve">incarichi e attività extraistituzionali </w:t>
      </w:r>
      <w:r w:rsidR="00F32F82" w:rsidRPr="00D9432F">
        <w:rPr>
          <w:color w:val="000000" w:themeColor="text1"/>
          <w:sz w:val="22"/>
          <w:szCs w:val="22"/>
        </w:rPr>
        <w:t>applica</w:t>
      </w:r>
      <w:r w:rsidRPr="00D9432F">
        <w:rPr>
          <w:color w:val="000000" w:themeColor="text1"/>
          <w:sz w:val="22"/>
          <w:szCs w:val="22"/>
        </w:rPr>
        <w:t xml:space="preserve">bili </w:t>
      </w:r>
      <w:r w:rsidR="00F32F82" w:rsidRPr="00D9432F">
        <w:rPr>
          <w:color w:val="000000" w:themeColor="text1"/>
          <w:sz w:val="22"/>
          <w:szCs w:val="22"/>
        </w:rPr>
        <w:t xml:space="preserve">anche dagli enti pubblici regionali “dipendenti” dalla Regione, quali sono appunto i Consorzi </w:t>
      </w:r>
      <w:r w:rsidR="009F430D" w:rsidRPr="00D9432F">
        <w:rPr>
          <w:color w:val="000000" w:themeColor="text1"/>
          <w:sz w:val="22"/>
          <w:szCs w:val="22"/>
        </w:rPr>
        <w:t>Fitosanitari P</w:t>
      </w:r>
      <w:r w:rsidR="0096048F" w:rsidRPr="00D9432F">
        <w:rPr>
          <w:color w:val="000000" w:themeColor="text1"/>
          <w:sz w:val="22"/>
          <w:szCs w:val="22"/>
        </w:rPr>
        <w:t>rovinciali.</w:t>
      </w:r>
    </w:p>
    <w:p w:rsidR="00322774" w:rsidRDefault="00322774">
      <w:pPr>
        <w:pStyle w:val="Corpotesto"/>
        <w:spacing w:before="7"/>
        <w:rPr>
          <w:sz w:val="27"/>
        </w:rPr>
      </w:pPr>
    </w:p>
    <w:p w:rsidR="00322774" w:rsidRDefault="00203E07">
      <w:pPr>
        <w:pStyle w:val="Titolo2"/>
        <w:numPr>
          <w:ilvl w:val="1"/>
          <w:numId w:val="46"/>
        </w:numPr>
        <w:tabs>
          <w:tab w:val="left" w:pos="615"/>
        </w:tabs>
        <w:spacing w:line="278" w:lineRule="auto"/>
        <w:ind w:left="212" w:right="690" w:firstLine="0"/>
      </w:pPr>
      <w:r>
        <w:t>Inconferibilità</w:t>
      </w:r>
      <w:r w:rsidR="00F32F82">
        <w:t xml:space="preserve"> e incompatibilit</w:t>
      </w:r>
      <w:r>
        <w:t>à</w:t>
      </w:r>
      <w:r w:rsidR="00F32F82">
        <w:t xml:space="preserve"> degli incarichi (d.lgs. 39 del 2013) (cfr. PNA 2013 Tavola n. 8 e Tavola n.</w:t>
      </w:r>
      <w:r w:rsidR="00F32F82">
        <w:rPr>
          <w:spacing w:val="4"/>
        </w:rPr>
        <w:t xml:space="preserve"> </w:t>
      </w:r>
      <w:r w:rsidR="00F32F82">
        <w:t>9)</w:t>
      </w:r>
    </w:p>
    <w:p w:rsidR="00EA5B76" w:rsidRDefault="00EA5B76" w:rsidP="00EA5B76">
      <w:pPr>
        <w:pStyle w:val="Titolo2"/>
        <w:tabs>
          <w:tab w:val="left" w:pos="615"/>
        </w:tabs>
        <w:spacing w:line="278" w:lineRule="auto"/>
        <w:ind w:right="690"/>
      </w:pPr>
    </w:p>
    <w:p w:rsidR="00322774" w:rsidRPr="00EA5B76" w:rsidRDefault="00F32F82" w:rsidP="00350CD6">
      <w:pPr>
        <w:pStyle w:val="Corpotesto"/>
        <w:spacing w:line="276" w:lineRule="auto"/>
        <w:ind w:left="212" w:right="695"/>
        <w:jc w:val="both"/>
        <w:rPr>
          <w:sz w:val="22"/>
          <w:szCs w:val="22"/>
        </w:rPr>
      </w:pPr>
      <w:r w:rsidRPr="00EA5B76">
        <w:rPr>
          <w:sz w:val="22"/>
          <w:szCs w:val="22"/>
        </w:rPr>
        <w:t>Il</w:t>
      </w:r>
      <w:r w:rsidRPr="00EA5B76">
        <w:rPr>
          <w:spacing w:val="-16"/>
          <w:sz w:val="22"/>
          <w:szCs w:val="22"/>
        </w:rPr>
        <w:t xml:space="preserve"> </w:t>
      </w:r>
      <w:r w:rsidRPr="00EA5B76">
        <w:rPr>
          <w:sz w:val="22"/>
          <w:szCs w:val="22"/>
        </w:rPr>
        <w:t>Consorzio</w:t>
      </w:r>
      <w:r w:rsidRPr="00EA5B76">
        <w:rPr>
          <w:spacing w:val="-16"/>
          <w:sz w:val="22"/>
          <w:szCs w:val="22"/>
        </w:rPr>
        <w:t xml:space="preserve"> </w:t>
      </w:r>
      <w:r w:rsidRPr="00EA5B76">
        <w:rPr>
          <w:sz w:val="22"/>
          <w:szCs w:val="22"/>
        </w:rPr>
        <w:t>si</w:t>
      </w:r>
      <w:r w:rsidRPr="00EA5B76">
        <w:rPr>
          <w:spacing w:val="-18"/>
          <w:sz w:val="22"/>
          <w:szCs w:val="22"/>
        </w:rPr>
        <w:t xml:space="preserve"> </w:t>
      </w:r>
      <w:r w:rsidRPr="00EA5B76">
        <w:rPr>
          <w:sz w:val="22"/>
          <w:szCs w:val="22"/>
        </w:rPr>
        <w:t>attiene,</w:t>
      </w:r>
      <w:r w:rsidRPr="00EA5B76">
        <w:rPr>
          <w:spacing w:val="-19"/>
          <w:sz w:val="22"/>
          <w:szCs w:val="22"/>
        </w:rPr>
        <w:t xml:space="preserve"> </w:t>
      </w:r>
      <w:r w:rsidRPr="00EA5B76">
        <w:rPr>
          <w:sz w:val="22"/>
          <w:szCs w:val="22"/>
        </w:rPr>
        <w:t>nell’applicazione</w:t>
      </w:r>
      <w:r w:rsidRPr="00EA5B76">
        <w:rPr>
          <w:spacing w:val="-17"/>
          <w:sz w:val="22"/>
          <w:szCs w:val="22"/>
        </w:rPr>
        <w:t xml:space="preserve"> </w:t>
      </w:r>
      <w:r w:rsidRPr="00EA5B76">
        <w:rPr>
          <w:sz w:val="22"/>
          <w:szCs w:val="22"/>
        </w:rPr>
        <w:t>delle</w:t>
      </w:r>
      <w:r w:rsidRPr="00EA5B76">
        <w:rPr>
          <w:spacing w:val="-19"/>
          <w:sz w:val="22"/>
          <w:szCs w:val="22"/>
        </w:rPr>
        <w:t xml:space="preserve"> </w:t>
      </w:r>
      <w:r w:rsidRPr="00EA5B76">
        <w:rPr>
          <w:sz w:val="22"/>
          <w:szCs w:val="22"/>
        </w:rPr>
        <w:t>disposizioni</w:t>
      </w:r>
      <w:r w:rsidRPr="00EA5B76">
        <w:rPr>
          <w:spacing w:val="-16"/>
          <w:sz w:val="22"/>
          <w:szCs w:val="22"/>
        </w:rPr>
        <w:t xml:space="preserve"> </w:t>
      </w:r>
      <w:r w:rsidRPr="00EA5B76">
        <w:rPr>
          <w:sz w:val="22"/>
          <w:szCs w:val="22"/>
        </w:rPr>
        <w:t>del</w:t>
      </w:r>
      <w:r w:rsidRPr="00EA5B76">
        <w:rPr>
          <w:spacing w:val="-19"/>
          <w:sz w:val="22"/>
          <w:szCs w:val="22"/>
        </w:rPr>
        <w:t xml:space="preserve"> </w:t>
      </w:r>
      <w:r w:rsidRPr="00EA5B76">
        <w:rPr>
          <w:sz w:val="22"/>
          <w:szCs w:val="22"/>
        </w:rPr>
        <w:t>D.Lgs.</w:t>
      </w:r>
      <w:r w:rsidRPr="00EA5B76">
        <w:rPr>
          <w:spacing w:val="-17"/>
          <w:sz w:val="22"/>
          <w:szCs w:val="22"/>
        </w:rPr>
        <w:t xml:space="preserve"> </w:t>
      </w:r>
      <w:r w:rsidRPr="00EA5B76">
        <w:rPr>
          <w:sz w:val="22"/>
          <w:szCs w:val="22"/>
        </w:rPr>
        <w:t>n.</w:t>
      </w:r>
      <w:r w:rsidRPr="00EA5B76">
        <w:rPr>
          <w:spacing w:val="-18"/>
          <w:sz w:val="22"/>
          <w:szCs w:val="22"/>
        </w:rPr>
        <w:t xml:space="preserve"> </w:t>
      </w:r>
      <w:r w:rsidRPr="00EA5B76">
        <w:rPr>
          <w:sz w:val="22"/>
          <w:szCs w:val="22"/>
        </w:rPr>
        <w:t>39/2013,</w:t>
      </w:r>
      <w:r w:rsidRPr="00EA5B76">
        <w:rPr>
          <w:spacing w:val="-17"/>
          <w:sz w:val="22"/>
          <w:szCs w:val="22"/>
        </w:rPr>
        <w:t xml:space="preserve"> </w:t>
      </w:r>
      <w:r w:rsidRPr="00EA5B76">
        <w:rPr>
          <w:sz w:val="22"/>
          <w:szCs w:val="22"/>
        </w:rPr>
        <w:t>agli</w:t>
      </w:r>
      <w:r w:rsidRPr="00EA5B76">
        <w:rPr>
          <w:spacing w:val="-16"/>
          <w:sz w:val="22"/>
          <w:szCs w:val="22"/>
        </w:rPr>
        <w:t xml:space="preserve"> </w:t>
      </w:r>
      <w:r w:rsidRPr="00EA5B76">
        <w:rPr>
          <w:sz w:val="22"/>
          <w:szCs w:val="22"/>
        </w:rPr>
        <w:t>indirizzi interpretativi dettati preliminarmente dalla Giunta regionale, con la deliberazione n. 783</w:t>
      </w:r>
      <w:r w:rsidRPr="00EA5B76">
        <w:rPr>
          <w:spacing w:val="1"/>
          <w:sz w:val="22"/>
          <w:szCs w:val="22"/>
        </w:rPr>
        <w:t xml:space="preserve"> </w:t>
      </w:r>
      <w:r w:rsidRPr="00EA5B76">
        <w:rPr>
          <w:sz w:val="22"/>
          <w:szCs w:val="22"/>
        </w:rPr>
        <w:t>del</w:t>
      </w:r>
      <w:r w:rsidR="004F2863" w:rsidRPr="00EA5B76">
        <w:rPr>
          <w:sz w:val="22"/>
          <w:szCs w:val="22"/>
        </w:rPr>
        <w:t xml:space="preserve"> </w:t>
      </w:r>
      <w:r w:rsidRPr="00EA5B76">
        <w:rPr>
          <w:sz w:val="22"/>
          <w:szCs w:val="22"/>
        </w:rPr>
        <w:t>17 giugno 2013. Successivamente, il RPC della Giunta regionale (che svolgeva tale funzione anche per il Consorzio) ha adottato, in materia, diversi atti di indirizzo e fornito la modulistica,</w:t>
      </w:r>
      <w:r w:rsidRPr="00EA5B76">
        <w:rPr>
          <w:spacing w:val="-22"/>
          <w:sz w:val="22"/>
          <w:szCs w:val="22"/>
        </w:rPr>
        <w:t xml:space="preserve"> </w:t>
      </w:r>
      <w:r w:rsidRPr="00EA5B76">
        <w:rPr>
          <w:sz w:val="22"/>
          <w:szCs w:val="22"/>
        </w:rPr>
        <w:t>mettendola</w:t>
      </w:r>
      <w:r w:rsidRPr="00EA5B76">
        <w:rPr>
          <w:spacing w:val="-18"/>
          <w:sz w:val="22"/>
          <w:szCs w:val="22"/>
        </w:rPr>
        <w:t xml:space="preserve"> </w:t>
      </w:r>
      <w:r w:rsidRPr="00EA5B76">
        <w:rPr>
          <w:sz w:val="22"/>
          <w:szCs w:val="22"/>
        </w:rPr>
        <w:t>a</w:t>
      </w:r>
      <w:r w:rsidRPr="00EA5B76">
        <w:rPr>
          <w:spacing w:val="-19"/>
          <w:sz w:val="22"/>
          <w:szCs w:val="22"/>
        </w:rPr>
        <w:t xml:space="preserve"> </w:t>
      </w:r>
      <w:r w:rsidRPr="00EA5B76">
        <w:rPr>
          <w:sz w:val="22"/>
          <w:szCs w:val="22"/>
        </w:rPr>
        <w:t>disposizione</w:t>
      </w:r>
      <w:r w:rsidRPr="00EA5B76">
        <w:rPr>
          <w:spacing w:val="-18"/>
          <w:sz w:val="22"/>
          <w:szCs w:val="22"/>
        </w:rPr>
        <w:t xml:space="preserve"> </w:t>
      </w:r>
      <w:r w:rsidRPr="00EA5B76">
        <w:rPr>
          <w:sz w:val="22"/>
          <w:szCs w:val="22"/>
        </w:rPr>
        <w:t>sul</w:t>
      </w:r>
      <w:r w:rsidRPr="00EA5B76">
        <w:rPr>
          <w:spacing w:val="-20"/>
          <w:sz w:val="22"/>
          <w:szCs w:val="22"/>
        </w:rPr>
        <w:t xml:space="preserve"> </w:t>
      </w:r>
      <w:r w:rsidRPr="00EA5B76">
        <w:rPr>
          <w:sz w:val="22"/>
          <w:szCs w:val="22"/>
        </w:rPr>
        <w:t>sito</w:t>
      </w:r>
      <w:r w:rsidRPr="00EA5B76">
        <w:rPr>
          <w:spacing w:val="-18"/>
          <w:sz w:val="22"/>
          <w:szCs w:val="22"/>
        </w:rPr>
        <w:t xml:space="preserve"> </w:t>
      </w:r>
      <w:r w:rsidRPr="00EA5B76">
        <w:rPr>
          <w:sz w:val="22"/>
          <w:szCs w:val="22"/>
        </w:rPr>
        <w:t>intranet</w:t>
      </w:r>
      <w:r w:rsidRPr="00EA5B76">
        <w:rPr>
          <w:spacing w:val="-13"/>
          <w:sz w:val="22"/>
          <w:szCs w:val="22"/>
        </w:rPr>
        <w:t xml:space="preserve"> </w:t>
      </w:r>
      <w:r w:rsidRPr="00EA5B76">
        <w:rPr>
          <w:sz w:val="22"/>
          <w:szCs w:val="22"/>
        </w:rPr>
        <w:t>alle</w:t>
      </w:r>
      <w:r w:rsidRPr="00EA5B76">
        <w:rPr>
          <w:spacing w:val="-18"/>
          <w:sz w:val="22"/>
          <w:szCs w:val="22"/>
        </w:rPr>
        <w:t xml:space="preserve"> </w:t>
      </w:r>
      <w:r w:rsidRPr="00EA5B76">
        <w:rPr>
          <w:sz w:val="22"/>
          <w:szCs w:val="22"/>
        </w:rPr>
        <w:t>strutture</w:t>
      </w:r>
      <w:r w:rsidRPr="00EA5B76">
        <w:rPr>
          <w:spacing w:val="-20"/>
          <w:sz w:val="22"/>
          <w:szCs w:val="22"/>
        </w:rPr>
        <w:t xml:space="preserve"> </w:t>
      </w:r>
      <w:r w:rsidRPr="00EA5B76">
        <w:rPr>
          <w:sz w:val="22"/>
          <w:szCs w:val="22"/>
        </w:rPr>
        <w:t>interessate.</w:t>
      </w:r>
      <w:r w:rsidRPr="00EA5B76">
        <w:rPr>
          <w:spacing w:val="-18"/>
          <w:sz w:val="22"/>
          <w:szCs w:val="22"/>
        </w:rPr>
        <w:t xml:space="preserve"> </w:t>
      </w:r>
      <w:r w:rsidRPr="00EA5B76">
        <w:rPr>
          <w:sz w:val="22"/>
          <w:szCs w:val="22"/>
        </w:rPr>
        <w:t>Il</w:t>
      </w:r>
      <w:r w:rsidRPr="00EA5B76">
        <w:rPr>
          <w:spacing w:val="-19"/>
          <w:sz w:val="22"/>
          <w:szCs w:val="22"/>
        </w:rPr>
        <w:t xml:space="preserve"> </w:t>
      </w:r>
      <w:r w:rsidRPr="00EA5B76">
        <w:rPr>
          <w:sz w:val="22"/>
          <w:szCs w:val="22"/>
        </w:rPr>
        <w:t>Consorzio ha recepito nel proprio ordinamento tali</w:t>
      </w:r>
      <w:r w:rsidRPr="00EA5B76">
        <w:rPr>
          <w:spacing w:val="-4"/>
          <w:sz w:val="22"/>
          <w:szCs w:val="22"/>
        </w:rPr>
        <w:t xml:space="preserve"> </w:t>
      </w:r>
      <w:r w:rsidRPr="00EA5B76">
        <w:rPr>
          <w:sz w:val="22"/>
          <w:szCs w:val="22"/>
        </w:rPr>
        <w:t>indirizzi.</w:t>
      </w:r>
    </w:p>
    <w:p w:rsidR="003C5100" w:rsidRDefault="003C5100">
      <w:pPr>
        <w:pStyle w:val="Corpotesto"/>
        <w:spacing w:before="2"/>
        <w:rPr>
          <w:sz w:val="27"/>
        </w:rPr>
      </w:pPr>
    </w:p>
    <w:p w:rsidR="006567FC" w:rsidRDefault="006567FC">
      <w:pPr>
        <w:pStyle w:val="Corpotesto"/>
        <w:spacing w:before="2"/>
        <w:rPr>
          <w:sz w:val="27"/>
        </w:rPr>
      </w:pPr>
    </w:p>
    <w:p w:rsidR="006567FC" w:rsidRDefault="006567FC">
      <w:pPr>
        <w:pStyle w:val="Corpotesto"/>
        <w:spacing w:before="2"/>
        <w:rPr>
          <w:sz w:val="27"/>
        </w:rPr>
      </w:pPr>
    </w:p>
    <w:p w:rsidR="00322774" w:rsidRDefault="006B0130">
      <w:pPr>
        <w:pStyle w:val="Titolo2"/>
        <w:numPr>
          <w:ilvl w:val="1"/>
          <w:numId w:val="46"/>
        </w:numPr>
        <w:tabs>
          <w:tab w:val="left" w:pos="629"/>
        </w:tabs>
        <w:ind w:left="628" w:hanging="416"/>
      </w:pPr>
      <w:r>
        <w:t>Attività</w:t>
      </w:r>
      <w:r w:rsidR="00F32F82">
        <w:rPr>
          <w:spacing w:val="8"/>
        </w:rPr>
        <w:t xml:space="preserve"> </w:t>
      </w:r>
      <w:r w:rsidR="00F32F82">
        <w:t>successive</w:t>
      </w:r>
      <w:r w:rsidR="00F32F82">
        <w:rPr>
          <w:spacing w:val="11"/>
        </w:rPr>
        <w:t xml:space="preserve"> </w:t>
      </w:r>
      <w:r w:rsidR="00F32F82">
        <w:t>alla</w:t>
      </w:r>
      <w:r w:rsidR="00F32F82">
        <w:rPr>
          <w:spacing w:val="8"/>
        </w:rPr>
        <w:t xml:space="preserve"> </w:t>
      </w:r>
      <w:r w:rsidR="00F32F82">
        <w:t>cessazione</w:t>
      </w:r>
      <w:r w:rsidR="00F32F82">
        <w:rPr>
          <w:spacing w:val="9"/>
        </w:rPr>
        <w:t xml:space="preserve"> </w:t>
      </w:r>
      <w:r w:rsidR="00F32F82">
        <w:t>dal</w:t>
      </w:r>
      <w:r w:rsidR="00F32F82">
        <w:rPr>
          <w:spacing w:val="8"/>
        </w:rPr>
        <w:t xml:space="preserve"> </w:t>
      </w:r>
      <w:r w:rsidR="00F32F82">
        <w:t>servizio</w:t>
      </w:r>
      <w:r w:rsidR="00F32F82">
        <w:rPr>
          <w:spacing w:val="8"/>
        </w:rPr>
        <w:t xml:space="preserve"> </w:t>
      </w:r>
      <w:r w:rsidR="00F32F82">
        <w:t>(art.</w:t>
      </w:r>
      <w:r w:rsidR="00F32F82">
        <w:rPr>
          <w:spacing w:val="8"/>
        </w:rPr>
        <w:t xml:space="preserve"> </w:t>
      </w:r>
      <w:r w:rsidR="00F32F82">
        <w:t>53</w:t>
      </w:r>
      <w:r w:rsidR="00F32F82">
        <w:rPr>
          <w:spacing w:val="9"/>
        </w:rPr>
        <w:t xml:space="preserve"> </w:t>
      </w:r>
      <w:r w:rsidR="00F32F82">
        <w:t>comma</w:t>
      </w:r>
      <w:r w:rsidR="00F32F82">
        <w:rPr>
          <w:spacing w:val="8"/>
        </w:rPr>
        <w:t xml:space="preserve"> </w:t>
      </w:r>
      <w:r w:rsidR="00F32F82">
        <w:t>16</w:t>
      </w:r>
      <w:r w:rsidR="00F32F82">
        <w:rPr>
          <w:spacing w:val="9"/>
        </w:rPr>
        <w:t xml:space="preserve"> </w:t>
      </w:r>
      <w:r w:rsidR="00F32F82">
        <w:t>ter</w:t>
      </w:r>
      <w:r w:rsidR="00F32F82">
        <w:rPr>
          <w:spacing w:val="8"/>
        </w:rPr>
        <w:t xml:space="preserve"> </w:t>
      </w:r>
      <w:r w:rsidR="00F32F82">
        <w:t>del</w:t>
      </w:r>
      <w:r w:rsidR="00F32F82">
        <w:rPr>
          <w:spacing w:val="9"/>
        </w:rPr>
        <w:t xml:space="preserve"> </w:t>
      </w:r>
      <w:r w:rsidR="00F32F82">
        <w:t>D.Lgs.</w:t>
      </w:r>
    </w:p>
    <w:p w:rsidR="00322774" w:rsidRDefault="006567FC">
      <w:pPr>
        <w:spacing w:before="43"/>
        <w:ind w:left="212"/>
        <w:jc w:val="both"/>
        <w:rPr>
          <w:b/>
          <w:sz w:val="24"/>
        </w:rPr>
      </w:pPr>
      <w:r w:rsidRPr="006567FC">
        <w:rPr>
          <w:noProof/>
          <w:lang w:bidi="ar-SA"/>
        </w:rPr>
        <mc:AlternateContent>
          <mc:Choice Requires="wps">
            <w:drawing>
              <wp:anchor distT="0" distB="0" distL="0" distR="0" simplePos="0" relativeHeight="251660800" behindDoc="1" locked="0" layoutInCell="1" allowOverlap="1">
                <wp:simplePos x="0" y="0"/>
                <wp:positionH relativeFrom="page">
                  <wp:posOffset>2546350</wp:posOffset>
                </wp:positionH>
                <wp:positionV relativeFrom="paragraph">
                  <wp:posOffset>387985</wp:posOffset>
                </wp:positionV>
                <wp:extent cx="6985" cy="6350"/>
                <wp:effectExtent l="0" t="0" r="31115" b="31750"/>
                <wp:wrapTopAndBottom/>
                <wp:docPr id="92" name="Line 7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985" cy="6350"/>
                        </a:xfrm>
                        <a:prstGeom prst="line">
                          <a:avLst/>
                        </a:prstGeom>
                        <a:noFill/>
                        <a:ln w="9144">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95D2F8A" id="Line 78" o:spid="_x0000_s1026" style="position:absolute;z-index:-25165568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200.5pt,30.55pt" to="201.05pt,31.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" strokeweight=".72pt">
                <w10:wrap type="topAndBottom" anchorx="page"/>
              </v:line>
            </w:pict>
          </mc:Fallback>
        </mc:AlternateContent>
      </w:r>
      <w:r w:rsidR="00F32F82">
        <w:rPr>
          <w:b/>
          <w:sz w:val="24"/>
        </w:rPr>
        <w:t>n. 165/2013 come novellato) (cfr. PNA 2013 Tavola n. 10)</w:t>
      </w:r>
    </w:p>
    <w:p w:rsidR="00322774" w:rsidRPr="006567FC" w:rsidRDefault="00F32F82" w:rsidP="00754446">
      <w:pPr>
        <w:spacing w:before="41" w:line="273" w:lineRule="auto"/>
        <w:ind w:left="212" w:right="692"/>
        <w:jc w:val="both"/>
        <w:rPr>
          <w:i/>
        </w:rPr>
      </w:pPr>
      <w:r w:rsidRPr="006567FC">
        <w:t xml:space="preserve">Il comma 16-ter dell’articolo 53 del D.Lgs. n. 165 del 2001, inserito dalla L. n. 190/2012, prevede che: </w:t>
      </w:r>
      <w:r w:rsidRPr="006567FC">
        <w:rPr>
          <w:i/>
        </w:rPr>
        <w:t>“I dipendenti che, negli ultimi tre anni di servizio, hanno esercitato poteri autoritativi o negoziali per conto delle pubbliche amministrazioni di cui all'articolo 1,</w:t>
      </w:r>
      <w:r w:rsidRPr="006567FC">
        <w:rPr>
          <w:i/>
          <w:spacing w:val="-45"/>
        </w:rPr>
        <w:t xml:space="preserve"> </w:t>
      </w:r>
      <w:r w:rsidRPr="006567FC">
        <w:rPr>
          <w:i/>
        </w:rPr>
        <w:t>comma</w:t>
      </w:r>
      <w:r w:rsidR="00A30AAB" w:rsidRPr="006567FC">
        <w:rPr>
          <w:i/>
        </w:rPr>
        <w:t>2, non possono svolgere, nei tre anni successivi alla cessazione del rapporto di pubblico impiego, attività lavorativa o professionale presso i soggetti privati destinatari dell'attività della pubblica amministrazione svolta attraverso i medesimi poteri. I contratti conclusi e gli incarichi conferiti in violazione di quanto previsto dal presente comma sono nulli ed è fatto</w:t>
      </w:r>
      <w:r w:rsidR="00754446" w:rsidRPr="006567FC">
        <w:rPr>
          <w:i/>
        </w:rPr>
        <w:t xml:space="preserve"> </w:t>
      </w:r>
      <w:r w:rsidRPr="006567FC">
        <w:rPr>
          <w:i/>
        </w:rPr>
        <w:t>divieto ai soggetti privati che li hanno conclusi o conferiti di contrattare con le pubbliche amministrazioni per i successivi tre anni con obbligo di restituzione dei compensi eventualmente percepiti e accertati ad essi riferiti.”</w:t>
      </w:r>
    </w:p>
    <w:p w:rsidR="00322774" w:rsidRPr="006567FC" w:rsidRDefault="001E28EE">
      <w:pPr>
        <w:pStyle w:val="Corpotesto"/>
        <w:spacing w:before="4" w:line="276" w:lineRule="auto"/>
        <w:ind w:left="212" w:right="693"/>
        <w:jc w:val="both"/>
        <w:rPr>
          <w:sz w:val="22"/>
          <w:szCs w:val="22"/>
        </w:rPr>
      </w:pPr>
      <w:r w:rsidRPr="006567FC">
        <w:rPr>
          <w:sz w:val="22"/>
          <w:szCs w:val="22"/>
        </w:rPr>
        <w:t>L’</w:t>
      </w:r>
      <w:r w:rsidR="00F32F82" w:rsidRPr="006567FC">
        <w:rPr>
          <w:sz w:val="22"/>
          <w:szCs w:val="22"/>
        </w:rPr>
        <w:t xml:space="preserve"> RPCT della Giunta regionale, con l’atto di indirizzo del 30 giugno 2014 PG/248404, ha dettato compiute linee guida per l’applicazione del comma 16-ter dell’art. 53 del D.Lgs. n. 165/2001 in relazione a contratti di acquisizione di beni, servizi e di affidamento di opere e lavori; ha inoltre disposto l’inserimento di una specifica clausola nei contratti individuali di lavoro dei neo-assunti. L’atto richiamato vedeva tra i destinatari anche questo Consorzio, rientrando nel medesimo PTPC; tali indirizzi infatti sono stati recepiti nell’ordinamento del Consorzio.</w:t>
      </w:r>
    </w:p>
    <w:p w:rsidR="00322774" w:rsidRDefault="00322774">
      <w:pPr>
        <w:pStyle w:val="Corpotesto"/>
        <w:spacing w:before="7"/>
        <w:rPr>
          <w:sz w:val="27"/>
        </w:rPr>
      </w:pPr>
    </w:p>
    <w:p w:rsidR="00322774" w:rsidRDefault="00F32F82">
      <w:pPr>
        <w:pStyle w:val="Titolo2"/>
        <w:numPr>
          <w:ilvl w:val="1"/>
          <w:numId w:val="46"/>
        </w:numPr>
        <w:tabs>
          <w:tab w:val="left" w:pos="622"/>
        </w:tabs>
        <w:spacing w:line="276" w:lineRule="auto"/>
        <w:ind w:left="212" w:right="692" w:firstLine="0"/>
      </w:pPr>
      <w:r>
        <w:t>Formazione di commissioni, assegnazione agli uffici, conferimenti di incarichi in caso</w:t>
      </w:r>
      <w:r>
        <w:rPr>
          <w:spacing w:val="-11"/>
        </w:rPr>
        <w:t xml:space="preserve"> </w:t>
      </w:r>
      <w:r>
        <w:t>di</w:t>
      </w:r>
      <w:r>
        <w:rPr>
          <w:spacing w:val="-10"/>
        </w:rPr>
        <w:t xml:space="preserve"> </w:t>
      </w:r>
      <w:r>
        <w:t>condanna</w:t>
      </w:r>
      <w:r>
        <w:rPr>
          <w:spacing w:val="-10"/>
        </w:rPr>
        <w:t xml:space="preserve"> </w:t>
      </w:r>
      <w:r>
        <w:t>per</w:t>
      </w:r>
      <w:r>
        <w:rPr>
          <w:spacing w:val="-12"/>
        </w:rPr>
        <w:t xml:space="preserve"> </w:t>
      </w:r>
      <w:r>
        <w:t>delitti</w:t>
      </w:r>
      <w:r>
        <w:rPr>
          <w:spacing w:val="-10"/>
        </w:rPr>
        <w:t xml:space="preserve"> </w:t>
      </w:r>
      <w:r>
        <w:t>contro</w:t>
      </w:r>
      <w:r>
        <w:rPr>
          <w:spacing w:val="-11"/>
        </w:rPr>
        <w:t xml:space="preserve"> </w:t>
      </w:r>
      <w:r>
        <w:t>la</w:t>
      </w:r>
      <w:r>
        <w:rPr>
          <w:spacing w:val="-8"/>
        </w:rPr>
        <w:t xml:space="preserve"> </w:t>
      </w:r>
      <w:r>
        <w:t>pubblica</w:t>
      </w:r>
      <w:r>
        <w:rPr>
          <w:spacing w:val="-10"/>
        </w:rPr>
        <w:t xml:space="preserve"> </w:t>
      </w:r>
      <w:r>
        <w:t>amministrazione</w:t>
      </w:r>
      <w:r>
        <w:rPr>
          <w:spacing w:val="-12"/>
        </w:rPr>
        <w:t xml:space="preserve"> </w:t>
      </w:r>
      <w:r>
        <w:t>(art.</w:t>
      </w:r>
      <w:r>
        <w:rPr>
          <w:spacing w:val="-10"/>
        </w:rPr>
        <w:t xml:space="preserve"> </w:t>
      </w:r>
      <w:r>
        <w:t>35</w:t>
      </w:r>
      <w:r>
        <w:rPr>
          <w:spacing w:val="-9"/>
        </w:rPr>
        <w:t xml:space="preserve"> </w:t>
      </w:r>
      <w:r>
        <w:t>bis</w:t>
      </w:r>
      <w:r>
        <w:rPr>
          <w:spacing w:val="-10"/>
        </w:rPr>
        <w:t xml:space="preserve"> </w:t>
      </w:r>
      <w:r>
        <w:t>del</w:t>
      </w:r>
      <w:r>
        <w:rPr>
          <w:spacing w:val="-4"/>
        </w:rPr>
        <w:t xml:space="preserve"> </w:t>
      </w:r>
      <w:r>
        <w:t>D.Lgs. n. 165/2013 ss.mm.ii.) (cfr. PNA 2013 Tavola n.</w:t>
      </w:r>
      <w:r>
        <w:rPr>
          <w:spacing w:val="-9"/>
        </w:rPr>
        <w:t xml:space="preserve"> </w:t>
      </w:r>
      <w:r>
        <w:t>11)</w:t>
      </w:r>
    </w:p>
    <w:p w:rsidR="006567FC" w:rsidRDefault="006567FC" w:rsidP="006567FC">
      <w:pPr>
        <w:pStyle w:val="Titolo2"/>
        <w:tabs>
          <w:tab w:val="left" w:pos="622"/>
        </w:tabs>
        <w:spacing w:line="276" w:lineRule="auto"/>
        <w:ind w:right="692"/>
      </w:pPr>
    </w:p>
    <w:p w:rsidR="00322774" w:rsidRPr="006567FC" w:rsidRDefault="00F32F82">
      <w:pPr>
        <w:spacing w:line="276" w:lineRule="auto"/>
        <w:ind w:left="212" w:right="693"/>
        <w:jc w:val="both"/>
      </w:pPr>
      <w:r w:rsidRPr="006567FC">
        <w:t xml:space="preserve">L’art. 35-bis con rubrica </w:t>
      </w:r>
      <w:r w:rsidRPr="006567FC">
        <w:rPr>
          <w:i/>
        </w:rPr>
        <w:t>“Prevenzione del fenomeno della corruzione nella formazione di commissioni e nelle assegnazioni agli uffici</w:t>
      </w:r>
      <w:r w:rsidRPr="006567FC">
        <w:t>”, introdotto, nel corpo normativo del D.Lgs. 30 marzo 2001, n. 165, dal comma 46 dell’art. 1 della L. n. 190/2012 dispone che:</w:t>
      </w:r>
    </w:p>
    <w:p w:rsidR="00322774" w:rsidRPr="006567FC" w:rsidRDefault="00F32F82">
      <w:pPr>
        <w:spacing w:line="278" w:lineRule="auto"/>
        <w:ind w:left="212" w:right="702" w:firstLine="67"/>
        <w:jc w:val="both"/>
        <w:rPr>
          <w:i/>
        </w:rPr>
      </w:pPr>
      <w:r w:rsidRPr="006567FC">
        <w:lastRenderedPageBreak/>
        <w:t>“</w:t>
      </w:r>
      <w:r w:rsidRPr="006567FC">
        <w:rPr>
          <w:i/>
        </w:rPr>
        <w:t>1. Coloro che sono stati condannati, anche con sentenza non passata in giudicato, per i reati previsti nel capo I del titolo II del libro secondo del codice penale:</w:t>
      </w:r>
    </w:p>
    <w:p w:rsidR="00322774" w:rsidRPr="006567FC" w:rsidRDefault="00F32F82">
      <w:pPr>
        <w:pStyle w:val="Paragrafoelenco"/>
        <w:numPr>
          <w:ilvl w:val="0"/>
          <w:numId w:val="33"/>
        </w:numPr>
        <w:tabs>
          <w:tab w:val="left" w:pos="498"/>
        </w:tabs>
        <w:spacing w:line="276" w:lineRule="auto"/>
        <w:ind w:right="700" w:firstLine="0"/>
        <w:rPr>
          <w:i/>
        </w:rPr>
      </w:pPr>
      <w:r w:rsidRPr="006567FC">
        <w:rPr>
          <w:i/>
        </w:rPr>
        <w:t>non possono fare parte, anche con compiti di segreteria, di commissioni per l'accesso o la selezione a pubblici</w:t>
      </w:r>
      <w:r w:rsidRPr="006567FC">
        <w:rPr>
          <w:i/>
          <w:spacing w:val="-3"/>
        </w:rPr>
        <w:t xml:space="preserve"> </w:t>
      </w:r>
      <w:r w:rsidRPr="006567FC">
        <w:rPr>
          <w:i/>
        </w:rPr>
        <w:t>impieghi;</w:t>
      </w:r>
    </w:p>
    <w:p w:rsidR="00322774" w:rsidRPr="006567FC" w:rsidRDefault="00F32F82">
      <w:pPr>
        <w:pStyle w:val="Paragrafoelenco"/>
        <w:numPr>
          <w:ilvl w:val="0"/>
          <w:numId w:val="33"/>
        </w:numPr>
        <w:tabs>
          <w:tab w:val="left" w:pos="546"/>
        </w:tabs>
        <w:spacing w:line="276" w:lineRule="auto"/>
        <w:ind w:right="693" w:firstLine="0"/>
        <w:rPr>
          <w:i/>
        </w:rPr>
      </w:pPr>
      <w:r w:rsidRPr="006567FC">
        <w:rPr>
          <w:i/>
        </w:rPr>
        <w:t>non possono essere assegnati, anche con funzioni direttive, agli uffici preposti alla gestione delle risorse finanziarie, all'acquisizione di beni, servizi e forniture, nonché alla concessione</w:t>
      </w:r>
      <w:r w:rsidRPr="006567FC">
        <w:rPr>
          <w:i/>
          <w:spacing w:val="-17"/>
        </w:rPr>
        <w:t xml:space="preserve"> </w:t>
      </w:r>
      <w:r w:rsidRPr="006567FC">
        <w:rPr>
          <w:i/>
        </w:rPr>
        <w:t>o</w:t>
      </w:r>
      <w:r w:rsidRPr="006567FC">
        <w:rPr>
          <w:i/>
          <w:spacing w:val="-14"/>
        </w:rPr>
        <w:t xml:space="preserve"> </w:t>
      </w:r>
      <w:r w:rsidRPr="006567FC">
        <w:rPr>
          <w:i/>
        </w:rPr>
        <w:t>all'erogazione</w:t>
      </w:r>
      <w:r w:rsidRPr="006567FC">
        <w:rPr>
          <w:i/>
          <w:spacing w:val="-14"/>
        </w:rPr>
        <w:t xml:space="preserve"> </w:t>
      </w:r>
      <w:r w:rsidRPr="006567FC">
        <w:rPr>
          <w:i/>
        </w:rPr>
        <w:t>di</w:t>
      </w:r>
      <w:r w:rsidRPr="006567FC">
        <w:rPr>
          <w:i/>
          <w:spacing w:val="-15"/>
        </w:rPr>
        <w:t xml:space="preserve"> </w:t>
      </w:r>
      <w:r w:rsidRPr="006567FC">
        <w:rPr>
          <w:i/>
        </w:rPr>
        <w:t>sovvenzioni,</w:t>
      </w:r>
      <w:r w:rsidRPr="006567FC">
        <w:rPr>
          <w:i/>
          <w:spacing w:val="-15"/>
        </w:rPr>
        <w:t xml:space="preserve"> </w:t>
      </w:r>
      <w:r w:rsidRPr="006567FC">
        <w:rPr>
          <w:i/>
        </w:rPr>
        <w:t>contributi,</w:t>
      </w:r>
      <w:r w:rsidRPr="006567FC">
        <w:rPr>
          <w:i/>
          <w:spacing w:val="-17"/>
        </w:rPr>
        <w:t xml:space="preserve"> </w:t>
      </w:r>
      <w:r w:rsidRPr="006567FC">
        <w:rPr>
          <w:i/>
        </w:rPr>
        <w:t>sussidi,</w:t>
      </w:r>
      <w:r w:rsidRPr="006567FC">
        <w:rPr>
          <w:i/>
          <w:spacing w:val="-16"/>
        </w:rPr>
        <w:t xml:space="preserve"> </w:t>
      </w:r>
      <w:r w:rsidRPr="006567FC">
        <w:rPr>
          <w:i/>
        </w:rPr>
        <w:t>ausili</w:t>
      </w:r>
      <w:r w:rsidRPr="006567FC">
        <w:rPr>
          <w:i/>
          <w:spacing w:val="-15"/>
        </w:rPr>
        <w:t xml:space="preserve"> </w:t>
      </w:r>
      <w:r w:rsidRPr="006567FC">
        <w:rPr>
          <w:i/>
        </w:rPr>
        <w:t>finanziari</w:t>
      </w:r>
      <w:r w:rsidRPr="006567FC">
        <w:rPr>
          <w:i/>
          <w:spacing w:val="-16"/>
        </w:rPr>
        <w:t xml:space="preserve"> </w:t>
      </w:r>
      <w:r w:rsidRPr="006567FC">
        <w:rPr>
          <w:i/>
        </w:rPr>
        <w:t>o</w:t>
      </w:r>
      <w:r w:rsidRPr="006567FC">
        <w:rPr>
          <w:i/>
          <w:spacing w:val="-14"/>
        </w:rPr>
        <w:t xml:space="preserve"> </w:t>
      </w:r>
      <w:r w:rsidRPr="006567FC">
        <w:rPr>
          <w:i/>
        </w:rPr>
        <w:t>attribuzioni di vantaggi economici a soggetti pubblici e</w:t>
      </w:r>
      <w:r w:rsidRPr="006567FC">
        <w:rPr>
          <w:i/>
          <w:spacing w:val="-6"/>
        </w:rPr>
        <w:t xml:space="preserve"> </w:t>
      </w:r>
      <w:r w:rsidRPr="006567FC">
        <w:rPr>
          <w:i/>
        </w:rPr>
        <w:t>privati;</w:t>
      </w:r>
    </w:p>
    <w:p w:rsidR="00754446" w:rsidRPr="006567FC" w:rsidRDefault="00F32F82">
      <w:pPr>
        <w:pStyle w:val="Paragrafoelenco"/>
        <w:numPr>
          <w:ilvl w:val="0"/>
          <w:numId w:val="33"/>
        </w:numPr>
        <w:tabs>
          <w:tab w:val="left" w:pos="491"/>
        </w:tabs>
        <w:spacing w:line="276" w:lineRule="auto"/>
        <w:ind w:right="691" w:firstLine="0"/>
        <w:rPr>
          <w:i/>
        </w:rPr>
      </w:pPr>
      <w:r w:rsidRPr="006567FC">
        <w:rPr>
          <w:i/>
        </w:rPr>
        <w:t xml:space="preserve">non possono fare parte delle commissioni per la scelta del contraente </w:t>
      </w:r>
      <w:r w:rsidRPr="006567FC">
        <w:rPr>
          <w:i/>
          <w:spacing w:val="3"/>
        </w:rPr>
        <w:t xml:space="preserve">per </w:t>
      </w:r>
      <w:r w:rsidRPr="006567FC">
        <w:rPr>
          <w:i/>
        </w:rPr>
        <w:t xml:space="preserve">l'affidamento di lavori, forniture e servizi, per la concessione o l'erogazione di sovvenzioni, contributi, </w:t>
      </w:r>
    </w:p>
    <w:p w:rsidR="00322774" w:rsidRPr="006567FC" w:rsidRDefault="00F32F82">
      <w:pPr>
        <w:pStyle w:val="Paragrafoelenco"/>
        <w:numPr>
          <w:ilvl w:val="0"/>
          <w:numId w:val="33"/>
        </w:numPr>
        <w:tabs>
          <w:tab w:val="left" w:pos="491"/>
        </w:tabs>
        <w:spacing w:line="276" w:lineRule="auto"/>
        <w:ind w:right="691" w:firstLine="0"/>
        <w:rPr>
          <w:i/>
        </w:rPr>
      </w:pPr>
      <w:r w:rsidRPr="006567FC">
        <w:rPr>
          <w:i/>
        </w:rPr>
        <w:t>sussidi, ausili finanziari, nonché per l'attribuzione di vantaggi economici di qualunque genere.</w:t>
      </w:r>
    </w:p>
    <w:p w:rsidR="00322774" w:rsidRPr="006567FC" w:rsidRDefault="00F32F82">
      <w:pPr>
        <w:spacing w:line="278" w:lineRule="auto"/>
        <w:ind w:left="212" w:right="693"/>
        <w:jc w:val="both"/>
      </w:pPr>
      <w:r w:rsidRPr="006567FC">
        <w:rPr>
          <w:i/>
        </w:rPr>
        <w:t>2. La disposizione prevista al comma 1 integra le leggi e regolamenti che disciplinano la formazione di commissioni e la nomina dei relativi segretari</w:t>
      </w:r>
      <w:r w:rsidRPr="006567FC">
        <w:t>.».</w:t>
      </w:r>
    </w:p>
    <w:p w:rsidR="00364B15" w:rsidRPr="006567FC" w:rsidRDefault="00F32F82">
      <w:pPr>
        <w:pStyle w:val="Corpotesto"/>
        <w:spacing w:line="276" w:lineRule="auto"/>
        <w:ind w:left="212" w:right="696"/>
        <w:jc w:val="both"/>
        <w:rPr>
          <w:sz w:val="22"/>
          <w:szCs w:val="22"/>
        </w:rPr>
      </w:pPr>
      <w:r w:rsidRPr="006567FC">
        <w:rPr>
          <w:sz w:val="22"/>
          <w:szCs w:val="22"/>
        </w:rPr>
        <w:t xml:space="preserve">La Giunta regionale con deliberazione n. 783 del 2013, ha dettato alcune linee guida per l’applicazione. Il RPC della Giunta regionale, a sua volta, nel proprio atto di indirizzo del 1 </w:t>
      </w:r>
    </w:p>
    <w:p w:rsidR="00364B15" w:rsidRPr="006567FC" w:rsidRDefault="00364B15">
      <w:pPr>
        <w:pStyle w:val="Corpotesto"/>
        <w:spacing w:line="276" w:lineRule="auto"/>
        <w:ind w:left="212" w:right="696"/>
        <w:jc w:val="both"/>
        <w:rPr>
          <w:sz w:val="22"/>
          <w:szCs w:val="22"/>
        </w:rPr>
      </w:pPr>
    </w:p>
    <w:p w:rsidR="00322774" w:rsidRPr="006567FC" w:rsidRDefault="00F32F82">
      <w:pPr>
        <w:pStyle w:val="Corpotesto"/>
        <w:spacing w:line="276" w:lineRule="auto"/>
        <w:ind w:left="212" w:right="696"/>
        <w:jc w:val="both"/>
        <w:rPr>
          <w:sz w:val="22"/>
          <w:szCs w:val="22"/>
        </w:rPr>
      </w:pPr>
      <w:r w:rsidRPr="006567FC">
        <w:rPr>
          <w:sz w:val="22"/>
          <w:szCs w:val="22"/>
        </w:rPr>
        <w:t>ottobre 2013 ha invitato tutti i destinatari del PTPC (all’epoca anche questo Consorzio) al rispetto della disposizione, in particolare per l’applicazione della norma ai fini delle assegnazioni di personale ad attività che rientrano nelle “Aree a rischio” ai fini di cui all’art. 35 bis del D.Lgs. n. 165/2001 ss.mm.ii.</w:t>
      </w:r>
    </w:p>
    <w:p w:rsidR="00322774" w:rsidRPr="006567FC" w:rsidRDefault="00F32F82">
      <w:pPr>
        <w:pStyle w:val="Corpotesto"/>
        <w:spacing w:line="276" w:lineRule="auto"/>
        <w:ind w:left="212" w:right="692"/>
        <w:jc w:val="both"/>
        <w:rPr>
          <w:sz w:val="22"/>
          <w:szCs w:val="22"/>
        </w:rPr>
      </w:pPr>
      <w:r w:rsidRPr="006567FC">
        <w:rPr>
          <w:sz w:val="22"/>
          <w:szCs w:val="22"/>
        </w:rPr>
        <w:t>Si precisa inoltre che, nel corso del 2015, è stato promulgato un nuovo Regolamento in materia di accesso agli impieghi regionali (Reg. reg. n. 3/2015), che disciplina anche la composizione delle commissioni di concorso: in tale contesto normativo si sono recepite anche le specifiche indicazioni contenute in materia nell’art. 35 bis, più volte richiamato.</w:t>
      </w:r>
    </w:p>
    <w:p w:rsidR="00322774" w:rsidRPr="006567FC" w:rsidRDefault="00322774">
      <w:pPr>
        <w:spacing w:line="276" w:lineRule="auto"/>
        <w:jc w:val="both"/>
      </w:pPr>
    </w:p>
    <w:p w:rsidR="00322774" w:rsidRPr="006567FC" w:rsidRDefault="00F32F82">
      <w:pPr>
        <w:pStyle w:val="Corpotesto"/>
        <w:spacing w:before="75" w:line="276" w:lineRule="auto"/>
        <w:ind w:left="212" w:right="692"/>
        <w:jc w:val="both"/>
        <w:rPr>
          <w:sz w:val="22"/>
          <w:szCs w:val="22"/>
        </w:rPr>
      </w:pPr>
      <w:r w:rsidRPr="006567FC">
        <w:rPr>
          <w:sz w:val="22"/>
          <w:szCs w:val="22"/>
        </w:rPr>
        <w:t>Il regolamento regionale richiamato si applica, oltre che alla Regione, anche agli enti di cui all'art. 1 comma 3 bis, lett. b) e c) della L.R. n. 43/2001 (e quindi anche ai Consorzi Fitosanitari provinciali di Piacenza, Parma, Reggio Emilia e Modena).</w:t>
      </w:r>
    </w:p>
    <w:p w:rsidR="00322774" w:rsidRDefault="00322774">
      <w:pPr>
        <w:pStyle w:val="Corpotesto"/>
        <w:spacing w:before="8"/>
        <w:rPr>
          <w:sz w:val="27"/>
        </w:rPr>
      </w:pPr>
    </w:p>
    <w:p w:rsidR="00322774" w:rsidRDefault="00F32F82">
      <w:pPr>
        <w:pStyle w:val="Titolo2"/>
        <w:numPr>
          <w:ilvl w:val="1"/>
          <w:numId w:val="46"/>
        </w:numPr>
        <w:tabs>
          <w:tab w:val="left" w:pos="617"/>
        </w:tabs>
        <w:ind w:left="212" w:firstLine="0"/>
      </w:pPr>
      <w:r>
        <w:t>Tutela del whistleblower (cfr. PNA 2013 Tavola n. 12 e PNA</w:t>
      </w:r>
      <w:r>
        <w:rPr>
          <w:spacing w:val="-13"/>
        </w:rPr>
        <w:t xml:space="preserve"> </w:t>
      </w:r>
      <w:r>
        <w:t>2016)</w:t>
      </w:r>
    </w:p>
    <w:p w:rsidR="006567FC" w:rsidRDefault="006567FC" w:rsidP="006567FC">
      <w:pPr>
        <w:pStyle w:val="Titolo2"/>
        <w:tabs>
          <w:tab w:val="left" w:pos="617"/>
        </w:tabs>
      </w:pPr>
    </w:p>
    <w:p w:rsidR="00322774" w:rsidRPr="006567FC" w:rsidRDefault="00F32F82">
      <w:pPr>
        <w:pStyle w:val="Corpotesto"/>
        <w:spacing w:before="43" w:line="276" w:lineRule="auto"/>
        <w:ind w:left="212" w:right="692"/>
        <w:jc w:val="both"/>
        <w:rPr>
          <w:sz w:val="22"/>
          <w:szCs w:val="22"/>
        </w:rPr>
      </w:pPr>
      <w:r w:rsidRPr="006567FC">
        <w:rPr>
          <w:sz w:val="22"/>
          <w:szCs w:val="22"/>
        </w:rPr>
        <w:t>Nel</w:t>
      </w:r>
      <w:r w:rsidRPr="006567FC">
        <w:rPr>
          <w:spacing w:val="-9"/>
          <w:sz w:val="22"/>
          <w:szCs w:val="22"/>
        </w:rPr>
        <w:t xml:space="preserve"> </w:t>
      </w:r>
      <w:r w:rsidRPr="006567FC">
        <w:rPr>
          <w:sz w:val="22"/>
          <w:szCs w:val="22"/>
        </w:rPr>
        <w:t>corso</w:t>
      </w:r>
      <w:r w:rsidRPr="006567FC">
        <w:rPr>
          <w:spacing w:val="-11"/>
          <w:sz w:val="22"/>
          <w:szCs w:val="22"/>
        </w:rPr>
        <w:t xml:space="preserve"> </w:t>
      </w:r>
      <w:r w:rsidRPr="006567FC">
        <w:rPr>
          <w:sz w:val="22"/>
          <w:szCs w:val="22"/>
        </w:rPr>
        <w:t>del</w:t>
      </w:r>
      <w:r w:rsidRPr="006567FC">
        <w:rPr>
          <w:spacing w:val="-11"/>
          <w:sz w:val="22"/>
          <w:szCs w:val="22"/>
        </w:rPr>
        <w:t xml:space="preserve"> </w:t>
      </w:r>
      <w:r w:rsidRPr="006567FC">
        <w:rPr>
          <w:sz w:val="22"/>
          <w:szCs w:val="22"/>
        </w:rPr>
        <w:t>2014</w:t>
      </w:r>
      <w:r w:rsidRPr="006567FC">
        <w:rPr>
          <w:spacing w:val="-11"/>
          <w:sz w:val="22"/>
          <w:szCs w:val="22"/>
        </w:rPr>
        <w:t xml:space="preserve"> </w:t>
      </w:r>
      <w:r w:rsidRPr="006567FC">
        <w:rPr>
          <w:sz w:val="22"/>
          <w:szCs w:val="22"/>
        </w:rPr>
        <w:t>è</w:t>
      </w:r>
      <w:r w:rsidRPr="006567FC">
        <w:rPr>
          <w:spacing w:val="-7"/>
          <w:sz w:val="22"/>
          <w:szCs w:val="22"/>
        </w:rPr>
        <w:t xml:space="preserve"> </w:t>
      </w:r>
      <w:r w:rsidRPr="006567FC">
        <w:rPr>
          <w:sz w:val="22"/>
          <w:szCs w:val="22"/>
        </w:rPr>
        <w:t>stata</w:t>
      </w:r>
      <w:r w:rsidRPr="006567FC">
        <w:rPr>
          <w:spacing w:val="-8"/>
          <w:sz w:val="22"/>
          <w:szCs w:val="22"/>
        </w:rPr>
        <w:t xml:space="preserve"> </w:t>
      </w:r>
      <w:r w:rsidRPr="006567FC">
        <w:rPr>
          <w:sz w:val="22"/>
          <w:szCs w:val="22"/>
        </w:rPr>
        <w:t>introdotta</w:t>
      </w:r>
      <w:r w:rsidRPr="006567FC">
        <w:rPr>
          <w:spacing w:val="-11"/>
          <w:sz w:val="22"/>
          <w:szCs w:val="22"/>
        </w:rPr>
        <w:t xml:space="preserve"> </w:t>
      </w:r>
      <w:r w:rsidRPr="006567FC">
        <w:rPr>
          <w:sz w:val="22"/>
          <w:szCs w:val="22"/>
        </w:rPr>
        <w:t>una</w:t>
      </w:r>
      <w:r w:rsidRPr="006567FC">
        <w:rPr>
          <w:spacing w:val="-10"/>
          <w:sz w:val="22"/>
          <w:szCs w:val="22"/>
        </w:rPr>
        <w:t xml:space="preserve"> </w:t>
      </w:r>
      <w:r w:rsidRPr="006567FC">
        <w:rPr>
          <w:sz w:val="22"/>
          <w:szCs w:val="22"/>
        </w:rPr>
        <w:t>disciplina</w:t>
      </w:r>
      <w:r w:rsidRPr="006567FC">
        <w:rPr>
          <w:spacing w:val="-11"/>
          <w:sz w:val="22"/>
          <w:szCs w:val="22"/>
        </w:rPr>
        <w:t xml:space="preserve"> </w:t>
      </w:r>
      <w:r w:rsidRPr="006567FC">
        <w:rPr>
          <w:sz w:val="22"/>
          <w:szCs w:val="22"/>
        </w:rPr>
        <w:t>per</w:t>
      </w:r>
      <w:r w:rsidRPr="006567FC">
        <w:rPr>
          <w:spacing w:val="-9"/>
          <w:sz w:val="22"/>
          <w:szCs w:val="22"/>
        </w:rPr>
        <w:t xml:space="preserve"> </w:t>
      </w:r>
      <w:r w:rsidRPr="006567FC">
        <w:rPr>
          <w:sz w:val="22"/>
          <w:szCs w:val="22"/>
        </w:rPr>
        <w:t>la</w:t>
      </w:r>
      <w:r w:rsidRPr="006567FC">
        <w:rPr>
          <w:spacing w:val="-11"/>
          <w:sz w:val="22"/>
          <w:szCs w:val="22"/>
        </w:rPr>
        <w:t xml:space="preserve"> </w:t>
      </w:r>
      <w:r w:rsidRPr="006567FC">
        <w:rPr>
          <w:sz w:val="22"/>
          <w:szCs w:val="22"/>
        </w:rPr>
        <w:t>tutela</w:t>
      </w:r>
      <w:r w:rsidRPr="006567FC">
        <w:rPr>
          <w:spacing w:val="-11"/>
          <w:sz w:val="22"/>
          <w:szCs w:val="22"/>
        </w:rPr>
        <w:t xml:space="preserve"> </w:t>
      </w:r>
      <w:r w:rsidRPr="006567FC">
        <w:rPr>
          <w:sz w:val="22"/>
          <w:szCs w:val="22"/>
        </w:rPr>
        <w:t>del</w:t>
      </w:r>
      <w:r w:rsidRPr="006567FC">
        <w:rPr>
          <w:spacing w:val="-11"/>
          <w:sz w:val="22"/>
          <w:szCs w:val="22"/>
        </w:rPr>
        <w:t xml:space="preserve"> </w:t>
      </w:r>
      <w:r w:rsidRPr="006567FC">
        <w:rPr>
          <w:sz w:val="22"/>
          <w:szCs w:val="22"/>
        </w:rPr>
        <w:t>dipendente</w:t>
      </w:r>
      <w:r w:rsidRPr="006567FC">
        <w:rPr>
          <w:spacing w:val="-11"/>
          <w:sz w:val="22"/>
          <w:szCs w:val="22"/>
        </w:rPr>
        <w:t xml:space="preserve"> </w:t>
      </w:r>
      <w:r w:rsidRPr="006567FC">
        <w:rPr>
          <w:sz w:val="22"/>
          <w:szCs w:val="22"/>
        </w:rPr>
        <w:t>pubblico</w:t>
      </w:r>
      <w:r w:rsidRPr="006567FC">
        <w:rPr>
          <w:spacing w:val="-7"/>
          <w:sz w:val="22"/>
          <w:szCs w:val="22"/>
        </w:rPr>
        <w:t xml:space="preserve"> </w:t>
      </w:r>
      <w:r w:rsidRPr="006567FC">
        <w:rPr>
          <w:sz w:val="22"/>
          <w:szCs w:val="22"/>
        </w:rPr>
        <w:t xml:space="preserve">che </w:t>
      </w:r>
      <w:r w:rsidR="00CA5AD9" w:rsidRPr="006567FC">
        <w:rPr>
          <w:sz w:val="22"/>
          <w:szCs w:val="22"/>
        </w:rPr>
        <w:t>segnala illeciti (</w:t>
      </w:r>
      <w:r w:rsidRPr="006567FC">
        <w:rPr>
          <w:i/>
          <w:sz w:val="22"/>
          <w:szCs w:val="22"/>
        </w:rPr>
        <w:t>whistleblower)</w:t>
      </w:r>
      <w:r w:rsidRPr="006567FC">
        <w:rPr>
          <w:sz w:val="22"/>
          <w:szCs w:val="22"/>
        </w:rPr>
        <w:t>, con opportune misure di riservatezza, prevedendo</w:t>
      </w:r>
      <w:r w:rsidRPr="006567FC">
        <w:rPr>
          <w:spacing w:val="-36"/>
          <w:sz w:val="22"/>
          <w:szCs w:val="22"/>
        </w:rPr>
        <w:t xml:space="preserve"> </w:t>
      </w:r>
      <w:r w:rsidRPr="006567FC">
        <w:rPr>
          <w:sz w:val="22"/>
          <w:szCs w:val="22"/>
        </w:rPr>
        <w:t xml:space="preserve">canali riservati di ricevimento delle segnalazioni, nel rispetto di quanto richiesto dall’art. 54 bis del D.Lgs. n. 165/2001. La disciplina è stata introdotta con determina dirigenziale n. 4824 del 08.4.2014, del RPC della Giunta regionale ed era valida anche per i Consorzi Fitosanitari </w:t>
      </w:r>
      <w:r w:rsidR="00CE2C1B" w:rsidRPr="006567FC">
        <w:rPr>
          <w:sz w:val="22"/>
          <w:szCs w:val="22"/>
        </w:rPr>
        <w:t>P</w:t>
      </w:r>
      <w:r w:rsidRPr="006567FC">
        <w:rPr>
          <w:sz w:val="22"/>
          <w:szCs w:val="22"/>
        </w:rPr>
        <w:t>rovinciali, poiché unico era appunto il Responsabile per la prevenzione della corruzione. Dal</w:t>
      </w:r>
      <w:r w:rsidRPr="006567FC">
        <w:rPr>
          <w:spacing w:val="-9"/>
          <w:sz w:val="22"/>
          <w:szCs w:val="22"/>
        </w:rPr>
        <w:t xml:space="preserve"> </w:t>
      </w:r>
      <w:r w:rsidRPr="006567FC">
        <w:rPr>
          <w:sz w:val="22"/>
          <w:szCs w:val="22"/>
        </w:rPr>
        <w:t>2017</w:t>
      </w:r>
      <w:r w:rsidRPr="006567FC">
        <w:rPr>
          <w:spacing w:val="-7"/>
          <w:sz w:val="22"/>
          <w:szCs w:val="22"/>
        </w:rPr>
        <w:t xml:space="preserve"> </w:t>
      </w:r>
      <w:r w:rsidRPr="006567FC">
        <w:rPr>
          <w:sz w:val="22"/>
          <w:szCs w:val="22"/>
        </w:rPr>
        <w:t>il</w:t>
      </w:r>
      <w:r w:rsidRPr="006567FC">
        <w:rPr>
          <w:spacing w:val="-10"/>
          <w:sz w:val="22"/>
          <w:szCs w:val="22"/>
        </w:rPr>
        <w:t xml:space="preserve"> </w:t>
      </w:r>
      <w:r w:rsidRPr="006567FC">
        <w:rPr>
          <w:sz w:val="22"/>
          <w:szCs w:val="22"/>
        </w:rPr>
        <w:t>Consorzio</w:t>
      </w:r>
      <w:r w:rsidRPr="006567FC">
        <w:rPr>
          <w:spacing w:val="-8"/>
          <w:sz w:val="22"/>
          <w:szCs w:val="22"/>
        </w:rPr>
        <w:t xml:space="preserve"> </w:t>
      </w:r>
      <w:r w:rsidRPr="006567FC">
        <w:rPr>
          <w:sz w:val="22"/>
          <w:szCs w:val="22"/>
        </w:rPr>
        <w:t>dispone</w:t>
      </w:r>
      <w:r w:rsidRPr="006567FC">
        <w:rPr>
          <w:spacing w:val="-10"/>
          <w:sz w:val="22"/>
          <w:szCs w:val="22"/>
        </w:rPr>
        <w:t xml:space="preserve"> </w:t>
      </w:r>
      <w:r w:rsidRPr="006567FC">
        <w:rPr>
          <w:sz w:val="22"/>
          <w:szCs w:val="22"/>
        </w:rPr>
        <w:t>di</w:t>
      </w:r>
      <w:r w:rsidRPr="006567FC">
        <w:rPr>
          <w:spacing w:val="-6"/>
          <w:sz w:val="22"/>
          <w:szCs w:val="22"/>
        </w:rPr>
        <w:t xml:space="preserve"> </w:t>
      </w:r>
      <w:r w:rsidRPr="006567FC">
        <w:rPr>
          <w:sz w:val="22"/>
          <w:szCs w:val="22"/>
        </w:rPr>
        <w:t>un</w:t>
      </w:r>
      <w:r w:rsidRPr="006567FC">
        <w:rPr>
          <w:spacing w:val="-10"/>
          <w:sz w:val="22"/>
          <w:szCs w:val="22"/>
        </w:rPr>
        <w:t xml:space="preserve"> </w:t>
      </w:r>
      <w:r w:rsidRPr="006567FC">
        <w:rPr>
          <w:sz w:val="22"/>
          <w:szCs w:val="22"/>
        </w:rPr>
        <w:t>proprio</w:t>
      </w:r>
      <w:r w:rsidRPr="006567FC">
        <w:rPr>
          <w:spacing w:val="-7"/>
          <w:sz w:val="22"/>
          <w:szCs w:val="22"/>
        </w:rPr>
        <w:t xml:space="preserve"> </w:t>
      </w:r>
      <w:r w:rsidRPr="006567FC">
        <w:rPr>
          <w:sz w:val="22"/>
          <w:szCs w:val="22"/>
        </w:rPr>
        <w:t>RPCT,</w:t>
      </w:r>
      <w:r w:rsidRPr="006567FC">
        <w:rPr>
          <w:spacing w:val="-11"/>
          <w:sz w:val="22"/>
          <w:szCs w:val="22"/>
        </w:rPr>
        <w:t xml:space="preserve"> </w:t>
      </w:r>
      <w:r w:rsidRPr="006567FC">
        <w:rPr>
          <w:sz w:val="22"/>
          <w:szCs w:val="22"/>
        </w:rPr>
        <w:t>per</w:t>
      </w:r>
      <w:r w:rsidRPr="006567FC">
        <w:rPr>
          <w:spacing w:val="-9"/>
          <w:sz w:val="22"/>
          <w:szCs w:val="22"/>
        </w:rPr>
        <w:t xml:space="preserve"> </w:t>
      </w:r>
      <w:r w:rsidRPr="006567FC">
        <w:rPr>
          <w:sz w:val="22"/>
          <w:szCs w:val="22"/>
        </w:rPr>
        <w:t>cui</w:t>
      </w:r>
      <w:r w:rsidRPr="006567FC">
        <w:rPr>
          <w:spacing w:val="-9"/>
          <w:sz w:val="22"/>
          <w:szCs w:val="22"/>
        </w:rPr>
        <w:t xml:space="preserve"> </w:t>
      </w:r>
      <w:r w:rsidRPr="006567FC">
        <w:rPr>
          <w:sz w:val="22"/>
          <w:szCs w:val="22"/>
        </w:rPr>
        <w:t>anche</w:t>
      </w:r>
      <w:r w:rsidRPr="006567FC">
        <w:rPr>
          <w:spacing w:val="-8"/>
          <w:sz w:val="22"/>
          <w:szCs w:val="22"/>
        </w:rPr>
        <w:t xml:space="preserve"> </w:t>
      </w:r>
      <w:r w:rsidRPr="006567FC">
        <w:rPr>
          <w:sz w:val="22"/>
          <w:szCs w:val="22"/>
        </w:rPr>
        <w:t>la</w:t>
      </w:r>
      <w:r w:rsidRPr="006567FC">
        <w:rPr>
          <w:spacing w:val="-10"/>
          <w:sz w:val="22"/>
          <w:szCs w:val="22"/>
        </w:rPr>
        <w:t xml:space="preserve"> </w:t>
      </w:r>
      <w:r w:rsidRPr="006567FC">
        <w:rPr>
          <w:sz w:val="22"/>
          <w:szCs w:val="22"/>
        </w:rPr>
        <w:t>procedura</w:t>
      </w:r>
      <w:r w:rsidRPr="006567FC">
        <w:rPr>
          <w:spacing w:val="-8"/>
          <w:sz w:val="22"/>
          <w:szCs w:val="22"/>
        </w:rPr>
        <w:t xml:space="preserve"> </w:t>
      </w:r>
      <w:r w:rsidRPr="006567FC">
        <w:rPr>
          <w:sz w:val="22"/>
          <w:szCs w:val="22"/>
        </w:rPr>
        <w:t>dovrà</w:t>
      </w:r>
      <w:r w:rsidRPr="006567FC">
        <w:rPr>
          <w:spacing w:val="-9"/>
          <w:sz w:val="22"/>
          <w:szCs w:val="22"/>
        </w:rPr>
        <w:t xml:space="preserve"> </w:t>
      </w:r>
      <w:r w:rsidRPr="006567FC">
        <w:rPr>
          <w:sz w:val="22"/>
          <w:szCs w:val="22"/>
        </w:rPr>
        <w:t>essere ridefinita (vd. programmazione paragrafo</w:t>
      </w:r>
      <w:r w:rsidRPr="006567FC">
        <w:rPr>
          <w:spacing w:val="-3"/>
          <w:sz w:val="22"/>
          <w:szCs w:val="22"/>
        </w:rPr>
        <w:t xml:space="preserve"> </w:t>
      </w:r>
      <w:r w:rsidRPr="006567FC">
        <w:rPr>
          <w:sz w:val="22"/>
          <w:szCs w:val="22"/>
        </w:rPr>
        <w:t>12).</w:t>
      </w:r>
    </w:p>
    <w:p w:rsidR="00322774" w:rsidRDefault="00322774">
      <w:pPr>
        <w:pStyle w:val="Corpotesto"/>
        <w:spacing w:before="7"/>
        <w:rPr>
          <w:sz w:val="27"/>
        </w:rPr>
      </w:pPr>
    </w:p>
    <w:p w:rsidR="00322774" w:rsidRDefault="00F32F82">
      <w:pPr>
        <w:pStyle w:val="Titolo2"/>
        <w:numPr>
          <w:ilvl w:val="1"/>
          <w:numId w:val="46"/>
        </w:numPr>
        <w:tabs>
          <w:tab w:val="left" w:pos="617"/>
        </w:tabs>
        <w:ind w:left="212" w:firstLine="0"/>
      </w:pPr>
      <w:r>
        <w:t>Formazione del personale (cfr. PNA 2013 Tavola</w:t>
      </w:r>
      <w:r>
        <w:rPr>
          <w:spacing w:val="-5"/>
        </w:rPr>
        <w:t xml:space="preserve"> </w:t>
      </w:r>
      <w:r>
        <w:t>n.13)</w:t>
      </w:r>
    </w:p>
    <w:p w:rsidR="006567FC" w:rsidRDefault="006567FC" w:rsidP="006567FC">
      <w:pPr>
        <w:pStyle w:val="Titolo2"/>
        <w:tabs>
          <w:tab w:val="left" w:pos="617"/>
        </w:tabs>
      </w:pPr>
    </w:p>
    <w:p w:rsidR="00322774" w:rsidRPr="006567FC" w:rsidRDefault="00F32F82" w:rsidP="00821DC7">
      <w:pPr>
        <w:pStyle w:val="Corpotesto"/>
        <w:spacing w:before="41" w:line="276" w:lineRule="auto"/>
        <w:ind w:left="212" w:right="690"/>
        <w:jc w:val="both"/>
        <w:rPr>
          <w:sz w:val="22"/>
          <w:szCs w:val="22"/>
        </w:rPr>
      </w:pPr>
      <w:r w:rsidRPr="006567FC">
        <w:rPr>
          <w:sz w:val="22"/>
          <w:szCs w:val="22"/>
        </w:rPr>
        <w:t>Il Consorzio, in base agli accordi sottoscritti, forma il proprio personale inserendolo nei percorsi di formazione “anticorruzione” organizzati dalla Regione per il relativo personale. Nel corso degli anni 2014-2016, sono stati svolti incontri formativi rivolti a tutti i dipendenti in tema di etica e legalità in correlazione anche ai nuovi Codici di comportamento.</w:t>
      </w:r>
    </w:p>
    <w:p w:rsidR="00322774" w:rsidRPr="006567FC" w:rsidRDefault="00F32F82" w:rsidP="00821DC7">
      <w:pPr>
        <w:pStyle w:val="Corpotesto"/>
        <w:spacing w:line="276" w:lineRule="auto"/>
        <w:ind w:left="212" w:right="691"/>
        <w:jc w:val="both"/>
        <w:rPr>
          <w:sz w:val="22"/>
          <w:szCs w:val="22"/>
        </w:rPr>
      </w:pPr>
      <w:r w:rsidRPr="006567FC">
        <w:rPr>
          <w:sz w:val="22"/>
          <w:szCs w:val="22"/>
        </w:rPr>
        <w:t xml:space="preserve">Inoltre, nel corso del 2015, sono stati attivati percorsi formativi specifici per dirigenti e funzionari addetti ai processi amministrativi risultati a rischio più elevato, inseriti nelle Aree originarie “Aree </w:t>
      </w:r>
      <w:r w:rsidRPr="006567FC">
        <w:rPr>
          <w:sz w:val="22"/>
          <w:szCs w:val="22"/>
        </w:rPr>
        <w:lastRenderedPageBreak/>
        <w:t>obbligatorie”. Tali percorsi formativi sono continuati, dato l’entità dei funzionari coinvolti, anche durante gli anni 2016 e 2017.</w:t>
      </w:r>
    </w:p>
    <w:p w:rsidR="00322774" w:rsidRPr="006567FC" w:rsidRDefault="00F32F82" w:rsidP="00821DC7">
      <w:pPr>
        <w:tabs>
          <w:tab w:val="left" w:pos="1459"/>
          <w:tab w:val="left" w:pos="2814"/>
          <w:tab w:val="left" w:pos="3287"/>
          <w:tab w:val="left" w:pos="4008"/>
          <w:tab w:val="left" w:pos="4944"/>
          <w:tab w:val="left" w:pos="5404"/>
          <w:tab w:val="left" w:pos="6559"/>
          <w:tab w:val="left" w:pos="8180"/>
          <w:tab w:val="left" w:pos="8957"/>
        </w:tabs>
        <w:spacing w:line="276" w:lineRule="auto"/>
        <w:ind w:left="212" w:right="688"/>
        <w:jc w:val="both"/>
      </w:pPr>
      <w:r w:rsidRPr="006567FC">
        <w:t>Oltre a percorsi formativi sulla legalità e la prevenzione della corruzione in generale, sono stati organizzati, quindi, anche corsi per gli addetti ai processi ascritti all’Area a rischio “Acquisizione e progressione del personale” (corsi: “</w:t>
      </w:r>
      <w:r w:rsidRPr="006567FC">
        <w:rPr>
          <w:i/>
        </w:rPr>
        <w:t>Il conferimento di incarichi dirigenziali nella</w:t>
      </w:r>
      <w:r w:rsidRPr="006567FC">
        <w:rPr>
          <w:i/>
          <w:spacing w:val="55"/>
        </w:rPr>
        <w:t xml:space="preserve"> </w:t>
      </w:r>
      <w:r w:rsidRPr="006567FC">
        <w:rPr>
          <w:i/>
        </w:rPr>
        <w:t>pubblica</w:t>
      </w:r>
      <w:r w:rsidRPr="006567FC">
        <w:rPr>
          <w:i/>
          <w:spacing w:val="54"/>
        </w:rPr>
        <w:t xml:space="preserve"> </w:t>
      </w:r>
      <w:r w:rsidRPr="006567FC">
        <w:rPr>
          <w:i/>
        </w:rPr>
        <w:t>amministrazione</w:t>
      </w:r>
      <w:r w:rsidR="00AD09C6">
        <w:t xml:space="preserve">”; </w:t>
      </w:r>
      <w:r w:rsidRPr="006567FC">
        <w:t>“</w:t>
      </w:r>
      <w:r w:rsidRPr="006567FC">
        <w:rPr>
          <w:i/>
        </w:rPr>
        <w:t>La mobilità del personale nella</w:t>
      </w:r>
      <w:r w:rsidR="00AD09C6">
        <w:rPr>
          <w:i/>
        </w:rPr>
        <w:t xml:space="preserve"> p.a. – trasferimenti, comandi, </w:t>
      </w:r>
      <w:r w:rsidRPr="006567FC">
        <w:rPr>
          <w:i/>
        </w:rPr>
        <w:t>distacchi</w:t>
      </w:r>
      <w:r w:rsidR="00AD09C6">
        <w:t xml:space="preserve">”; </w:t>
      </w:r>
      <w:r w:rsidRPr="006567FC">
        <w:t>“</w:t>
      </w:r>
      <w:r w:rsidR="00AD09C6">
        <w:rPr>
          <w:i/>
        </w:rPr>
        <w:t xml:space="preserve">Il </w:t>
      </w:r>
      <w:r w:rsidRPr="006567FC">
        <w:rPr>
          <w:i/>
        </w:rPr>
        <w:t>conferimento</w:t>
      </w:r>
      <w:r w:rsidRPr="006567FC">
        <w:rPr>
          <w:i/>
        </w:rPr>
        <w:tab/>
        <w:t>di</w:t>
      </w:r>
      <w:r w:rsidRPr="006567FC">
        <w:rPr>
          <w:i/>
        </w:rPr>
        <w:tab/>
        <w:t>incarichi</w:t>
      </w:r>
      <w:r w:rsidRPr="006567FC">
        <w:rPr>
          <w:i/>
        </w:rPr>
        <w:tab/>
        <w:t>professionali</w:t>
      </w:r>
      <w:r w:rsidRPr="006567FC">
        <w:rPr>
          <w:i/>
        </w:rPr>
        <w:tab/>
        <w:t>nella</w:t>
      </w:r>
      <w:r w:rsidRPr="006567FC">
        <w:rPr>
          <w:i/>
        </w:rPr>
        <w:tab/>
        <w:t>pubblica amministrazione”</w:t>
      </w:r>
      <w:r w:rsidRPr="006567FC">
        <w:t>); per quelli addetti ai processi ascritti all’Area a rischio in materia di acquisizione di beni e servizi e affidamento di lavori pubblici (corsi: “</w:t>
      </w:r>
      <w:r w:rsidRPr="006567FC">
        <w:rPr>
          <w:i/>
        </w:rPr>
        <w:t>Gli appalti di lavori pubblici e gli effetti dell'introduzione della normativa anticorruzione</w:t>
      </w:r>
      <w:r w:rsidRPr="006567FC">
        <w:t>”; “</w:t>
      </w:r>
      <w:r w:rsidRPr="006567FC">
        <w:rPr>
          <w:i/>
        </w:rPr>
        <w:t>Il nuovo codice dei contratti</w:t>
      </w:r>
      <w:r w:rsidRPr="006567FC">
        <w:rPr>
          <w:i/>
          <w:spacing w:val="-7"/>
        </w:rPr>
        <w:t xml:space="preserve"> </w:t>
      </w:r>
      <w:r w:rsidRPr="006567FC">
        <w:rPr>
          <w:i/>
        </w:rPr>
        <w:t>e</w:t>
      </w:r>
      <w:r w:rsidRPr="006567FC">
        <w:rPr>
          <w:i/>
          <w:spacing w:val="-6"/>
        </w:rPr>
        <w:t xml:space="preserve"> </w:t>
      </w:r>
      <w:r w:rsidRPr="006567FC">
        <w:rPr>
          <w:i/>
        </w:rPr>
        <w:t>l'acquisto</w:t>
      </w:r>
      <w:r w:rsidRPr="006567FC">
        <w:rPr>
          <w:i/>
          <w:spacing w:val="-6"/>
        </w:rPr>
        <w:t xml:space="preserve"> </w:t>
      </w:r>
      <w:r w:rsidRPr="006567FC">
        <w:rPr>
          <w:i/>
        </w:rPr>
        <w:t>di</w:t>
      </w:r>
      <w:r w:rsidRPr="006567FC">
        <w:rPr>
          <w:i/>
          <w:spacing w:val="-7"/>
        </w:rPr>
        <w:t xml:space="preserve"> </w:t>
      </w:r>
      <w:r w:rsidRPr="006567FC">
        <w:rPr>
          <w:i/>
        </w:rPr>
        <w:t>forniture</w:t>
      </w:r>
      <w:r w:rsidRPr="006567FC">
        <w:rPr>
          <w:i/>
          <w:spacing w:val="-6"/>
        </w:rPr>
        <w:t xml:space="preserve"> </w:t>
      </w:r>
      <w:r w:rsidRPr="006567FC">
        <w:rPr>
          <w:i/>
        </w:rPr>
        <w:t>e</w:t>
      </w:r>
      <w:r w:rsidRPr="006567FC">
        <w:rPr>
          <w:i/>
          <w:spacing w:val="-4"/>
        </w:rPr>
        <w:t xml:space="preserve"> </w:t>
      </w:r>
      <w:r w:rsidRPr="006567FC">
        <w:rPr>
          <w:i/>
        </w:rPr>
        <w:t>servizi</w:t>
      </w:r>
      <w:r w:rsidRPr="006567FC">
        <w:rPr>
          <w:i/>
          <w:spacing w:val="-5"/>
        </w:rPr>
        <w:t xml:space="preserve"> </w:t>
      </w:r>
      <w:r w:rsidRPr="006567FC">
        <w:rPr>
          <w:i/>
        </w:rPr>
        <w:t>nella</w:t>
      </w:r>
      <w:r w:rsidRPr="006567FC">
        <w:rPr>
          <w:i/>
          <w:spacing w:val="-6"/>
        </w:rPr>
        <w:t xml:space="preserve"> </w:t>
      </w:r>
      <w:r w:rsidRPr="006567FC">
        <w:rPr>
          <w:i/>
        </w:rPr>
        <w:t>p.a.</w:t>
      </w:r>
      <w:r w:rsidRPr="006567FC">
        <w:rPr>
          <w:i/>
          <w:spacing w:val="-5"/>
        </w:rPr>
        <w:t xml:space="preserve"> </w:t>
      </w:r>
      <w:r w:rsidRPr="006567FC">
        <w:rPr>
          <w:i/>
        </w:rPr>
        <w:t>gli</w:t>
      </w:r>
      <w:r w:rsidRPr="006567FC">
        <w:rPr>
          <w:i/>
          <w:spacing w:val="-5"/>
        </w:rPr>
        <w:t xml:space="preserve"> </w:t>
      </w:r>
      <w:r w:rsidRPr="006567FC">
        <w:rPr>
          <w:i/>
        </w:rPr>
        <w:t>effetti</w:t>
      </w:r>
      <w:r w:rsidRPr="006567FC">
        <w:rPr>
          <w:i/>
          <w:spacing w:val="-4"/>
        </w:rPr>
        <w:t xml:space="preserve"> </w:t>
      </w:r>
      <w:r w:rsidRPr="006567FC">
        <w:rPr>
          <w:i/>
        </w:rPr>
        <w:t>della</w:t>
      </w:r>
      <w:r w:rsidRPr="006567FC">
        <w:rPr>
          <w:i/>
          <w:spacing w:val="-6"/>
        </w:rPr>
        <w:t xml:space="preserve"> </w:t>
      </w:r>
      <w:r w:rsidRPr="006567FC">
        <w:rPr>
          <w:i/>
        </w:rPr>
        <w:t>normativa</w:t>
      </w:r>
      <w:r w:rsidRPr="006567FC">
        <w:rPr>
          <w:i/>
          <w:spacing w:val="-4"/>
        </w:rPr>
        <w:t xml:space="preserve"> </w:t>
      </w:r>
      <w:r w:rsidRPr="006567FC">
        <w:rPr>
          <w:i/>
        </w:rPr>
        <w:t>anticorruzione</w:t>
      </w:r>
      <w:r w:rsidRPr="006567FC">
        <w:t>”; “</w:t>
      </w:r>
      <w:r w:rsidRPr="006567FC">
        <w:rPr>
          <w:i/>
        </w:rPr>
        <w:t>Il nuovo codice dei contratti e gli appalti di lavori pubblici nella pa: effetti della normativa anticorruzione</w:t>
      </w:r>
      <w:r w:rsidRPr="006567FC">
        <w:t>”)</w:t>
      </w:r>
      <w:r w:rsidRPr="006567FC">
        <w:rPr>
          <w:spacing w:val="-18"/>
        </w:rPr>
        <w:t xml:space="preserve"> </w:t>
      </w:r>
      <w:r w:rsidRPr="006567FC">
        <w:t>e</w:t>
      </w:r>
      <w:r w:rsidRPr="006567FC">
        <w:rPr>
          <w:spacing w:val="-16"/>
        </w:rPr>
        <w:t xml:space="preserve"> </w:t>
      </w:r>
      <w:r w:rsidRPr="006567FC">
        <w:t>per</w:t>
      </w:r>
      <w:r w:rsidRPr="006567FC">
        <w:rPr>
          <w:spacing w:val="-17"/>
        </w:rPr>
        <w:t xml:space="preserve"> </w:t>
      </w:r>
      <w:r w:rsidRPr="006567FC">
        <w:t>gli</w:t>
      </w:r>
      <w:r w:rsidRPr="006567FC">
        <w:rPr>
          <w:spacing w:val="-17"/>
        </w:rPr>
        <w:t xml:space="preserve"> </w:t>
      </w:r>
      <w:r w:rsidRPr="006567FC">
        <w:t>addetti</w:t>
      </w:r>
      <w:r w:rsidRPr="006567FC">
        <w:rPr>
          <w:spacing w:val="-16"/>
        </w:rPr>
        <w:t xml:space="preserve"> </w:t>
      </w:r>
      <w:r w:rsidRPr="006567FC">
        <w:t>ai</w:t>
      </w:r>
      <w:r w:rsidRPr="006567FC">
        <w:rPr>
          <w:spacing w:val="-17"/>
        </w:rPr>
        <w:t xml:space="preserve"> </w:t>
      </w:r>
      <w:r w:rsidRPr="006567FC">
        <w:t>processi</w:t>
      </w:r>
      <w:r w:rsidRPr="006567FC">
        <w:rPr>
          <w:spacing w:val="-17"/>
        </w:rPr>
        <w:t xml:space="preserve"> </w:t>
      </w:r>
      <w:r w:rsidRPr="006567FC">
        <w:t>ascritti</w:t>
      </w:r>
      <w:r w:rsidRPr="006567FC">
        <w:rPr>
          <w:spacing w:val="-15"/>
        </w:rPr>
        <w:t xml:space="preserve"> </w:t>
      </w:r>
      <w:r w:rsidRPr="006567FC">
        <w:t>alle</w:t>
      </w:r>
      <w:r w:rsidRPr="006567FC">
        <w:rPr>
          <w:spacing w:val="-15"/>
        </w:rPr>
        <w:t xml:space="preserve"> </w:t>
      </w:r>
      <w:r w:rsidRPr="006567FC">
        <w:t>due</w:t>
      </w:r>
      <w:r w:rsidRPr="006567FC">
        <w:rPr>
          <w:spacing w:val="-15"/>
        </w:rPr>
        <w:t xml:space="preserve"> </w:t>
      </w:r>
      <w:r w:rsidRPr="006567FC">
        <w:t>Aree</w:t>
      </w:r>
      <w:r w:rsidRPr="006567FC">
        <w:rPr>
          <w:spacing w:val="-16"/>
        </w:rPr>
        <w:t xml:space="preserve"> </w:t>
      </w:r>
      <w:r w:rsidRPr="006567FC">
        <w:t>a</w:t>
      </w:r>
      <w:r w:rsidRPr="006567FC">
        <w:rPr>
          <w:spacing w:val="-15"/>
        </w:rPr>
        <w:t xml:space="preserve"> </w:t>
      </w:r>
      <w:r w:rsidRPr="006567FC">
        <w:t>rischio</w:t>
      </w:r>
      <w:r w:rsidRPr="006567FC">
        <w:rPr>
          <w:spacing w:val="-15"/>
        </w:rPr>
        <w:t xml:space="preserve"> </w:t>
      </w:r>
      <w:r w:rsidRPr="006567FC">
        <w:t>sui</w:t>
      </w:r>
      <w:r w:rsidRPr="006567FC">
        <w:rPr>
          <w:spacing w:val="-17"/>
        </w:rPr>
        <w:t xml:space="preserve"> </w:t>
      </w:r>
      <w:r w:rsidRPr="006567FC">
        <w:t xml:space="preserve">“Provvedimenti ampliativi della sfera giuridica dei destinatari” (corsi:” </w:t>
      </w:r>
      <w:r w:rsidRPr="006567FC">
        <w:rPr>
          <w:i/>
        </w:rPr>
        <w:t>Il procedimento amministrativo e gli</w:t>
      </w:r>
      <w:r>
        <w:rPr>
          <w:i/>
          <w:sz w:val="24"/>
        </w:rPr>
        <w:t xml:space="preserve"> </w:t>
      </w:r>
      <w:r w:rsidRPr="006567FC">
        <w:rPr>
          <w:i/>
        </w:rPr>
        <w:t>effetti della normativa sulla prevenzione della corruzione e sulla trasparenza”</w:t>
      </w:r>
      <w:r w:rsidRPr="006567FC">
        <w:t>; “</w:t>
      </w:r>
      <w:r w:rsidRPr="006567FC">
        <w:rPr>
          <w:i/>
        </w:rPr>
        <w:t xml:space="preserve">Il procedimento amministrativo e gli effetti dell'introduzione della normativa anticorruzione”). </w:t>
      </w:r>
    </w:p>
    <w:p w:rsidR="00322774" w:rsidRPr="00FA579A" w:rsidRDefault="00F32F82" w:rsidP="00821DC7">
      <w:pPr>
        <w:pStyle w:val="Corpotesto"/>
        <w:spacing w:before="2" w:line="276" w:lineRule="auto"/>
        <w:ind w:left="212" w:right="690"/>
        <w:jc w:val="both"/>
        <w:rPr>
          <w:sz w:val="22"/>
          <w:szCs w:val="22"/>
        </w:rPr>
      </w:pPr>
      <w:r w:rsidRPr="00FA579A">
        <w:rPr>
          <w:sz w:val="22"/>
          <w:szCs w:val="22"/>
        </w:rPr>
        <w:t xml:space="preserve">Nel prossimo </w:t>
      </w:r>
      <w:r w:rsidRPr="00FA579A">
        <w:rPr>
          <w:color w:val="000000" w:themeColor="text1"/>
          <w:sz w:val="22"/>
          <w:szCs w:val="22"/>
        </w:rPr>
        <w:t>triennio 201</w:t>
      </w:r>
      <w:r w:rsidR="00DA4771" w:rsidRPr="00FA579A">
        <w:rPr>
          <w:color w:val="000000" w:themeColor="text1"/>
          <w:sz w:val="22"/>
          <w:szCs w:val="22"/>
        </w:rPr>
        <w:t>9</w:t>
      </w:r>
      <w:r w:rsidRPr="00FA579A">
        <w:rPr>
          <w:color w:val="000000" w:themeColor="text1"/>
          <w:sz w:val="22"/>
          <w:szCs w:val="22"/>
        </w:rPr>
        <w:t>-202</w:t>
      </w:r>
      <w:r w:rsidR="00DA4771" w:rsidRPr="00FA579A">
        <w:rPr>
          <w:color w:val="000000" w:themeColor="text1"/>
          <w:sz w:val="22"/>
          <w:szCs w:val="22"/>
        </w:rPr>
        <w:t>1</w:t>
      </w:r>
      <w:r w:rsidRPr="00FA579A">
        <w:rPr>
          <w:color w:val="000000" w:themeColor="text1"/>
          <w:sz w:val="22"/>
          <w:szCs w:val="22"/>
        </w:rPr>
        <w:t xml:space="preserve"> continuerà </w:t>
      </w:r>
      <w:r w:rsidRPr="00FA579A">
        <w:rPr>
          <w:sz w:val="22"/>
          <w:szCs w:val="22"/>
        </w:rPr>
        <w:t>la collaborazione con la Regione Emilia- Romagna per la formazione congiunta del personale.</w:t>
      </w:r>
    </w:p>
    <w:p w:rsidR="00322774" w:rsidRDefault="00322774">
      <w:pPr>
        <w:pStyle w:val="Corpotesto"/>
        <w:spacing w:before="5"/>
        <w:rPr>
          <w:sz w:val="27"/>
        </w:rPr>
      </w:pPr>
    </w:p>
    <w:p w:rsidR="00322774" w:rsidRDefault="00F32F82">
      <w:pPr>
        <w:pStyle w:val="Titolo2"/>
        <w:numPr>
          <w:ilvl w:val="1"/>
          <w:numId w:val="46"/>
        </w:numPr>
        <w:tabs>
          <w:tab w:val="left" w:pos="749"/>
        </w:tabs>
        <w:ind w:left="748" w:hanging="536"/>
      </w:pPr>
      <w:r>
        <w:t>Patti di integrità negli affidamenti (cfr. PNA 2013 Tavola</w:t>
      </w:r>
      <w:r>
        <w:rPr>
          <w:spacing w:val="-8"/>
        </w:rPr>
        <w:t xml:space="preserve"> </w:t>
      </w:r>
      <w:r>
        <w:t>n.14)</w:t>
      </w:r>
    </w:p>
    <w:p w:rsidR="00FF5B81" w:rsidRDefault="00FF5B81" w:rsidP="00FF5B81">
      <w:pPr>
        <w:pStyle w:val="Titolo2"/>
        <w:tabs>
          <w:tab w:val="left" w:pos="749"/>
        </w:tabs>
        <w:ind w:left="748"/>
      </w:pPr>
    </w:p>
    <w:p w:rsidR="00322774" w:rsidRPr="00FF5B81" w:rsidRDefault="00F32F82" w:rsidP="00785149">
      <w:pPr>
        <w:pStyle w:val="Corpotesto"/>
        <w:spacing w:before="43" w:line="276" w:lineRule="auto"/>
        <w:ind w:left="212" w:right="690"/>
        <w:jc w:val="both"/>
        <w:rPr>
          <w:sz w:val="22"/>
          <w:szCs w:val="22"/>
        </w:rPr>
      </w:pPr>
      <w:r w:rsidRPr="00FF5B81">
        <w:rPr>
          <w:sz w:val="22"/>
          <w:szCs w:val="22"/>
        </w:rPr>
        <w:t>Era prevista, come misura da adottare nel 2014, la redazione di Protocolli di legalità o patti di integrità per l’affidamento di commesse e inserimento negli avvisi, nei bandi di gara e</w:t>
      </w:r>
      <w:r w:rsidR="00785149" w:rsidRPr="00FF5B81">
        <w:rPr>
          <w:sz w:val="22"/>
          <w:szCs w:val="22"/>
        </w:rPr>
        <w:t xml:space="preserve"> </w:t>
      </w:r>
      <w:r w:rsidRPr="00FF5B81">
        <w:rPr>
          <w:sz w:val="22"/>
          <w:szCs w:val="22"/>
        </w:rPr>
        <w:t>nelle lettere di invito della clausola di salvaguardia che il mancato rispetto della legalità o del</w:t>
      </w:r>
      <w:r w:rsidRPr="00FF5B81">
        <w:rPr>
          <w:spacing w:val="-7"/>
          <w:sz w:val="22"/>
          <w:szCs w:val="22"/>
        </w:rPr>
        <w:t xml:space="preserve"> </w:t>
      </w:r>
      <w:r w:rsidRPr="00FF5B81">
        <w:rPr>
          <w:sz w:val="22"/>
          <w:szCs w:val="22"/>
        </w:rPr>
        <w:t>patto</w:t>
      </w:r>
      <w:r w:rsidRPr="00FF5B81">
        <w:rPr>
          <w:spacing w:val="-7"/>
          <w:sz w:val="22"/>
          <w:szCs w:val="22"/>
        </w:rPr>
        <w:t xml:space="preserve"> </w:t>
      </w:r>
      <w:r w:rsidRPr="00FF5B81">
        <w:rPr>
          <w:sz w:val="22"/>
          <w:szCs w:val="22"/>
        </w:rPr>
        <w:t>di</w:t>
      </w:r>
      <w:r w:rsidRPr="00FF5B81">
        <w:rPr>
          <w:spacing w:val="-6"/>
          <w:sz w:val="22"/>
          <w:szCs w:val="22"/>
        </w:rPr>
        <w:t xml:space="preserve"> </w:t>
      </w:r>
      <w:r w:rsidRPr="00FF5B81">
        <w:rPr>
          <w:sz w:val="22"/>
          <w:szCs w:val="22"/>
        </w:rPr>
        <w:t>integrità</w:t>
      </w:r>
      <w:r w:rsidRPr="00FF5B81">
        <w:rPr>
          <w:spacing w:val="-4"/>
          <w:sz w:val="22"/>
          <w:szCs w:val="22"/>
        </w:rPr>
        <w:t xml:space="preserve"> </w:t>
      </w:r>
      <w:r w:rsidRPr="00FF5B81">
        <w:rPr>
          <w:sz w:val="22"/>
          <w:szCs w:val="22"/>
        </w:rPr>
        <w:t>dà</w:t>
      </w:r>
      <w:r w:rsidRPr="00FF5B81">
        <w:rPr>
          <w:spacing w:val="-7"/>
          <w:sz w:val="22"/>
          <w:szCs w:val="22"/>
        </w:rPr>
        <w:t xml:space="preserve"> </w:t>
      </w:r>
      <w:r w:rsidRPr="00FF5B81">
        <w:rPr>
          <w:sz w:val="22"/>
          <w:szCs w:val="22"/>
        </w:rPr>
        <w:t>luogo</w:t>
      </w:r>
      <w:r w:rsidRPr="00FF5B81">
        <w:rPr>
          <w:spacing w:val="-5"/>
          <w:sz w:val="22"/>
          <w:szCs w:val="22"/>
        </w:rPr>
        <w:t xml:space="preserve"> </w:t>
      </w:r>
      <w:r w:rsidRPr="00FF5B81">
        <w:rPr>
          <w:sz w:val="22"/>
          <w:szCs w:val="22"/>
        </w:rPr>
        <w:t>all’esclusione</w:t>
      </w:r>
      <w:r w:rsidRPr="00FF5B81">
        <w:rPr>
          <w:spacing w:val="-7"/>
          <w:sz w:val="22"/>
          <w:szCs w:val="22"/>
        </w:rPr>
        <w:t xml:space="preserve"> </w:t>
      </w:r>
      <w:r w:rsidRPr="00FF5B81">
        <w:rPr>
          <w:sz w:val="22"/>
          <w:szCs w:val="22"/>
        </w:rPr>
        <w:t>dalla</w:t>
      </w:r>
      <w:r w:rsidRPr="00FF5B81">
        <w:rPr>
          <w:spacing w:val="-5"/>
          <w:sz w:val="22"/>
          <w:szCs w:val="22"/>
        </w:rPr>
        <w:t xml:space="preserve"> </w:t>
      </w:r>
      <w:r w:rsidRPr="00FF5B81">
        <w:rPr>
          <w:sz w:val="22"/>
          <w:szCs w:val="22"/>
        </w:rPr>
        <w:t>gara</w:t>
      </w:r>
      <w:r w:rsidRPr="00FF5B81">
        <w:rPr>
          <w:spacing w:val="-5"/>
          <w:sz w:val="22"/>
          <w:szCs w:val="22"/>
        </w:rPr>
        <w:t xml:space="preserve"> </w:t>
      </w:r>
      <w:r w:rsidRPr="00FF5B81">
        <w:rPr>
          <w:sz w:val="22"/>
          <w:szCs w:val="22"/>
        </w:rPr>
        <w:t>e</w:t>
      </w:r>
      <w:r w:rsidRPr="00FF5B81">
        <w:rPr>
          <w:spacing w:val="-7"/>
          <w:sz w:val="22"/>
          <w:szCs w:val="22"/>
        </w:rPr>
        <w:t xml:space="preserve"> </w:t>
      </w:r>
      <w:r w:rsidRPr="00FF5B81">
        <w:rPr>
          <w:sz w:val="22"/>
          <w:szCs w:val="22"/>
        </w:rPr>
        <w:t>alla</w:t>
      </w:r>
      <w:r w:rsidRPr="00FF5B81">
        <w:rPr>
          <w:spacing w:val="-5"/>
          <w:sz w:val="22"/>
          <w:szCs w:val="22"/>
        </w:rPr>
        <w:t xml:space="preserve"> </w:t>
      </w:r>
      <w:r w:rsidRPr="00FF5B81">
        <w:rPr>
          <w:sz w:val="22"/>
          <w:szCs w:val="22"/>
        </w:rPr>
        <w:t>risoluzione</w:t>
      </w:r>
      <w:r w:rsidRPr="00FF5B81">
        <w:rPr>
          <w:spacing w:val="-7"/>
          <w:sz w:val="22"/>
          <w:szCs w:val="22"/>
        </w:rPr>
        <w:t xml:space="preserve"> </w:t>
      </w:r>
      <w:r w:rsidRPr="00FF5B81">
        <w:rPr>
          <w:sz w:val="22"/>
          <w:szCs w:val="22"/>
        </w:rPr>
        <w:t>del</w:t>
      </w:r>
      <w:r w:rsidRPr="00FF5B81">
        <w:rPr>
          <w:spacing w:val="-6"/>
          <w:sz w:val="22"/>
          <w:szCs w:val="22"/>
        </w:rPr>
        <w:t xml:space="preserve"> </w:t>
      </w:r>
      <w:r w:rsidRPr="00FF5B81">
        <w:rPr>
          <w:sz w:val="22"/>
          <w:szCs w:val="22"/>
        </w:rPr>
        <w:t>contratto</w:t>
      </w:r>
      <w:r w:rsidRPr="00FF5B81">
        <w:rPr>
          <w:spacing w:val="-4"/>
          <w:sz w:val="22"/>
          <w:szCs w:val="22"/>
        </w:rPr>
        <w:t xml:space="preserve"> </w:t>
      </w:r>
      <w:r w:rsidRPr="00FF5B81">
        <w:rPr>
          <w:sz w:val="22"/>
          <w:szCs w:val="22"/>
        </w:rPr>
        <w:t>(come possibile in base alla L. 190/2012, Art. 1, comma 17). Con delibera n. 966 del 30 giugno 2014, la Giunta regionale ha approvato il Patto di integrità in materia di contratti pubblici regionali, con ambito oggettivo di applicazione a tutti i contratti pubblici per l’assegnazione di</w:t>
      </w:r>
      <w:r w:rsidRPr="00FF5B81">
        <w:rPr>
          <w:spacing w:val="-10"/>
          <w:sz w:val="22"/>
          <w:szCs w:val="22"/>
        </w:rPr>
        <w:t xml:space="preserve"> </w:t>
      </w:r>
      <w:r w:rsidRPr="00FF5B81">
        <w:rPr>
          <w:sz w:val="22"/>
          <w:szCs w:val="22"/>
        </w:rPr>
        <w:t>forniture,</w:t>
      </w:r>
      <w:r w:rsidRPr="00FF5B81">
        <w:rPr>
          <w:spacing w:val="-9"/>
          <w:sz w:val="22"/>
          <w:szCs w:val="22"/>
        </w:rPr>
        <w:t xml:space="preserve"> </w:t>
      </w:r>
      <w:r w:rsidRPr="00FF5B81">
        <w:rPr>
          <w:sz w:val="22"/>
          <w:szCs w:val="22"/>
        </w:rPr>
        <w:t>per</w:t>
      </w:r>
      <w:r w:rsidRPr="00FF5B81">
        <w:rPr>
          <w:spacing w:val="-7"/>
          <w:sz w:val="22"/>
          <w:szCs w:val="22"/>
        </w:rPr>
        <w:t xml:space="preserve"> </w:t>
      </w:r>
      <w:r w:rsidRPr="00FF5B81">
        <w:rPr>
          <w:sz w:val="22"/>
          <w:szCs w:val="22"/>
        </w:rPr>
        <w:t>l’acquisizione</w:t>
      </w:r>
      <w:r w:rsidRPr="00FF5B81">
        <w:rPr>
          <w:spacing w:val="-6"/>
          <w:sz w:val="22"/>
          <w:szCs w:val="22"/>
        </w:rPr>
        <w:t xml:space="preserve"> </w:t>
      </w:r>
      <w:r w:rsidRPr="00FF5B81">
        <w:rPr>
          <w:sz w:val="22"/>
          <w:szCs w:val="22"/>
        </w:rPr>
        <w:t>di</w:t>
      </w:r>
      <w:r w:rsidRPr="00FF5B81">
        <w:rPr>
          <w:spacing w:val="-7"/>
          <w:sz w:val="22"/>
          <w:szCs w:val="22"/>
        </w:rPr>
        <w:t xml:space="preserve"> </w:t>
      </w:r>
      <w:r w:rsidRPr="00FF5B81">
        <w:rPr>
          <w:sz w:val="22"/>
          <w:szCs w:val="22"/>
        </w:rPr>
        <w:t>servizi</w:t>
      </w:r>
      <w:r w:rsidRPr="00FF5B81">
        <w:rPr>
          <w:spacing w:val="-7"/>
          <w:sz w:val="22"/>
          <w:szCs w:val="22"/>
        </w:rPr>
        <w:t xml:space="preserve"> </w:t>
      </w:r>
      <w:r w:rsidRPr="00FF5B81">
        <w:rPr>
          <w:sz w:val="22"/>
          <w:szCs w:val="22"/>
        </w:rPr>
        <w:t>e</w:t>
      </w:r>
      <w:r w:rsidRPr="00FF5B81">
        <w:rPr>
          <w:spacing w:val="-6"/>
          <w:sz w:val="22"/>
          <w:szCs w:val="22"/>
        </w:rPr>
        <w:t xml:space="preserve"> </w:t>
      </w:r>
      <w:r w:rsidRPr="00FF5B81">
        <w:rPr>
          <w:sz w:val="22"/>
          <w:szCs w:val="22"/>
        </w:rPr>
        <w:t>per</w:t>
      </w:r>
      <w:r w:rsidRPr="00FF5B81">
        <w:rPr>
          <w:spacing w:val="-7"/>
          <w:sz w:val="22"/>
          <w:szCs w:val="22"/>
        </w:rPr>
        <w:t xml:space="preserve"> </w:t>
      </w:r>
      <w:r w:rsidRPr="00FF5B81">
        <w:rPr>
          <w:sz w:val="22"/>
          <w:szCs w:val="22"/>
        </w:rPr>
        <w:t>l’affidamento</w:t>
      </w:r>
      <w:r w:rsidRPr="00FF5B81">
        <w:rPr>
          <w:spacing w:val="-8"/>
          <w:sz w:val="22"/>
          <w:szCs w:val="22"/>
        </w:rPr>
        <w:t xml:space="preserve"> </w:t>
      </w:r>
      <w:r w:rsidRPr="00FF5B81">
        <w:rPr>
          <w:sz w:val="22"/>
          <w:szCs w:val="22"/>
        </w:rPr>
        <w:t>di</w:t>
      </w:r>
      <w:r w:rsidRPr="00FF5B81">
        <w:rPr>
          <w:spacing w:val="-7"/>
          <w:sz w:val="22"/>
          <w:szCs w:val="22"/>
        </w:rPr>
        <w:t xml:space="preserve"> </w:t>
      </w:r>
      <w:r w:rsidRPr="00FF5B81">
        <w:rPr>
          <w:sz w:val="22"/>
          <w:szCs w:val="22"/>
        </w:rPr>
        <w:t>lavori</w:t>
      </w:r>
      <w:r w:rsidRPr="00FF5B81">
        <w:rPr>
          <w:spacing w:val="-8"/>
          <w:sz w:val="22"/>
          <w:szCs w:val="22"/>
        </w:rPr>
        <w:t xml:space="preserve"> </w:t>
      </w:r>
      <w:r w:rsidRPr="00FF5B81">
        <w:rPr>
          <w:sz w:val="22"/>
          <w:szCs w:val="22"/>
        </w:rPr>
        <w:t>di</w:t>
      </w:r>
      <w:r w:rsidRPr="00FF5B81">
        <w:rPr>
          <w:spacing w:val="-10"/>
          <w:sz w:val="22"/>
          <w:szCs w:val="22"/>
        </w:rPr>
        <w:t xml:space="preserve"> </w:t>
      </w:r>
      <w:r w:rsidRPr="00FF5B81">
        <w:rPr>
          <w:sz w:val="22"/>
          <w:szCs w:val="22"/>
        </w:rPr>
        <w:t>valore</w:t>
      </w:r>
      <w:r w:rsidRPr="00FF5B81">
        <w:rPr>
          <w:spacing w:val="-6"/>
          <w:sz w:val="22"/>
          <w:szCs w:val="22"/>
        </w:rPr>
        <w:t xml:space="preserve"> </w:t>
      </w:r>
      <w:r w:rsidRPr="00FF5B81">
        <w:rPr>
          <w:sz w:val="22"/>
          <w:szCs w:val="22"/>
        </w:rPr>
        <w:t>economico</w:t>
      </w:r>
      <w:r w:rsidRPr="00FF5B81">
        <w:rPr>
          <w:spacing w:val="-8"/>
          <w:sz w:val="22"/>
          <w:szCs w:val="22"/>
        </w:rPr>
        <w:t xml:space="preserve"> </w:t>
      </w:r>
      <w:r w:rsidRPr="00FF5B81">
        <w:rPr>
          <w:sz w:val="22"/>
          <w:szCs w:val="22"/>
        </w:rPr>
        <w:t xml:space="preserve">pari o superiore a Euro 40.000 e che siano affidati tramite procedure non telematiche. </w:t>
      </w:r>
    </w:p>
    <w:p w:rsidR="00322774" w:rsidRDefault="00322774">
      <w:pPr>
        <w:pStyle w:val="Corpotesto"/>
        <w:spacing w:before="10"/>
        <w:rPr>
          <w:sz w:val="27"/>
        </w:rPr>
      </w:pPr>
    </w:p>
    <w:p w:rsidR="00322774" w:rsidRDefault="00F32F82">
      <w:pPr>
        <w:pStyle w:val="Titolo2"/>
        <w:numPr>
          <w:ilvl w:val="1"/>
          <w:numId w:val="46"/>
        </w:numPr>
        <w:tabs>
          <w:tab w:val="left" w:pos="766"/>
        </w:tabs>
        <w:spacing w:line="276" w:lineRule="auto"/>
        <w:ind w:left="212" w:right="686" w:firstLine="0"/>
      </w:pPr>
      <w:r>
        <w:t>Azioni di sensibilizzazione sui temi della legalità e dell’etica pubblica (cfr. PNA 2013- Tavola</w:t>
      </w:r>
      <w:r>
        <w:rPr>
          <w:spacing w:val="-1"/>
        </w:rPr>
        <w:t xml:space="preserve"> </w:t>
      </w:r>
      <w:r>
        <w:t>n.15)</w:t>
      </w:r>
    </w:p>
    <w:p w:rsidR="0068241C" w:rsidRDefault="0068241C" w:rsidP="0068241C">
      <w:pPr>
        <w:pStyle w:val="Titolo2"/>
        <w:tabs>
          <w:tab w:val="left" w:pos="766"/>
        </w:tabs>
        <w:spacing w:line="276" w:lineRule="auto"/>
        <w:ind w:right="686"/>
      </w:pPr>
    </w:p>
    <w:p w:rsidR="00322774" w:rsidRPr="0068241C" w:rsidRDefault="00F32F82">
      <w:pPr>
        <w:pStyle w:val="Corpotesto"/>
        <w:spacing w:line="275" w:lineRule="exact"/>
        <w:ind w:left="212"/>
        <w:jc w:val="both"/>
        <w:rPr>
          <w:sz w:val="22"/>
          <w:szCs w:val="22"/>
        </w:rPr>
      </w:pPr>
      <w:r w:rsidRPr="0068241C">
        <w:rPr>
          <w:sz w:val="22"/>
          <w:szCs w:val="22"/>
        </w:rPr>
        <w:t>L’attività di sensibilizzazione è realizzata tramite:</w:t>
      </w:r>
    </w:p>
    <w:p w:rsidR="00322774" w:rsidRPr="0068241C" w:rsidRDefault="00F32F82">
      <w:pPr>
        <w:pStyle w:val="Paragrafoelenco"/>
        <w:numPr>
          <w:ilvl w:val="0"/>
          <w:numId w:val="32"/>
        </w:numPr>
        <w:tabs>
          <w:tab w:val="left" w:pos="503"/>
        </w:tabs>
        <w:spacing w:before="41" w:line="278" w:lineRule="auto"/>
        <w:ind w:right="699" w:firstLine="0"/>
      </w:pPr>
      <w:r w:rsidRPr="0068241C">
        <w:t>un’efficace comunicazione e diffusione della strategia di contrasto ai fenomeni corruttivi anche in corso di formazione del PTPC e dei suoi</w:t>
      </w:r>
      <w:r w:rsidRPr="0068241C">
        <w:rPr>
          <w:spacing w:val="-9"/>
        </w:rPr>
        <w:t xml:space="preserve"> </w:t>
      </w:r>
      <w:r w:rsidRPr="0068241C">
        <w:t>aggiornamenti;</w:t>
      </w:r>
    </w:p>
    <w:p w:rsidR="00322774" w:rsidRPr="0068241C" w:rsidRDefault="00F32F82">
      <w:pPr>
        <w:pStyle w:val="Paragrafoelenco"/>
        <w:numPr>
          <w:ilvl w:val="0"/>
          <w:numId w:val="32"/>
        </w:numPr>
        <w:tabs>
          <w:tab w:val="left" w:pos="534"/>
        </w:tabs>
        <w:spacing w:line="276" w:lineRule="auto"/>
        <w:ind w:right="702" w:firstLine="0"/>
      </w:pPr>
      <w:r w:rsidRPr="0068241C">
        <w:t>l’attivazione di canali dedicati alla segnalazione dall’esterno di episodi di corruzione, cattiva amministrazione e conflitto di interessi.</w:t>
      </w:r>
    </w:p>
    <w:p w:rsidR="00322774" w:rsidRPr="0068241C" w:rsidRDefault="00F32F82">
      <w:pPr>
        <w:pStyle w:val="Corpotesto"/>
        <w:spacing w:line="276" w:lineRule="auto"/>
        <w:ind w:left="212" w:right="694"/>
        <w:jc w:val="both"/>
        <w:rPr>
          <w:sz w:val="22"/>
          <w:szCs w:val="22"/>
        </w:rPr>
      </w:pPr>
      <w:r w:rsidRPr="0068241C">
        <w:rPr>
          <w:sz w:val="22"/>
          <w:szCs w:val="22"/>
        </w:rPr>
        <w:t>Nel</w:t>
      </w:r>
      <w:r w:rsidRPr="0068241C">
        <w:rPr>
          <w:spacing w:val="-12"/>
          <w:sz w:val="22"/>
          <w:szCs w:val="22"/>
        </w:rPr>
        <w:t xml:space="preserve"> </w:t>
      </w:r>
      <w:r w:rsidRPr="0068241C">
        <w:rPr>
          <w:sz w:val="22"/>
          <w:szCs w:val="22"/>
        </w:rPr>
        <w:t>sito</w:t>
      </w:r>
      <w:r w:rsidRPr="0068241C">
        <w:rPr>
          <w:spacing w:val="-10"/>
          <w:sz w:val="22"/>
          <w:szCs w:val="22"/>
        </w:rPr>
        <w:t xml:space="preserve"> </w:t>
      </w:r>
      <w:r w:rsidRPr="0068241C">
        <w:rPr>
          <w:sz w:val="22"/>
          <w:szCs w:val="22"/>
        </w:rPr>
        <w:t>web</w:t>
      </w:r>
      <w:r w:rsidRPr="0068241C">
        <w:rPr>
          <w:spacing w:val="-10"/>
          <w:sz w:val="22"/>
          <w:szCs w:val="22"/>
        </w:rPr>
        <w:t xml:space="preserve"> </w:t>
      </w:r>
      <w:r w:rsidRPr="0068241C">
        <w:rPr>
          <w:sz w:val="22"/>
          <w:szCs w:val="22"/>
        </w:rPr>
        <w:t>istituzionale,</w:t>
      </w:r>
      <w:r w:rsidRPr="0068241C">
        <w:rPr>
          <w:spacing w:val="-10"/>
          <w:sz w:val="22"/>
          <w:szCs w:val="22"/>
        </w:rPr>
        <w:t xml:space="preserve"> </w:t>
      </w:r>
      <w:r w:rsidRPr="0068241C">
        <w:rPr>
          <w:sz w:val="22"/>
          <w:szCs w:val="22"/>
        </w:rPr>
        <w:t>in</w:t>
      </w:r>
      <w:r w:rsidRPr="0068241C">
        <w:rPr>
          <w:spacing w:val="-13"/>
          <w:sz w:val="22"/>
          <w:szCs w:val="22"/>
        </w:rPr>
        <w:t xml:space="preserve"> </w:t>
      </w:r>
      <w:r w:rsidRPr="0068241C">
        <w:rPr>
          <w:sz w:val="22"/>
          <w:szCs w:val="22"/>
        </w:rPr>
        <w:t>“</w:t>
      </w:r>
      <w:r w:rsidRPr="0068241C">
        <w:rPr>
          <w:i/>
          <w:sz w:val="22"/>
          <w:szCs w:val="22"/>
        </w:rPr>
        <w:t>Amministrazione</w:t>
      </w:r>
      <w:r w:rsidRPr="0068241C">
        <w:rPr>
          <w:i/>
          <w:spacing w:val="-13"/>
          <w:sz w:val="22"/>
          <w:szCs w:val="22"/>
        </w:rPr>
        <w:t xml:space="preserve"> </w:t>
      </w:r>
      <w:r w:rsidRPr="0068241C">
        <w:rPr>
          <w:i/>
          <w:sz w:val="22"/>
          <w:szCs w:val="22"/>
        </w:rPr>
        <w:t>trasparente</w:t>
      </w:r>
      <w:r w:rsidRPr="0068241C">
        <w:rPr>
          <w:sz w:val="22"/>
          <w:szCs w:val="22"/>
        </w:rPr>
        <w:t>”</w:t>
      </w:r>
      <w:r w:rsidRPr="0068241C">
        <w:rPr>
          <w:spacing w:val="-12"/>
          <w:sz w:val="22"/>
          <w:szCs w:val="22"/>
        </w:rPr>
        <w:t xml:space="preserve"> </w:t>
      </w:r>
      <w:r w:rsidRPr="0068241C">
        <w:rPr>
          <w:sz w:val="22"/>
          <w:szCs w:val="22"/>
        </w:rPr>
        <w:t>è</w:t>
      </w:r>
      <w:r w:rsidRPr="0068241C">
        <w:rPr>
          <w:spacing w:val="-13"/>
          <w:sz w:val="22"/>
          <w:szCs w:val="22"/>
        </w:rPr>
        <w:t xml:space="preserve"> </w:t>
      </w:r>
      <w:r w:rsidRPr="0068241C">
        <w:rPr>
          <w:sz w:val="22"/>
          <w:szCs w:val="22"/>
        </w:rPr>
        <w:t>appunto</w:t>
      </w:r>
      <w:r w:rsidRPr="0068241C">
        <w:rPr>
          <w:spacing w:val="-13"/>
          <w:sz w:val="22"/>
          <w:szCs w:val="22"/>
        </w:rPr>
        <w:t xml:space="preserve"> </w:t>
      </w:r>
      <w:r w:rsidRPr="0068241C">
        <w:rPr>
          <w:sz w:val="22"/>
          <w:szCs w:val="22"/>
        </w:rPr>
        <w:t>messo</w:t>
      </w:r>
      <w:r w:rsidRPr="0068241C">
        <w:rPr>
          <w:spacing w:val="-13"/>
          <w:sz w:val="22"/>
          <w:szCs w:val="22"/>
        </w:rPr>
        <w:t xml:space="preserve"> </w:t>
      </w:r>
      <w:r w:rsidRPr="0068241C">
        <w:rPr>
          <w:sz w:val="22"/>
          <w:szCs w:val="22"/>
        </w:rPr>
        <w:t>a</w:t>
      </w:r>
      <w:r w:rsidRPr="0068241C">
        <w:rPr>
          <w:spacing w:val="-13"/>
          <w:sz w:val="22"/>
          <w:szCs w:val="22"/>
        </w:rPr>
        <w:t xml:space="preserve"> </w:t>
      </w:r>
      <w:r w:rsidRPr="0068241C">
        <w:rPr>
          <w:sz w:val="22"/>
          <w:szCs w:val="22"/>
        </w:rPr>
        <w:t>disposizione un</w:t>
      </w:r>
      <w:r w:rsidRPr="0068241C">
        <w:rPr>
          <w:spacing w:val="-21"/>
          <w:sz w:val="22"/>
          <w:szCs w:val="22"/>
        </w:rPr>
        <w:t xml:space="preserve"> </w:t>
      </w:r>
      <w:r w:rsidRPr="0068241C">
        <w:rPr>
          <w:sz w:val="22"/>
          <w:szCs w:val="22"/>
        </w:rPr>
        <w:t>modulo</w:t>
      </w:r>
      <w:r w:rsidRPr="0068241C">
        <w:rPr>
          <w:spacing w:val="-20"/>
          <w:sz w:val="22"/>
          <w:szCs w:val="22"/>
        </w:rPr>
        <w:t xml:space="preserve"> </w:t>
      </w:r>
      <w:r w:rsidRPr="0068241C">
        <w:rPr>
          <w:sz w:val="22"/>
          <w:szCs w:val="22"/>
        </w:rPr>
        <w:t>per</w:t>
      </w:r>
      <w:r w:rsidRPr="0068241C">
        <w:rPr>
          <w:spacing w:val="-19"/>
          <w:sz w:val="22"/>
          <w:szCs w:val="22"/>
        </w:rPr>
        <w:t xml:space="preserve"> </w:t>
      </w:r>
      <w:r w:rsidRPr="0068241C">
        <w:rPr>
          <w:sz w:val="22"/>
          <w:szCs w:val="22"/>
        </w:rPr>
        <w:t>eventuali</w:t>
      </w:r>
      <w:r w:rsidRPr="0068241C">
        <w:rPr>
          <w:spacing w:val="-19"/>
          <w:sz w:val="22"/>
          <w:szCs w:val="22"/>
        </w:rPr>
        <w:t xml:space="preserve"> </w:t>
      </w:r>
      <w:r w:rsidRPr="0068241C">
        <w:rPr>
          <w:sz w:val="22"/>
          <w:szCs w:val="22"/>
        </w:rPr>
        <w:t>segnalazioni</w:t>
      </w:r>
      <w:r w:rsidRPr="0068241C">
        <w:rPr>
          <w:spacing w:val="-19"/>
          <w:sz w:val="22"/>
          <w:szCs w:val="22"/>
        </w:rPr>
        <w:t xml:space="preserve"> </w:t>
      </w:r>
      <w:r w:rsidRPr="0068241C">
        <w:rPr>
          <w:sz w:val="22"/>
          <w:szCs w:val="22"/>
        </w:rPr>
        <w:t>o</w:t>
      </w:r>
      <w:r w:rsidRPr="0068241C">
        <w:rPr>
          <w:spacing w:val="-20"/>
          <w:sz w:val="22"/>
          <w:szCs w:val="22"/>
        </w:rPr>
        <w:t xml:space="preserve"> </w:t>
      </w:r>
      <w:r w:rsidRPr="0068241C">
        <w:rPr>
          <w:sz w:val="22"/>
          <w:szCs w:val="22"/>
        </w:rPr>
        <w:t>proposte</w:t>
      </w:r>
      <w:r w:rsidRPr="0068241C">
        <w:rPr>
          <w:spacing w:val="-20"/>
          <w:sz w:val="22"/>
          <w:szCs w:val="22"/>
        </w:rPr>
        <w:t xml:space="preserve"> </w:t>
      </w:r>
      <w:r w:rsidRPr="0068241C">
        <w:rPr>
          <w:sz w:val="22"/>
          <w:szCs w:val="22"/>
        </w:rPr>
        <w:t>di</w:t>
      </w:r>
      <w:r w:rsidRPr="0068241C">
        <w:rPr>
          <w:spacing w:val="-21"/>
          <w:sz w:val="22"/>
          <w:szCs w:val="22"/>
        </w:rPr>
        <w:t xml:space="preserve"> </w:t>
      </w:r>
      <w:r w:rsidRPr="0068241C">
        <w:rPr>
          <w:sz w:val="22"/>
          <w:szCs w:val="22"/>
        </w:rPr>
        <w:t>miglioramento</w:t>
      </w:r>
      <w:r w:rsidRPr="0068241C">
        <w:rPr>
          <w:spacing w:val="-20"/>
          <w:sz w:val="22"/>
          <w:szCs w:val="22"/>
        </w:rPr>
        <w:t xml:space="preserve"> </w:t>
      </w:r>
      <w:r w:rsidRPr="0068241C">
        <w:rPr>
          <w:sz w:val="22"/>
          <w:szCs w:val="22"/>
        </w:rPr>
        <w:t>dell’attività</w:t>
      </w:r>
      <w:r w:rsidRPr="0068241C">
        <w:rPr>
          <w:spacing w:val="-18"/>
          <w:sz w:val="22"/>
          <w:szCs w:val="22"/>
        </w:rPr>
        <w:t xml:space="preserve"> </w:t>
      </w:r>
      <w:r w:rsidRPr="0068241C">
        <w:rPr>
          <w:sz w:val="22"/>
          <w:szCs w:val="22"/>
        </w:rPr>
        <w:t>amministrativa del</w:t>
      </w:r>
      <w:r w:rsidRPr="0068241C">
        <w:rPr>
          <w:spacing w:val="-1"/>
          <w:sz w:val="22"/>
          <w:szCs w:val="22"/>
        </w:rPr>
        <w:t xml:space="preserve"> </w:t>
      </w:r>
      <w:r w:rsidRPr="0068241C">
        <w:rPr>
          <w:sz w:val="22"/>
          <w:szCs w:val="22"/>
        </w:rPr>
        <w:t>Consorzio.</w:t>
      </w:r>
    </w:p>
    <w:p w:rsidR="00322774" w:rsidRDefault="00322774">
      <w:pPr>
        <w:pStyle w:val="Corpotesto"/>
        <w:spacing w:before="2"/>
        <w:rPr>
          <w:sz w:val="27"/>
        </w:rPr>
      </w:pPr>
    </w:p>
    <w:p w:rsidR="00322774" w:rsidRDefault="00F32F82">
      <w:pPr>
        <w:pStyle w:val="Titolo2"/>
        <w:numPr>
          <w:ilvl w:val="1"/>
          <w:numId w:val="46"/>
        </w:numPr>
        <w:tabs>
          <w:tab w:val="left" w:pos="761"/>
        </w:tabs>
        <w:spacing w:line="276" w:lineRule="auto"/>
        <w:ind w:left="212" w:right="689" w:firstLine="0"/>
        <w:rPr>
          <w:b w:val="0"/>
        </w:rPr>
      </w:pPr>
      <w:r>
        <w:t>Monitoraggio dei rapporti Amministrazione-soggetti con cui sono stati stipulati contratti (cfr. PNA 2013 Tavola n.</w:t>
      </w:r>
      <w:r>
        <w:rPr>
          <w:spacing w:val="-3"/>
        </w:rPr>
        <w:t xml:space="preserve"> </w:t>
      </w:r>
      <w:r>
        <w:t>17</w:t>
      </w:r>
      <w:r>
        <w:rPr>
          <w:b w:val="0"/>
        </w:rPr>
        <w:t>)</w:t>
      </w:r>
    </w:p>
    <w:p w:rsidR="0068241C" w:rsidRDefault="0068241C" w:rsidP="0068241C">
      <w:pPr>
        <w:pStyle w:val="Titolo2"/>
        <w:tabs>
          <w:tab w:val="left" w:pos="761"/>
        </w:tabs>
        <w:spacing w:line="276" w:lineRule="auto"/>
        <w:ind w:right="689"/>
        <w:rPr>
          <w:b w:val="0"/>
        </w:rPr>
      </w:pPr>
    </w:p>
    <w:p w:rsidR="00322774" w:rsidRPr="0068241C" w:rsidRDefault="00F32F82">
      <w:pPr>
        <w:pStyle w:val="Corpotesto"/>
        <w:spacing w:before="1" w:line="276" w:lineRule="auto"/>
        <w:ind w:left="212" w:right="690"/>
        <w:jc w:val="both"/>
        <w:rPr>
          <w:sz w:val="22"/>
          <w:szCs w:val="22"/>
        </w:rPr>
      </w:pPr>
      <w:r w:rsidRPr="0068241C">
        <w:rPr>
          <w:sz w:val="22"/>
          <w:szCs w:val="22"/>
        </w:rPr>
        <w:lastRenderedPageBreak/>
        <w:t>Ai</w:t>
      </w:r>
      <w:r w:rsidRPr="0068241C">
        <w:rPr>
          <w:spacing w:val="-5"/>
          <w:sz w:val="22"/>
          <w:szCs w:val="22"/>
        </w:rPr>
        <w:t xml:space="preserve"> </w:t>
      </w:r>
      <w:r w:rsidRPr="0068241C">
        <w:rPr>
          <w:sz w:val="22"/>
          <w:szCs w:val="22"/>
        </w:rPr>
        <w:t>sensi</w:t>
      </w:r>
      <w:r w:rsidRPr="0068241C">
        <w:rPr>
          <w:spacing w:val="-7"/>
          <w:sz w:val="22"/>
          <w:szCs w:val="22"/>
        </w:rPr>
        <w:t xml:space="preserve"> </w:t>
      </w:r>
      <w:r w:rsidRPr="0068241C">
        <w:rPr>
          <w:sz w:val="22"/>
          <w:szCs w:val="22"/>
        </w:rPr>
        <w:t>dell’art.</w:t>
      </w:r>
      <w:r w:rsidRPr="0068241C">
        <w:rPr>
          <w:spacing w:val="-6"/>
          <w:sz w:val="22"/>
          <w:szCs w:val="22"/>
        </w:rPr>
        <w:t xml:space="preserve"> </w:t>
      </w:r>
      <w:r w:rsidRPr="0068241C">
        <w:rPr>
          <w:sz w:val="22"/>
          <w:szCs w:val="22"/>
        </w:rPr>
        <w:t>1,</w:t>
      </w:r>
      <w:r w:rsidRPr="0068241C">
        <w:rPr>
          <w:spacing w:val="-4"/>
          <w:sz w:val="22"/>
          <w:szCs w:val="22"/>
        </w:rPr>
        <w:t xml:space="preserve"> </w:t>
      </w:r>
      <w:r w:rsidRPr="0068241C">
        <w:rPr>
          <w:sz w:val="22"/>
          <w:szCs w:val="22"/>
        </w:rPr>
        <w:t>comma</w:t>
      </w:r>
      <w:r w:rsidRPr="0068241C">
        <w:rPr>
          <w:spacing w:val="-6"/>
          <w:sz w:val="22"/>
          <w:szCs w:val="22"/>
        </w:rPr>
        <w:t xml:space="preserve"> </w:t>
      </w:r>
      <w:r w:rsidRPr="0068241C">
        <w:rPr>
          <w:sz w:val="22"/>
          <w:szCs w:val="22"/>
        </w:rPr>
        <w:t>9,</w:t>
      </w:r>
      <w:r w:rsidRPr="0068241C">
        <w:rPr>
          <w:spacing w:val="-3"/>
          <w:sz w:val="22"/>
          <w:szCs w:val="22"/>
        </w:rPr>
        <w:t xml:space="preserve"> </w:t>
      </w:r>
      <w:r w:rsidRPr="0068241C">
        <w:rPr>
          <w:sz w:val="22"/>
          <w:szCs w:val="22"/>
        </w:rPr>
        <w:t>lett.</w:t>
      </w:r>
      <w:r w:rsidRPr="0068241C">
        <w:rPr>
          <w:spacing w:val="-6"/>
          <w:sz w:val="22"/>
          <w:szCs w:val="22"/>
        </w:rPr>
        <w:t xml:space="preserve"> </w:t>
      </w:r>
      <w:r w:rsidRPr="0068241C">
        <w:rPr>
          <w:sz w:val="22"/>
          <w:szCs w:val="22"/>
        </w:rPr>
        <w:t>e)</w:t>
      </w:r>
      <w:r w:rsidRPr="0068241C">
        <w:rPr>
          <w:spacing w:val="-5"/>
          <w:sz w:val="22"/>
          <w:szCs w:val="22"/>
        </w:rPr>
        <w:t xml:space="preserve"> </w:t>
      </w:r>
      <w:r w:rsidRPr="0068241C">
        <w:rPr>
          <w:sz w:val="22"/>
          <w:szCs w:val="22"/>
        </w:rPr>
        <w:t>della</w:t>
      </w:r>
      <w:r w:rsidRPr="0068241C">
        <w:rPr>
          <w:spacing w:val="-3"/>
          <w:sz w:val="22"/>
          <w:szCs w:val="22"/>
        </w:rPr>
        <w:t xml:space="preserve"> </w:t>
      </w:r>
      <w:r w:rsidRPr="0068241C">
        <w:rPr>
          <w:sz w:val="22"/>
          <w:szCs w:val="22"/>
        </w:rPr>
        <w:t>L.</w:t>
      </w:r>
      <w:r w:rsidRPr="0068241C">
        <w:rPr>
          <w:spacing w:val="-9"/>
          <w:sz w:val="22"/>
          <w:szCs w:val="22"/>
        </w:rPr>
        <w:t xml:space="preserve"> </w:t>
      </w:r>
      <w:r w:rsidRPr="0068241C">
        <w:rPr>
          <w:sz w:val="22"/>
          <w:szCs w:val="22"/>
        </w:rPr>
        <w:t>190/2012,</w:t>
      </w:r>
      <w:r w:rsidRPr="0068241C">
        <w:rPr>
          <w:spacing w:val="-1"/>
          <w:sz w:val="22"/>
          <w:szCs w:val="22"/>
        </w:rPr>
        <w:t xml:space="preserve"> </w:t>
      </w:r>
      <w:r w:rsidRPr="0068241C">
        <w:rPr>
          <w:sz w:val="22"/>
          <w:szCs w:val="22"/>
        </w:rPr>
        <w:t>il</w:t>
      </w:r>
      <w:r w:rsidRPr="0068241C">
        <w:rPr>
          <w:spacing w:val="-7"/>
          <w:sz w:val="22"/>
          <w:szCs w:val="22"/>
        </w:rPr>
        <w:t xml:space="preserve"> </w:t>
      </w:r>
      <w:r w:rsidRPr="0068241C">
        <w:rPr>
          <w:sz w:val="22"/>
          <w:szCs w:val="22"/>
        </w:rPr>
        <w:t>Piano</w:t>
      </w:r>
      <w:r w:rsidRPr="0068241C">
        <w:rPr>
          <w:spacing w:val="-4"/>
          <w:sz w:val="22"/>
          <w:szCs w:val="22"/>
        </w:rPr>
        <w:t xml:space="preserve"> </w:t>
      </w:r>
      <w:r w:rsidRPr="0068241C">
        <w:rPr>
          <w:sz w:val="22"/>
          <w:szCs w:val="22"/>
        </w:rPr>
        <w:t>deve</w:t>
      </w:r>
      <w:r w:rsidRPr="0068241C">
        <w:rPr>
          <w:spacing w:val="-4"/>
          <w:sz w:val="22"/>
          <w:szCs w:val="22"/>
        </w:rPr>
        <w:t xml:space="preserve"> </w:t>
      </w:r>
      <w:r w:rsidRPr="0068241C">
        <w:rPr>
          <w:sz w:val="22"/>
          <w:szCs w:val="22"/>
        </w:rPr>
        <w:t>definire</w:t>
      </w:r>
      <w:r w:rsidRPr="0068241C">
        <w:rPr>
          <w:spacing w:val="-3"/>
          <w:sz w:val="22"/>
          <w:szCs w:val="22"/>
        </w:rPr>
        <w:t xml:space="preserve"> </w:t>
      </w:r>
      <w:r w:rsidRPr="0068241C">
        <w:rPr>
          <w:sz w:val="22"/>
          <w:szCs w:val="22"/>
        </w:rPr>
        <w:t>le</w:t>
      </w:r>
      <w:r w:rsidRPr="0068241C">
        <w:rPr>
          <w:spacing w:val="-6"/>
          <w:sz w:val="22"/>
          <w:szCs w:val="22"/>
        </w:rPr>
        <w:t xml:space="preserve"> </w:t>
      </w:r>
      <w:r w:rsidRPr="0068241C">
        <w:rPr>
          <w:sz w:val="22"/>
          <w:szCs w:val="22"/>
        </w:rPr>
        <w:t>modalità</w:t>
      </w:r>
      <w:r w:rsidRPr="0068241C">
        <w:rPr>
          <w:spacing w:val="-3"/>
          <w:sz w:val="22"/>
          <w:szCs w:val="22"/>
        </w:rPr>
        <w:t xml:space="preserve"> </w:t>
      </w:r>
      <w:r w:rsidRPr="0068241C">
        <w:rPr>
          <w:sz w:val="22"/>
          <w:szCs w:val="22"/>
        </w:rPr>
        <w:t>del monitoraggio dei rapporti tra Amministrazione e i soggetti con cui sono stati stipulati contratti, oppure che sono stati interessati a procedimenti di autorizzazione, concessione o erogazione di vantaggi economici, per la verifica della sussistenza o meno di relazioni di parentela o affinità con i dipendenti. A tal fine sono stati approvati criteri e procedure con atto dirigenziale n. 8168/2016, all. A, art. 8: tale atto vede tra i destinatari anche questo Consorzio. La disposizione citata viene qui espressamente richiamata per far parte integrante del presente Piano, ai fini dell’art. 1, c.9, lett. e) della L.</w:t>
      </w:r>
      <w:r w:rsidRPr="0068241C">
        <w:rPr>
          <w:spacing w:val="-21"/>
          <w:sz w:val="22"/>
          <w:szCs w:val="22"/>
        </w:rPr>
        <w:t xml:space="preserve"> </w:t>
      </w:r>
      <w:r w:rsidRPr="0068241C">
        <w:rPr>
          <w:sz w:val="22"/>
          <w:szCs w:val="22"/>
        </w:rPr>
        <w:t>190/2012.</w:t>
      </w:r>
    </w:p>
    <w:p w:rsidR="00322774" w:rsidRPr="0068241C" w:rsidRDefault="00134BEB">
      <w:pPr>
        <w:pStyle w:val="Corpotesto"/>
        <w:spacing w:before="1" w:line="276" w:lineRule="auto"/>
        <w:ind w:left="212" w:right="687"/>
        <w:jc w:val="both"/>
        <w:rPr>
          <w:sz w:val="22"/>
          <w:szCs w:val="22"/>
        </w:rPr>
      </w:pPr>
      <w:r w:rsidRPr="0068241C">
        <w:rPr>
          <w:sz w:val="22"/>
          <w:szCs w:val="22"/>
        </w:rPr>
        <w:t>I</w:t>
      </w:r>
      <w:r w:rsidR="00F32F82" w:rsidRPr="0068241C">
        <w:rPr>
          <w:sz w:val="22"/>
          <w:szCs w:val="22"/>
        </w:rPr>
        <w:t>n ragione della nuova situazione determinatasi nei rapporti tra Regione e Consorzio per la gestione della prevenzione della corruzione, la misura sarà oggetto di revisione (vd. programmazione paragrafo 12).</w:t>
      </w:r>
    </w:p>
    <w:p w:rsidR="00322774" w:rsidRDefault="00322774">
      <w:pPr>
        <w:pStyle w:val="Corpotesto"/>
        <w:spacing w:before="6"/>
        <w:rPr>
          <w:sz w:val="27"/>
        </w:rPr>
      </w:pPr>
    </w:p>
    <w:p w:rsidR="00322774" w:rsidRDefault="00F32F82">
      <w:pPr>
        <w:pStyle w:val="Titolo2"/>
        <w:numPr>
          <w:ilvl w:val="1"/>
          <w:numId w:val="46"/>
        </w:numPr>
        <w:tabs>
          <w:tab w:val="left" w:pos="748"/>
        </w:tabs>
        <w:spacing w:before="1"/>
        <w:ind w:left="747" w:hanging="535"/>
      </w:pPr>
      <w:r>
        <w:t>Rotazione del personale (cfr. PNA 2013 Tavola n.5 e PNA</w:t>
      </w:r>
      <w:r>
        <w:rPr>
          <w:spacing w:val="-17"/>
        </w:rPr>
        <w:t xml:space="preserve"> </w:t>
      </w:r>
      <w:r>
        <w:t>2016)</w:t>
      </w:r>
    </w:p>
    <w:p w:rsidR="0068241C" w:rsidRDefault="0068241C" w:rsidP="0068241C">
      <w:pPr>
        <w:pStyle w:val="Titolo2"/>
        <w:tabs>
          <w:tab w:val="left" w:pos="748"/>
        </w:tabs>
        <w:spacing w:before="1"/>
        <w:ind w:left="747"/>
      </w:pPr>
    </w:p>
    <w:p w:rsidR="00322774" w:rsidRPr="0068241C" w:rsidRDefault="00F32F82">
      <w:pPr>
        <w:pStyle w:val="Corpotesto"/>
        <w:spacing w:before="40" w:line="276" w:lineRule="auto"/>
        <w:ind w:left="212" w:right="690"/>
        <w:jc w:val="both"/>
        <w:rPr>
          <w:sz w:val="22"/>
          <w:szCs w:val="22"/>
        </w:rPr>
      </w:pPr>
      <w:r w:rsidRPr="0068241C">
        <w:rPr>
          <w:sz w:val="22"/>
          <w:szCs w:val="22"/>
        </w:rPr>
        <w:t>Il Consorzio, in ragione dell’entità della dotazione organica, non può applicare la rotazione</w:t>
      </w:r>
      <w:r>
        <w:t xml:space="preserve"> </w:t>
      </w:r>
      <w:r w:rsidRPr="0068241C">
        <w:rPr>
          <w:sz w:val="22"/>
          <w:szCs w:val="22"/>
        </w:rPr>
        <w:t>del</w:t>
      </w:r>
      <w:r>
        <w:rPr>
          <w:spacing w:val="-10"/>
        </w:rPr>
        <w:t xml:space="preserve"> </w:t>
      </w:r>
      <w:r w:rsidRPr="0068241C">
        <w:rPr>
          <w:sz w:val="22"/>
          <w:szCs w:val="22"/>
        </w:rPr>
        <w:t>personale</w:t>
      </w:r>
      <w:r w:rsidRPr="0068241C">
        <w:rPr>
          <w:spacing w:val="-6"/>
          <w:sz w:val="22"/>
          <w:szCs w:val="22"/>
        </w:rPr>
        <w:t xml:space="preserve"> </w:t>
      </w:r>
      <w:r w:rsidRPr="0068241C">
        <w:rPr>
          <w:sz w:val="22"/>
          <w:szCs w:val="22"/>
        </w:rPr>
        <w:t>(</w:t>
      </w:r>
      <w:r w:rsidR="00361C8C" w:rsidRPr="0068241C">
        <w:rPr>
          <w:sz w:val="22"/>
          <w:szCs w:val="22"/>
        </w:rPr>
        <w:t>l’</w:t>
      </w:r>
      <w:r w:rsidRPr="0068241C">
        <w:rPr>
          <w:sz w:val="22"/>
          <w:szCs w:val="22"/>
        </w:rPr>
        <w:t>unico</w:t>
      </w:r>
      <w:r w:rsidRPr="0068241C">
        <w:rPr>
          <w:spacing w:val="-8"/>
          <w:sz w:val="22"/>
          <w:szCs w:val="22"/>
        </w:rPr>
        <w:t xml:space="preserve"> </w:t>
      </w:r>
      <w:r w:rsidRPr="0068241C">
        <w:rPr>
          <w:sz w:val="22"/>
          <w:szCs w:val="22"/>
        </w:rPr>
        <w:t>dirigente</w:t>
      </w:r>
      <w:r w:rsidR="00361C8C" w:rsidRPr="0068241C">
        <w:rPr>
          <w:sz w:val="22"/>
          <w:szCs w:val="22"/>
        </w:rPr>
        <w:t xml:space="preserve"> è, di fatto</w:t>
      </w:r>
      <w:r w:rsidRPr="0068241C">
        <w:rPr>
          <w:sz w:val="22"/>
          <w:szCs w:val="22"/>
        </w:rPr>
        <w:t>,</w:t>
      </w:r>
      <w:r w:rsidRPr="0068241C">
        <w:rPr>
          <w:spacing w:val="-10"/>
          <w:sz w:val="22"/>
          <w:szCs w:val="22"/>
        </w:rPr>
        <w:t xml:space="preserve"> </w:t>
      </w:r>
      <w:r w:rsidR="00361C8C" w:rsidRPr="0068241C">
        <w:rPr>
          <w:spacing w:val="-10"/>
          <w:sz w:val="22"/>
          <w:szCs w:val="22"/>
        </w:rPr>
        <w:t xml:space="preserve">rappresentato dal </w:t>
      </w:r>
      <w:r w:rsidRPr="0068241C">
        <w:rPr>
          <w:sz w:val="22"/>
          <w:szCs w:val="22"/>
        </w:rPr>
        <w:t>Direttore).</w:t>
      </w:r>
      <w:r w:rsidRPr="0068241C">
        <w:rPr>
          <w:spacing w:val="-5"/>
          <w:sz w:val="22"/>
          <w:szCs w:val="22"/>
        </w:rPr>
        <w:t xml:space="preserve"> </w:t>
      </w:r>
      <w:r w:rsidR="009E3D64" w:rsidRPr="0068241C">
        <w:rPr>
          <w:spacing w:val="-5"/>
          <w:sz w:val="22"/>
          <w:szCs w:val="22"/>
        </w:rPr>
        <w:t xml:space="preserve">Eventualmente e </w:t>
      </w:r>
      <w:r w:rsidR="009E3D64" w:rsidRPr="0068241C">
        <w:rPr>
          <w:spacing w:val="-8"/>
          <w:sz w:val="22"/>
          <w:szCs w:val="22"/>
        </w:rPr>
        <w:t xml:space="preserve">se </w:t>
      </w:r>
      <w:r w:rsidRPr="0068241C">
        <w:rPr>
          <w:spacing w:val="-8"/>
          <w:sz w:val="22"/>
          <w:szCs w:val="22"/>
        </w:rPr>
        <w:t xml:space="preserve"> </w:t>
      </w:r>
      <w:r w:rsidRPr="0068241C">
        <w:rPr>
          <w:sz w:val="22"/>
          <w:szCs w:val="22"/>
        </w:rPr>
        <w:t>possibile,</w:t>
      </w:r>
      <w:r w:rsidR="009E3D64" w:rsidRPr="0068241C">
        <w:rPr>
          <w:sz w:val="22"/>
          <w:szCs w:val="22"/>
        </w:rPr>
        <w:t xml:space="preserve"> verranno</w:t>
      </w:r>
      <w:r w:rsidRPr="0068241C">
        <w:rPr>
          <w:sz w:val="22"/>
          <w:szCs w:val="22"/>
        </w:rPr>
        <w:t xml:space="preserve"> applica</w:t>
      </w:r>
      <w:r w:rsidR="009E3D64" w:rsidRPr="0068241C">
        <w:rPr>
          <w:sz w:val="22"/>
          <w:szCs w:val="22"/>
        </w:rPr>
        <w:t>te</w:t>
      </w:r>
      <w:r w:rsidRPr="0068241C">
        <w:rPr>
          <w:sz w:val="22"/>
          <w:szCs w:val="22"/>
        </w:rPr>
        <w:t xml:space="preserve"> le misure “</w:t>
      </w:r>
      <w:r w:rsidRPr="0068241C">
        <w:rPr>
          <w:i/>
          <w:sz w:val="22"/>
          <w:szCs w:val="22"/>
        </w:rPr>
        <w:t>compensative</w:t>
      </w:r>
      <w:r w:rsidRPr="0068241C">
        <w:rPr>
          <w:sz w:val="22"/>
          <w:szCs w:val="22"/>
        </w:rPr>
        <w:t>” raccomandate anche dalla Giunta regionale con la delibera n. 2252 del</w:t>
      </w:r>
      <w:r w:rsidRPr="0068241C">
        <w:rPr>
          <w:spacing w:val="-4"/>
          <w:sz w:val="22"/>
          <w:szCs w:val="22"/>
        </w:rPr>
        <w:t xml:space="preserve"> </w:t>
      </w:r>
      <w:r w:rsidRPr="0068241C">
        <w:rPr>
          <w:sz w:val="22"/>
          <w:szCs w:val="22"/>
        </w:rPr>
        <w:t>28.12.2015.</w:t>
      </w:r>
    </w:p>
    <w:p w:rsidR="00322774" w:rsidRDefault="00322774">
      <w:pPr>
        <w:pStyle w:val="Corpotesto"/>
        <w:spacing w:before="7"/>
        <w:rPr>
          <w:sz w:val="27"/>
        </w:rPr>
      </w:pPr>
    </w:p>
    <w:p w:rsidR="00322774" w:rsidRDefault="00F32F82">
      <w:pPr>
        <w:pStyle w:val="Titolo2"/>
        <w:numPr>
          <w:ilvl w:val="1"/>
          <w:numId w:val="46"/>
        </w:numPr>
        <w:tabs>
          <w:tab w:val="left" w:pos="739"/>
        </w:tabs>
        <w:spacing w:line="276" w:lineRule="auto"/>
        <w:ind w:left="212" w:right="697" w:firstLine="0"/>
        <w:rPr>
          <w:b w:val="0"/>
        </w:rPr>
      </w:pPr>
      <w:r>
        <w:t>Sistema</w:t>
      </w:r>
      <w:r>
        <w:rPr>
          <w:spacing w:val="-13"/>
        </w:rPr>
        <w:t xml:space="preserve"> </w:t>
      </w:r>
      <w:r>
        <w:t>di</w:t>
      </w:r>
      <w:r>
        <w:rPr>
          <w:spacing w:val="-13"/>
        </w:rPr>
        <w:t xml:space="preserve"> </w:t>
      </w:r>
      <w:r>
        <w:t>vigilanza</w:t>
      </w:r>
      <w:r>
        <w:rPr>
          <w:spacing w:val="-12"/>
        </w:rPr>
        <w:t xml:space="preserve"> </w:t>
      </w:r>
      <w:r>
        <w:t>sulle</w:t>
      </w:r>
      <w:r>
        <w:rPr>
          <w:spacing w:val="-12"/>
        </w:rPr>
        <w:t xml:space="preserve"> </w:t>
      </w:r>
      <w:r>
        <w:t>società</w:t>
      </w:r>
      <w:r>
        <w:rPr>
          <w:spacing w:val="-13"/>
        </w:rPr>
        <w:t xml:space="preserve"> </w:t>
      </w:r>
      <w:r>
        <w:t>e</w:t>
      </w:r>
      <w:r>
        <w:rPr>
          <w:spacing w:val="-13"/>
        </w:rPr>
        <w:t xml:space="preserve"> </w:t>
      </w:r>
      <w:r>
        <w:t>enti</w:t>
      </w:r>
      <w:r>
        <w:rPr>
          <w:spacing w:val="-11"/>
        </w:rPr>
        <w:t xml:space="preserve"> </w:t>
      </w:r>
      <w:r>
        <w:t>vigilati</w:t>
      </w:r>
      <w:r>
        <w:rPr>
          <w:spacing w:val="-13"/>
        </w:rPr>
        <w:t xml:space="preserve"> </w:t>
      </w:r>
      <w:r>
        <w:t>e</w:t>
      </w:r>
      <w:r>
        <w:rPr>
          <w:spacing w:val="-12"/>
        </w:rPr>
        <w:t xml:space="preserve"> </w:t>
      </w:r>
      <w:r>
        <w:t>controllati</w:t>
      </w:r>
      <w:r>
        <w:rPr>
          <w:spacing w:val="-13"/>
        </w:rPr>
        <w:t xml:space="preserve"> </w:t>
      </w:r>
      <w:r>
        <w:t>(cfr.</w:t>
      </w:r>
      <w:r>
        <w:rPr>
          <w:spacing w:val="-14"/>
        </w:rPr>
        <w:t xml:space="preserve"> </w:t>
      </w:r>
      <w:r>
        <w:t>PNA</w:t>
      </w:r>
      <w:r>
        <w:rPr>
          <w:spacing w:val="-18"/>
        </w:rPr>
        <w:t xml:space="preserve"> </w:t>
      </w:r>
      <w:r>
        <w:t>2013</w:t>
      </w:r>
      <w:r>
        <w:rPr>
          <w:spacing w:val="-12"/>
        </w:rPr>
        <w:t xml:space="preserve"> </w:t>
      </w:r>
      <w:r>
        <w:t>Tavola n. 2)</w:t>
      </w:r>
      <w:r>
        <w:rPr>
          <w:b w:val="0"/>
        </w:rPr>
        <w:t>.</w:t>
      </w:r>
    </w:p>
    <w:p w:rsidR="00EF5C26" w:rsidRDefault="00EF5C26">
      <w:pPr>
        <w:pStyle w:val="Corpotesto"/>
        <w:spacing w:line="278" w:lineRule="auto"/>
        <w:ind w:left="212" w:right="693"/>
        <w:jc w:val="both"/>
        <w:rPr>
          <w:sz w:val="22"/>
          <w:szCs w:val="22"/>
        </w:rPr>
      </w:pPr>
    </w:p>
    <w:p w:rsidR="00322774" w:rsidRPr="00EF5C26" w:rsidRDefault="00F32F82">
      <w:pPr>
        <w:pStyle w:val="Corpotesto"/>
        <w:spacing w:line="278" w:lineRule="auto"/>
        <w:ind w:left="212" w:right="693"/>
        <w:jc w:val="both"/>
        <w:rPr>
          <w:sz w:val="22"/>
          <w:szCs w:val="22"/>
        </w:rPr>
      </w:pPr>
      <w:r w:rsidRPr="00EF5C26">
        <w:rPr>
          <w:sz w:val="22"/>
          <w:szCs w:val="22"/>
        </w:rPr>
        <w:t xml:space="preserve">Il Consorzio Fitosanitario </w:t>
      </w:r>
      <w:r w:rsidR="009F04AD" w:rsidRPr="00EF5C26">
        <w:rPr>
          <w:sz w:val="22"/>
          <w:szCs w:val="22"/>
        </w:rPr>
        <w:t>P</w:t>
      </w:r>
      <w:r w:rsidRPr="00EF5C26">
        <w:rPr>
          <w:sz w:val="22"/>
          <w:szCs w:val="22"/>
        </w:rPr>
        <w:t xml:space="preserve">rovinciale di </w:t>
      </w:r>
      <w:r w:rsidR="00936F63" w:rsidRPr="00EF5C26">
        <w:rPr>
          <w:sz w:val="22"/>
          <w:szCs w:val="22"/>
        </w:rPr>
        <w:t xml:space="preserve">Reggio Emilia </w:t>
      </w:r>
      <w:r w:rsidR="009F04AD" w:rsidRPr="00EF5C26">
        <w:rPr>
          <w:sz w:val="22"/>
          <w:szCs w:val="22"/>
        </w:rPr>
        <w:t xml:space="preserve"> </w:t>
      </w:r>
      <w:r w:rsidRPr="00EF5C26">
        <w:rPr>
          <w:sz w:val="22"/>
          <w:szCs w:val="22"/>
        </w:rPr>
        <w:t>non ha il controllo o la vigilanza di</w:t>
      </w:r>
      <w:r w:rsidRPr="00EF5C26">
        <w:rPr>
          <w:spacing w:val="-31"/>
          <w:sz w:val="22"/>
          <w:szCs w:val="22"/>
        </w:rPr>
        <w:t xml:space="preserve"> </w:t>
      </w:r>
      <w:r w:rsidRPr="00EF5C26">
        <w:rPr>
          <w:sz w:val="22"/>
          <w:szCs w:val="22"/>
        </w:rPr>
        <w:t>società o di altri enti, di diritto privato o</w:t>
      </w:r>
      <w:r w:rsidRPr="00EF5C26">
        <w:rPr>
          <w:spacing w:val="-4"/>
          <w:sz w:val="22"/>
          <w:szCs w:val="22"/>
        </w:rPr>
        <w:t xml:space="preserve"> </w:t>
      </w:r>
      <w:r w:rsidRPr="00EF5C26">
        <w:rPr>
          <w:sz w:val="22"/>
          <w:szCs w:val="22"/>
        </w:rPr>
        <w:t>pubblico.</w:t>
      </w:r>
    </w:p>
    <w:p w:rsidR="00322774" w:rsidRDefault="00322774">
      <w:pPr>
        <w:spacing w:line="278" w:lineRule="auto"/>
        <w:jc w:val="both"/>
      </w:pPr>
    </w:p>
    <w:p w:rsidR="00322774" w:rsidRDefault="00F32F82" w:rsidP="00207610">
      <w:pPr>
        <w:pStyle w:val="Titolo2"/>
        <w:numPr>
          <w:ilvl w:val="1"/>
          <w:numId w:val="46"/>
        </w:numPr>
        <w:tabs>
          <w:tab w:val="left" w:pos="748"/>
        </w:tabs>
        <w:spacing w:line="276" w:lineRule="auto"/>
        <w:ind w:left="747" w:hanging="535"/>
      </w:pPr>
      <w:r>
        <w:t>Monitoraggio dei tempi procedimentali (cfr. PNA 2013 Tavola n.</w:t>
      </w:r>
      <w:r>
        <w:rPr>
          <w:spacing w:val="-11"/>
        </w:rPr>
        <w:t xml:space="preserve"> </w:t>
      </w:r>
      <w:r>
        <w:t>16)</w:t>
      </w:r>
    </w:p>
    <w:p w:rsidR="00EF5C26" w:rsidRDefault="00EF5C26" w:rsidP="00EF5C26">
      <w:pPr>
        <w:pStyle w:val="Titolo2"/>
        <w:tabs>
          <w:tab w:val="left" w:pos="748"/>
        </w:tabs>
        <w:spacing w:line="276" w:lineRule="auto"/>
        <w:ind w:left="747"/>
      </w:pPr>
    </w:p>
    <w:p w:rsidR="00322774" w:rsidRPr="00EF5C26" w:rsidRDefault="00F32F82" w:rsidP="00003417">
      <w:pPr>
        <w:pStyle w:val="Corpotesto"/>
        <w:spacing w:line="276" w:lineRule="auto"/>
        <w:ind w:left="212" w:right="691"/>
        <w:jc w:val="both"/>
        <w:rPr>
          <w:sz w:val="22"/>
          <w:szCs w:val="22"/>
        </w:rPr>
      </w:pPr>
      <w:r w:rsidRPr="00EF5C26">
        <w:rPr>
          <w:sz w:val="22"/>
          <w:szCs w:val="22"/>
        </w:rPr>
        <w:t>Nel</w:t>
      </w:r>
      <w:r w:rsidRPr="00EF5C26">
        <w:rPr>
          <w:spacing w:val="-16"/>
          <w:sz w:val="22"/>
          <w:szCs w:val="22"/>
        </w:rPr>
        <w:t xml:space="preserve"> </w:t>
      </w:r>
      <w:r w:rsidRPr="00EF5C26">
        <w:rPr>
          <w:sz w:val="22"/>
          <w:szCs w:val="22"/>
        </w:rPr>
        <w:t>corso</w:t>
      </w:r>
      <w:r w:rsidRPr="00EF5C26">
        <w:rPr>
          <w:spacing w:val="-15"/>
          <w:sz w:val="22"/>
          <w:szCs w:val="22"/>
        </w:rPr>
        <w:t xml:space="preserve"> </w:t>
      </w:r>
      <w:r w:rsidRPr="00EF5C26">
        <w:rPr>
          <w:sz w:val="22"/>
          <w:szCs w:val="22"/>
        </w:rPr>
        <w:t>dell’anno</w:t>
      </w:r>
      <w:r w:rsidRPr="00EF5C26">
        <w:rPr>
          <w:spacing w:val="-18"/>
          <w:sz w:val="22"/>
          <w:szCs w:val="22"/>
        </w:rPr>
        <w:t xml:space="preserve"> </w:t>
      </w:r>
      <w:r w:rsidRPr="00EF5C26">
        <w:rPr>
          <w:sz w:val="22"/>
          <w:szCs w:val="22"/>
        </w:rPr>
        <w:t>2014,</w:t>
      </w:r>
      <w:r w:rsidRPr="00EF5C26">
        <w:rPr>
          <w:spacing w:val="-14"/>
          <w:sz w:val="22"/>
          <w:szCs w:val="22"/>
        </w:rPr>
        <w:t xml:space="preserve"> </w:t>
      </w:r>
      <w:r w:rsidRPr="00EF5C26">
        <w:rPr>
          <w:sz w:val="22"/>
          <w:szCs w:val="22"/>
        </w:rPr>
        <w:t>con</w:t>
      </w:r>
      <w:r w:rsidRPr="00EF5C26">
        <w:rPr>
          <w:spacing w:val="-15"/>
          <w:sz w:val="22"/>
          <w:szCs w:val="22"/>
        </w:rPr>
        <w:t xml:space="preserve"> </w:t>
      </w:r>
      <w:r w:rsidRPr="00EF5C26">
        <w:rPr>
          <w:sz w:val="22"/>
          <w:szCs w:val="22"/>
        </w:rPr>
        <w:t>determinazione</w:t>
      </w:r>
      <w:r w:rsidRPr="00EF5C26">
        <w:rPr>
          <w:spacing w:val="-14"/>
          <w:sz w:val="22"/>
          <w:szCs w:val="22"/>
        </w:rPr>
        <w:t xml:space="preserve"> </w:t>
      </w:r>
      <w:r w:rsidRPr="00EF5C26">
        <w:rPr>
          <w:sz w:val="22"/>
          <w:szCs w:val="22"/>
        </w:rPr>
        <w:t>dirigenziale</w:t>
      </w:r>
      <w:r w:rsidRPr="00EF5C26">
        <w:rPr>
          <w:spacing w:val="-15"/>
          <w:sz w:val="22"/>
          <w:szCs w:val="22"/>
        </w:rPr>
        <w:t xml:space="preserve"> </w:t>
      </w:r>
      <w:r w:rsidRPr="00EF5C26">
        <w:rPr>
          <w:sz w:val="22"/>
          <w:szCs w:val="22"/>
        </w:rPr>
        <w:t>n.</w:t>
      </w:r>
      <w:r w:rsidRPr="00EF5C26">
        <w:rPr>
          <w:spacing w:val="-14"/>
          <w:sz w:val="22"/>
          <w:szCs w:val="22"/>
        </w:rPr>
        <w:t xml:space="preserve"> </w:t>
      </w:r>
      <w:r w:rsidRPr="00EF5C26">
        <w:rPr>
          <w:sz w:val="22"/>
          <w:szCs w:val="22"/>
        </w:rPr>
        <w:t>19112/2014,</w:t>
      </w:r>
      <w:r w:rsidRPr="00EF5C26">
        <w:rPr>
          <w:spacing w:val="-15"/>
          <w:sz w:val="22"/>
          <w:szCs w:val="22"/>
        </w:rPr>
        <w:t xml:space="preserve"> </w:t>
      </w:r>
      <w:r w:rsidRPr="00EF5C26">
        <w:rPr>
          <w:sz w:val="22"/>
          <w:szCs w:val="22"/>
        </w:rPr>
        <w:t>sono</w:t>
      </w:r>
      <w:r w:rsidRPr="00EF5C26">
        <w:rPr>
          <w:spacing w:val="-14"/>
          <w:sz w:val="22"/>
          <w:szCs w:val="22"/>
        </w:rPr>
        <w:t xml:space="preserve"> </w:t>
      </w:r>
      <w:r w:rsidRPr="00EF5C26">
        <w:rPr>
          <w:sz w:val="22"/>
          <w:szCs w:val="22"/>
        </w:rPr>
        <w:t>stati</w:t>
      </w:r>
      <w:r w:rsidRPr="00EF5C26">
        <w:rPr>
          <w:spacing w:val="-15"/>
          <w:sz w:val="22"/>
          <w:szCs w:val="22"/>
        </w:rPr>
        <w:t xml:space="preserve"> </w:t>
      </w:r>
      <w:r w:rsidRPr="00EF5C26">
        <w:rPr>
          <w:sz w:val="22"/>
          <w:szCs w:val="22"/>
        </w:rPr>
        <w:t>adottati i criteri per provvedere i</w:t>
      </w:r>
      <w:r w:rsidR="00FF1C1E" w:rsidRPr="00EF5C26">
        <w:rPr>
          <w:sz w:val="22"/>
          <w:szCs w:val="22"/>
        </w:rPr>
        <w:t>n modo strutturato e coordinato</w:t>
      </w:r>
      <w:r w:rsidRPr="00EF5C26">
        <w:rPr>
          <w:sz w:val="22"/>
          <w:szCs w:val="22"/>
        </w:rPr>
        <w:t xml:space="preserve"> alla verifica del rispetto</w:t>
      </w:r>
      <w:r w:rsidRPr="00EF5C26">
        <w:rPr>
          <w:spacing w:val="-16"/>
          <w:sz w:val="22"/>
          <w:szCs w:val="22"/>
        </w:rPr>
        <w:t xml:space="preserve"> </w:t>
      </w:r>
      <w:r w:rsidRPr="00EF5C26">
        <w:rPr>
          <w:sz w:val="22"/>
          <w:szCs w:val="22"/>
        </w:rPr>
        <w:t>dei</w:t>
      </w:r>
      <w:r w:rsidRPr="00EF5C26">
        <w:rPr>
          <w:spacing w:val="-17"/>
          <w:sz w:val="22"/>
          <w:szCs w:val="22"/>
        </w:rPr>
        <w:t xml:space="preserve"> </w:t>
      </w:r>
      <w:r w:rsidRPr="00EF5C26">
        <w:rPr>
          <w:sz w:val="22"/>
          <w:szCs w:val="22"/>
        </w:rPr>
        <w:t>tempi</w:t>
      </w:r>
      <w:r w:rsidRPr="00EF5C26">
        <w:rPr>
          <w:spacing w:val="-17"/>
          <w:sz w:val="22"/>
          <w:szCs w:val="22"/>
        </w:rPr>
        <w:t xml:space="preserve"> </w:t>
      </w:r>
      <w:r w:rsidRPr="00EF5C26">
        <w:rPr>
          <w:sz w:val="22"/>
          <w:szCs w:val="22"/>
        </w:rPr>
        <w:t>dei</w:t>
      </w:r>
      <w:r w:rsidRPr="00EF5C26">
        <w:rPr>
          <w:spacing w:val="-17"/>
          <w:sz w:val="22"/>
          <w:szCs w:val="22"/>
        </w:rPr>
        <w:t xml:space="preserve"> </w:t>
      </w:r>
      <w:r w:rsidRPr="00EF5C26">
        <w:rPr>
          <w:sz w:val="22"/>
          <w:szCs w:val="22"/>
        </w:rPr>
        <w:t>procedimenti</w:t>
      </w:r>
      <w:r w:rsidRPr="00EF5C26">
        <w:rPr>
          <w:spacing w:val="-15"/>
          <w:sz w:val="22"/>
          <w:szCs w:val="22"/>
        </w:rPr>
        <w:t xml:space="preserve"> </w:t>
      </w:r>
      <w:r w:rsidRPr="00EF5C26">
        <w:rPr>
          <w:sz w:val="22"/>
          <w:szCs w:val="22"/>
        </w:rPr>
        <w:t>amministrativi.</w:t>
      </w:r>
      <w:r w:rsidRPr="00EF5C26">
        <w:rPr>
          <w:spacing w:val="-13"/>
          <w:sz w:val="22"/>
          <w:szCs w:val="22"/>
        </w:rPr>
        <w:t xml:space="preserve"> </w:t>
      </w:r>
      <w:r w:rsidRPr="00EF5C26">
        <w:rPr>
          <w:sz w:val="22"/>
          <w:szCs w:val="22"/>
        </w:rPr>
        <w:t>Quanto</w:t>
      </w:r>
      <w:r w:rsidRPr="00EF5C26">
        <w:rPr>
          <w:spacing w:val="-15"/>
          <w:sz w:val="22"/>
          <w:szCs w:val="22"/>
        </w:rPr>
        <w:t xml:space="preserve"> </w:t>
      </w:r>
      <w:r w:rsidRPr="00EF5C26">
        <w:rPr>
          <w:sz w:val="22"/>
          <w:szCs w:val="22"/>
        </w:rPr>
        <w:t>disposto</w:t>
      </w:r>
      <w:r w:rsidRPr="00EF5C26">
        <w:rPr>
          <w:spacing w:val="-16"/>
          <w:sz w:val="22"/>
          <w:szCs w:val="22"/>
        </w:rPr>
        <w:t xml:space="preserve"> </w:t>
      </w:r>
      <w:r w:rsidR="00A01736" w:rsidRPr="00EF5C26">
        <w:rPr>
          <w:spacing w:val="-16"/>
          <w:sz w:val="22"/>
          <w:szCs w:val="22"/>
        </w:rPr>
        <w:t>da</w:t>
      </w:r>
      <w:r w:rsidRPr="00EF5C26">
        <w:rPr>
          <w:sz w:val="22"/>
          <w:szCs w:val="22"/>
        </w:rPr>
        <w:t>lla</w:t>
      </w:r>
      <w:r w:rsidRPr="00EF5C26">
        <w:rPr>
          <w:spacing w:val="-13"/>
          <w:sz w:val="22"/>
          <w:szCs w:val="22"/>
        </w:rPr>
        <w:t xml:space="preserve"> </w:t>
      </w:r>
      <w:r w:rsidRPr="00EF5C26">
        <w:rPr>
          <w:sz w:val="22"/>
          <w:szCs w:val="22"/>
        </w:rPr>
        <w:t>precitata</w:t>
      </w:r>
      <w:r w:rsidRPr="00EF5C26">
        <w:rPr>
          <w:spacing w:val="-16"/>
          <w:sz w:val="22"/>
          <w:szCs w:val="22"/>
        </w:rPr>
        <w:t xml:space="preserve"> </w:t>
      </w:r>
      <w:r w:rsidRPr="00EF5C26">
        <w:rPr>
          <w:sz w:val="22"/>
          <w:szCs w:val="22"/>
        </w:rPr>
        <w:t>determina</w:t>
      </w:r>
      <w:r w:rsidR="00003417" w:rsidRPr="00EF5C26">
        <w:rPr>
          <w:sz w:val="22"/>
          <w:szCs w:val="22"/>
        </w:rPr>
        <w:t xml:space="preserve"> </w:t>
      </w:r>
      <w:r w:rsidRPr="00EF5C26">
        <w:rPr>
          <w:sz w:val="22"/>
          <w:szCs w:val="22"/>
        </w:rPr>
        <w:t>n. 19112/2014 è ric</w:t>
      </w:r>
      <w:r w:rsidR="003754FC" w:rsidRPr="00EF5C26">
        <w:rPr>
          <w:sz w:val="22"/>
          <w:szCs w:val="22"/>
        </w:rPr>
        <w:t>hiamato nel presente Piano, in maniera</w:t>
      </w:r>
      <w:r w:rsidRPr="00EF5C26">
        <w:rPr>
          <w:sz w:val="22"/>
          <w:szCs w:val="22"/>
        </w:rPr>
        <w:t xml:space="preserve"> integrante e sostanziale, ai fini di quanto prescritto all’art. 1, comma 9, lett. d) della L. 190/2012.</w:t>
      </w:r>
      <w:r w:rsidR="00003417" w:rsidRPr="00EF5C26">
        <w:rPr>
          <w:sz w:val="22"/>
          <w:szCs w:val="22"/>
        </w:rPr>
        <w:t xml:space="preserve"> </w:t>
      </w:r>
      <w:r w:rsidR="00421934" w:rsidRPr="00EF5C26">
        <w:rPr>
          <w:sz w:val="22"/>
          <w:szCs w:val="22"/>
        </w:rPr>
        <w:t>Dal</w:t>
      </w:r>
      <w:r w:rsidRPr="00EF5C26">
        <w:rPr>
          <w:sz w:val="22"/>
          <w:szCs w:val="22"/>
        </w:rPr>
        <w:t xml:space="preserve"> 2017 </w:t>
      </w:r>
      <w:r w:rsidR="00421934" w:rsidRPr="00EF5C26">
        <w:rPr>
          <w:sz w:val="22"/>
          <w:szCs w:val="22"/>
        </w:rPr>
        <w:t>sono stati oggetto</w:t>
      </w:r>
      <w:r w:rsidR="00421934" w:rsidRPr="00EF5C26">
        <w:rPr>
          <w:spacing w:val="-12"/>
          <w:sz w:val="22"/>
          <w:szCs w:val="22"/>
        </w:rPr>
        <w:t xml:space="preserve"> </w:t>
      </w:r>
      <w:r w:rsidR="00421934" w:rsidRPr="00EF5C26">
        <w:rPr>
          <w:sz w:val="22"/>
          <w:szCs w:val="22"/>
        </w:rPr>
        <w:t>di</w:t>
      </w:r>
      <w:r w:rsidR="00421934" w:rsidRPr="00EF5C26">
        <w:rPr>
          <w:spacing w:val="-12"/>
          <w:sz w:val="22"/>
          <w:szCs w:val="22"/>
        </w:rPr>
        <w:t xml:space="preserve"> </w:t>
      </w:r>
      <w:r w:rsidR="00421934" w:rsidRPr="00EF5C26">
        <w:rPr>
          <w:sz w:val="22"/>
          <w:szCs w:val="22"/>
        </w:rPr>
        <w:t xml:space="preserve">revisione </w:t>
      </w:r>
      <w:r w:rsidRPr="00EF5C26">
        <w:rPr>
          <w:sz w:val="22"/>
          <w:szCs w:val="22"/>
        </w:rPr>
        <w:t>la metodologia e i criteri d</w:t>
      </w:r>
      <w:r w:rsidR="00421934" w:rsidRPr="00EF5C26">
        <w:rPr>
          <w:sz w:val="22"/>
          <w:szCs w:val="22"/>
        </w:rPr>
        <w:t>i</w:t>
      </w:r>
      <w:r w:rsidRPr="00EF5C26">
        <w:rPr>
          <w:sz w:val="22"/>
          <w:szCs w:val="22"/>
        </w:rPr>
        <w:t xml:space="preserve"> monitoraggio</w:t>
      </w:r>
      <w:r w:rsidR="00421934" w:rsidRPr="00EF5C26">
        <w:rPr>
          <w:sz w:val="22"/>
          <w:szCs w:val="22"/>
        </w:rPr>
        <w:t xml:space="preserve"> dei tempi procedimentali</w:t>
      </w:r>
      <w:r w:rsidRPr="00EF5C26">
        <w:rPr>
          <w:sz w:val="22"/>
          <w:szCs w:val="22"/>
        </w:rPr>
        <w:t>,</w:t>
      </w:r>
      <w:r w:rsidRPr="00EF5C26">
        <w:rPr>
          <w:spacing w:val="-11"/>
          <w:sz w:val="22"/>
          <w:szCs w:val="22"/>
        </w:rPr>
        <w:t xml:space="preserve"> </w:t>
      </w:r>
      <w:r w:rsidRPr="00EF5C26">
        <w:rPr>
          <w:sz w:val="22"/>
          <w:szCs w:val="22"/>
        </w:rPr>
        <w:t>anche</w:t>
      </w:r>
      <w:r w:rsidRPr="00EF5C26">
        <w:rPr>
          <w:spacing w:val="-6"/>
          <w:sz w:val="22"/>
          <w:szCs w:val="22"/>
        </w:rPr>
        <w:t xml:space="preserve"> </w:t>
      </w:r>
      <w:r w:rsidRPr="00EF5C26">
        <w:rPr>
          <w:sz w:val="22"/>
          <w:szCs w:val="22"/>
        </w:rPr>
        <w:t>in</w:t>
      </w:r>
      <w:r w:rsidRPr="00EF5C26">
        <w:rPr>
          <w:spacing w:val="-11"/>
          <w:sz w:val="22"/>
          <w:szCs w:val="22"/>
        </w:rPr>
        <w:t xml:space="preserve"> </w:t>
      </w:r>
      <w:r w:rsidRPr="00EF5C26">
        <w:rPr>
          <w:sz w:val="22"/>
          <w:szCs w:val="22"/>
        </w:rPr>
        <w:t>ragione</w:t>
      </w:r>
      <w:r w:rsidRPr="00EF5C26">
        <w:rPr>
          <w:spacing w:val="-11"/>
          <w:sz w:val="22"/>
          <w:szCs w:val="22"/>
        </w:rPr>
        <w:t xml:space="preserve"> </w:t>
      </w:r>
      <w:r w:rsidRPr="00EF5C26">
        <w:rPr>
          <w:sz w:val="22"/>
          <w:szCs w:val="22"/>
        </w:rPr>
        <w:t>della</w:t>
      </w:r>
      <w:r w:rsidRPr="00EF5C26">
        <w:rPr>
          <w:spacing w:val="-12"/>
          <w:sz w:val="22"/>
          <w:szCs w:val="22"/>
        </w:rPr>
        <w:t xml:space="preserve"> </w:t>
      </w:r>
      <w:r w:rsidRPr="00EF5C26">
        <w:rPr>
          <w:sz w:val="22"/>
          <w:szCs w:val="22"/>
        </w:rPr>
        <w:t>nuova</w:t>
      </w:r>
      <w:r w:rsidRPr="00EF5C26">
        <w:rPr>
          <w:spacing w:val="-11"/>
          <w:sz w:val="22"/>
          <w:szCs w:val="22"/>
        </w:rPr>
        <w:t xml:space="preserve"> </w:t>
      </w:r>
      <w:r w:rsidRPr="00EF5C26">
        <w:rPr>
          <w:sz w:val="22"/>
          <w:szCs w:val="22"/>
        </w:rPr>
        <w:t>situazione</w:t>
      </w:r>
      <w:r w:rsidRPr="00EF5C26">
        <w:rPr>
          <w:spacing w:val="-11"/>
          <w:sz w:val="22"/>
          <w:szCs w:val="22"/>
        </w:rPr>
        <w:t xml:space="preserve"> </w:t>
      </w:r>
      <w:r w:rsidRPr="00EF5C26">
        <w:rPr>
          <w:sz w:val="22"/>
          <w:szCs w:val="22"/>
        </w:rPr>
        <w:t>determinatasi nei</w:t>
      </w:r>
      <w:r w:rsidRPr="00EF5C26">
        <w:rPr>
          <w:spacing w:val="-6"/>
          <w:sz w:val="22"/>
          <w:szCs w:val="22"/>
        </w:rPr>
        <w:t xml:space="preserve"> </w:t>
      </w:r>
      <w:r w:rsidRPr="00EF5C26">
        <w:rPr>
          <w:sz w:val="22"/>
          <w:szCs w:val="22"/>
        </w:rPr>
        <w:t>rapporti</w:t>
      </w:r>
      <w:r w:rsidRPr="00EF5C26">
        <w:rPr>
          <w:spacing w:val="-6"/>
          <w:sz w:val="22"/>
          <w:szCs w:val="22"/>
        </w:rPr>
        <w:t xml:space="preserve"> </w:t>
      </w:r>
      <w:r w:rsidRPr="00EF5C26">
        <w:rPr>
          <w:sz w:val="22"/>
          <w:szCs w:val="22"/>
        </w:rPr>
        <w:t>tra</w:t>
      </w:r>
      <w:r w:rsidRPr="00EF5C26">
        <w:rPr>
          <w:spacing w:val="-7"/>
          <w:sz w:val="22"/>
          <w:szCs w:val="22"/>
        </w:rPr>
        <w:t xml:space="preserve"> </w:t>
      </w:r>
      <w:r w:rsidRPr="00EF5C26">
        <w:rPr>
          <w:sz w:val="22"/>
          <w:szCs w:val="22"/>
        </w:rPr>
        <w:t>Regione</w:t>
      </w:r>
      <w:r w:rsidRPr="00EF5C26">
        <w:rPr>
          <w:spacing w:val="-5"/>
          <w:sz w:val="22"/>
          <w:szCs w:val="22"/>
        </w:rPr>
        <w:t xml:space="preserve"> </w:t>
      </w:r>
      <w:r w:rsidRPr="00EF5C26">
        <w:rPr>
          <w:sz w:val="22"/>
          <w:szCs w:val="22"/>
        </w:rPr>
        <w:t>e</w:t>
      </w:r>
      <w:r w:rsidRPr="00EF5C26">
        <w:rPr>
          <w:spacing w:val="-4"/>
          <w:sz w:val="22"/>
          <w:szCs w:val="22"/>
        </w:rPr>
        <w:t xml:space="preserve"> </w:t>
      </w:r>
      <w:r w:rsidRPr="00EF5C26">
        <w:rPr>
          <w:sz w:val="22"/>
          <w:szCs w:val="22"/>
        </w:rPr>
        <w:t>Consorzio</w:t>
      </w:r>
      <w:r w:rsidRPr="00EF5C26">
        <w:rPr>
          <w:spacing w:val="-5"/>
          <w:sz w:val="22"/>
          <w:szCs w:val="22"/>
        </w:rPr>
        <w:t xml:space="preserve"> </w:t>
      </w:r>
      <w:r w:rsidRPr="00EF5C26">
        <w:rPr>
          <w:sz w:val="22"/>
          <w:szCs w:val="22"/>
        </w:rPr>
        <w:t>per</w:t>
      </w:r>
      <w:r w:rsidRPr="00EF5C26">
        <w:rPr>
          <w:spacing w:val="-6"/>
          <w:sz w:val="22"/>
          <w:szCs w:val="22"/>
        </w:rPr>
        <w:t xml:space="preserve"> </w:t>
      </w:r>
      <w:r w:rsidRPr="00EF5C26">
        <w:rPr>
          <w:sz w:val="22"/>
          <w:szCs w:val="22"/>
        </w:rPr>
        <w:t>la</w:t>
      </w:r>
      <w:r w:rsidRPr="00EF5C26">
        <w:rPr>
          <w:spacing w:val="-7"/>
          <w:sz w:val="22"/>
          <w:szCs w:val="22"/>
        </w:rPr>
        <w:t xml:space="preserve"> </w:t>
      </w:r>
      <w:r w:rsidRPr="00EF5C26">
        <w:rPr>
          <w:sz w:val="22"/>
          <w:szCs w:val="22"/>
        </w:rPr>
        <w:t>gestione</w:t>
      </w:r>
      <w:r w:rsidRPr="00EF5C26">
        <w:rPr>
          <w:spacing w:val="-4"/>
          <w:sz w:val="22"/>
          <w:szCs w:val="22"/>
        </w:rPr>
        <w:t xml:space="preserve"> </w:t>
      </w:r>
      <w:r w:rsidRPr="00EF5C26">
        <w:rPr>
          <w:sz w:val="22"/>
          <w:szCs w:val="22"/>
        </w:rPr>
        <w:t>della</w:t>
      </w:r>
      <w:r w:rsidRPr="00EF5C26">
        <w:rPr>
          <w:spacing w:val="-5"/>
          <w:sz w:val="22"/>
          <w:szCs w:val="22"/>
        </w:rPr>
        <w:t xml:space="preserve"> </w:t>
      </w:r>
      <w:r w:rsidRPr="00EF5C26">
        <w:rPr>
          <w:sz w:val="22"/>
          <w:szCs w:val="22"/>
        </w:rPr>
        <w:t>prevenzione</w:t>
      </w:r>
      <w:r w:rsidRPr="00EF5C26">
        <w:rPr>
          <w:spacing w:val="-5"/>
          <w:sz w:val="22"/>
          <w:szCs w:val="22"/>
        </w:rPr>
        <w:t xml:space="preserve"> </w:t>
      </w:r>
      <w:r w:rsidRPr="00EF5C26">
        <w:rPr>
          <w:sz w:val="22"/>
          <w:szCs w:val="22"/>
        </w:rPr>
        <w:t>della</w:t>
      </w:r>
      <w:r w:rsidRPr="00EF5C26">
        <w:rPr>
          <w:spacing w:val="-5"/>
          <w:sz w:val="22"/>
          <w:szCs w:val="22"/>
        </w:rPr>
        <w:t xml:space="preserve"> </w:t>
      </w:r>
      <w:r w:rsidRPr="00EF5C26">
        <w:rPr>
          <w:sz w:val="22"/>
          <w:szCs w:val="22"/>
        </w:rPr>
        <w:t>corruzione</w:t>
      </w:r>
      <w:r w:rsidRPr="00EF5C26">
        <w:rPr>
          <w:spacing w:val="-5"/>
          <w:sz w:val="22"/>
          <w:szCs w:val="22"/>
        </w:rPr>
        <w:t xml:space="preserve"> </w:t>
      </w:r>
      <w:r w:rsidRPr="00EF5C26">
        <w:rPr>
          <w:sz w:val="22"/>
          <w:szCs w:val="22"/>
        </w:rPr>
        <w:t>(vd. programmazione paragrafo</w:t>
      </w:r>
      <w:r w:rsidRPr="00EF5C26">
        <w:rPr>
          <w:spacing w:val="-3"/>
          <w:sz w:val="22"/>
          <w:szCs w:val="22"/>
        </w:rPr>
        <w:t xml:space="preserve"> </w:t>
      </w:r>
      <w:r w:rsidRPr="00EF5C26">
        <w:rPr>
          <w:sz w:val="22"/>
          <w:szCs w:val="22"/>
        </w:rPr>
        <w:t>12).</w:t>
      </w:r>
    </w:p>
    <w:p w:rsidR="00311509" w:rsidRDefault="00311509" w:rsidP="00003417">
      <w:pPr>
        <w:pStyle w:val="Corpotesto"/>
        <w:spacing w:line="276" w:lineRule="auto"/>
        <w:ind w:left="212" w:right="691"/>
        <w:jc w:val="both"/>
      </w:pPr>
    </w:p>
    <w:p w:rsidR="00311509" w:rsidRDefault="00311509" w:rsidP="00D8613F">
      <w:pPr>
        <w:pStyle w:val="Corpotesto"/>
        <w:numPr>
          <w:ilvl w:val="1"/>
          <w:numId w:val="46"/>
        </w:numPr>
        <w:ind w:right="691"/>
        <w:jc w:val="both"/>
        <w:rPr>
          <w:b/>
          <w:color w:val="000000" w:themeColor="text1"/>
        </w:rPr>
      </w:pPr>
      <w:r w:rsidRPr="00906CF9">
        <w:rPr>
          <w:b/>
          <w:color w:val="000000" w:themeColor="text1"/>
        </w:rPr>
        <w:t>Il sistema dei controlli interni</w:t>
      </w:r>
    </w:p>
    <w:p w:rsidR="00D8613F" w:rsidRPr="00906CF9" w:rsidRDefault="00D8613F" w:rsidP="00D8613F">
      <w:pPr>
        <w:pStyle w:val="Corpotesto"/>
        <w:ind w:left="548" w:right="691"/>
        <w:jc w:val="both"/>
        <w:rPr>
          <w:b/>
          <w:color w:val="000000" w:themeColor="text1"/>
        </w:rPr>
      </w:pPr>
    </w:p>
    <w:p w:rsidR="00311509" w:rsidRPr="00D8613F" w:rsidRDefault="00311509" w:rsidP="00311509">
      <w:pPr>
        <w:pStyle w:val="Corpotesto"/>
        <w:spacing w:line="276" w:lineRule="auto"/>
        <w:ind w:left="212" w:right="691"/>
        <w:jc w:val="both"/>
        <w:rPr>
          <w:color w:val="000000" w:themeColor="text1"/>
          <w:sz w:val="22"/>
          <w:szCs w:val="22"/>
        </w:rPr>
      </w:pPr>
      <w:r w:rsidRPr="00D8613F">
        <w:rPr>
          <w:color w:val="000000" w:themeColor="text1"/>
          <w:sz w:val="22"/>
          <w:szCs w:val="22"/>
        </w:rPr>
        <w:t xml:space="preserve">Il Piano Triennale di Prevenzione della Corruzione della Giunta regionale (PTPC) 2016-2018, approvato con delibera di Giunta regionale n. 66 del 25 gennaio 2016, nel Programma di misure da attuare, aveva previsto anche la “Revisione del sistema dei controlli interni, con adozione di un atto generale”, in ragione del forte impatto che efficaci controlli interni hanno nell’ambito di un sistema organizzativo di prevenzione della “corruzione”, nell’accezione propria del Piano Nazionale Anticorruzione di “cattiva amministrazione”. Con delibera del 10 aprile 2017, n. 468, la Giunta regionale ha adottato un atto generale di revisione e sistematizzazione dei controlli interni della Regione Emilia-Romagna, che persegue i seguenti obiettivi: </w:t>
      </w:r>
    </w:p>
    <w:p w:rsidR="00311509" w:rsidRPr="00D8613F" w:rsidRDefault="00311509" w:rsidP="00311509">
      <w:pPr>
        <w:pStyle w:val="Corpotesto"/>
        <w:spacing w:line="276" w:lineRule="auto"/>
        <w:ind w:left="212" w:right="691"/>
        <w:jc w:val="both"/>
        <w:rPr>
          <w:color w:val="000000" w:themeColor="text1"/>
          <w:sz w:val="22"/>
          <w:szCs w:val="22"/>
        </w:rPr>
      </w:pPr>
      <w:r w:rsidRPr="00D8613F">
        <w:rPr>
          <w:color w:val="000000" w:themeColor="text1"/>
          <w:sz w:val="22"/>
          <w:szCs w:val="22"/>
        </w:rPr>
        <w:t xml:space="preserve">a) potenziamento dei controlli, con superamento di una visione frammentaria e burocratica, secondo una logica di mero adempimento; </w:t>
      </w:r>
    </w:p>
    <w:p w:rsidR="00311509" w:rsidRPr="00D8613F" w:rsidRDefault="00311509" w:rsidP="00311509">
      <w:pPr>
        <w:pStyle w:val="Corpotesto"/>
        <w:spacing w:line="276" w:lineRule="auto"/>
        <w:ind w:left="212" w:right="691"/>
        <w:jc w:val="both"/>
        <w:rPr>
          <w:color w:val="000000" w:themeColor="text1"/>
          <w:sz w:val="22"/>
          <w:szCs w:val="22"/>
        </w:rPr>
      </w:pPr>
      <w:r w:rsidRPr="00D8613F">
        <w:rPr>
          <w:color w:val="000000" w:themeColor="text1"/>
          <w:sz w:val="22"/>
          <w:szCs w:val="22"/>
        </w:rPr>
        <w:t xml:space="preserve">b) valorizzazione, in un’ottica sistemica, delle molteplici funzioni di controllo interno attivate per fini </w:t>
      </w:r>
      <w:r w:rsidRPr="00D8613F">
        <w:rPr>
          <w:color w:val="000000" w:themeColor="text1"/>
          <w:sz w:val="22"/>
          <w:szCs w:val="22"/>
        </w:rPr>
        <w:lastRenderedPageBreak/>
        <w:t xml:space="preserve">diversi; </w:t>
      </w:r>
    </w:p>
    <w:p w:rsidR="00311509" w:rsidRPr="00D8613F" w:rsidRDefault="00311509" w:rsidP="00311509">
      <w:pPr>
        <w:pStyle w:val="Corpotesto"/>
        <w:spacing w:line="276" w:lineRule="auto"/>
        <w:ind w:left="212" w:right="691"/>
        <w:jc w:val="both"/>
        <w:rPr>
          <w:color w:val="000000" w:themeColor="text1"/>
          <w:sz w:val="22"/>
          <w:szCs w:val="22"/>
        </w:rPr>
      </w:pPr>
      <w:r w:rsidRPr="00D8613F">
        <w:rPr>
          <w:color w:val="000000" w:themeColor="text1"/>
          <w:sz w:val="22"/>
          <w:szCs w:val="22"/>
        </w:rPr>
        <w:t xml:space="preserve">c) assicurare legalità e correttezza dell’azione amministrativa della Regione, valorizzando figure “nuove” all'interno della Pubbliche Amministrazioni, quali il Responsabile della Prevenzione della Corruzione e della Trasparenza; </w:t>
      </w:r>
    </w:p>
    <w:p w:rsidR="00311509" w:rsidRPr="00D8613F" w:rsidRDefault="00311509" w:rsidP="00311509">
      <w:pPr>
        <w:pStyle w:val="Corpotesto"/>
        <w:spacing w:line="276" w:lineRule="auto"/>
        <w:ind w:left="212" w:right="691"/>
        <w:jc w:val="both"/>
        <w:rPr>
          <w:color w:val="000000" w:themeColor="text1"/>
          <w:sz w:val="22"/>
          <w:szCs w:val="22"/>
        </w:rPr>
      </w:pPr>
      <w:r w:rsidRPr="00D8613F">
        <w:rPr>
          <w:color w:val="000000" w:themeColor="text1"/>
          <w:sz w:val="22"/>
          <w:szCs w:val="22"/>
        </w:rPr>
        <w:t xml:space="preserve">In ragione di ciò, nell’atto di cui sopra sono previste: </w:t>
      </w:r>
    </w:p>
    <w:p w:rsidR="00311509" w:rsidRPr="00D8613F" w:rsidRDefault="00311509" w:rsidP="00311509">
      <w:pPr>
        <w:pStyle w:val="Corpotesto"/>
        <w:spacing w:line="276" w:lineRule="auto"/>
        <w:ind w:left="212" w:right="691"/>
        <w:jc w:val="both"/>
        <w:rPr>
          <w:color w:val="000000" w:themeColor="text1"/>
          <w:sz w:val="22"/>
          <w:szCs w:val="22"/>
        </w:rPr>
      </w:pPr>
      <w:r w:rsidRPr="00D8613F">
        <w:rPr>
          <w:color w:val="000000" w:themeColor="text1"/>
          <w:sz w:val="22"/>
          <w:szCs w:val="22"/>
        </w:rPr>
        <w:t xml:space="preserve">- l’introduzione di nuove forme di controllo, come il controllo di regolarità amministrativa in fase successiva, sugli atti dirigenziali, secondo un Piano annuale dei controlli, adottato dalla Giunta regionale, per la prima volta, nel gennaio 2018; </w:t>
      </w:r>
    </w:p>
    <w:p w:rsidR="00311509" w:rsidRPr="00D8613F" w:rsidRDefault="00311509" w:rsidP="00311509">
      <w:pPr>
        <w:pStyle w:val="Corpotesto"/>
        <w:spacing w:line="276" w:lineRule="auto"/>
        <w:ind w:left="212" w:right="691"/>
        <w:jc w:val="both"/>
        <w:rPr>
          <w:color w:val="000000" w:themeColor="text1"/>
          <w:sz w:val="22"/>
          <w:szCs w:val="22"/>
        </w:rPr>
      </w:pPr>
      <w:r w:rsidRPr="00D8613F">
        <w:rPr>
          <w:color w:val="000000" w:themeColor="text1"/>
          <w:sz w:val="22"/>
          <w:szCs w:val="22"/>
        </w:rPr>
        <w:t xml:space="preserve">- la razionalizzazione dei controlli interni già esistenti (sia quelli contabili che quello di regolarità amministrativa in via preventiva); </w:t>
      </w:r>
    </w:p>
    <w:p w:rsidR="00311509" w:rsidRPr="00D8613F" w:rsidRDefault="00311509" w:rsidP="00311509">
      <w:pPr>
        <w:pStyle w:val="Corpotesto"/>
        <w:spacing w:line="276" w:lineRule="auto"/>
        <w:ind w:left="212" w:right="691"/>
        <w:jc w:val="both"/>
        <w:rPr>
          <w:color w:val="000000" w:themeColor="text1"/>
          <w:sz w:val="22"/>
          <w:szCs w:val="22"/>
        </w:rPr>
      </w:pPr>
      <w:r w:rsidRPr="00D8613F">
        <w:rPr>
          <w:color w:val="000000" w:themeColor="text1"/>
          <w:sz w:val="22"/>
          <w:szCs w:val="22"/>
        </w:rPr>
        <w:t xml:space="preserve">- la sistematizzazione dell’intero sistema dei controlli interni su tre diversi livelli: </w:t>
      </w:r>
    </w:p>
    <w:p w:rsidR="00311509" w:rsidRPr="00D8613F" w:rsidRDefault="00311509" w:rsidP="00311509">
      <w:pPr>
        <w:pStyle w:val="Corpotesto"/>
        <w:spacing w:line="276" w:lineRule="auto"/>
        <w:ind w:left="212" w:right="691"/>
        <w:jc w:val="both"/>
        <w:rPr>
          <w:color w:val="000000" w:themeColor="text1"/>
          <w:sz w:val="22"/>
          <w:szCs w:val="22"/>
        </w:rPr>
      </w:pPr>
      <w:r w:rsidRPr="00D8613F">
        <w:rPr>
          <w:color w:val="000000" w:themeColor="text1"/>
          <w:sz w:val="22"/>
          <w:szCs w:val="22"/>
        </w:rPr>
        <w:t xml:space="preserve">1. </w:t>
      </w:r>
      <w:r w:rsidRPr="00D8613F">
        <w:rPr>
          <w:i/>
          <w:iCs/>
          <w:color w:val="000000" w:themeColor="text1"/>
          <w:sz w:val="22"/>
          <w:szCs w:val="22"/>
        </w:rPr>
        <w:t>controlli di primo livello</w:t>
      </w:r>
      <w:r w:rsidRPr="00D8613F">
        <w:rPr>
          <w:color w:val="000000" w:themeColor="text1"/>
          <w:sz w:val="22"/>
          <w:szCs w:val="22"/>
        </w:rPr>
        <w:t xml:space="preserve">, o procedimentali, che sono effettuati in ogni settore operativo, per ogni procedimento o procedura della medesima tipologia e che sono anche definibili come controlli “continuativi” e “a tappeto”; </w:t>
      </w:r>
    </w:p>
    <w:p w:rsidR="00311509" w:rsidRPr="00D8613F" w:rsidRDefault="00311509" w:rsidP="00311509">
      <w:pPr>
        <w:pStyle w:val="Corpotesto"/>
        <w:spacing w:line="276" w:lineRule="auto"/>
        <w:ind w:left="212" w:right="691"/>
        <w:jc w:val="both"/>
        <w:rPr>
          <w:color w:val="000000" w:themeColor="text1"/>
          <w:sz w:val="22"/>
          <w:szCs w:val="22"/>
        </w:rPr>
      </w:pPr>
      <w:r w:rsidRPr="00D8613F">
        <w:rPr>
          <w:color w:val="000000" w:themeColor="text1"/>
          <w:sz w:val="22"/>
          <w:szCs w:val="22"/>
        </w:rPr>
        <w:t xml:space="preserve">2. </w:t>
      </w:r>
      <w:r w:rsidRPr="00D8613F">
        <w:rPr>
          <w:i/>
          <w:iCs/>
          <w:color w:val="000000" w:themeColor="text1"/>
          <w:sz w:val="22"/>
          <w:szCs w:val="22"/>
        </w:rPr>
        <w:t>controlli di secondo livello</w:t>
      </w:r>
      <w:r w:rsidRPr="00D8613F">
        <w:rPr>
          <w:color w:val="000000" w:themeColor="text1"/>
          <w:sz w:val="22"/>
          <w:szCs w:val="22"/>
        </w:rPr>
        <w:t xml:space="preserve">, o di gestione complessiva, che sono effettuati da soggetti o organismi con specifico compito di controllo; sono controlli “periodici” o straordinari e riguardano ambiti e settori specifici di attività, sulla base di parametri diversi (es.: controllo di gestione; controllo di regolarità amministrativa successiva); </w:t>
      </w:r>
    </w:p>
    <w:p w:rsidR="00311509" w:rsidRPr="00D8613F" w:rsidRDefault="00311509" w:rsidP="00311509">
      <w:pPr>
        <w:pStyle w:val="Corpotesto"/>
        <w:spacing w:line="276" w:lineRule="auto"/>
        <w:ind w:left="212" w:right="691"/>
        <w:jc w:val="both"/>
        <w:rPr>
          <w:color w:val="000000" w:themeColor="text1"/>
          <w:sz w:val="22"/>
          <w:szCs w:val="22"/>
        </w:rPr>
      </w:pPr>
      <w:r w:rsidRPr="00D8613F">
        <w:rPr>
          <w:color w:val="000000" w:themeColor="text1"/>
          <w:sz w:val="22"/>
          <w:szCs w:val="22"/>
        </w:rPr>
        <w:t>3. controlli di terzo livello, che è la tipica attività dell’internal audit, che deve garantire il corretto funzionamento dell’intero sistema di controlli interni; tale funzione è affidata all’Organismo Indipendente di valutazione anche in forza della valorizzazione di tale soggetto a seguito delle modifiche apportate dal d.lgs. n. 97 del 2016 alla L. n. 190 del 2012, in materia di prevenzione della corruzione e della trasparenza.</w:t>
      </w:r>
    </w:p>
    <w:p w:rsidR="00311509" w:rsidRPr="00D8613F" w:rsidRDefault="00311509" w:rsidP="00311509">
      <w:pPr>
        <w:pStyle w:val="Corpotesto"/>
        <w:spacing w:line="276" w:lineRule="auto"/>
        <w:ind w:left="212" w:right="691"/>
        <w:jc w:val="both"/>
        <w:rPr>
          <w:color w:val="000000" w:themeColor="text1"/>
          <w:sz w:val="22"/>
          <w:szCs w:val="22"/>
        </w:rPr>
      </w:pPr>
      <w:r w:rsidRPr="00D8613F">
        <w:rPr>
          <w:color w:val="000000" w:themeColor="text1"/>
          <w:sz w:val="22"/>
          <w:szCs w:val="22"/>
        </w:rPr>
        <w:t xml:space="preserve">In base all’accordo </w:t>
      </w:r>
      <w:r w:rsidR="00303DED" w:rsidRPr="00D8613F">
        <w:rPr>
          <w:color w:val="000000" w:themeColor="text1"/>
          <w:sz w:val="22"/>
          <w:szCs w:val="22"/>
        </w:rPr>
        <w:t xml:space="preserve">tra la Regione e il Consorzio Fitosanitario </w:t>
      </w:r>
      <w:r w:rsidRPr="00D8613F">
        <w:rPr>
          <w:color w:val="000000" w:themeColor="text1"/>
          <w:sz w:val="22"/>
          <w:szCs w:val="22"/>
        </w:rPr>
        <w:t xml:space="preserve">ai sensi dell’art. 15 della L. 241/90 </w:t>
      </w:r>
      <w:r w:rsidR="00303DED" w:rsidRPr="00D8613F">
        <w:rPr>
          <w:color w:val="000000" w:themeColor="text1"/>
          <w:sz w:val="22"/>
          <w:szCs w:val="22"/>
        </w:rPr>
        <w:t>saranno da definirsi in maniera puntuale e specifica i futuri adempimenti per l’applicazione delle misure da adottare.</w:t>
      </w:r>
    </w:p>
    <w:p w:rsidR="00311509" w:rsidRPr="00906CF9" w:rsidRDefault="00311509" w:rsidP="00311509">
      <w:pPr>
        <w:pStyle w:val="Corpotesto"/>
        <w:spacing w:line="276" w:lineRule="auto"/>
        <w:ind w:left="212" w:right="691"/>
        <w:jc w:val="both"/>
        <w:rPr>
          <w:color w:val="000000" w:themeColor="text1"/>
        </w:rPr>
      </w:pPr>
    </w:p>
    <w:p w:rsidR="00311509" w:rsidRPr="00906CF9" w:rsidRDefault="00311509" w:rsidP="00311509">
      <w:pPr>
        <w:pStyle w:val="Corpotesto"/>
        <w:spacing w:line="276" w:lineRule="auto"/>
        <w:ind w:left="212" w:right="691"/>
        <w:jc w:val="both"/>
        <w:rPr>
          <w:b/>
          <w:bCs/>
          <w:color w:val="000000" w:themeColor="text1"/>
        </w:rPr>
      </w:pPr>
      <w:r w:rsidRPr="00FE0A19">
        <w:rPr>
          <w:b/>
          <w:color w:val="000000" w:themeColor="text1"/>
        </w:rPr>
        <w:t>8.17</w:t>
      </w:r>
      <w:r w:rsidRPr="00906CF9">
        <w:rPr>
          <w:color w:val="000000" w:themeColor="text1"/>
        </w:rPr>
        <w:t xml:space="preserve"> </w:t>
      </w:r>
      <w:r w:rsidRPr="00906CF9">
        <w:rPr>
          <w:b/>
          <w:bCs/>
          <w:color w:val="000000" w:themeColor="text1"/>
        </w:rPr>
        <w:t>Sistema di contrasto al fenomeno del riciclaggio e del finanziamento del terrorismo internazionale</w:t>
      </w:r>
    </w:p>
    <w:p w:rsidR="0028398B" w:rsidRPr="00906CF9" w:rsidRDefault="0028398B" w:rsidP="0028398B">
      <w:pPr>
        <w:pStyle w:val="Corpotesto"/>
        <w:spacing w:line="276" w:lineRule="auto"/>
        <w:ind w:left="212" w:right="691"/>
        <w:jc w:val="both"/>
        <w:rPr>
          <w:color w:val="000000" w:themeColor="text1"/>
        </w:rPr>
      </w:pPr>
    </w:p>
    <w:p w:rsidR="0028398B" w:rsidRPr="00D8613F" w:rsidRDefault="0028398B" w:rsidP="0028398B">
      <w:pPr>
        <w:pStyle w:val="Corpotesto"/>
        <w:spacing w:line="276" w:lineRule="auto"/>
        <w:ind w:left="212" w:right="691"/>
        <w:jc w:val="both"/>
        <w:rPr>
          <w:color w:val="000000" w:themeColor="text1"/>
          <w:sz w:val="22"/>
          <w:szCs w:val="22"/>
        </w:rPr>
      </w:pPr>
      <w:r w:rsidRPr="00D8613F">
        <w:rPr>
          <w:color w:val="000000" w:themeColor="text1"/>
          <w:sz w:val="22"/>
          <w:szCs w:val="22"/>
        </w:rPr>
        <w:t xml:space="preserve">In considerazione degli esiti dell’analisi del contesto esterno, relativamente alla parte di descrizione del profilo criminologico del territorio emiliano-romagnolo, il contrasto al fenomeno del riciclaggio e del finanziamento del terrorismo internazionale deve essere visto anche come una importante misura generale di prevenzione della corruzione. </w:t>
      </w:r>
    </w:p>
    <w:p w:rsidR="0028398B" w:rsidRPr="00D8613F" w:rsidRDefault="0028398B" w:rsidP="0028398B">
      <w:pPr>
        <w:pStyle w:val="Corpotesto"/>
        <w:spacing w:line="276" w:lineRule="auto"/>
        <w:ind w:left="212" w:right="691"/>
        <w:jc w:val="both"/>
        <w:rPr>
          <w:color w:val="000000" w:themeColor="text1"/>
          <w:sz w:val="22"/>
          <w:szCs w:val="22"/>
        </w:rPr>
      </w:pPr>
      <w:r w:rsidRPr="00D8613F">
        <w:rPr>
          <w:color w:val="000000" w:themeColor="text1"/>
          <w:sz w:val="22"/>
          <w:szCs w:val="22"/>
        </w:rPr>
        <w:t>Il Consorzio Fitosanitario provvederà, quanto prima, ad assolvere agli adempimenti previsti dalla normativa vigente ed in particolare:</w:t>
      </w:r>
    </w:p>
    <w:p w:rsidR="0028398B" w:rsidRPr="00D8613F" w:rsidRDefault="0028398B" w:rsidP="0028398B">
      <w:pPr>
        <w:pStyle w:val="Corpotesto"/>
        <w:numPr>
          <w:ilvl w:val="0"/>
          <w:numId w:val="75"/>
        </w:numPr>
        <w:spacing w:line="276" w:lineRule="auto"/>
        <w:ind w:right="691"/>
        <w:jc w:val="both"/>
        <w:rPr>
          <w:color w:val="000000" w:themeColor="text1"/>
          <w:sz w:val="22"/>
          <w:szCs w:val="22"/>
        </w:rPr>
      </w:pPr>
      <w:r w:rsidRPr="00D8613F">
        <w:rPr>
          <w:color w:val="000000" w:themeColor="text1"/>
          <w:sz w:val="22"/>
          <w:szCs w:val="22"/>
        </w:rPr>
        <w:t>Nominare il “Gestore delle comunicazioni” di operazioni sospette all’Unità di Informazione Finanziaria per l’Italia (UIF), istituita presso la Banca d’Italia;</w:t>
      </w:r>
    </w:p>
    <w:p w:rsidR="0028398B" w:rsidRPr="00D8613F" w:rsidRDefault="0028398B" w:rsidP="0028398B">
      <w:pPr>
        <w:pStyle w:val="Corpotesto"/>
        <w:numPr>
          <w:ilvl w:val="0"/>
          <w:numId w:val="75"/>
        </w:numPr>
        <w:spacing w:line="276" w:lineRule="auto"/>
        <w:ind w:right="691"/>
        <w:jc w:val="both"/>
        <w:rPr>
          <w:color w:val="000000" w:themeColor="text1"/>
          <w:sz w:val="22"/>
          <w:szCs w:val="22"/>
        </w:rPr>
      </w:pPr>
      <w:r w:rsidRPr="00D8613F">
        <w:rPr>
          <w:color w:val="000000" w:themeColor="text1"/>
          <w:sz w:val="22"/>
          <w:szCs w:val="22"/>
        </w:rPr>
        <w:t>Adottare procedure interne operative, organizzative e di mitigazione del rischio;</w:t>
      </w:r>
    </w:p>
    <w:p w:rsidR="0028398B" w:rsidRPr="00D8613F" w:rsidRDefault="0028398B" w:rsidP="0028398B">
      <w:pPr>
        <w:pStyle w:val="Corpotesto"/>
        <w:numPr>
          <w:ilvl w:val="0"/>
          <w:numId w:val="75"/>
        </w:numPr>
        <w:spacing w:line="276" w:lineRule="auto"/>
        <w:ind w:right="691"/>
        <w:jc w:val="both"/>
        <w:rPr>
          <w:color w:val="000000" w:themeColor="text1"/>
          <w:sz w:val="22"/>
          <w:szCs w:val="22"/>
        </w:rPr>
      </w:pPr>
      <w:r w:rsidRPr="00D8613F">
        <w:rPr>
          <w:color w:val="000000" w:themeColor="text1"/>
          <w:sz w:val="22"/>
          <w:szCs w:val="22"/>
        </w:rPr>
        <w:t>Partecipare a corsi di formazione obbligatoria</w:t>
      </w:r>
    </w:p>
    <w:p w:rsidR="00311509" w:rsidRDefault="00311509" w:rsidP="00003417">
      <w:pPr>
        <w:pStyle w:val="Corpotesto"/>
        <w:spacing w:line="276" w:lineRule="auto"/>
        <w:ind w:left="212" w:right="691"/>
        <w:jc w:val="both"/>
      </w:pPr>
    </w:p>
    <w:p w:rsidR="00322774" w:rsidRDefault="00322774">
      <w:pPr>
        <w:pStyle w:val="Corpotesto"/>
        <w:spacing w:before="10"/>
        <w:rPr>
          <w:sz w:val="23"/>
        </w:rPr>
      </w:pPr>
    </w:p>
    <w:p w:rsidR="00322774" w:rsidRDefault="00F32F82">
      <w:pPr>
        <w:pStyle w:val="Titolo1"/>
        <w:numPr>
          <w:ilvl w:val="0"/>
          <w:numId w:val="46"/>
        </w:numPr>
        <w:tabs>
          <w:tab w:val="left" w:pos="527"/>
        </w:tabs>
        <w:spacing w:before="1"/>
        <w:ind w:left="526" w:hanging="314"/>
      </w:pPr>
      <w:r>
        <w:t>La gestione del rischio</w:t>
      </w:r>
    </w:p>
    <w:p w:rsidR="00322774" w:rsidRDefault="00322774">
      <w:pPr>
        <w:pStyle w:val="Corpotesto"/>
        <w:spacing w:before="8"/>
        <w:rPr>
          <w:b/>
          <w:sz w:val="28"/>
        </w:rPr>
      </w:pPr>
    </w:p>
    <w:p w:rsidR="00322774" w:rsidRPr="00072278" w:rsidRDefault="00F32F82">
      <w:pPr>
        <w:pStyle w:val="Corpotesto"/>
        <w:spacing w:line="276" w:lineRule="auto"/>
        <w:ind w:left="212" w:right="696"/>
        <w:jc w:val="both"/>
        <w:rPr>
          <w:sz w:val="22"/>
          <w:szCs w:val="22"/>
        </w:rPr>
      </w:pPr>
      <w:r w:rsidRPr="00072278">
        <w:rPr>
          <w:sz w:val="22"/>
          <w:szCs w:val="22"/>
        </w:rPr>
        <w:t>Il processo di gestione del rischio è stato avviato nel 2014, in base al PTPC della Giunta regionale, seguendo la metodologia descritta nel paragrafo 11.</w:t>
      </w:r>
    </w:p>
    <w:p w:rsidR="00322774" w:rsidRPr="00072278" w:rsidRDefault="00322774">
      <w:pPr>
        <w:pStyle w:val="Corpotesto"/>
        <w:spacing w:before="4"/>
        <w:rPr>
          <w:sz w:val="22"/>
          <w:szCs w:val="22"/>
        </w:rPr>
      </w:pPr>
    </w:p>
    <w:p w:rsidR="00322774" w:rsidRPr="00072278" w:rsidRDefault="00F32F82">
      <w:pPr>
        <w:pStyle w:val="Corpotesto"/>
        <w:spacing w:line="276" w:lineRule="auto"/>
        <w:ind w:left="212" w:right="686"/>
        <w:jc w:val="both"/>
        <w:rPr>
          <w:sz w:val="22"/>
          <w:szCs w:val="22"/>
        </w:rPr>
      </w:pPr>
      <w:r w:rsidRPr="00072278">
        <w:rPr>
          <w:sz w:val="22"/>
          <w:szCs w:val="22"/>
        </w:rPr>
        <w:lastRenderedPageBreak/>
        <w:t>Dopo l’avvio, nel 2014, della mappatura dei processi con strumenti cartacei, nel corso dell’anno</w:t>
      </w:r>
      <w:r w:rsidRPr="00072278">
        <w:rPr>
          <w:spacing w:val="-16"/>
          <w:sz w:val="22"/>
          <w:szCs w:val="22"/>
        </w:rPr>
        <w:t xml:space="preserve"> </w:t>
      </w:r>
      <w:r w:rsidRPr="00072278">
        <w:rPr>
          <w:sz w:val="22"/>
          <w:szCs w:val="22"/>
        </w:rPr>
        <w:t>2015</w:t>
      </w:r>
      <w:r w:rsidRPr="00072278">
        <w:rPr>
          <w:spacing w:val="-16"/>
          <w:sz w:val="22"/>
          <w:szCs w:val="22"/>
        </w:rPr>
        <w:t xml:space="preserve"> </w:t>
      </w:r>
      <w:r w:rsidRPr="00072278">
        <w:rPr>
          <w:sz w:val="22"/>
          <w:szCs w:val="22"/>
        </w:rPr>
        <w:t>è</w:t>
      </w:r>
      <w:r w:rsidRPr="00072278">
        <w:rPr>
          <w:spacing w:val="-16"/>
          <w:sz w:val="22"/>
          <w:szCs w:val="22"/>
        </w:rPr>
        <w:t xml:space="preserve"> </w:t>
      </w:r>
      <w:r w:rsidRPr="00072278">
        <w:rPr>
          <w:sz w:val="22"/>
          <w:szCs w:val="22"/>
        </w:rPr>
        <w:t>stato</w:t>
      </w:r>
      <w:r w:rsidRPr="00072278">
        <w:rPr>
          <w:spacing w:val="-18"/>
          <w:sz w:val="22"/>
          <w:szCs w:val="22"/>
        </w:rPr>
        <w:t xml:space="preserve"> </w:t>
      </w:r>
      <w:r w:rsidRPr="00072278">
        <w:rPr>
          <w:sz w:val="22"/>
          <w:szCs w:val="22"/>
        </w:rPr>
        <w:t>messo</w:t>
      </w:r>
      <w:r w:rsidRPr="00072278">
        <w:rPr>
          <w:spacing w:val="-18"/>
          <w:sz w:val="22"/>
          <w:szCs w:val="22"/>
        </w:rPr>
        <w:t xml:space="preserve"> </w:t>
      </w:r>
      <w:r w:rsidRPr="00072278">
        <w:rPr>
          <w:sz w:val="22"/>
          <w:szCs w:val="22"/>
        </w:rPr>
        <w:t>a</w:t>
      </w:r>
      <w:r w:rsidRPr="00072278">
        <w:rPr>
          <w:spacing w:val="-18"/>
          <w:sz w:val="22"/>
          <w:szCs w:val="22"/>
        </w:rPr>
        <w:t xml:space="preserve"> </w:t>
      </w:r>
      <w:r w:rsidRPr="00072278">
        <w:rPr>
          <w:sz w:val="22"/>
          <w:szCs w:val="22"/>
        </w:rPr>
        <w:t>punto</w:t>
      </w:r>
      <w:r w:rsidRPr="00072278">
        <w:rPr>
          <w:spacing w:val="-16"/>
          <w:sz w:val="22"/>
          <w:szCs w:val="22"/>
        </w:rPr>
        <w:t xml:space="preserve"> </w:t>
      </w:r>
      <w:r w:rsidRPr="00072278">
        <w:rPr>
          <w:sz w:val="22"/>
          <w:szCs w:val="22"/>
        </w:rPr>
        <w:t>un</w:t>
      </w:r>
      <w:r w:rsidRPr="00072278">
        <w:rPr>
          <w:spacing w:val="-16"/>
          <w:sz w:val="22"/>
          <w:szCs w:val="22"/>
        </w:rPr>
        <w:t xml:space="preserve"> </w:t>
      </w:r>
      <w:r w:rsidRPr="00072278">
        <w:rPr>
          <w:sz w:val="22"/>
          <w:szCs w:val="22"/>
        </w:rPr>
        <w:t>applicativo</w:t>
      </w:r>
      <w:r w:rsidRPr="00072278">
        <w:rPr>
          <w:spacing w:val="-12"/>
          <w:sz w:val="22"/>
          <w:szCs w:val="22"/>
        </w:rPr>
        <w:t xml:space="preserve"> </w:t>
      </w:r>
      <w:r w:rsidRPr="00072278">
        <w:rPr>
          <w:sz w:val="22"/>
          <w:szCs w:val="22"/>
        </w:rPr>
        <w:t>informatico,</w:t>
      </w:r>
      <w:r w:rsidRPr="00072278">
        <w:rPr>
          <w:spacing w:val="-18"/>
          <w:sz w:val="22"/>
          <w:szCs w:val="22"/>
        </w:rPr>
        <w:t xml:space="preserve"> </w:t>
      </w:r>
      <w:r w:rsidRPr="00072278">
        <w:rPr>
          <w:sz w:val="22"/>
          <w:szCs w:val="22"/>
        </w:rPr>
        <w:t>che</w:t>
      </w:r>
      <w:r w:rsidRPr="00072278">
        <w:rPr>
          <w:spacing w:val="-20"/>
          <w:sz w:val="22"/>
          <w:szCs w:val="22"/>
        </w:rPr>
        <w:t xml:space="preserve"> </w:t>
      </w:r>
      <w:r w:rsidRPr="00072278">
        <w:rPr>
          <w:sz w:val="22"/>
          <w:szCs w:val="22"/>
        </w:rPr>
        <w:t>è</w:t>
      </w:r>
      <w:r w:rsidRPr="00072278">
        <w:rPr>
          <w:spacing w:val="-16"/>
          <w:sz w:val="22"/>
          <w:szCs w:val="22"/>
        </w:rPr>
        <w:t xml:space="preserve"> </w:t>
      </w:r>
      <w:r w:rsidRPr="00072278">
        <w:rPr>
          <w:sz w:val="22"/>
          <w:szCs w:val="22"/>
        </w:rPr>
        <w:t>messo</w:t>
      </w:r>
      <w:r w:rsidRPr="00072278">
        <w:rPr>
          <w:spacing w:val="-17"/>
          <w:sz w:val="22"/>
          <w:szCs w:val="22"/>
        </w:rPr>
        <w:t xml:space="preserve"> </w:t>
      </w:r>
      <w:r w:rsidRPr="00072278">
        <w:rPr>
          <w:sz w:val="22"/>
          <w:szCs w:val="22"/>
        </w:rPr>
        <w:t>a</w:t>
      </w:r>
      <w:r w:rsidRPr="00072278">
        <w:rPr>
          <w:spacing w:val="-18"/>
          <w:sz w:val="22"/>
          <w:szCs w:val="22"/>
        </w:rPr>
        <w:t xml:space="preserve"> </w:t>
      </w:r>
      <w:r w:rsidRPr="00072278">
        <w:rPr>
          <w:sz w:val="22"/>
          <w:szCs w:val="22"/>
        </w:rPr>
        <w:t>disposizione del</w:t>
      </w:r>
      <w:r w:rsidRPr="00072278">
        <w:rPr>
          <w:spacing w:val="-16"/>
          <w:sz w:val="22"/>
          <w:szCs w:val="22"/>
        </w:rPr>
        <w:t xml:space="preserve"> </w:t>
      </w:r>
      <w:r w:rsidRPr="00072278">
        <w:rPr>
          <w:sz w:val="22"/>
          <w:szCs w:val="22"/>
        </w:rPr>
        <w:t>Consorzio</w:t>
      </w:r>
      <w:r w:rsidRPr="00072278">
        <w:rPr>
          <w:spacing w:val="-14"/>
          <w:sz w:val="22"/>
          <w:szCs w:val="22"/>
        </w:rPr>
        <w:t xml:space="preserve"> </w:t>
      </w:r>
      <w:r w:rsidRPr="00072278">
        <w:rPr>
          <w:sz w:val="22"/>
          <w:szCs w:val="22"/>
        </w:rPr>
        <w:t>dalla</w:t>
      </w:r>
      <w:r w:rsidRPr="00072278">
        <w:rPr>
          <w:spacing w:val="-15"/>
          <w:sz w:val="22"/>
          <w:szCs w:val="22"/>
        </w:rPr>
        <w:t xml:space="preserve"> </w:t>
      </w:r>
      <w:r w:rsidRPr="00072278">
        <w:rPr>
          <w:sz w:val="22"/>
          <w:szCs w:val="22"/>
        </w:rPr>
        <w:t>Regione</w:t>
      </w:r>
      <w:r w:rsidRPr="00072278">
        <w:rPr>
          <w:spacing w:val="-14"/>
          <w:sz w:val="22"/>
          <w:szCs w:val="22"/>
        </w:rPr>
        <w:t xml:space="preserve"> </w:t>
      </w:r>
      <w:r w:rsidRPr="00072278">
        <w:rPr>
          <w:sz w:val="22"/>
          <w:szCs w:val="22"/>
        </w:rPr>
        <w:t>sia</w:t>
      </w:r>
      <w:r w:rsidRPr="00072278">
        <w:rPr>
          <w:spacing w:val="-15"/>
          <w:sz w:val="22"/>
          <w:szCs w:val="22"/>
        </w:rPr>
        <w:t xml:space="preserve"> </w:t>
      </w:r>
      <w:r w:rsidRPr="00072278">
        <w:rPr>
          <w:sz w:val="22"/>
          <w:szCs w:val="22"/>
        </w:rPr>
        <w:t>per</w:t>
      </w:r>
      <w:r w:rsidRPr="00072278">
        <w:rPr>
          <w:spacing w:val="-15"/>
          <w:sz w:val="22"/>
          <w:szCs w:val="22"/>
        </w:rPr>
        <w:t xml:space="preserve"> </w:t>
      </w:r>
      <w:r w:rsidRPr="00072278">
        <w:rPr>
          <w:sz w:val="22"/>
          <w:szCs w:val="22"/>
        </w:rPr>
        <w:t>la</w:t>
      </w:r>
      <w:r w:rsidRPr="00072278">
        <w:rPr>
          <w:spacing w:val="-16"/>
          <w:sz w:val="22"/>
          <w:szCs w:val="22"/>
        </w:rPr>
        <w:t xml:space="preserve"> </w:t>
      </w:r>
      <w:r w:rsidRPr="00072278">
        <w:rPr>
          <w:sz w:val="22"/>
          <w:szCs w:val="22"/>
        </w:rPr>
        <w:t>mappatura</w:t>
      </w:r>
      <w:r w:rsidRPr="00072278">
        <w:rPr>
          <w:spacing w:val="-15"/>
          <w:sz w:val="22"/>
          <w:szCs w:val="22"/>
        </w:rPr>
        <w:t xml:space="preserve"> </w:t>
      </w:r>
      <w:r w:rsidRPr="00072278">
        <w:rPr>
          <w:sz w:val="22"/>
          <w:szCs w:val="22"/>
        </w:rPr>
        <w:t>che</w:t>
      </w:r>
      <w:r w:rsidRPr="00072278">
        <w:rPr>
          <w:spacing w:val="-16"/>
          <w:sz w:val="22"/>
          <w:szCs w:val="22"/>
        </w:rPr>
        <w:t xml:space="preserve"> </w:t>
      </w:r>
      <w:r w:rsidRPr="00072278">
        <w:rPr>
          <w:sz w:val="22"/>
          <w:szCs w:val="22"/>
        </w:rPr>
        <w:t>per</w:t>
      </w:r>
      <w:r w:rsidRPr="00072278">
        <w:rPr>
          <w:spacing w:val="-16"/>
          <w:sz w:val="22"/>
          <w:szCs w:val="22"/>
        </w:rPr>
        <w:t xml:space="preserve"> </w:t>
      </w:r>
      <w:r w:rsidRPr="00072278">
        <w:rPr>
          <w:sz w:val="22"/>
          <w:szCs w:val="22"/>
        </w:rPr>
        <w:t>le</w:t>
      </w:r>
      <w:r w:rsidRPr="00072278">
        <w:rPr>
          <w:spacing w:val="-14"/>
          <w:sz w:val="22"/>
          <w:szCs w:val="22"/>
        </w:rPr>
        <w:t xml:space="preserve"> </w:t>
      </w:r>
      <w:r w:rsidRPr="00072278">
        <w:rPr>
          <w:sz w:val="22"/>
          <w:szCs w:val="22"/>
        </w:rPr>
        <w:t>altre</w:t>
      </w:r>
      <w:r w:rsidRPr="00072278">
        <w:rPr>
          <w:spacing w:val="-18"/>
          <w:sz w:val="22"/>
          <w:szCs w:val="22"/>
        </w:rPr>
        <w:t xml:space="preserve"> </w:t>
      </w:r>
      <w:r w:rsidRPr="00072278">
        <w:rPr>
          <w:sz w:val="22"/>
          <w:szCs w:val="22"/>
        </w:rPr>
        <w:t>fasi</w:t>
      </w:r>
      <w:r w:rsidRPr="00072278">
        <w:rPr>
          <w:spacing w:val="-15"/>
          <w:sz w:val="22"/>
          <w:szCs w:val="22"/>
        </w:rPr>
        <w:t xml:space="preserve"> </w:t>
      </w:r>
      <w:r w:rsidRPr="00072278">
        <w:rPr>
          <w:sz w:val="22"/>
          <w:szCs w:val="22"/>
        </w:rPr>
        <w:t>del</w:t>
      </w:r>
      <w:r w:rsidRPr="00072278">
        <w:rPr>
          <w:spacing w:val="-15"/>
          <w:sz w:val="22"/>
          <w:szCs w:val="22"/>
        </w:rPr>
        <w:t xml:space="preserve"> </w:t>
      </w:r>
      <w:r w:rsidRPr="00072278">
        <w:rPr>
          <w:sz w:val="22"/>
          <w:szCs w:val="22"/>
        </w:rPr>
        <w:t>processo</w:t>
      </w:r>
      <w:r w:rsidRPr="00072278">
        <w:rPr>
          <w:spacing w:val="-15"/>
          <w:sz w:val="22"/>
          <w:szCs w:val="22"/>
        </w:rPr>
        <w:t xml:space="preserve"> </w:t>
      </w:r>
      <w:r w:rsidRPr="00072278">
        <w:rPr>
          <w:sz w:val="22"/>
          <w:szCs w:val="22"/>
        </w:rPr>
        <w:t>di</w:t>
      </w:r>
      <w:r w:rsidRPr="00072278">
        <w:rPr>
          <w:spacing w:val="-15"/>
          <w:sz w:val="22"/>
          <w:szCs w:val="22"/>
        </w:rPr>
        <w:t xml:space="preserve"> </w:t>
      </w:r>
      <w:r w:rsidRPr="00072278">
        <w:rPr>
          <w:sz w:val="22"/>
          <w:szCs w:val="22"/>
        </w:rPr>
        <w:t>rischio.</w:t>
      </w:r>
    </w:p>
    <w:p w:rsidR="00322774" w:rsidRPr="00072278" w:rsidRDefault="00322774">
      <w:pPr>
        <w:pStyle w:val="Corpotesto"/>
        <w:spacing w:before="3"/>
        <w:rPr>
          <w:sz w:val="22"/>
          <w:szCs w:val="22"/>
        </w:rPr>
      </w:pPr>
    </w:p>
    <w:p w:rsidR="00322774" w:rsidRPr="00072278" w:rsidRDefault="00F32F82">
      <w:pPr>
        <w:pStyle w:val="Corpotesto"/>
        <w:spacing w:line="276" w:lineRule="auto"/>
        <w:ind w:left="212" w:right="690"/>
        <w:jc w:val="both"/>
        <w:rPr>
          <w:sz w:val="22"/>
          <w:szCs w:val="22"/>
        </w:rPr>
      </w:pPr>
      <w:r w:rsidRPr="00072278">
        <w:rPr>
          <w:sz w:val="22"/>
          <w:szCs w:val="22"/>
        </w:rPr>
        <w:t xml:space="preserve">Il </w:t>
      </w:r>
      <w:r w:rsidRPr="00072278">
        <w:rPr>
          <w:b/>
          <w:sz w:val="22"/>
          <w:szCs w:val="22"/>
        </w:rPr>
        <w:t xml:space="preserve">Catalogo dei processi amministrativi </w:t>
      </w:r>
      <w:r w:rsidR="00F8578E" w:rsidRPr="00072278">
        <w:rPr>
          <w:sz w:val="22"/>
          <w:szCs w:val="22"/>
        </w:rPr>
        <w:t>del Consorzio è</w:t>
      </w:r>
      <w:r w:rsidRPr="00072278">
        <w:rPr>
          <w:sz w:val="22"/>
          <w:szCs w:val="22"/>
        </w:rPr>
        <w:t xml:space="preserve"> allegato al Piano triennale 201</w:t>
      </w:r>
      <w:r w:rsidR="006B2B56" w:rsidRPr="00072278">
        <w:rPr>
          <w:sz w:val="22"/>
          <w:szCs w:val="22"/>
        </w:rPr>
        <w:t>9</w:t>
      </w:r>
      <w:r w:rsidRPr="00072278">
        <w:rPr>
          <w:sz w:val="22"/>
          <w:szCs w:val="22"/>
        </w:rPr>
        <w:t>-20</w:t>
      </w:r>
      <w:r w:rsidR="006B2B56" w:rsidRPr="00072278">
        <w:rPr>
          <w:sz w:val="22"/>
          <w:szCs w:val="22"/>
        </w:rPr>
        <w:t>21</w:t>
      </w:r>
      <w:r w:rsidRPr="00072278">
        <w:rPr>
          <w:sz w:val="22"/>
          <w:szCs w:val="22"/>
        </w:rPr>
        <w:t xml:space="preserve"> per farne </w:t>
      </w:r>
      <w:r w:rsidR="00F8578E" w:rsidRPr="00072278">
        <w:rPr>
          <w:sz w:val="22"/>
          <w:szCs w:val="22"/>
        </w:rPr>
        <w:t>parte integrante e sostanziale</w:t>
      </w:r>
      <w:r w:rsidRPr="00072278">
        <w:rPr>
          <w:sz w:val="22"/>
          <w:szCs w:val="22"/>
        </w:rPr>
        <w:t>. Nel 201</w:t>
      </w:r>
      <w:r w:rsidR="00F8578E" w:rsidRPr="00072278">
        <w:rPr>
          <w:sz w:val="22"/>
          <w:szCs w:val="22"/>
        </w:rPr>
        <w:t>8</w:t>
      </w:r>
      <w:r w:rsidRPr="00072278">
        <w:rPr>
          <w:sz w:val="22"/>
          <w:szCs w:val="22"/>
        </w:rPr>
        <w:t xml:space="preserve"> è stato rivisto complessivamente il lavoro di mappatura di tutti i processi amministrativi, in base alle nuove delibere</w:t>
      </w:r>
      <w:r w:rsidRPr="00072278">
        <w:rPr>
          <w:spacing w:val="-4"/>
          <w:sz w:val="22"/>
          <w:szCs w:val="22"/>
        </w:rPr>
        <w:t xml:space="preserve"> </w:t>
      </w:r>
      <w:r w:rsidRPr="00072278">
        <w:rPr>
          <w:sz w:val="22"/>
          <w:szCs w:val="22"/>
        </w:rPr>
        <w:t>ANAC.</w:t>
      </w:r>
    </w:p>
    <w:p w:rsidR="00322774" w:rsidRPr="00072278" w:rsidRDefault="00322774">
      <w:pPr>
        <w:pStyle w:val="Corpotesto"/>
        <w:spacing w:before="5"/>
        <w:rPr>
          <w:sz w:val="22"/>
          <w:szCs w:val="22"/>
        </w:rPr>
      </w:pPr>
    </w:p>
    <w:p w:rsidR="00322774" w:rsidRPr="00072278" w:rsidRDefault="00F32F82">
      <w:pPr>
        <w:pStyle w:val="Corpotesto"/>
        <w:spacing w:line="276" w:lineRule="auto"/>
        <w:ind w:left="212" w:right="691"/>
        <w:jc w:val="both"/>
        <w:rPr>
          <w:sz w:val="22"/>
          <w:szCs w:val="22"/>
        </w:rPr>
      </w:pPr>
      <w:r w:rsidRPr="00072278">
        <w:rPr>
          <w:sz w:val="22"/>
          <w:szCs w:val="22"/>
        </w:rPr>
        <w:t>L’obiettivo, come emerge dalla Programmazione di cui al paragrafo 12, è di arrivare, entro</w:t>
      </w:r>
      <w:r>
        <w:t xml:space="preserve"> </w:t>
      </w:r>
      <w:r w:rsidRPr="00072278">
        <w:rPr>
          <w:sz w:val="22"/>
          <w:szCs w:val="22"/>
        </w:rPr>
        <w:t>il</w:t>
      </w:r>
      <w:r w:rsidRPr="00072278">
        <w:rPr>
          <w:spacing w:val="-18"/>
          <w:sz w:val="22"/>
          <w:szCs w:val="22"/>
        </w:rPr>
        <w:t xml:space="preserve"> </w:t>
      </w:r>
      <w:r w:rsidRPr="00072278">
        <w:rPr>
          <w:sz w:val="22"/>
          <w:szCs w:val="22"/>
        </w:rPr>
        <w:t>triennio,</w:t>
      </w:r>
      <w:r w:rsidRPr="00072278">
        <w:rPr>
          <w:spacing w:val="-20"/>
          <w:sz w:val="22"/>
          <w:szCs w:val="22"/>
        </w:rPr>
        <w:t xml:space="preserve"> </w:t>
      </w:r>
      <w:r w:rsidRPr="00072278">
        <w:rPr>
          <w:sz w:val="22"/>
          <w:szCs w:val="22"/>
        </w:rPr>
        <w:t>a</w:t>
      </w:r>
      <w:r w:rsidR="009F04AD" w:rsidRPr="00072278">
        <w:rPr>
          <w:sz w:val="22"/>
          <w:szCs w:val="22"/>
        </w:rPr>
        <w:t>d</w:t>
      </w:r>
      <w:r w:rsidRPr="00072278">
        <w:rPr>
          <w:spacing w:val="-17"/>
          <w:sz w:val="22"/>
          <w:szCs w:val="22"/>
        </w:rPr>
        <w:t xml:space="preserve"> </w:t>
      </w:r>
      <w:r w:rsidRPr="00072278">
        <w:rPr>
          <w:sz w:val="22"/>
          <w:szCs w:val="22"/>
        </w:rPr>
        <w:t>una</w:t>
      </w:r>
      <w:r w:rsidRPr="00072278">
        <w:rPr>
          <w:spacing w:val="-17"/>
          <w:sz w:val="22"/>
          <w:szCs w:val="22"/>
        </w:rPr>
        <w:t xml:space="preserve"> </w:t>
      </w:r>
      <w:r w:rsidRPr="00072278">
        <w:rPr>
          <w:sz w:val="22"/>
          <w:szCs w:val="22"/>
        </w:rPr>
        <w:t>situazione</w:t>
      </w:r>
      <w:r w:rsidRPr="00072278">
        <w:rPr>
          <w:spacing w:val="-17"/>
          <w:sz w:val="22"/>
          <w:szCs w:val="22"/>
        </w:rPr>
        <w:t xml:space="preserve"> </w:t>
      </w:r>
      <w:r w:rsidRPr="00072278">
        <w:rPr>
          <w:sz w:val="22"/>
          <w:szCs w:val="22"/>
        </w:rPr>
        <w:t>di</w:t>
      </w:r>
      <w:r w:rsidRPr="00072278">
        <w:rPr>
          <w:spacing w:val="-18"/>
          <w:sz w:val="22"/>
          <w:szCs w:val="22"/>
        </w:rPr>
        <w:t xml:space="preserve"> </w:t>
      </w:r>
      <w:r w:rsidRPr="00072278">
        <w:rPr>
          <w:sz w:val="22"/>
          <w:szCs w:val="22"/>
        </w:rPr>
        <w:t>trattamento</w:t>
      </w:r>
      <w:r w:rsidRPr="00072278">
        <w:rPr>
          <w:spacing w:val="-17"/>
          <w:sz w:val="22"/>
          <w:szCs w:val="22"/>
        </w:rPr>
        <w:t xml:space="preserve"> </w:t>
      </w:r>
      <w:r w:rsidRPr="00072278">
        <w:rPr>
          <w:sz w:val="22"/>
          <w:szCs w:val="22"/>
        </w:rPr>
        <w:t>complessivo</w:t>
      </w:r>
      <w:r w:rsidRPr="00072278">
        <w:rPr>
          <w:spacing w:val="-17"/>
          <w:sz w:val="22"/>
          <w:szCs w:val="22"/>
        </w:rPr>
        <w:t xml:space="preserve"> </w:t>
      </w:r>
      <w:r w:rsidRPr="00072278">
        <w:rPr>
          <w:sz w:val="22"/>
          <w:szCs w:val="22"/>
        </w:rPr>
        <w:t>di</w:t>
      </w:r>
      <w:r w:rsidRPr="00072278">
        <w:rPr>
          <w:spacing w:val="-18"/>
          <w:sz w:val="22"/>
          <w:szCs w:val="22"/>
        </w:rPr>
        <w:t xml:space="preserve"> </w:t>
      </w:r>
      <w:r w:rsidRPr="00072278">
        <w:rPr>
          <w:sz w:val="22"/>
          <w:szCs w:val="22"/>
        </w:rPr>
        <w:t>tutti</w:t>
      </w:r>
      <w:r w:rsidRPr="00072278">
        <w:rPr>
          <w:spacing w:val="-18"/>
          <w:sz w:val="22"/>
          <w:szCs w:val="22"/>
        </w:rPr>
        <w:t xml:space="preserve"> </w:t>
      </w:r>
      <w:r w:rsidRPr="00072278">
        <w:rPr>
          <w:sz w:val="22"/>
          <w:szCs w:val="22"/>
        </w:rPr>
        <w:t>i</w:t>
      </w:r>
      <w:r w:rsidRPr="00072278">
        <w:rPr>
          <w:spacing w:val="-18"/>
          <w:sz w:val="22"/>
          <w:szCs w:val="22"/>
        </w:rPr>
        <w:t xml:space="preserve"> </w:t>
      </w:r>
      <w:r w:rsidRPr="00072278">
        <w:rPr>
          <w:sz w:val="22"/>
          <w:szCs w:val="22"/>
        </w:rPr>
        <w:t>processi</w:t>
      </w:r>
      <w:r w:rsidRPr="00072278">
        <w:rPr>
          <w:spacing w:val="-18"/>
          <w:sz w:val="22"/>
          <w:szCs w:val="22"/>
        </w:rPr>
        <w:t xml:space="preserve"> </w:t>
      </w:r>
      <w:r w:rsidRPr="00072278">
        <w:rPr>
          <w:sz w:val="22"/>
          <w:szCs w:val="22"/>
        </w:rPr>
        <w:t>amministrativi a rischio e a un</w:t>
      </w:r>
      <w:r>
        <w:t xml:space="preserve"> </w:t>
      </w:r>
      <w:r w:rsidRPr="00072278">
        <w:rPr>
          <w:sz w:val="22"/>
          <w:szCs w:val="22"/>
        </w:rPr>
        <w:t>sistema di monitoraggio a</w:t>
      </w:r>
      <w:r w:rsidRPr="00072278">
        <w:rPr>
          <w:spacing w:val="-3"/>
          <w:sz w:val="22"/>
          <w:szCs w:val="22"/>
        </w:rPr>
        <w:t xml:space="preserve"> </w:t>
      </w:r>
      <w:r w:rsidRPr="00072278">
        <w:rPr>
          <w:sz w:val="22"/>
          <w:szCs w:val="22"/>
        </w:rPr>
        <w:t>regime.</w:t>
      </w:r>
    </w:p>
    <w:p w:rsidR="00322774" w:rsidRDefault="00322774">
      <w:pPr>
        <w:pStyle w:val="Corpotesto"/>
        <w:spacing w:before="1"/>
      </w:pPr>
    </w:p>
    <w:p w:rsidR="00322774" w:rsidRDefault="00F32F82">
      <w:pPr>
        <w:pStyle w:val="Titolo1"/>
        <w:numPr>
          <w:ilvl w:val="0"/>
          <w:numId w:val="46"/>
        </w:numPr>
        <w:tabs>
          <w:tab w:val="left" w:pos="684"/>
        </w:tabs>
        <w:ind w:left="683" w:hanging="471"/>
      </w:pPr>
      <w:r>
        <w:t>Relazione annuale</w:t>
      </w:r>
      <w:r>
        <w:rPr>
          <w:spacing w:val="1"/>
        </w:rPr>
        <w:t xml:space="preserve"> </w:t>
      </w:r>
      <w:r>
        <w:t>201</w:t>
      </w:r>
      <w:r w:rsidR="0015212D">
        <w:t>8</w:t>
      </w:r>
    </w:p>
    <w:p w:rsidR="00322774" w:rsidRDefault="00322774">
      <w:pPr>
        <w:pStyle w:val="Corpotesto"/>
        <w:spacing w:before="1"/>
        <w:rPr>
          <w:b/>
          <w:sz w:val="32"/>
        </w:rPr>
      </w:pPr>
    </w:p>
    <w:p w:rsidR="00322774" w:rsidRPr="00072278" w:rsidRDefault="006B57C7">
      <w:pPr>
        <w:pStyle w:val="Corpotesto"/>
        <w:spacing w:line="276" w:lineRule="auto"/>
        <w:ind w:left="212" w:right="686"/>
        <w:jc w:val="both"/>
        <w:rPr>
          <w:sz w:val="22"/>
          <w:szCs w:val="22"/>
        </w:rPr>
      </w:pPr>
      <w:r w:rsidRPr="00072278">
        <w:rPr>
          <w:sz w:val="22"/>
          <w:szCs w:val="22"/>
        </w:rPr>
        <w:t>L’</w:t>
      </w:r>
      <w:r w:rsidR="00F32F82" w:rsidRPr="00072278">
        <w:rPr>
          <w:sz w:val="22"/>
          <w:szCs w:val="22"/>
        </w:rPr>
        <w:t>RPCT del Consorzio Fitosanitario ha predisposto la relazione annuale 201</w:t>
      </w:r>
      <w:r w:rsidR="00DA29DC" w:rsidRPr="00072278">
        <w:rPr>
          <w:sz w:val="22"/>
          <w:szCs w:val="22"/>
        </w:rPr>
        <w:t>8</w:t>
      </w:r>
      <w:r w:rsidR="00F32F82" w:rsidRPr="00072278">
        <w:rPr>
          <w:sz w:val="22"/>
          <w:szCs w:val="22"/>
        </w:rPr>
        <w:t>, secondo lo schema</w:t>
      </w:r>
      <w:r w:rsidR="00F32F82" w:rsidRPr="00072278">
        <w:rPr>
          <w:spacing w:val="-17"/>
          <w:sz w:val="22"/>
          <w:szCs w:val="22"/>
        </w:rPr>
        <w:t xml:space="preserve"> </w:t>
      </w:r>
      <w:r w:rsidR="00F32F82" w:rsidRPr="00072278">
        <w:rPr>
          <w:sz w:val="22"/>
          <w:szCs w:val="22"/>
        </w:rPr>
        <w:t>predisposto</w:t>
      </w:r>
      <w:r w:rsidR="00F32F82" w:rsidRPr="00072278">
        <w:rPr>
          <w:spacing w:val="-17"/>
          <w:sz w:val="22"/>
          <w:szCs w:val="22"/>
        </w:rPr>
        <w:t xml:space="preserve"> </w:t>
      </w:r>
      <w:r w:rsidR="00F32F82" w:rsidRPr="00072278">
        <w:rPr>
          <w:sz w:val="22"/>
          <w:szCs w:val="22"/>
        </w:rPr>
        <w:t>da</w:t>
      </w:r>
      <w:r w:rsidR="00F32F82" w:rsidRPr="00072278">
        <w:rPr>
          <w:spacing w:val="-17"/>
          <w:sz w:val="22"/>
          <w:szCs w:val="22"/>
        </w:rPr>
        <w:t xml:space="preserve"> </w:t>
      </w:r>
      <w:r w:rsidR="00F32F82" w:rsidRPr="00072278">
        <w:rPr>
          <w:sz w:val="22"/>
          <w:szCs w:val="22"/>
        </w:rPr>
        <w:t>ANAC,</w:t>
      </w:r>
      <w:r w:rsidR="00F32F82" w:rsidRPr="00072278">
        <w:rPr>
          <w:spacing w:val="-16"/>
          <w:sz w:val="22"/>
          <w:szCs w:val="22"/>
        </w:rPr>
        <w:t xml:space="preserve"> </w:t>
      </w:r>
      <w:r w:rsidR="00F32F82" w:rsidRPr="00072278">
        <w:rPr>
          <w:sz w:val="22"/>
          <w:szCs w:val="22"/>
        </w:rPr>
        <w:t>ai</w:t>
      </w:r>
      <w:r w:rsidR="00F32F82" w:rsidRPr="00072278">
        <w:rPr>
          <w:spacing w:val="-19"/>
          <w:sz w:val="22"/>
          <w:szCs w:val="22"/>
        </w:rPr>
        <w:t xml:space="preserve"> </w:t>
      </w:r>
      <w:r w:rsidR="00F32F82" w:rsidRPr="00072278">
        <w:rPr>
          <w:sz w:val="22"/>
          <w:szCs w:val="22"/>
        </w:rPr>
        <w:t>sensi</w:t>
      </w:r>
      <w:r w:rsidR="00F32F82" w:rsidRPr="00072278">
        <w:rPr>
          <w:spacing w:val="-18"/>
          <w:sz w:val="22"/>
          <w:szCs w:val="22"/>
        </w:rPr>
        <w:t xml:space="preserve"> </w:t>
      </w:r>
      <w:r w:rsidR="00F32F82" w:rsidRPr="00072278">
        <w:rPr>
          <w:sz w:val="22"/>
          <w:szCs w:val="22"/>
        </w:rPr>
        <w:t>di</w:t>
      </w:r>
      <w:r w:rsidR="00F32F82" w:rsidRPr="00072278">
        <w:rPr>
          <w:spacing w:val="-17"/>
          <w:sz w:val="22"/>
          <w:szCs w:val="22"/>
        </w:rPr>
        <w:t xml:space="preserve"> </w:t>
      </w:r>
      <w:r w:rsidR="00F32F82" w:rsidRPr="00072278">
        <w:rPr>
          <w:sz w:val="22"/>
          <w:szCs w:val="22"/>
        </w:rPr>
        <w:t>quanto</w:t>
      </w:r>
      <w:r w:rsidR="00F32F82" w:rsidRPr="00072278">
        <w:rPr>
          <w:spacing w:val="-18"/>
          <w:sz w:val="22"/>
          <w:szCs w:val="22"/>
        </w:rPr>
        <w:t xml:space="preserve"> </w:t>
      </w:r>
      <w:r w:rsidR="00F32F82" w:rsidRPr="00072278">
        <w:rPr>
          <w:sz w:val="22"/>
          <w:szCs w:val="22"/>
        </w:rPr>
        <w:t>previsto</w:t>
      </w:r>
      <w:r w:rsidR="00F32F82" w:rsidRPr="00072278">
        <w:rPr>
          <w:spacing w:val="-15"/>
          <w:sz w:val="22"/>
          <w:szCs w:val="22"/>
        </w:rPr>
        <w:t xml:space="preserve"> </w:t>
      </w:r>
      <w:r w:rsidR="00F32F82" w:rsidRPr="00072278">
        <w:rPr>
          <w:sz w:val="22"/>
          <w:szCs w:val="22"/>
        </w:rPr>
        <w:t>all’art.</w:t>
      </w:r>
      <w:r w:rsidR="00F32F82" w:rsidRPr="00072278">
        <w:rPr>
          <w:spacing w:val="-16"/>
          <w:sz w:val="22"/>
          <w:szCs w:val="22"/>
        </w:rPr>
        <w:t xml:space="preserve"> </w:t>
      </w:r>
      <w:r w:rsidR="00F32F82" w:rsidRPr="00072278">
        <w:rPr>
          <w:sz w:val="22"/>
          <w:szCs w:val="22"/>
        </w:rPr>
        <w:t>1,</w:t>
      </w:r>
      <w:r w:rsidR="00F32F82" w:rsidRPr="00072278">
        <w:rPr>
          <w:spacing w:val="-16"/>
          <w:sz w:val="22"/>
          <w:szCs w:val="22"/>
        </w:rPr>
        <w:t xml:space="preserve"> </w:t>
      </w:r>
      <w:r w:rsidR="00F32F82" w:rsidRPr="00072278">
        <w:rPr>
          <w:sz w:val="22"/>
          <w:szCs w:val="22"/>
        </w:rPr>
        <w:t>c.14</w:t>
      </w:r>
      <w:r w:rsidR="00F32F82" w:rsidRPr="00072278">
        <w:rPr>
          <w:spacing w:val="-15"/>
          <w:sz w:val="22"/>
          <w:szCs w:val="22"/>
        </w:rPr>
        <w:t xml:space="preserve"> </w:t>
      </w:r>
      <w:r w:rsidR="00F32F82" w:rsidRPr="00072278">
        <w:rPr>
          <w:sz w:val="22"/>
          <w:szCs w:val="22"/>
        </w:rPr>
        <w:t>della</w:t>
      </w:r>
      <w:r w:rsidR="00F32F82" w:rsidRPr="00072278">
        <w:rPr>
          <w:spacing w:val="-18"/>
          <w:sz w:val="22"/>
          <w:szCs w:val="22"/>
        </w:rPr>
        <w:t xml:space="preserve"> </w:t>
      </w:r>
      <w:r w:rsidR="00F32F82" w:rsidRPr="00072278">
        <w:rPr>
          <w:sz w:val="22"/>
          <w:szCs w:val="22"/>
        </w:rPr>
        <w:t>L.</w:t>
      </w:r>
      <w:r w:rsidR="00F32F82" w:rsidRPr="00072278">
        <w:rPr>
          <w:spacing w:val="-18"/>
          <w:sz w:val="22"/>
          <w:szCs w:val="22"/>
        </w:rPr>
        <w:t xml:space="preserve"> </w:t>
      </w:r>
      <w:r w:rsidR="00F32F82" w:rsidRPr="00072278">
        <w:rPr>
          <w:sz w:val="22"/>
          <w:szCs w:val="22"/>
        </w:rPr>
        <w:t>n.</w:t>
      </w:r>
      <w:r w:rsidR="00F32F82" w:rsidRPr="00072278">
        <w:rPr>
          <w:spacing w:val="-15"/>
          <w:sz w:val="22"/>
          <w:szCs w:val="22"/>
        </w:rPr>
        <w:t xml:space="preserve"> </w:t>
      </w:r>
      <w:r w:rsidR="00F32F82" w:rsidRPr="00072278">
        <w:rPr>
          <w:sz w:val="22"/>
          <w:szCs w:val="22"/>
        </w:rPr>
        <w:t>190/2012. La relazione, che qui si richiama e che costituisce parte integrante e sostanziale del presente</w:t>
      </w:r>
      <w:r w:rsidR="00F32F82" w:rsidRPr="00072278">
        <w:rPr>
          <w:spacing w:val="-1"/>
          <w:sz w:val="22"/>
          <w:szCs w:val="22"/>
        </w:rPr>
        <w:t xml:space="preserve"> </w:t>
      </w:r>
      <w:r w:rsidR="00F32F82" w:rsidRPr="00072278">
        <w:rPr>
          <w:sz w:val="22"/>
          <w:szCs w:val="22"/>
        </w:rPr>
        <w:t>Piano:</w:t>
      </w:r>
    </w:p>
    <w:p w:rsidR="00322774" w:rsidRPr="00072278" w:rsidRDefault="00322774">
      <w:pPr>
        <w:pStyle w:val="Corpotesto"/>
        <w:spacing w:before="5"/>
        <w:rPr>
          <w:sz w:val="22"/>
          <w:szCs w:val="22"/>
        </w:rPr>
      </w:pPr>
    </w:p>
    <w:p w:rsidR="00322774" w:rsidRPr="00072278" w:rsidRDefault="00F32F82">
      <w:pPr>
        <w:pStyle w:val="Paragrafoelenco"/>
        <w:numPr>
          <w:ilvl w:val="0"/>
          <w:numId w:val="31"/>
        </w:numPr>
        <w:tabs>
          <w:tab w:val="left" w:pos="934"/>
        </w:tabs>
        <w:jc w:val="left"/>
        <w:rPr>
          <w:rFonts w:ascii="Wingdings" w:hAnsi="Wingdings"/>
        </w:rPr>
      </w:pPr>
      <w:r w:rsidRPr="00072278">
        <w:t>è stata trasmessa all’OIV e alla Commissione</w:t>
      </w:r>
      <w:r w:rsidRPr="00072278">
        <w:rPr>
          <w:spacing w:val="-1"/>
        </w:rPr>
        <w:t xml:space="preserve"> </w:t>
      </w:r>
      <w:r w:rsidRPr="00072278">
        <w:t>amministratrice;</w:t>
      </w:r>
    </w:p>
    <w:p w:rsidR="00322774" w:rsidRPr="00072278" w:rsidRDefault="00322774">
      <w:pPr>
        <w:pStyle w:val="Corpotesto"/>
        <w:spacing w:before="2"/>
        <w:rPr>
          <w:sz w:val="22"/>
          <w:szCs w:val="22"/>
        </w:rPr>
      </w:pPr>
    </w:p>
    <w:p w:rsidR="00322774" w:rsidRPr="00072278" w:rsidRDefault="00F32F82">
      <w:pPr>
        <w:pStyle w:val="Paragrafoelenco"/>
        <w:numPr>
          <w:ilvl w:val="0"/>
          <w:numId w:val="31"/>
        </w:numPr>
        <w:tabs>
          <w:tab w:val="left" w:pos="934"/>
        </w:tabs>
        <w:spacing w:line="273" w:lineRule="auto"/>
        <w:ind w:right="1707"/>
        <w:jc w:val="left"/>
        <w:rPr>
          <w:rFonts w:ascii="Wingdings" w:hAnsi="Wingdings"/>
          <w:color w:val="1F487C"/>
        </w:rPr>
      </w:pPr>
      <w:r w:rsidRPr="00072278">
        <w:t>è stata pubblicata sul sito web istituzionale nella sezione</w:t>
      </w:r>
      <w:r w:rsidRPr="00072278">
        <w:rPr>
          <w:spacing w:val="-43"/>
        </w:rPr>
        <w:t xml:space="preserve"> </w:t>
      </w:r>
      <w:r w:rsidRPr="00072278">
        <w:t>“Amministrazione trasparente”.</w:t>
      </w:r>
    </w:p>
    <w:p w:rsidR="00322774" w:rsidRDefault="00322774">
      <w:pPr>
        <w:pStyle w:val="Corpotesto"/>
        <w:spacing w:before="4"/>
      </w:pPr>
    </w:p>
    <w:p w:rsidR="00A10524" w:rsidRDefault="00A10524">
      <w:pPr>
        <w:pStyle w:val="Corpotesto"/>
        <w:spacing w:before="4"/>
      </w:pPr>
    </w:p>
    <w:p w:rsidR="00A10524" w:rsidRDefault="00A10524">
      <w:pPr>
        <w:pStyle w:val="Corpotesto"/>
        <w:spacing w:before="4"/>
      </w:pPr>
    </w:p>
    <w:p w:rsidR="00322774" w:rsidRDefault="00F32F82">
      <w:pPr>
        <w:pStyle w:val="Titolo1"/>
        <w:ind w:left="1756"/>
        <w:jc w:val="left"/>
      </w:pPr>
      <w:r>
        <w:t>PARTE IV- PIANIFICAZIONE TRIENNIO 201</w:t>
      </w:r>
      <w:r w:rsidR="00DA29DC">
        <w:t>9</w:t>
      </w:r>
      <w:r>
        <w:t>-202</w:t>
      </w:r>
      <w:r w:rsidR="00DA29DC">
        <w:t>1</w:t>
      </w:r>
    </w:p>
    <w:p w:rsidR="00322774" w:rsidRDefault="00F32F82">
      <w:pPr>
        <w:pStyle w:val="Paragrafoelenco"/>
        <w:numPr>
          <w:ilvl w:val="0"/>
          <w:numId w:val="46"/>
        </w:numPr>
        <w:tabs>
          <w:tab w:val="left" w:pos="682"/>
        </w:tabs>
        <w:spacing w:before="76"/>
        <w:ind w:left="681" w:hanging="469"/>
        <w:rPr>
          <w:b/>
          <w:sz w:val="28"/>
        </w:rPr>
      </w:pPr>
      <w:r>
        <w:rPr>
          <w:b/>
          <w:sz w:val="28"/>
        </w:rPr>
        <w:t>Il processo di gestione del rischio.</w:t>
      </w:r>
      <w:r>
        <w:rPr>
          <w:b/>
          <w:spacing w:val="-6"/>
          <w:sz w:val="28"/>
        </w:rPr>
        <w:t xml:space="preserve"> </w:t>
      </w:r>
      <w:r>
        <w:rPr>
          <w:b/>
          <w:sz w:val="28"/>
        </w:rPr>
        <w:t>Metodologia</w:t>
      </w:r>
    </w:p>
    <w:p w:rsidR="00322774" w:rsidRDefault="00322774">
      <w:pPr>
        <w:pStyle w:val="Corpotesto"/>
        <w:spacing w:before="8"/>
        <w:rPr>
          <w:b/>
          <w:sz w:val="28"/>
        </w:rPr>
      </w:pPr>
    </w:p>
    <w:p w:rsidR="00322774" w:rsidRDefault="00F32F82">
      <w:pPr>
        <w:pStyle w:val="Corpotesto"/>
        <w:spacing w:before="1" w:line="276" w:lineRule="auto"/>
        <w:ind w:left="212" w:right="689"/>
        <w:jc w:val="both"/>
      </w:pPr>
      <w:r>
        <w:t>Il processo di gestione del rischio, come delineato e raccomandato dal Piano Nazionale Anticorruzione, che a sua volta riprende le indicazioni della norma tecnica UNI/ISO 31000:2010, si concretizza in una metodologia che prevede diverse macro-fasi, di seguito descritte e sinteticamente rappresentate nella seguente Figura:</w:t>
      </w:r>
    </w:p>
    <w:p w:rsidR="00322774" w:rsidRDefault="00322774">
      <w:pPr>
        <w:pStyle w:val="Corpotesto"/>
        <w:rPr>
          <w:sz w:val="20"/>
        </w:rPr>
      </w:pPr>
    </w:p>
    <w:p w:rsidR="00322774" w:rsidRDefault="00322774">
      <w:pPr>
        <w:pStyle w:val="Corpotesto"/>
        <w:rPr>
          <w:sz w:val="20"/>
        </w:rPr>
      </w:pPr>
    </w:p>
    <w:p w:rsidR="00322774" w:rsidRDefault="00322774">
      <w:pPr>
        <w:pStyle w:val="Corpotesto"/>
        <w:rPr>
          <w:sz w:val="20"/>
        </w:rPr>
      </w:pPr>
    </w:p>
    <w:p w:rsidR="00072278" w:rsidRDefault="00072278">
      <w:pPr>
        <w:pStyle w:val="Corpotesto"/>
        <w:spacing w:before="1"/>
        <w:rPr>
          <w:sz w:val="11"/>
        </w:rPr>
      </w:pPr>
    </w:p>
    <w:p w:rsidR="00072278" w:rsidRDefault="00072278">
      <w:pPr>
        <w:pStyle w:val="Corpotesto"/>
        <w:spacing w:before="1"/>
        <w:rPr>
          <w:sz w:val="11"/>
        </w:rPr>
      </w:pPr>
    </w:p>
    <w:p w:rsidR="00072278" w:rsidRDefault="00072278">
      <w:pPr>
        <w:pStyle w:val="Corpotesto"/>
        <w:spacing w:before="1"/>
        <w:rPr>
          <w:sz w:val="11"/>
        </w:rPr>
      </w:pPr>
    </w:p>
    <w:p w:rsidR="00072278" w:rsidRDefault="00072278">
      <w:pPr>
        <w:pStyle w:val="Corpotesto"/>
        <w:spacing w:before="1"/>
        <w:rPr>
          <w:sz w:val="11"/>
        </w:rPr>
      </w:pPr>
    </w:p>
    <w:p w:rsidR="00322774" w:rsidRDefault="00072278">
      <w:pPr>
        <w:pStyle w:val="Corpotesto"/>
        <w:spacing w:before="1"/>
        <w:rPr>
          <w:sz w:val="11"/>
        </w:rPr>
      </w:pPr>
      <w:r>
        <w:rPr>
          <w:noProof/>
          <w:lang w:bidi="ar-SA"/>
        </w:rPr>
        <w:lastRenderedPageBreak/>
        <mc:AlternateContent>
          <mc:Choice Requires="wpg">
            <w:drawing>
              <wp:anchor distT="0" distB="0" distL="114300" distR="114300" simplePos="0" relativeHeight="251648512" behindDoc="0" locked="0" layoutInCell="1" allowOverlap="1">
                <wp:simplePos x="0" y="0"/>
                <wp:positionH relativeFrom="page">
                  <wp:posOffset>1174750</wp:posOffset>
                </wp:positionH>
                <wp:positionV relativeFrom="paragraph">
                  <wp:posOffset>1109345</wp:posOffset>
                </wp:positionV>
                <wp:extent cx="723900" cy="1769592"/>
                <wp:effectExtent l="0" t="0" r="0" b="2540"/>
                <wp:wrapNone/>
                <wp:docPr id="82" name="Group 6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23900" cy="1769592"/>
                          <a:chOff x="1740" y="3614"/>
                          <a:chExt cx="1350" cy="3450"/>
                        </a:xfrm>
                      </wpg:grpSpPr>
                      <wps:wsp>
                        <wps:cNvPr id="83" name="Rectangle 77"/>
                        <wps:cNvSpPr>
                          <a:spLocks noChangeArrowheads="1"/>
                        </wps:cNvSpPr>
                        <wps:spPr bwMode="auto">
                          <a:xfrm>
                            <a:off x="1770" y="3643"/>
                            <a:ext cx="1290" cy="3390"/>
                          </a:xfrm>
                          <a:prstGeom prst="rect">
                            <a:avLst/>
                          </a:prstGeom>
                          <a:noFill/>
                          <a:ln w="38100">
                            <a:solidFill>
                              <a:srgbClr val="4F81BC"/>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84" name="AutoShape 76"/>
                        <wps:cNvSpPr>
                          <a:spLocks/>
                        </wps:cNvSpPr>
                        <wps:spPr bwMode="auto">
                          <a:xfrm>
                            <a:off x="2007" y="4066"/>
                            <a:ext cx="805" cy="134"/>
                          </a:xfrm>
                          <a:custGeom>
                            <a:avLst/>
                            <a:gdLst>
                              <a:gd name="T0" fmla="+- 0 2174 2008"/>
                              <a:gd name="T1" fmla="*/ T0 w 805"/>
                              <a:gd name="T2" fmla="+- 0 4077 4067"/>
                              <a:gd name="T3" fmla="*/ 4077 h 134"/>
                              <a:gd name="T4" fmla="+- 0 2148 2008"/>
                              <a:gd name="T5" fmla="*/ T4 w 805"/>
                              <a:gd name="T6" fmla="+- 0 4118 4067"/>
                              <a:gd name="T7" fmla="*/ 4118 h 134"/>
                              <a:gd name="T8" fmla="+- 0 2155 2008"/>
                              <a:gd name="T9" fmla="*/ T8 w 805"/>
                              <a:gd name="T10" fmla="+- 0 4171 4067"/>
                              <a:gd name="T11" fmla="*/ 4171 h 134"/>
                              <a:gd name="T12" fmla="+- 0 2200 2008"/>
                              <a:gd name="T13" fmla="*/ T12 w 805"/>
                              <a:gd name="T14" fmla="+- 0 4200 4067"/>
                              <a:gd name="T15" fmla="*/ 4200 h 134"/>
                              <a:gd name="T16" fmla="+- 0 2260 2008"/>
                              <a:gd name="T17" fmla="*/ T16 w 805"/>
                              <a:gd name="T18" fmla="+- 0 4187 4067"/>
                              <a:gd name="T19" fmla="*/ 4187 h 134"/>
                              <a:gd name="T20" fmla="+- 0 2198 2008"/>
                              <a:gd name="T21" fmla="*/ T20 w 805"/>
                              <a:gd name="T22" fmla="+- 0 4167 4067"/>
                              <a:gd name="T23" fmla="*/ 4167 h 134"/>
                              <a:gd name="T24" fmla="+- 0 2186 2008"/>
                              <a:gd name="T25" fmla="*/ T24 w 805"/>
                              <a:gd name="T26" fmla="+- 0 4121 4067"/>
                              <a:gd name="T27" fmla="*/ 4121 h 134"/>
                              <a:gd name="T28" fmla="+- 0 2205 2008"/>
                              <a:gd name="T29" fmla="*/ T28 w 805"/>
                              <a:gd name="T30" fmla="+- 0 4097 4067"/>
                              <a:gd name="T31" fmla="*/ 4097 h 134"/>
                              <a:gd name="T32" fmla="+- 0 2253 2008"/>
                              <a:gd name="T33" fmla="*/ T32 w 805"/>
                              <a:gd name="T34" fmla="+- 0 4076 4067"/>
                              <a:gd name="T35" fmla="*/ 4076 h 134"/>
                              <a:gd name="T36" fmla="+- 0 2272 2008"/>
                              <a:gd name="T37" fmla="*/ T36 w 805"/>
                              <a:gd name="T38" fmla="+- 0 4097 4067"/>
                              <a:gd name="T39" fmla="*/ 4097 h 134"/>
                              <a:gd name="T40" fmla="+- 0 2238 2008"/>
                              <a:gd name="T41" fmla="*/ T40 w 805"/>
                              <a:gd name="T42" fmla="+- 0 4111 4067"/>
                              <a:gd name="T43" fmla="*/ 4111 h 134"/>
                              <a:gd name="T44" fmla="+- 0 2233 2008"/>
                              <a:gd name="T45" fmla="*/ T44 w 805"/>
                              <a:gd name="T46" fmla="+- 0 4162 4067"/>
                              <a:gd name="T47" fmla="*/ 4162 h 134"/>
                              <a:gd name="T48" fmla="+- 0 2278 2008"/>
                              <a:gd name="T49" fmla="*/ T48 w 805"/>
                              <a:gd name="T50" fmla="+- 0 4160 4067"/>
                              <a:gd name="T51" fmla="*/ 4160 h 134"/>
                              <a:gd name="T52" fmla="+- 0 2276 2008"/>
                              <a:gd name="T53" fmla="*/ T52 w 805"/>
                              <a:gd name="T54" fmla="+- 0 4105 4067"/>
                              <a:gd name="T55" fmla="*/ 4105 h 134"/>
                              <a:gd name="T56" fmla="+- 0 2772 2008"/>
                              <a:gd name="T57" fmla="*/ T56 w 805"/>
                              <a:gd name="T58" fmla="+- 0 4198 4067"/>
                              <a:gd name="T59" fmla="*/ 4198 h 134"/>
                              <a:gd name="T60" fmla="+- 0 2622 2008"/>
                              <a:gd name="T61" fmla="*/ T60 w 805"/>
                              <a:gd name="T62" fmla="+- 0 4069 4067"/>
                              <a:gd name="T63" fmla="*/ 4069 h 134"/>
                              <a:gd name="T64" fmla="+- 0 2699 2008"/>
                              <a:gd name="T65" fmla="*/ T64 w 805"/>
                              <a:gd name="T66" fmla="+- 0 4127 4067"/>
                              <a:gd name="T67" fmla="*/ 4127 h 134"/>
                              <a:gd name="T68" fmla="+- 0 2708 2008"/>
                              <a:gd name="T69" fmla="*/ T68 w 805"/>
                              <a:gd name="T70" fmla="+- 0 4198 4067"/>
                              <a:gd name="T71" fmla="*/ 4198 h 134"/>
                              <a:gd name="T72" fmla="+- 0 2699 2008"/>
                              <a:gd name="T73" fmla="*/ T72 w 805"/>
                              <a:gd name="T74" fmla="+- 0 4127 4067"/>
                              <a:gd name="T75" fmla="*/ 4127 h 134"/>
                              <a:gd name="T76" fmla="+- 0 2745 2008"/>
                              <a:gd name="T77" fmla="*/ T76 w 805"/>
                              <a:gd name="T78" fmla="+- 0 4140 4067"/>
                              <a:gd name="T79" fmla="*/ 4140 h 134"/>
                              <a:gd name="T80" fmla="+- 0 2471 2008"/>
                              <a:gd name="T81" fmla="*/ T80 w 805"/>
                              <a:gd name="T82" fmla="+- 0 4152 4067"/>
                              <a:gd name="T83" fmla="*/ 4152 h 134"/>
                              <a:gd name="T84" fmla="+- 0 2479 2008"/>
                              <a:gd name="T85" fmla="*/ T84 w 805"/>
                              <a:gd name="T86" fmla="+- 0 4178 4067"/>
                              <a:gd name="T87" fmla="*/ 4178 h 134"/>
                              <a:gd name="T88" fmla="+- 0 2497 2008"/>
                              <a:gd name="T89" fmla="*/ T88 w 805"/>
                              <a:gd name="T90" fmla="+- 0 4193 4067"/>
                              <a:gd name="T91" fmla="*/ 4193 h 134"/>
                              <a:gd name="T92" fmla="+- 0 2523 2008"/>
                              <a:gd name="T93" fmla="*/ T92 w 805"/>
                              <a:gd name="T94" fmla="+- 0 4200 4067"/>
                              <a:gd name="T95" fmla="*/ 4200 h 134"/>
                              <a:gd name="T96" fmla="+- 0 2564 2008"/>
                              <a:gd name="T97" fmla="*/ T96 w 805"/>
                              <a:gd name="T98" fmla="+- 0 4196 4067"/>
                              <a:gd name="T99" fmla="*/ 4196 h 134"/>
                              <a:gd name="T100" fmla="+- 0 2585 2008"/>
                              <a:gd name="T101" fmla="*/ T100 w 805"/>
                              <a:gd name="T102" fmla="+- 0 4180 4067"/>
                              <a:gd name="T103" fmla="*/ 4180 h 134"/>
                              <a:gd name="T104" fmla="+- 0 2520 2008"/>
                              <a:gd name="T105" fmla="*/ T104 w 805"/>
                              <a:gd name="T106" fmla="+- 0 4168 4067"/>
                              <a:gd name="T107" fmla="*/ 4168 h 134"/>
                              <a:gd name="T108" fmla="+- 0 2511 2008"/>
                              <a:gd name="T109" fmla="*/ T108 w 805"/>
                              <a:gd name="T110" fmla="+- 0 4069 4067"/>
                              <a:gd name="T111" fmla="*/ 4069 h 134"/>
                              <a:gd name="T112" fmla="+- 0 2553 2008"/>
                              <a:gd name="T113" fmla="*/ T112 w 805"/>
                              <a:gd name="T114" fmla="+- 0 4160 4067"/>
                              <a:gd name="T115" fmla="*/ 4160 h 134"/>
                              <a:gd name="T116" fmla="+- 0 2593 2008"/>
                              <a:gd name="T117" fmla="*/ T116 w 805"/>
                              <a:gd name="T118" fmla="+- 0 4161 4067"/>
                              <a:gd name="T119" fmla="*/ 4161 h 134"/>
                              <a:gd name="T120" fmla="+- 0 2300 2008"/>
                              <a:gd name="T121" fmla="*/ T120 w 805"/>
                              <a:gd name="T122" fmla="+- 0 4069 4067"/>
                              <a:gd name="T123" fmla="*/ 4069 h 134"/>
                              <a:gd name="T124" fmla="+- 0 2360 2008"/>
                              <a:gd name="T125" fmla="*/ T124 w 805"/>
                              <a:gd name="T126" fmla="+- 0 4100 4067"/>
                              <a:gd name="T127" fmla="*/ 4100 h 134"/>
                              <a:gd name="T128" fmla="+- 0 2358 2008"/>
                              <a:gd name="T129" fmla="*/ T128 w 805"/>
                              <a:gd name="T130" fmla="+- 0 4198 4067"/>
                              <a:gd name="T131" fmla="*/ 4198 h 134"/>
                              <a:gd name="T132" fmla="+- 0 2360 2008"/>
                              <a:gd name="T133" fmla="*/ T132 w 805"/>
                              <a:gd name="T134" fmla="+- 0 4100 4067"/>
                              <a:gd name="T135" fmla="*/ 4100 h 134"/>
                              <a:gd name="T136" fmla="+- 0 2445 2008"/>
                              <a:gd name="T137" fmla="*/ T136 w 805"/>
                              <a:gd name="T138" fmla="+- 0 4198 4067"/>
                              <a:gd name="T139" fmla="*/ 4198 h 134"/>
                              <a:gd name="T140" fmla="+- 0 2372 2008"/>
                              <a:gd name="T141" fmla="*/ T140 w 805"/>
                              <a:gd name="T142" fmla="+- 0 4147 4067"/>
                              <a:gd name="T143" fmla="*/ 4147 h 134"/>
                              <a:gd name="T144" fmla="+- 0 2445 2008"/>
                              <a:gd name="T145" fmla="*/ T144 w 805"/>
                              <a:gd name="T146" fmla="+- 0 4069 4067"/>
                              <a:gd name="T147" fmla="*/ 4069 h 134"/>
                              <a:gd name="T148" fmla="+- 0 2045 2008"/>
                              <a:gd name="T149" fmla="*/ T148 w 805"/>
                              <a:gd name="T150" fmla="+- 0 4071 4067"/>
                              <a:gd name="T151" fmla="*/ 4071 h 134"/>
                              <a:gd name="T152" fmla="+- 0 2012 2008"/>
                              <a:gd name="T153" fmla="*/ T152 w 805"/>
                              <a:gd name="T154" fmla="+- 0 4105 4067"/>
                              <a:gd name="T155" fmla="*/ 4105 h 134"/>
                              <a:gd name="T156" fmla="+- 0 2010 2008"/>
                              <a:gd name="T157" fmla="*/ T156 w 805"/>
                              <a:gd name="T158" fmla="+- 0 4155 4067"/>
                              <a:gd name="T159" fmla="*/ 4155 h 134"/>
                              <a:gd name="T160" fmla="+- 0 2031 2008"/>
                              <a:gd name="T161" fmla="*/ T160 w 805"/>
                              <a:gd name="T162" fmla="+- 0 4190 4067"/>
                              <a:gd name="T163" fmla="*/ 4190 h 134"/>
                              <a:gd name="T164" fmla="+- 0 2086 2008"/>
                              <a:gd name="T165" fmla="*/ T164 w 805"/>
                              <a:gd name="T166" fmla="+- 0 4200 4067"/>
                              <a:gd name="T167" fmla="*/ 4200 h 134"/>
                              <a:gd name="T168" fmla="+- 0 2122 2008"/>
                              <a:gd name="T169" fmla="*/ T168 w 805"/>
                              <a:gd name="T170" fmla="+- 0 4180 4067"/>
                              <a:gd name="T171" fmla="*/ 4180 h 134"/>
                              <a:gd name="T172" fmla="+- 0 2058 2008"/>
                              <a:gd name="T173" fmla="*/ T172 w 805"/>
                              <a:gd name="T174" fmla="+- 0 4167 4067"/>
                              <a:gd name="T175" fmla="*/ 4167 h 134"/>
                              <a:gd name="T176" fmla="+- 0 2049 2008"/>
                              <a:gd name="T177" fmla="*/ T176 w 805"/>
                              <a:gd name="T178" fmla="+- 0 4113 4067"/>
                              <a:gd name="T179" fmla="*/ 4113 h 134"/>
                              <a:gd name="T180" fmla="+- 0 2127 2008"/>
                              <a:gd name="T181" fmla="*/ T180 w 805"/>
                              <a:gd name="T182" fmla="+- 0 4093 4067"/>
                              <a:gd name="T183" fmla="*/ 4093 h 134"/>
                              <a:gd name="T184" fmla="+- 0 2089 2008"/>
                              <a:gd name="T185" fmla="*/ T184 w 805"/>
                              <a:gd name="T186" fmla="+- 0 4067 4067"/>
                              <a:gd name="T187" fmla="*/ 4067 h 134"/>
                              <a:gd name="T188" fmla="+- 0 2090 2008"/>
                              <a:gd name="T189" fmla="*/ T188 w 805"/>
                              <a:gd name="T190" fmla="+- 0 4164 4067"/>
                              <a:gd name="T191" fmla="*/ 4164 h 134"/>
                              <a:gd name="T192" fmla="+- 0 2131 2008"/>
                              <a:gd name="T193" fmla="*/ T192 w 805"/>
                              <a:gd name="T194" fmla="+- 0 4165 4067"/>
                              <a:gd name="T195" fmla="*/ 4165 h 134"/>
                              <a:gd name="T196" fmla="+- 0 2078 2008"/>
                              <a:gd name="T197" fmla="*/ T196 w 805"/>
                              <a:gd name="T198" fmla="+- 0 4097 4067"/>
                              <a:gd name="T199" fmla="*/ 4097 h 134"/>
                              <a:gd name="T200" fmla="+- 0 2093 2008"/>
                              <a:gd name="T201" fmla="*/ T200 w 805"/>
                              <a:gd name="T202" fmla="+- 0 4106 4067"/>
                              <a:gd name="T203" fmla="*/ 4106 h 134"/>
                              <a:gd name="T204" fmla="+- 0 2132 2008"/>
                              <a:gd name="T205" fmla="*/ T204 w 805"/>
                              <a:gd name="T206" fmla="+- 0 4107 4067"/>
                              <a:gd name="T207" fmla="*/ 4107 h 13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 ang="0">
                                <a:pos x="T205" y="T207"/>
                              </a:cxn>
                            </a:cxnLst>
                            <a:rect l="0" t="0" r="r" b="b"/>
                            <a:pathLst>
                              <a:path w="805" h="134">
                                <a:moveTo>
                                  <a:pt x="205" y="0"/>
                                </a:moveTo>
                                <a:lnTo>
                                  <a:pt x="190" y="1"/>
                                </a:lnTo>
                                <a:lnTo>
                                  <a:pt x="177" y="4"/>
                                </a:lnTo>
                                <a:lnTo>
                                  <a:pt x="166" y="10"/>
                                </a:lnTo>
                                <a:lnTo>
                                  <a:pt x="156" y="17"/>
                                </a:lnTo>
                                <a:lnTo>
                                  <a:pt x="148" y="27"/>
                                </a:lnTo>
                                <a:lnTo>
                                  <a:pt x="143" y="38"/>
                                </a:lnTo>
                                <a:lnTo>
                                  <a:pt x="140" y="51"/>
                                </a:lnTo>
                                <a:lnTo>
                                  <a:pt x="139" y="65"/>
                                </a:lnTo>
                                <a:lnTo>
                                  <a:pt x="139" y="82"/>
                                </a:lnTo>
                                <a:lnTo>
                                  <a:pt x="142" y="94"/>
                                </a:lnTo>
                                <a:lnTo>
                                  <a:pt x="147" y="104"/>
                                </a:lnTo>
                                <a:lnTo>
                                  <a:pt x="153" y="114"/>
                                </a:lnTo>
                                <a:lnTo>
                                  <a:pt x="161" y="121"/>
                                </a:lnTo>
                                <a:lnTo>
                                  <a:pt x="180" y="131"/>
                                </a:lnTo>
                                <a:lnTo>
                                  <a:pt x="192" y="133"/>
                                </a:lnTo>
                                <a:lnTo>
                                  <a:pt x="221" y="133"/>
                                </a:lnTo>
                                <a:lnTo>
                                  <a:pt x="233" y="130"/>
                                </a:lnTo>
                                <a:lnTo>
                                  <a:pt x="243" y="125"/>
                                </a:lnTo>
                                <a:lnTo>
                                  <a:pt x="252" y="120"/>
                                </a:lnTo>
                                <a:lnTo>
                                  <a:pt x="259" y="112"/>
                                </a:lnTo>
                                <a:lnTo>
                                  <a:pt x="264" y="103"/>
                                </a:lnTo>
                                <a:lnTo>
                                  <a:pt x="197" y="103"/>
                                </a:lnTo>
                                <a:lnTo>
                                  <a:pt x="190" y="100"/>
                                </a:lnTo>
                                <a:lnTo>
                                  <a:pt x="186" y="95"/>
                                </a:lnTo>
                                <a:lnTo>
                                  <a:pt x="181" y="89"/>
                                </a:lnTo>
                                <a:lnTo>
                                  <a:pt x="178" y="80"/>
                                </a:lnTo>
                                <a:lnTo>
                                  <a:pt x="178" y="54"/>
                                </a:lnTo>
                                <a:lnTo>
                                  <a:pt x="181" y="44"/>
                                </a:lnTo>
                                <a:lnTo>
                                  <a:pt x="186" y="38"/>
                                </a:lnTo>
                                <a:lnTo>
                                  <a:pt x="191" y="33"/>
                                </a:lnTo>
                                <a:lnTo>
                                  <a:pt x="197" y="30"/>
                                </a:lnTo>
                                <a:lnTo>
                                  <a:pt x="264" y="30"/>
                                </a:lnTo>
                                <a:lnTo>
                                  <a:pt x="262" y="26"/>
                                </a:lnTo>
                                <a:lnTo>
                                  <a:pt x="255" y="17"/>
                                </a:lnTo>
                                <a:lnTo>
                                  <a:pt x="245" y="9"/>
                                </a:lnTo>
                                <a:lnTo>
                                  <a:pt x="234" y="4"/>
                                </a:lnTo>
                                <a:lnTo>
                                  <a:pt x="220" y="1"/>
                                </a:lnTo>
                                <a:lnTo>
                                  <a:pt x="205" y="0"/>
                                </a:lnTo>
                                <a:close/>
                                <a:moveTo>
                                  <a:pt x="264" y="30"/>
                                </a:moveTo>
                                <a:lnTo>
                                  <a:pt x="213" y="30"/>
                                </a:lnTo>
                                <a:lnTo>
                                  <a:pt x="220" y="33"/>
                                </a:lnTo>
                                <a:lnTo>
                                  <a:pt x="225" y="38"/>
                                </a:lnTo>
                                <a:lnTo>
                                  <a:pt x="230" y="44"/>
                                </a:lnTo>
                                <a:lnTo>
                                  <a:pt x="232" y="53"/>
                                </a:lnTo>
                                <a:lnTo>
                                  <a:pt x="232" y="80"/>
                                </a:lnTo>
                                <a:lnTo>
                                  <a:pt x="230" y="89"/>
                                </a:lnTo>
                                <a:lnTo>
                                  <a:pt x="225" y="95"/>
                                </a:lnTo>
                                <a:lnTo>
                                  <a:pt x="221" y="100"/>
                                </a:lnTo>
                                <a:lnTo>
                                  <a:pt x="214" y="103"/>
                                </a:lnTo>
                                <a:lnTo>
                                  <a:pt x="264" y="103"/>
                                </a:lnTo>
                                <a:lnTo>
                                  <a:pt x="270" y="93"/>
                                </a:lnTo>
                                <a:lnTo>
                                  <a:pt x="272" y="80"/>
                                </a:lnTo>
                                <a:lnTo>
                                  <a:pt x="272" y="65"/>
                                </a:lnTo>
                                <a:lnTo>
                                  <a:pt x="271" y="51"/>
                                </a:lnTo>
                                <a:lnTo>
                                  <a:pt x="268" y="38"/>
                                </a:lnTo>
                                <a:lnTo>
                                  <a:pt x="264" y="30"/>
                                </a:lnTo>
                                <a:close/>
                                <a:moveTo>
                                  <a:pt x="804" y="2"/>
                                </a:moveTo>
                                <a:lnTo>
                                  <a:pt x="764" y="2"/>
                                </a:lnTo>
                                <a:lnTo>
                                  <a:pt x="764" y="131"/>
                                </a:lnTo>
                                <a:lnTo>
                                  <a:pt x="804" y="131"/>
                                </a:lnTo>
                                <a:lnTo>
                                  <a:pt x="804" y="2"/>
                                </a:lnTo>
                                <a:close/>
                                <a:moveTo>
                                  <a:pt x="651" y="2"/>
                                </a:moveTo>
                                <a:lnTo>
                                  <a:pt x="614" y="2"/>
                                </a:lnTo>
                                <a:lnTo>
                                  <a:pt x="614" y="131"/>
                                </a:lnTo>
                                <a:lnTo>
                                  <a:pt x="652" y="131"/>
                                </a:lnTo>
                                <a:lnTo>
                                  <a:pt x="652" y="60"/>
                                </a:lnTo>
                                <a:lnTo>
                                  <a:pt x="691" y="60"/>
                                </a:lnTo>
                                <a:lnTo>
                                  <a:pt x="651" y="2"/>
                                </a:lnTo>
                                <a:close/>
                                <a:moveTo>
                                  <a:pt x="691" y="60"/>
                                </a:moveTo>
                                <a:lnTo>
                                  <a:pt x="652" y="60"/>
                                </a:lnTo>
                                <a:lnTo>
                                  <a:pt x="700" y="131"/>
                                </a:lnTo>
                                <a:lnTo>
                                  <a:pt x="737" y="131"/>
                                </a:lnTo>
                                <a:lnTo>
                                  <a:pt x="737" y="73"/>
                                </a:lnTo>
                                <a:lnTo>
                                  <a:pt x="700" y="73"/>
                                </a:lnTo>
                                <a:lnTo>
                                  <a:pt x="691" y="60"/>
                                </a:lnTo>
                                <a:close/>
                                <a:moveTo>
                                  <a:pt x="737" y="2"/>
                                </a:moveTo>
                                <a:lnTo>
                                  <a:pt x="700" y="2"/>
                                </a:lnTo>
                                <a:lnTo>
                                  <a:pt x="700" y="73"/>
                                </a:lnTo>
                                <a:lnTo>
                                  <a:pt x="737" y="73"/>
                                </a:lnTo>
                                <a:lnTo>
                                  <a:pt x="737" y="2"/>
                                </a:lnTo>
                                <a:close/>
                                <a:moveTo>
                                  <a:pt x="503" y="2"/>
                                </a:moveTo>
                                <a:lnTo>
                                  <a:pt x="463" y="2"/>
                                </a:lnTo>
                                <a:lnTo>
                                  <a:pt x="463" y="85"/>
                                </a:lnTo>
                                <a:lnTo>
                                  <a:pt x="464" y="92"/>
                                </a:lnTo>
                                <a:lnTo>
                                  <a:pt x="467" y="101"/>
                                </a:lnTo>
                                <a:lnTo>
                                  <a:pt x="468" y="106"/>
                                </a:lnTo>
                                <a:lnTo>
                                  <a:pt x="471" y="111"/>
                                </a:lnTo>
                                <a:lnTo>
                                  <a:pt x="475" y="115"/>
                                </a:lnTo>
                                <a:lnTo>
                                  <a:pt x="479" y="120"/>
                                </a:lnTo>
                                <a:lnTo>
                                  <a:pt x="484" y="124"/>
                                </a:lnTo>
                                <a:lnTo>
                                  <a:pt x="489" y="126"/>
                                </a:lnTo>
                                <a:lnTo>
                                  <a:pt x="494" y="129"/>
                                </a:lnTo>
                                <a:lnTo>
                                  <a:pt x="500" y="131"/>
                                </a:lnTo>
                                <a:lnTo>
                                  <a:pt x="507" y="132"/>
                                </a:lnTo>
                                <a:lnTo>
                                  <a:pt x="515" y="133"/>
                                </a:lnTo>
                                <a:lnTo>
                                  <a:pt x="522" y="133"/>
                                </a:lnTo>
                                <a:lnTo>
                                  <a:pt x="539" y="133"/>
                                </a:lnTo>
                                <a:lnTo>
                                  <a:pt x="548" y="132"/>
                                </a:lnTo>
                                <a:lnTo>
                                  <a:pt x="556" y="129"/>
                                </a:lnTo>
                                <a:lnTo>
                                  <a:pt x="561" y="127"/>
                                </a:lnTo>
                                <a:lnTo>
                                  <a:pt x="567" y="123"/>
                                </a:lnTo>
                                <a:lnTo>
                                  <a:pt x="572" y="118"/>
                                </a:lnTo>
                                <a:lnTo>
                                  <a:pt x="577" y="113"/>
                                </a:lnTo>
                                <a:lnTo>
                                  <a:pt x="580" y="107"/>
                                </a:lnTo>
                                <a:lnTo>
                                  <a:pt x="582" y="103"/>
                                </a:lnTo>
                                <a:lnTo>
                                  <a:pt x="518" y="103"/>
                                </a:lnTo>
                                <a:lnTo>
                                  <a:pt x="512" y="101"/>
                                </a:lnTo>
                                <a:lnTo>
                                  <a:pt x="508" y="97"/>
                                </a:lnTo>
                                <a:lnTo>
                                  <a:pt x="505" y="93"/>
                                </a:lnTo>
                                <a:lnTo>
                                  <a:pt x="503" y="88"/>
                                </a:lnTo>
                                <a:lnTo>
                                  <a:pt x="503" y="2"/>
                                </a:lnTo>
                                <a:close/>
                                <a:moveTo>
                                  <a:pt x="586" y="2"/>
                                </a:moveTo>
                                <a:lnTo>
                                  <a:pt x="547" y="2"/>
                                </a:lnTo>
                                <a:lnTo>
                                  <a:pt x="547" y="88"/>
                                </a:lnTo>
                                <a:lnTo>
                                  <a:pt x="545" y="93"/>
                                </a:lnTo>
                                <a:lnTo>
                                  <a:pt x="537" y="101"/>
                                </a:lnTo>
                                <a:lnTo>
                                  <a:pt x="532" y="103"/>
                                </a:lnTo>
                                <a:lnTo>
                                  <a:pt x="582" y="103"/>
                                </a:lnTo>
                                <a:lnTo>
                                  <a:pt x="585" y="94"/>
                                </a:lnTo>
                                <a:lnTo>
                                  <a:pt x="586" y="86"/>
                                </a:lnTo>
                                <a:lnTo>
                                  <a:pt x="586" y="2"/>
                                </a:lnTo>
                                <a:close/>
                                <a:moveTo>
                                  <a:pt x="344" y="2"/>
                                </a:moveTo>
                                <a:lnTo>
                                  <a:pt x="292" y="2"/>
                                </a:lnTo>
                                <a:lnTo>
                                  <a:pt x="292" y="131"/>
                                </a:lnTo>
                                <a:lnTo>
                                  <a:pt x="325" y="131"/>
                                </a:lnTo>
                                <a:lnTo>
                                  <a:pt x="325" y="33"/>
                                </a:lnTo>
                                <a:lnTo>
                                  <a:pt x="352" y="33"/>
                                </a:lnTo>
                                <a:lnTo>
                                  <a:pt x="344" y="2"/>
                                </a:lnTo>
                                <a:close/>
                                <a:moveTo>
                                  <a:pt x="352" y="33"/>
                                </a:moveTo>
                                <a:lnTo>
                                  <a:pt x="325" y="33"/>
                                </a:lnTo>
                                <a:lnTo>
                                  <a:pt x="350" y="131"/>
                                </a:lnTo>
                                <a:lnTo>
                                  <a:pt x="379" y="131"/>
                                </a:lnTo>
                                <a:lnTo>
                                  <a:pt x="392" y="80"/>
                                </a:lnTo>
                                <a:lnTo>
                                  <a:pt x="364" y="80"/>
                                </a:lnTo>
                                <a:lnTo>
                                  <a:pt x="352" y="33"/>
                                </a:lnTo>
                                <a:close/>
                                <a:moveTo>
                                  <a:pt x="437" y="33"/>
                                </a:moveTo>
                                <a:lnTo>
                                  <a:pt x="404" y="33"/>
                                </a:lnTo>
                                <a:lnTo>
                                  <a:pt x="404" y="131"/>
                                </a:lnTo>
                                <a:lnTo>
                                  <a:pt x="437" y="131"/>
                                </a:lnTo>
                                <a:lnTo>
                                  <a:pt x="437" y="33"/>
                                </a:lnTo>
                                <a:close/>
                                <a:moveTo>
                                  <a:pt x="437" y="2"/>
                                </a:moveTo>
                                <a:lnTo>
                                  <a:pt x="385" y="2"/>
                                </a:lnTo>
                                <a:lnTo>
                                  <a:pt x="364" y="80"/>
                                </a:lnTo>
                                <a:lnTo>
                                  <a:pt x="392" y="80"/>
                                </a:lnTo>
                                <a:lnTo>
                                  <a:pt x="404" y="33"/>
                                </a:lnTo>
                                <a:lnTo>
                                  <a:pt x="437" y="33"/>
                                </a:lnTo>
                                <a:lnTo>
                                  <a:pt x="437" y="2"/>
                                </a:lnTo>
                                <a:close/>
                                <a:moveTo>
                                  <a:pt x="81" y="0"/>
                                </a:moveTo>
                                <a:lnTo>
                                  <a:pt x="65" y="0"/>
                                </a:lnTo>
                                <a:lnTo>
                                  <a:pt x="50" y="1"/>
                                </a:lnTo>
                                <a:lnTo>
                                  <a:pt x="37" y="4"/>
                                </a:lnTo>
                                <a:lnTo>
                                  <a:pt x="26" y="9"/>
                                </a:lnTo>
                                <a:lnTo>
                                  <a:pt x="17" y="17"/>
                                </a:lnTo>
                                <a:lnTo>
                                  <a:pt x="9" y="26"/>
                                </a:lnTo>
                                <a:lnTo>
                                  <a:pt x="4" y="38"/>
                                </a:lnTo>
                                <a:lnTo>
                                  <a:pt x="1" y="51"/>
                                </a:lnTo>
                                <a:lnTo>
                                  <a:pt x="0" y="66"/>
                                </a:lnTo>
                                <a:lnTo>
                                  <a:pt x="0" y="77"/>
                                </a:lnTo>
                                <a:lnTo>
                                  <a:pt x="2" y="88"/>
                                </a:lnTo>
                                <a:lnTo>
                                  <a:pt x="5" y="97"/>
                                </a:lnTo>
                                <a:lnTo>
                                  <a:pt x="9" y="105"/>
                                </a:lnTo>
                                <a:lnTo>
                                  <a:pt x="16" y="116"/>
                                </a:lnTo>
                                <a:lnTo>
                                  <a:pt x="23" y="123"/>
                                </a:lnTo>
                                <a:lnTo>
                                  <a:pt x="32" y="127"/>
                                </a:lnTo>
                                <a:lnTo>
                                  <a:pt x="41" y="131"/>
                                </a:lnTo>
                                <a:lnTo>
                                  <a:pt x="53" y="133"/>
                                </a:lnTo>
                                <a:lnTo>
                                  <a:pt x="78" y="133"/>
                                </a:lnTo>
                                <a:lnTo>
                                  <a:pt x="88" y="131"/>
                                </a:lnTo>
                                <a:lnTo>
                                  <a:pt x="103" y="125"/>
                                </a:lnTo>
                                <a:lnTo>
                                  <a:pt x="109" y="120"/>
                                </a:lnTo>
                                <a:lnTo>
                                  <a:pt x="114" y="113"/>
                                </a:lnTo>
                                <a:lnTo>
                                  <a:pt x="119" y="107"/>
                                </a:lnTo>
                                <a:lnTo>
                                  <a:pt x="121" y="103"/>
                                </a:lnTo>
                                <a:lnTo>
                                  <a:pt x="57" y="103"/>
                                </a:lnTo>
                                <a:lnTo>
                                  <a:pt x="50" y="100"/>
                                </a:lnTo>
                                <a:lnTo>
                                  <a:pt x="42" y="90"/>
                                </a:lnTo>
                                <a:lnTo>
                                  <a:pt x="40" y="80"/>
                                </a:lnTo>
                                <a:lnTo>
                                  <a:pt x="40" y="54"/>
                                </a:lnTo>
                                <a:lnTo>
                                  <a:pt x="41" y="46"/>
                                </a:lnTo>
                                <a:lnTo>
                                  <a:pt x="50" y="33"/>
                                </a:lnTo>
                                <a:lnTo>
                                  <a:pt x="57" y="30"/>
                                </a:lnTo>
                                <a:lnTo>
                                  <a:pt x="121" y="30"/>
                                </a:lnTo>
                                <a:lnTo>
                                  <a:pt x="119" y="26"/>
                                </a:lnTo>
                                <a:lnTo>
                                  <a:pt x="112" y="16"/>
                                </a:lnTo>
                                <a:lnTo>
                                  <a:pt x="103" y="10"/>
                                </a:lnTo>
                                <a:lnTo>
                                  <a:pt x="94" y="3"/>
                                </a:lnTo>
                                <a:lnTo>
                                  <a:pt x="81" y="0"/>
                                </a:lnTo>
                                <a:close/>
                                <a:moveTo>
                                  <a:pt x="90" y="78"/>
                                </a:moveTo>
                                <a:lnTo>
                                  <a:pt x="88" y="86"/>
                                </a:lnTo>
                                <a:lnTo>
                                  <a:pt x="86" y="92"/>
                                </a:lnTo>
                                <a:lnTo>
                                  <a:pt x="82" y="97"/>
                                </a:lnTo>
                                <a:lnTo>
                                  <a:pt x="78" y="101"/>
                                </a:lnTo>
                                <a:lnTo>
                                  <a:pt x="72" y="103"/>
                                </a:lnTo>
                                <a:lnTo>
                                  <a:pt x="121" y="103"/>
                                </a:lnTo>
                                <a:lnTo>
                                  <a:pt x="123" y="98"/>
                                </a:lnTo>
                                <a:lnTo>
                                  <a:pt x="125" y="89"/>
                                </a:lnTo>
                                <a:lnTo>
                                  <a:pt x="90" y="78"/>
                                </a:lnTo>
                                <a:close/>
                                <a:moveTo>
                                  <a:pt x="121" y="30"/>
                                </a:moveTo>
                                <a:lnTo>
                                  <a:pt x="70" y="30"/>
                                </a:lnTo>
                                <a:lnTo>
                                  <a:pt x="73" y="30"/>
                                </a:lnTo>
                                <a:lnTo>
                                  <a:pt x="80" y="34"/>
                                </a:lnTo>
                                <a:lnTo>
                                  <a:pt x="83" y="36"/>
                                </a:lnTo>
                                <a:lnTo>
                                  <a:pt x="85" y="39"/>
                                </a:lnTo>
                                <a:lnTo>
                                  <a:pt x="86" y="41"/>
                                </a:lnTo>
                                <a:lnTo>
                                  <a:pt x="87" y="44"/>
                                </a:lnTo>
                                <a:lnTo>
                                  <a:pt x="89" y="48"/>
                                </a:lnTo>
                                <a:lnTo>
                                  <a:pt x="124" y="40"/>
                                </a:lnTo>
                                <a:lnTo>
                                  <a:pt x="121" y="3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85" name="AutoShape 75"/>
                        <wps:cNvSpPr>
                          <a:spLocks/>
                        </wps:cNvSpPr>
                        <wps:spPr bwMode="auto">
                          <a:xfrm>
                            <a:off x="2007" y="4066"/>
                            <a:ext cx="805" cy="134"/>
                          </a:xfrm>
                          <a:custGeom>
                            <a:avLst/>
                            <a:gdLst>
                              <a:gd name="T0" fmla="+- 0 2194 2008"/>
                              <a:gd name="T1" fmla="*/ T0 w 805"/>
                              <a:gd name="T2" fmla="+- 0 4105 4067"/>
                              <a:gd name="T3" fmla="*/ 4105 h 134"/>
                              <a:gd name="T4" fmla="+- 0 2186 2008"/>
                              <a:gd name="T5" fmla="*/ T4 w 805"/>
                              <a:gd name="T6" fmla="+- 0 4147 4067"/>
                              <a:gd name="T7" fmla="*/ 4147 h 134"/>
                              <a:gd name="T8" fmla="+- 0 2205 2008"/>
                              <a:gd name="T9" fmla="*/ T8 w 805"/>
                              <a:gd name="T10" fmla="+- 0 4170 4067"/>
                              <a:gd name="T11" fmla="*/ 4170 h 134"/>
                              <a:gd name="T12" fmla="+- 0 2233 2008"/>
                              <a:gd name="T13" fmla="*/ T12 w 805"/>
                              <a:gd name="T14" fmla="+- 0 4162 4067"/>
                              <a:gd name="T15" fmla="*/ 4162 h 134"/>
                              <a:gd name="T16" fmla="+- 0 2240 2008"/>
                              <a:gd name="T17" fmla="*/ T16 w 805"/>
                              <a:gd name="T18" fmla="+- 0 4120 4067"/>
                              <a:gd name="T19" fmla="*/ 4120 h 134"/>
                              <a:gd name="T20" fmla="+- 0 2221 2008"/>
                              <a:gd name="T21" fmla="*/ T20 w 805"/>
                              <a:gd name="T22" fmla="+- 0 4097 4067"/>
                              <a:gd name="T23" fmla="*/ 4097 h 134"/>
                              <a:gd name="T24" fmla="+- 0 2812 2008"/>
                              <a:gd name="T25" fmla="*/ T24 w 805"/>
                              <a:gd name="T26" fmla="+- 0 4198 4067"/>
                              <a:gd name="T27" fmla="*/ 4198 h 134"/>
                              <a:gd name="T28" fmla="+- 0 2659 2008"/>
                              <a:gd name="T29" fmla="*/ T28 w 805"/>
                              <a:gd name="T30" fmla="+- 0 4069 4067"/>
                              <a:gd name="T31" fmla="*/ 4069 h 134"/>
                              <a:gd name="T32" fmla="+- 0 2745 2008"/>
                              <a:gd name="T33" fmla="*/ T32 w 805"/>
                              <a:gd name="T34" fmla="+- 0 4198 4067"/>
                              <a:gd name="T35" fmla="*/ 4198 h 134"/>
                              <a:gd name="T36" fmla="+- 0 2622 2008"/>
                              <a:gd name="T37" fmla="*/ T36 w 805"/>
                              <a:gd name="T38" fmla="+- 0 4198 4067"/>
                              <a:gd name="T39" fmla="*/ 4198 h 134"/>
                              <a:gd name="T40" fmla="+- 0 2511 2008"/>
                              <a:gd name="T41" fmla="*/ T40 w 805"/>
                              <a:gd name="T42" fmla="+- 0 4148 4067"/>
                              <a:gd name="T43" fmla="*/ 4148 h 134"/>
                              <a:gd name="T44" fmla="+- 0 2520 2008"/>
                              <a:gd name="T45" fmla="*/ T44 w 805"/>
                              <a:gd name="T46" fmla="+- 0 4168 4067"/>
                              <a:gd name="T47" fmla="*/ 4168 h 134"/>
                              <a:gd name="T48" fmla="+- 0 2545 2008"/>
                              <a:gd name="T49" fmla="*/ T48 w 805"/>
                              <a:gd name="T50" fmla="+- 0 4168 4067"/>
                              <a:gd name="T51" fmla="*/ 4168 h 134"/>
                              <a:gd name="T52" fmla="+- 0 2555 2008"/>
                              <a:gd name="T53" fmla="*/ T52 w 805"/>
                              <a:gd name="T54" fmla="+- 0 4148 4067"/>
                              <a:gd name="T55" fmla="*/ 4148 h 134"/>
                              <a:gd name="T56" fmla="+- 0 2594 2008"/>
                              <a:gd name="T57" fmla="*/ T56 w 805"/>
                              <a:gd name="T58" fmla="+- 0 4153 4067"/>
                              <a:gd name="T59" fmla="*/ 4153 h 134"/>
                              <a:gd name="T60" fmla="+- 0 2585 2008"/>
                              <a:gd name="T61" fmla="*/ T60 w 805"/>
                              <a:gd name="T62" fmla="+- 0 4180 4067"/>
                              <a:gd name="T63" fmla="*/ 4180 h 134"/>
                              <a:gd name="T64" fmla="+- 0 2564 2008"/>
                              <a:gd name="T65" fmla="*/ T64 w 805"/>
                              <a:gd name="T66" fmla="+- 0 4196 4067"/>
                              <a:gd name="T67" fmla="*/ 4196 h 134"/>
                              <a:gd name="T68" fmla="+- 0 2530 2008"/>
                              <a:gd name="T69" fmla="*/ T68 w 805"/>
                              <a:gd name="T70" fmla="+- 0 4200 4067"/>
                              <a:gd name="T71" fmla="*/ 4200 h 134"/>
                              <a:gd name="T72" fmla="+- 0 2502 2008"/>
                              <a:gd name="T73" fmla="*/ T72 w 805"/>
                              <a:gd name="T74" fmla="+- 0 4196 4067"/>
                              <a:gd name="T75" fmla="*/ 4196 h 134"/>
                              <a:gd name="T76" fmla="+- 0 2483 2008"/>
                              <a:gd name="T77" fmla="*/ T76 w 805"/>
                              <a:gd name="T78" fmla="+- 0 4182 4067"/>
                              <a:gd name="T79" fmla="*/ 4182 h 134"/>
                              <a:gd name="T80" fmla="+- 0 2472 2008"/>
                              <a:gd name="T81" fmla="*/ T80 w 805"/>
                              <a:gd name="T82" fmla="+- 0 4159 4067"/>
                              <a:gd name="T83" fmla="*/ 4159 h 134"/>
                              <a:gd name="T84" fmla="+- 0 2300 2008"/>
                              <a:gd name="T85" fmla="*/ T84 w 805"/>
                              <a:gd name="T86" fmla="+- 0 4069 4067"/>
                              <a:gd name="T87" fmla="*/ 4069 h 134"/>
                              <a:gd name="T88" fmla="+- 0 2445 2008"/>
                              <a:gd name="T89" fmla="*/ T88 w 805"/>
                              <a:gd name="T90" fmla="+- 0 4069 4067"/>
                              <a:gd name="T91" fmla="*/ 4069 h 134"/>
                              <a:gd name="T92" fmla="+- 0 2387 2008"/>
                              <a:gd name="T93" fmla="*/ T92 w 805"/>
                              <a:gd name="T94" fmla="+- 0 4198 4067"/>
                              <a:gd name="T95" fmla="*/ 4198 h 134"/>
                              <a:gd name="T96" fmla="+- 0 2300 2008"/>
                              <a:gd name="T97" fmla="*/ T96 w 805"/>
                              <a:gd name="T98" fmla="+- 0 4198 4067"/>
                              <a:gd name="T99" fmla="*/ 4198 h 134"/>
                              <a:gd name="T100" fmla="+- 0 2242 2008"/>
                              <a:gd name="T101" fmla="*/ T100 w 805"/>
                              <a:gd name="T102" fmla="+- 0 4071 4067"/>
                              <a:gd name="T103" fmla="*/ 4071 h 134"/>
                              <a:gd name="T104" fmla="+- 0 2276 2008"/>
                              <a:gd name="T105" fmla="*/ T104 w 805"/>
                              <a:gd name="T106" fmla="+- 0 4105 4067"/>
                              <a:gd name="T107" fmla="*/ 4105 h 134"/>
                              <a:gd name="T108" fmla="+- 0 2278 2008"/>
                              <a:gd name="T109" fmla="*/ T108 w 805"/>
                              <a:gd name="T110" fmla="+- 0 4160 4067"/>
                              <a:gd name="T111" fmla="*/ 4160 h 134"/>
                              <a:gd name="T112" fmla="+- 0 2251 2008"/>
                              <a:gd name="T113" fmla="*/ T112 w 805"/>
                              <a:gd name="T114" fmla="+- 0 4192 4067"/>
                              <a:gd name="T115" fmla="*/ 4192 h 134"/>
                              <a:gd name="T116" fmla="+- 0 2200 2008"/>
                              <a:gd name="T117" fmla="*/ T116 w 805"/>
                              <a:gd name="T118" fmla="+- 0 4200 4067"/>
                              <a:gd name="T119" fmla="*/ 4200 h 134"/>
                              <a:gd name="T120" fmla="+- 0 2161 2008"/>
                              <a:gd name="T121" fmla="*/ T120 w 805"/>
                              <a:gd name="T122" fmla="+- 0 4181 4067"/>
                              <a:gd name="T123" fmla="*/ 4181 h 134"/>
                              <a:gd name="T124" fmla="+- 0 2147 2008"/>
                              <a:gd name="T125" fmla="*/ T124 w 805"/>
                              <a:gd name="T126" fmla="+- 0 4133 4067"/>
                              <a:gd name="T127" fmla="*/ 4133 h 134"/>
                              <a:gd name="T128" fmla="+- 0 2164 2008"/>
                              <a:gd name="T129" fmla="*/ T128 w 805"/>
                              <a:gd name="T130" fmla="+- 0 4084 4067"/>
                              <a:gd name="T131" fmla="*/ 4084 h 134"/>
                              <a:gd name="T132" fmla="+- 0 2213 2008"/>
                              <a:gd name="T133" fmla="*/ T132 w 805"/>
                              <a:gd name="T134" fmla="+- 0 4067 4067"/>
                              <a:gd name="T135" fmla="*/ 4067 h 134"/>
                              <a:gd name="T136" fmla="+- 0 2111 2008"/>
                              <a:gd name="T137" fmla="*/ T136 w 805"/>
                              <a:gd name="T138" fmla="+- 0 4077 4067"/>
                              <a:gd name="T139" fmla="*/ 4077 h 134"/>
                              <a:gd name="T140" fmla="+- 0 2097 2008"/>
                              <a:gd name="T141" fmla="*/ T140 w 805"/>
                              <a:gd name="T142" fmla="+- 0 4115 4067"/>
                              <a:gd name="T143" fmla="*/ 4115 h 134"/>
                              <a:gd name="T144" fmla="+- 0 2091 2008"/>
                              <a:gd name="T145" fmla="*/ T144 w 805"/>
                              <a:gd name="T146" fmla="+- 0 4103 4067"/>
                              <a:gd name="T147" fmla="*/ 4103 h 134"/>
                              <a:gd name="T148" fmla="+- 0 2078 2008"/>
                              <a:gd name="T149" fmla="*/ T148 w 805"/>
                              <a:gd name="T150" fmla="+- 0 4097 4067"/>
                              <a:gd name="T151" fmla="*/ 4097 h 134"/>
                              <a:gd name="T152" fmla="+- 0 2053 2008"/>
                              <a:gd name="T153" fmla="*/ T152 w 805"/>
                              <a:gd name="T154" fmla="+- 0 4107 4067"/>
                              <a:gd name="T155" fmla="*/ 4107 h 134"/>
                              <a:gd name="T156" fmla="+- 0 2048 2008"/>
                              <a:gd name="T157" fmla="*/ T156 w 805"/>
                              <a:gd name="T158" fmla="+- 0 4147 4067"/>
                              <a:gd name="T159" fmla="*/ 4147 h 134"/>
                              <a:gd name="T160" fmla="+- 0 2065 2008"/>
                              <a:gd name="T161" fmla="*/ T160 w 805"/>
                              <a:gd name="T162" fmla="+- 0 4170 4067"/>
                              <a:gd name="T163" fmla="*/ 4170 h 134"/>
                              <a:gd name="T164" fmla="+- 0 2090 2008"/>
                              <a:gd name="T165" fmla="*/ T164 w 805"/>
                              <a:gd name="T166" fmla="+- 0 4164 4067"/>
                              <a:gd name="T167" fmla="*/ 4164 h 134"/>
                              <a:gd name="T168" fmla="+- 0 2133 2008"/>
                              <a:gd name="T169" fmla="*/ T168 w 805"/>
                              <a:gd name="T170" fmla="+- 0 4156 4067"/>
                              <a:gd name="T171" fmla="*/ 4156 h 134"/>
                              <a:gd name="T172" fmla="+- 0 2117 2008"/>
                              <a:gd name="T173" fmla="*/ T172 w 805"/>
                              <a:gd name="T174" fmla="+- 0 4187 4067"/>
                              <a:gd name="T175" fmla="*/ 4187 h 134"/>
                              <a:gd name="T176" fmla="+- 0 2086 2008"/>
                              <a:gd name="T177" fmla="*/ T176 w 805"/>
                              <a:gd name="T178" fmla="+- 0 4200 4067"/>
                              <a:gd name="T179" fmla="*/ 4200 h 134"/>
                              <a:gd name="T180" fmla="+- 0 2040 2008"/>
                              <a:gd name="T181" fmla="*/ T180 w 805"/>
                              <a:gd name="T182" fmla="+- 0 4194 4067"/>
                              <a:gd name="T183" fmla="*/ 4194 h 134"/>
                              <a:gd name="T184" fmla="+- 0 2013 2008"/>
                              <a:gd name="T185" fmla="*/ T184 w 805"/>
                              <a:gd name="T186" fmla="+- 0 4164 4067"/>
                              <a:gd name="T187" fmla="*/ 4164 h 134"/>
                              <a:gd name="T188" fmla="+- 0 2009 2008"/>
                              <a:gd name="T189" fmla="*/ T188 w 805"/>
                              <a:gd name="T190" fmla="+- 0 4118 4067"/>
                              <a:gd name="T191" fmla="*/ 4118 h 134"/>
                              <a:gd name="T192" fmla="+- 0 2034 2008"/>
                              <a:gd name="T193" fmla="*/ T192 w 805"/>
                              <a:gd name="T194" fmla="+- 0 4076 4067"/>
                              <a:gd name="T195" fmla="*/ 4076 h 13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Lst>
                            <a:rect l="0" t="0" r="r" b="b"/>
                            <a:pathLst>
                              <a:path w="805" h="134">
                                <a:moveTo>
                                  <a:pt x="205" y="30"/>
                                </a:moveTo>
                                <a:lnTo>
                                  <a:pt x="197" y="30"/>
                                </a:lnTo>
                                <a:lnTo>
                                  <a:pt x="191" y="33"/>
                                </a:lnTo>
                                <a:lnTo>
                                  <a:pt x="186" y="38"/>
                                </a:lnTo>
                                <a:lnTo>
                                  <a:pt x="181" y="44"/>
                                </a:lnTo>
                                <a:lnTo>
                                  <a:pt x="178" y="54"/>
                                </a:lnTo>
                                <a:lnTo>
                                  <a:pt x="178" y="67"/>
                                </a:lnTo>
                                <a:lnTo>
                                  <a:pt x="178" y="80"/>
                                </a:lnTo>
                                <a:lnTo>
                                  <a:pt x="181" y="89"/>
                                </a:lnTo>
                                <a:lnTo>
                                  <a:pt x="186" y="95"/>
                                </a:lnTo>
                                <a:lnTo>
                                  <a:pt x="190" y="100"/>
                                </a:lnTo>
                                <a:lnTo>
                                  <a:pt x="197" y="103"/>
                                </a:lnTo>
                                <a:lnTo>
                                  <a:pt x="205" y="103"/>
                                </a:lnTo>
                                <a:lnTo>
                                  <a:pt x="214" y="103"/>
                                </a:lnTo>
                                <a:lnTo>
                                  <a:pt x="221" y="100"/>
                                </a:lnTo>
                                <a:lnTo>
                                  <a:pt x="225" y="95"/>
                                </a:lnTo>
                                <a:lnTo>
                                  <a:pt x="230" y="89"/>
                                </a:lnTo>
                                <a:lnTo>
                                  <a:pt x="232" y="79"/>
                                </a:lnTo>
                                <a:lnTo>
                                  <a:pt x="232" y="65"/>
                                </a:lnTo>
                                <a:lnTo>
                                  <a:pt x="232" y="53"/>
                                </a:lnTo>
                                <a:lnTo>
                                  <a:pt x="230" y="44"/>
                                </a:lnTo>
                                <a:lnTo>
                                  <a:pt x="225" y="38"/>
                                </a:lnTo>
                                <a:lnTo>
                                  <a:pt x="220" y="33"/>
                                </a:lnTo>
                                <a:lnTo>
                                  <a:pt x="213" y="30"/>
                                </a:lnTo>
                                <a:lnTo>
                                  <a:pt x="205" y="30"/>
                                </a:lnTo>
                                <a:close/>
                                <a:moveTo>
                                  <a:pt x="764" y="2"/>
                                </a:moveTo>
                                <a:lnTo>
                                  <a:pt x="804" y="2"/>
                                </a:lnTo>
                                <a:lnTo>
                                  <a:pt x="804" y="131"/>
                                </a:lnTo>
                                <a:lnTo>
                                  <a:pt x="764" y="131"/>
                                </a:lnTo>
                                <a:lnTo>
                                  <a:pt x="764" y="2"/>
                                </a:lnTo>
                                <a:close/>
                                <a:moveTo>
                                  <a:pt x="614" y="2"/>
                                </a:moveTo>
                                <a:lnTo>
                                  <a:pt x="651" y="2"/>
                                </a:lnTo>
                                <a:lnTo>
                                  <a:pt x="700" y="73"/>
                                </a:lnTo>
                                <a:lnTo>
                                  <a:pt x="700" y="2"/>
                                </a:lnTo>
                                <a:lnTo>
                                  <a:pt x="737" y="2"/>
                                </a:lnTo>
                                <a:lnTo>
                                  <a:pt x="737" y="131"/>
                                </a:lnTo>
                                <a:lnTo>
                                  <a:pt x="700" y="131"/>
                                </a:lnTo>
                                <a:lnTo>
                                  <a:pt x="652" y="60"/>
                                </a:lnTo>
                                <a:lnTo>
                                  <a:pt x="652" y="131"/>
                                </a:lnTo>
                                <a:lnTo>
                                  <a:pt x="614" y="131"/>
                                </a:lnTo>
                                <a:lnTo>
                                  <a:pt x="614" y="2"/>
                                </a:lnTo>
                                <a:close/>
                                <a:moveTo>
                                  <a:pt x="463" y="2"/>
                                </a:moveTo>
                                <a:lnTo>
                                  <a:pt x="503" y="2"/>
                                </a:lnTo>
                                <a:lnTo>
                                  <a:pt x="503" y="81"/>
                                </a:lnTo>
                                <a:lnTo>
                                  <a:pt x="503" y="88"/>
                                </a:lnTo>
                                <a:lnTo>
                                  <a:pt x="505" y="93"/>
                                </a:lnTo>
                                <a:lnTo>
                                  <a:pt x="508" y="97"/>
                                </a:lnTo>
                                <a:lnTo>
                                  <a:pt x="512" y="101"/>
                                </a:lnTo>
                                <a:lnTo>
                                  <a:pt x="518" y="103"/>
                                </a:lnTo>
                                <a:lnTo>
                                  <a:pt x="525" y="103"/>
                                </a:lnTo>
                                <a:lnTo>
                                  <a:pt x="532" y="103"/>
                                </a:lnTo>
                                <a:lnTo>
                                  <a:pt x="537" y="101"/>
                                </a:lnTo>
                                <a:lnTo>
                                  <a:pt x="541" y="97"/>
                                </a:lnTo>
                                <a:lnTo>
                                  <a:pt x="545" y="93"/>
                                </a:lnTo>
                                <a:lnTo>
                                  <a:pt x="547" y="88"/>
                                </a:lnTo>
                                <a:lnTo>
                                  <a:pt x="547" y="81"/>
                                </a:lnTo>
                                <a:lnTo>
                                  <a:pt x="547" y="2"/>
                                </a:lnTo>
                                <a:lnTo>
                                  <a:pt x="586" y="2"/>
                                </a:lnTo>
                                <a:lnTo>
                                  <a:pt x="586" y="79"/>
                                </a:lnTo>
                                <a:lnTo>
                                  <a:pt x="586" y="86"/>
                                </a:lnTo>
                                <a:lnTo>
                                  <a:pt x="585" y="94"/>
                                </a:lnTo>
                                <a:lnTo>
                                  <a:pt x="583" y="100"/>
                                </a:lnTo>
                                <a:lnTo>
                                  <a:pt x="580" y="107"/>
                                </a:lnTo>
                                <a:lnTo>
                                  <a:pt x="577" y="113"/>
                                </a:lnTo>
                                <a:lnTo>
                                  <a:pt x="572" y="118"/>
                                </a:lnTo>
                                <a:lnTo>
                                  <a:pt x="567" y="123"/>
                                </a:lnTo>
                                <a:lnTo>
                                  <a:pt x="561" y="127"/>
                                </a:lnTo>
                                <a:lnTo>
                                  <a:pt x="556" y="129"/>
                                </a:lnTo>
                                <a:lnTo>
                                  <a:pt x="548" y="132"/>
                                </a:lnTo>
                                <a:lnTo>
                                  <a:pt x="539" y="133"/>
                                </a:lnTo>
                                <a:lnTo>
                                  <a:pt x="528" y="133"/>
                                </a:lnTo>
                                <a:lnTo>
                                  <a:pt x="522" y="133"/>
                                </a:lnTo>
                                <a:lnTo>
                                  <a:pt x="515" y="133"/>
                                </a:lnTo>
                                <a:lnTo>
                                  <a:pt x="507" y="132"/>
                                </a:lnTo>
                                <a:lnTo>
                                  <a:pt x="500" y="131"/>
                                </a:lnTo>
                                <a:lnTo>
                                  <a:pt x="494" y="129"/>
                                </a:lnTo>
                                <a:lnTo>
                                  <a:pt x="489" y="126"/>
                                </a:lnTo>
                                <a:lnTo>
                                  <a:pt x="484" y="124"/>
                                </a:lnTo>
                                <a:lnTo>
                                  <a:pt x="479" y="120"/>
                                </a:lnTo>
                                <a:lnTo>
                                  <a:pt x="475" y="115"/>
                                </a:lnTo>
                                <a:lnTo>
                                  <a:pt x="471" y="111"/>
                                </a:lnTo>
                                <a:lnTo>
                                  <a:pt x="468" y="106"/>
                                </a:lnTo>
                                <a:lnTo>
                                  <a:pt x="467" y="101"/>
                                </a:lnTo>
                                <a:lnTo>
                                  <a:pt x="464" y="92"/>
                                </a:lnTo>
                                <a:lnTo>
                                  <a:pt x="463" y="85"/>
                                </a:lnTo>
                                <a:lnTo>
                                  <a:pt x="463" y="79"/>
                                </a:lnTo>
                                <a:lnTo>
                                  <a:pt x="463" y="2"/>
                                </a:lnTo>
                                <a:close/>
                                <a:moveTo>
                                  <a:pt x="292" y="2"/>
                                </a:moveTo>
                                <a:lnTo>
                                  <a:pt x="344" y="2"/>
                                </a:lnTo>
                                <a:lnTo>
                                  <a:pt x="364" y="80"/>
                                </a:lnTo>
                                <a:lnTo>
                                  <a:pt x="385" y="2"/>
                                </a:lnTo>
                                <a:lnTo>
                                  <a:pt x="437" y="2"/>
                                </a:lnTo>
                                <a:lnTo>
                                  <a:pt x="437" y="131"/>
                                </a:lnTo>
                                <a:lnTo>
                                  <a:pt x="404" y="131"/>
                                </a:lnTo>
                                <a:lnTo>
                                  <a:pt x="404" y="33"/>
                                </a:lnTo>
                                <a:lnTo>
                                  <a:pt x="379" y="131"/>
                                </a:lnTo>
                                <a:lnTo>
                                  <a:pt x="350" y="131"/>
                                </a:lnTo>
                                <a:lnTo>
                                  <a:pt x="325" y="33"/>
                                </a:lnTo>
                                <a:lnTo>
                                  <a:pt x="325" y="131"/>
                                </a:lnTo>
                                <a:lnTo>
                                  <a:pt x="292" y="131"/>
                                </a:lnTo>
                                <a:lnTo>
                                  <a:pt x="292" y="2"/>
                                </a:lnTo>
                                <a:close/>
                                <a:moveTo>
                                  <a:pt x="205" y="0"/>
                                </a:moveTo>
                                <a:lnTo>
                                  <a:pt x="220" y="1"/>
                                </a:lnTo>
                                <a:lnTo>
                                  <a:pt x="234" y="4"/>
                                </a:lnTo>
                                <a:lnTo>
                                  <a:pt x="245" y="9"/>
                                </a:lnTo>
                                <a:lnTo>
                                  <a:pt x="255" y="17"/>
                                </a:lnTo>
                                <a:lnTo>
                                  <a:pt x="262" y="26"/>
                                </a:lnTo>
                                <a:lnTo>
                                  <a:pt x="268" y="38"/>
                                </a:lnTo>
                                <a:lnTo>
                                  <a:pt x="271" y="51"/>
                                </a:lnTo>
                                <a:lnTo>
                                  <a:pt x="272" y="65"/>
                                </a:lnTo>
                                <a:lnTo>
                                  <a:pt x="272" y="80"/>
                                </a:lnTo>
                                <a:lnTo>
                                  <a:pt x="270" y="93"/>
                                </a:lnTo>
                                <a:lnTo>
                                  <a:pt x="264" y="102"/>
                                </a:lnTo>
                                <a:lnTo>
                                  <a:pt x="259" y="112"/>
                                </a:lnTo>
                                <a:lnTo>
                                  <a:pt x="252" y="120"/>
                                </a:lnTo>
                                <a:lnTo>
                                  <a:pt x="243" y="125"/>
                                </a:lnTo>
                                <a:lnTo>
                                  <a:pt x="233" y="130"/>
                                </a:lnTo>
                                <a:lnTo>
                                  <a:pt x="221" y="133"/>
                                </a:lnTo>
                                <a:lnTo>
                                  <a:pt x="207" y="133"/>
                                </a:lnTo>
                                <a:lnTo>
                                  <a:pt x="192" y="133"/>
                                </a:lnTo>
                                <a:lnTo>
                                  <a:pt x="180" y="131"/>
                                </a:lnTo>
                                <a:lnTo>
                                  <a:pt x="171" y="126"/>
                                </a:lnTo>
                                <a:lnTo>
                                  <a:pt x="161" y="121"/>
                                </a:lnTo>
                                <a:lnTo>
                                  <a:pt x="153" y="114"/>
                                </a:lnTo>
                                <a:lnTo>
                                  <a:pt x="147" y="104"/>
                                </a:lnTo>
                                <a:lnTo>
                                  <a:pt x="142" y="94"/>
                                </a:lnTo>
                                <a:lnTo>
                                  <a:pt x="139" y="82"/>
                                </a:lnTo>
                                <a:lnTo>
                                  <a:pt x="139" y="66"/>
                                </a:lnTo>
                                <a:lnTo>
                                  <a:pt x="140" y="51"/>
                                </a:lnTo>
                                <a:lnTo>
                                  <a:pt x="143" y="38"/>
                                </a:lnTo>
                                <a:lnTo>
                                  <a:pt x="148" y="27"/>
                                </a:lnTo>
                                <a:lnTo>
                                  <a:pt x="156" y="17"/>
                                </a:lnTo>
                                <a:lnTo>
                                  <a:pt x="166" y="10"/>
                                </a:lnTo>
                                <a:lnTo>
                                  <a:pt x="177" y="4"/>
                                </a:lnTo>
                                <a:lnTo>
                                  <a:pt x="190" y="1"/>
                                </a:lnTo>
                                <a:lnTo>
                                  <a:pt x="205" y="0"/>
                                </a:lnTo>
                                <a:close/>
                                <a:moveTo>
                                  <a:pt x="65" y="0"/>
                                </a:moveTo>
                                <a:lnTo>
                                  <a:pt x="81" y="0"/>
                                </a:lnTo>
                                <a:lnTo>
                                  <a:pt x="94" y="3"/>
                                </a:lnTo>
                                <a:lnTo>
                                  <a:pt x="103" y="10"/>
                                </a:lnTo>
                                <a:lnTo>
                                  <a:pt x="112" y="16"/>
                                </a:lnTo>
                                <a:lnTo>
                                  <a:pt x="119" y="26"/>
                                </a:lnTo>
                                <a:lnTo>
                                  <a:pt x="124" y="40"/>
                                </a:lnTo>
                                <a:lnTo>
                                  <a:pt x="89" y="48"/>
                                </a:lnTo>
                                <a:lnTo>
                                  <a:pt x="87" y="44"/>
                                </a:lnTo>
                                <a:lnTo>
                                  <a:pt x="86" y="41"/>
                                </a:lnTo>
                                <a:lnTo>
                                  <a:pt x="85" y="39"/>
                                </a:lnTo>
                                <a:lnTo>
                                  <a:pt x="83" y="36"/>
                                </a:lnTo>
                                <a:lnTo>
                                  <a:pt x="80" y="34"/>
                                </a:lnTo>
                                <a:lnTo>
                                  <a:pt x="77" y="32"/>
                                </a:lnTo>
                                <a:lnTo>
                                  <a:pt x="73" y="30"/>
                                </a:lnTo>
                                <a:lnTo>
                                  <a:pt x="70" y="30"/>
                                </a:lnTo>
                                <a:lnTo>
                                  <a:pt x="66" y="30"/>
                                </a:lnTo>
                                <a:lnTo>
                                  <a:pt x="57" y="30"/>
                                </a:lnTo>
                                <a:lnTo>
                                  <a:pt x="50" y="33"/>
                                </a:lnTo>
                                <a:lnTo>
                                  <a:pt x="45" y="40"/>
                                </a:lnTo>
                                <a:lnTo>
                                  <a:pt x="41" y="46"/>
                                </a:lnTo>
                                <a:lnTo>
                                  <a:pt x="40" y="54"/>
                                </a:lnTo>
                                <a:lnTo>
                                  <a:pt x="40" y="66"/>
                                </a:lnTo>
                                <a:lnTo>
                                  <a:pt x="40" y="80"/>
                                </a:lnTo>
                                <a:lnTo>
                                  <a:pt x="42" y="90"/>
                                </a:lnTo>
                                <a:lnTo>
                                  <a:pt x="46" y="95"/>
                                </a:lnTo>
                                <a:lnTo>
                                  <a:pt x="50" y="100"/>
                                </a:lnTo>
                                <a:lnTo>
                                  <a:pt x="57" y="103"/>
                                </a:lnTo>
                                <a:lnTo>
                                  <a:pt x="64" y="103"/>
                                </a:lnTo>
                                <a:lnTo>
                                  <a:pt x="72" y="103"/>
                                </a:lnTo>
                                <a:lnTo>
                                  <a:pt x="78" y="101"/>
                                </a:lnTo>
                                <a:lnTo>
                                  <a:pt x="82" y="97"/>
                                </a:lnTo>
                                <a:lnTo>
                                  <a:pt x="86" y="92"/>
                                </a:lnTo>
                                <a:lnTo>
                                  <a:pt x="88" y="86"/>
                                </a:lnTo>
                                <a:lnTo>
                                  <a:pt x="90" y="78"/>
                                </a:lnTo>
                                <a:lnTo>
                                  <a:pt x="125" y="89"/>
                                </a:lnTo>
                                <a:lnTo>
                                  <a:pt x="123" y="98"/>
                                </a:lnTo>
                                <a:lnTo>
                                  <a:pt x="119" y="107"/>
                                </a:lnTo>
                                <a:lnTo>
                                  <a:pt x="114" y="113"/>
                                </a:lnTo>
                                <a:lnTo>
                                  <a:pt x="109" y="120"/>
                                </a:lnTo>
                                <a:lnTo>
                                  <a:pt x="103" y="125"/>
                                </a:lnTo>
                                <a:lnTo>
                                  <a:pt x="95" y="128"/>
                                </a:lnTo>
                                <a:lnTo>
                                  <a:pt x="88" y="131"/>
                                </a:lnTo>
                                <a:lnTo>
                                  <a:pt x="78" y="133"/>
                                </a:lnTo>
                                <a:lnTo>
                                  <a:pt x="67" y="133"/>
                                </a:lnTo>
                                <a:lnTo>
                                  <a:pt x="53" y="133"/>
                                </a:lnTo>
                                <a:lnTo>
                                  <a:pt x="41" y="131"/>
                                </a:lnTo>
                                <a:lnTo>
                                  <a:pt x="32" y="127"/>
                                </a:lnTo>
                                <a:lnTo>
                                  <a:pt x="23" y="123"/>
                                </a:lnTo>
                                <a:lnTo>
                                  <a:pt x="16" y="116"/>
                                </a:lnTo>
                                <a:lnTo>
                                  <a:pt x="9" y="105"/>
                                </a:lnTo>
                                <a:lnTo>
                                  <a:pt x="5" y="97"/>
                                </a:lnTo>
                                <a:lnTo>
                                  <a:pt x="2" y="88"/>
                                </a:lnTo>
                                <a:lnTo>
                                  <a:pt x="0" y="77"/>
                                </a:lnTo>
                                <a:lnTo>
                                  <a:pt x="0" y="66"/>
                                </a:lnTo>
                                <a:lnTo>
                                  <a:pt x="1" y="51"/>
                                </a:lnTo>
                                <a:lnTo>
                                  <a:pt x="4" y="38"/>
                                </a:lnTo>
                                <a:lnTo>
                                  <a:pt x="9" y="26"/>
                                </a:lnTo>
                                <a:lnTo>
                                  <a:pt x="17" y="17"/>
                                </a:lnTo>
                                <a:lnTo>
                                  <a:pt x="26" y="9"/>
                                </a:lnTo>
                                <a:lnTo>
                                  <a:pt x="37" y="4"/>
                                </a:lnTo>
                                <a:lnTo>
                                  <a:pt x="50" y="1"/>
                                </a:lnTo>
                                <a:lnTo>
                                  <a:pt x="65" y="0"/>
                                </a:lnTo>
                                <a:close/>
                              </a:path>
                            </a:pathLst>
                          </a:custGeom>
                          <a:noFill/>
                          <a:ln w="9525">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86" name="AutoShape 74"/>
                        <wps:cNvSpPr>
                          <a:spLocks/>
                        </wps:cNvSpPr>
                        <wps:spPr bwMode="auto">
                          <a:xfrm>
                            <a:off x="1969" y="4321"/>
                            <a:ext cx="891" cy="134"/>
                          </a:xfrm>
                          <a:custGeom>
                            <a:avLst/>
                            <a:gdLst>
                              <a:gd name="T0" fmla="+- 0 2100 1969"/>
                              <a:gd name="T1" fmla="*/ T0 w 891"/>
                              <a:gd name="T2" fmla="+- 0 4452 4321"/>
                              <a:gd name="T3" fmla="*/ 4452 h 134"/>
                              <a:gd name="T4" fmla="+- 0 2233 1969"/>
                              <a:gd name="T5" fmla="*/ T4 w 891"/>
                              <a:gd name="T6" fmla="+- 0 4431 4321"/>
                              <a:gd name="T7" fmla="*/ 4431 h 134"/>
                              <a:gd name="T8" fmla="+- 0 2170 1969"/>
                              <a:gd name="T9" fmla="*/ T8 w 891"/>
                              <a:gd name="T10" fmla="+- 0 4357 4321"/>
                              <a:gd name="T11" fmla="*/ 4357 h 134"/>
                              <a:gd name="T12" fmla="+- 0 2233 1969"/>
                              <a:gd name="T13" fmla="*/ T12 w 891"/>
                              <a:gd name="T14" fmla="+- 0 4431 4321"/>
                              <a:gd name="T15" fmla="*/ 4431 h 134"/>
                              <a:gd name="T16" fmla="+- 0 2241 1969"/>
                              <a:gd name="T17" fmla="*/ T16 w 891"/>
                              <a:gd name="T18" fmla="+- 0 4452 4321"/>
                              <a:gd name="T19" fmla="*/ 4452 h 134"/>
                              <a:gd name="T20" fmla="+- 0 2170 1969"/>
                              <a:gd name="T21" fmla="*/ T20 w 891"/>
                              <a:gd name="T22" fmla="+- 0 4357 4321"/>
                              <a:gd name="T23" fmla="*/ 4357 h 134"/>
                              <a:gd name="T24" fmla="+- 0 2205 1969"/>
                              <a:gd name="T25" fmla="*/ T24 w 891"/>
                              <a:gd name="T26" fmla="+- 0 4357 4321"/>
                              <a:gd name="T27" fmla="*/ 4357 h 134"/>
                              <a:gd name="T28" fmla="+- 0 2488 1969"/>
                              <a:gd name="T29" fmla="*/ T28 w 891"/>
                              <a:gd name="T30" fmla="+- 0 4325 4321"/>
                              <a:gd name="T31" fmla="*/ 4325 h 134"/>
                              <a:gd name="T32" fmla="+- 0 2459 1969"/>
                              <a:gd name="T33" fmla="*/ T32 w 891"/>
                              <a:gd name="T34" fmla="+- 0 4348 4321"/>
                              <a:gd name="T35" fmla="*/ 4348 h 134"/>
                              <a:gd name="T36" fmla="+- 0 2449 1969"/>
                              <a:gd name="T37" fmla="*/ T36 w 891"/>
                              <a:gd name="T38" fmla="+- 0 4387 4321"/>
                              <a:gd name="T39" fmla="*/ 4387 h 134"/>
                              <a:gd name="T40" fmla="+- 0 2458 1969"/>
                              <a:gd name="T41" fmla="*/ T40 w 891"/>
                              <a:gd name="T42" fmla="+- 0 4425 4321"/>
                              <a:gd name="T43" fmla="*/ 4425 h 134"/>
                              <a:gd name="T44" fmla="+- 0 2491 1969"/>
                              <a:gd name="T45" fmla="*/ T44 w 891"/>
                              <a:gd name="T46" fmla="+- 0 4452 4321"/>
                              <a:gd name="T47" fmla="*/ 4452 h 134"/>
                              <a:gd name="T48" fmla="+- 0 2543 1969"/>
                              <a:gd name="T49" fmla="*/ T48 w 891"/>
                              <a:gd name="T50" fmla="+- 0 4452 4321"/>
                              <a:gd name="T51" fmla="*/ 4452 h 134"/>
                              <a:gd name="T52" fmla="+- 0 2570 1969"/>
                              <a:gd name="T53" fmla="*/ T52 w 891"/>
                              <a:gd name="T54" fmla="+- 0 4433 4321"/>
                              <a:gd name="T55" fmla="*/ 4433 h 134"/>
                              <a:gd name="T56" fmla="+- 0 2501 1969"/>
                              <a:gd name="T57" fmla="*/ T56 w 891"/>
                              <a:gd name="T58" fmla="+- 0 4422 4321"/>
                              <a:gd name="T59" fmla="*/ 4422 h 134"/>
                              <a:gd name="T60" fmla="+- 0 2489 1969"/>
                              <a:gd name="T61" fmla="*/ T60 w 891"/>
                              <a:gd name="T62" fmla="+- 0 4401 4321"/>
                              <a:gd name="T63" fmla="*/ 4401 h 134"/>
                              <a:gd name="T64" fmla="+- 0 2496 1969"/>
                              <a:gd name="T65" fmla="*/ T64 w 891"/>
                              <a:gd name="T66" fmla="+- 0 4360 4321"/>
                              <a:gd name="T67" fmla="*/ 4360 h 134"/>
                              <a:gd name="T68" fmla="+- 0 2574 1969"/>
                              <a:gd name="T69" fmla="*/ T68 w 891"/>
                              <a:gd name="T70" fmla="+- 0 4351 4321"/>
                              <a:gd name="T71" fmla="*/ 4351 h 134"/>
                              <a:gd name="T72" fmla="+- 0 2555 1969"/>
                              <a:gd name="T73" fmla="*/ T72 w 891"/>
                              <a:gd name="T74" fmla="+- 0 4331 4321"/>
                              <a:gd name="T75" fmla="*/ 4331 h 134"/>
                              <a:gd name="T76" fmla="+- 0 2516 1969"/>
                              <a:gd name="T77" fmla="*/ T76 w 891"/>
                              <a:gd name="T78" fmla="+- 0 4321 4321"/>
                              <a:gd name="T79" fmla="*/ 4321 h 134"/>
                              <a:gd name="T80" fmla="+- 0 2530 1969"/>
                              <a:gd name="T81" fmla="*/ T80 w 891"/>
                              <a:gd name="T82" fmla="+- 0 4354 4321"/>
                              <a:gd name="T83" fmla="*/ 4354 h 134"/>
                              <a:gd name="T84" fmla="+- 0 2543 1969"/>
                              <a:gd name="T85" fmla="*/ T84 w 891"/>
                              <a:gd name="T86" fmla="+- 0 4374 4321"/>
                              <a:gd name="T87" fmla="*/ 4374 h 134"/>
                              <a:gd name="T88" fmla="+- 0 2536 1969"/>
                              <a:gd name="T89" fmla="*/ T88 w 891"/>
                              <a:gd name="T90" fmla="+- 0 4416 4321"/>
                              <a:gd name="T91" fmla="*/ 4416 h 134"/>
                              <a:gd name="T92" fmla="+- 0 2574 1969"/>
                              <a:gd name="T93" fmla="*/ T92 w 891"/>
                              <a:gd name="T94" fmla="+- 0 4425 4321"/>
                              <a:gd name="T95" fmla="*/ 4425 h 134"/>
                              <a:gd name="T96" fmla="+- 0 2582 1969"/>
                              <a:gd name="T97" fmla="*/ T96 w 891"/>
                              <a:gd name="T98" fmla="+- 0 4387 4321"/>
                              <a:gd name="T99" fmla="*/ 4387 h 134"/>
                              <a:gd name="T100" fmla="+- 0 2574 1969"/>
                              <a:gd name="T101" fmla="*/ T100 w 891"/>
                              <a:gd name="T102" fmla="+- 0 4351 4321"/>
                              <a:gd name="T103" fmla="*/ 4351 h 134"/>
                              <a:gd name="T104" fmla="+- 0 2751 1969"/>
                              <a:gd name="T105" fmla="*/ T104 w 891"/>
                              <a:gd name="T106" fmla="+- 0 4452 4321"/>
                              <a:gd name="T107" fmla="*/ 4452 h 134"/>
                              <a:gd name="T108" fmla="+- 0 2791 1969"/>
                              <a:gd name="T109" fmla="*/ T108 w 891"/>
                              <a:gd name="T110" fmla="+- 0 4423 4321"/>
                              <a:gd name="T111" fmla="*/ 4423 h 134"/>
                              <a:gd name="T112" fmla="+- 0 2853 1969"/>
                              <a:gd name="T113" fmla="*/ T112 w 891"/>
                              <a:gd name="T114" fmla="+- 0 4371 4321"/>
                              <a:gd name="T115" fmla="*/ 4371 h 134"/>
                              <a:gd name="T116" fmla="+- 0 2858 1969"/>
                              <a:gd name="T117" fmla="*/ T116 w 891"/>
                              <a:gd name="T118" fmla="+- 0 4351 4321"/>
                              <a:gd name="T119" fmla="*/ 4351 h 134"/>
                              <a:gd name="T120" fmla="+- 0 2603 1969"/>
                              <a:gd name="T121" fmla="*/ T120 w 891"/>
                              <a:gd name="T122" fmla="+- 0 4323 4321"/>
                              <a:gd name="T123" fmla="*/ 4323 h 134"/>
                              <a:gd name="T124" fmla="+- 0 2640 1969"/>
                              <a:gd name="T125" fmla="*/ T124 w 891"/>
                              <a:gd name="T126" fmla="+- 0 4381 4321"/>
                              <a:gd name="T127" fmla="*/ 4381 h 134"/>
                              <a:gd name="T128" fmla="+- 0 2680 1969"/>
                              <a:gd name="T129" fmla="*/ T128 w 891"/>
                              <a:gd name="T130" fmla="+- 0 4381 4321"/>
                              <a:gd name="T131" fmla="*/ 4381 h 134"/>
                              <a:gd name="T132" fmla="+- 0 2726 1969"/>
                              <a:gd name="T133" fmla="*/ T132 w 891"/>
                              <a:gd name="T134" fmla="+- 0 4452 4321"/>
                              <a:gd name="T135" fmla="*/ 4452 h 134"/>
                              <a:gd name="T136" fmla="+- 0 2680 1969"/>
                              <a:gd name="T137" fmla="*/ T136 w 891"/>
                              <a:gd name="T138" fmla="+- 0 4381 4321"/>
                              <a:gd name="T139" fmla="*/ 4381 h 134"/>
                              <a:gd name="T140" fmla="+- 0 2689 1969"/>
                              <a:gd name="T141" fmla="*/ T140 w 891"/>
                              <a:gd name="T142" fmla="+- 0 4395 4321"/>
                              <a:gd name="T143" fmla="*/ 4395 h 134"/>
                              <a:gd name="T144" fmla="+- 0 2423 1969"/>
                              <a:gd name="T145" fmla="*/ T144 w 891"/>
                              <a:gd name="T146" fmla="+- 0 4323 4321"/>
                              <a:gd name="T147" fmla="*/ 4323 h 134"/>
                              <a:gd name="T148" fmla="+- 0 2423 1969"/>
                              <a:gd name="T149" fmla="*/ T148 w 891"/>
                              <a:gd name="T150" fmla="+- 0 4452 4321"/>
                              <a:gd name="T151" fmla="*/ 4452 h 134"/>
                              <a:gd name="T152" fmla="+- 0 2249 1969"/>
                              <a:gd name="T153" fmla="*/ T152 w 891"/>
                              <a:gd name="T154" fmla="+- 0 4323 4321"/>
                              <a:gd name="T155" fmla="*/ 4323 h 134"/>
                              <a:gd name="T156" fmla="+- 0 2242 1969"/>
                              <a:gd name="T157" fmla="*/ T156 w 891"/>
                              <a:gd name="T158" fmla="+- 0 4425 4321"/>
                              <a:gd name="T159" fmla="*/ 4425 h 134"/>
                              <a:gd name="T160" fmla="+- 0 2364 1969"/>
                              <a:gd name="T161" fmla="*/ T160 w 891"/>
                              <a:gd name="T162" fmla="+- 0 4425 4321"/>
                              <a:gd name="T163" fmla="*/ 4425 h 134"/>
                              <a:gd name="T164" fmla="+- 0 2362 1969"/>
                              <a:gd name="T165" fmla="*/ T164 w 891"/>
                              <a:gd name="T166" fmla="+- 0 4323 4321"/>
                              <a:gd name="T167" fmla="*/ 4323 h 134"/>
                              <a:gd name="T168" fmla="+- 0 2020 1969"/>
                              <a:gd name="T169" fmla="*/ T168 w 891"/>
                              <a:gd name="T170" fmla="+- 0 4322 4321"/>
                              <a:gd name="T171" fmla="*/ 4322 h 134"/>
                              <a:gd name="T172" fmla="+- 0 1986 1969"/>
                              <a:gd name="T173" fmla="*/ T172 w 891"/>
                              <a:gd name="T174" fmla="+- 0 4338 4321"/>
                              <a:gd name="T175" fmla="*/ 4338 h 134"/>
                              <a:gd name="T176" fmla="+- 0 1970 1969"/>
                              <a:gd name="T177" fmla="*/ T176 w 891"/>
                              <a:gd name="T178" fmla="+- 0 4372 4321"/>
                              <a:gd name="T179" fmla="*/ 4372 h 134"/>
                              <a:gd name="T180" fmla="+- 0 1972 1969"/>
                              <a:gd name="T181" fmla="*/ T180 w 891"/>
                              <a:gd name="T182" fmla="+- 0 4409 4321"/>
                              <a:gd name="T183" fmla="*/ 4409 h 134"/>
                              <a:gd name="T184" fmla="+- 0 1985 1969"/>
                              <a:gd name="T185" fmla="*/ T184 w 891"/>
                              <a:gd name="T186" fmla="+- 0 4437 4321"/>
                              <a:gd name="T187" fmla="*/ 4437 h 134"/>
                              <a:gd name="T188" fmla="+- 0 2011 1969"/>
                              <a:gd name="T189" fmla="*/ T188 w 891"/>
                              <a:gd name="T190" fmla="+- 0 4452 4321"/>
                              <a:gd name="T191" fmla="*/ 4452 h 134"/>
                              <a:gd name="T192" fmla="+- 0 2057 1969"/>
                              <a:gd name="T193" fmla="*/ T192 w 891"/>
                              <a:gd name="T194" fmla="+- 0 4453 4321"/>
                              <a:gd name="T195" fmla="*/ 4453 h 134"/>
                              <a:gd name="T196" fmla="+- 0 2084 1969"/>
                              <a:gd name="T197" fmla="*/ T196 w 891"/>
                              <a:gd name="T198" fmla="+- 0 4435 4321"/>
                              <a:gd name="T199" fmla="*/ 4435 h 134"/>
                              <a:gd name="T200" fmla="+- 0 2026 1969"/>
                              <a:gd name="T201" fmla="*/ T200 w 891"/>
                              <a:gd name="T202" fmla="+- 0 4425 4321"/>
                              <a:gd name="T203" fmla="*/ 4425 h 134"/>
                              <a:gd name="T204" fmla="+- 0 2009 1969"/>
                              <a:gd name="T205" fmla="*/ T204 w 891"/>
                              <a:gd name="T206" fmla="+- 0 4401 4321"/>
                              <a:gd name="T207" fmla="*/ 4401 h 134"/>
                              <a:gd name="T208" fmla="+- 0 2019 1969"/>
                              <a:gd name="T209" fmla="*/ T208 w 891"/>
                              <a:gd name="T210" fmla="+- 0 4355 4321"/>
                              <a:gd name="T211" fmla="*/ 4355 h 134"/>
                              <a:gd name="T212" fmla="+- 0 2089 1969"/>
                              <a:gd name="T213" fmla="*/ T212 w 891"/>
                              <a:gd name="T214" fmla="+- 0 4348 4321"/>
                              <a:gd name="T215" fmla="*/ 4348 h 134"/>
                              <a:gd name="T216" fmla="+- 0 2063 1969"/>
                              <a:gd name="T217" fmla="*/ T216 w 891"/>
                              <a:gd name="T218" fmla="+- 0 4324 4321"/>
                              <a:gd name="T219" fmla="*/ 4324 h 134"/>
                              <a:gd name="T220" fmla="+- 0 2058 1969"/>
                              <a:gd name="T221" fmla="*/ T220 w 891"/>
                              <a:gd name="T222" fmla="+- 0 4408 4321"/>
                              <a:gd name="T223" fmla="*/ 4408 h 134"/>
                              <a:gd name="T224" fmla="+- 0 2047 1969"/>
                              <a:gd name="T225" fmla="*/ T224 w 891"/>
                              <a:gd name="T226" fmla="+- 0 4422 4321"/>
                              <a:gd name="T227" fmla="*/ 4422 h 134"/>
                              <a:gd name="T228" fmla="+- 0 2092 1969"/>
                              <a:gd name="T229" fmla="*/ T228 w 891"/>
                              <a:gd name="T230" fmla="+- 0 4420 4321"/>
                              <a:gd name="T231" fmla="*/ 4420 h 134"/>
                              <a:gd name="T232" fmla="+- 0 2090 1969"/>
                              <a:gd name="T233" fmla="*/ T232 w 891"/>
                              <a:gd name="T234" fmla="+- 0 4351 4321"/>
                              <a:gd name="T235" fmla="*/ 4351 h 134"/>
                              <a:gd name="T236" fmla="+- 0 2049 1969"/>
                              <a:gd name="T237" fmla="*/ T236 w 891"/>
                              <a:gd name="T238" fmla="+- 0 4355 4321"/>
                              <a:gd name="T239" fmla="*/ 4355 h 134"/>
                              <a:gd name="T240" fmla="+- 0 2056 1969"/>
                              <a:gd name="T241" fmla="*/ T240 w 891"/>
                              <a:gd name="T242" fmla="+- 0 4362 4321"/>
                              <a:gd name="T243" fmla="*/ 4362 h 134"/>
                              <a:gd name="T244" fmla="+- 0 2093 1969"/>
                              <a:gd name="T245" fmla="*/ T244 w 891"/>
                              <a:gd name="T246" fmla="+- 0 4361 4321"/>
                              <a:gd name="T247" fmla="*/ 4361 h 13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 ang="0">
                                <a:pos x="T205" y="T207"/>
                              </a:cxn>
                              <a:cxn ang="0">
                                <a:pos x="T209" y="T211"/>
                              </a:cxn>
                              <a:cxn ang="0">
                                <a:pos x="T213" y="T215"/>
                              </a:cxn>
                              <a:cxn ang="0">
                                <a:pos x="T217" y="T219"/>
                              </a:cxn>
                              <a:cxn ang="0">
                                <a:pos x="T221" y="T223"/>
                              </a:cxn>
                              <a:cxn ang="0">
                                <a:pos x="T225" y="T227"/>
                              </a:cxn>
                              <a:cxn ang="0">
                                <a:pos x="T229" y="T231"/>
                              </a:cxn>
                              <a:cxn ang="0">
                                <a:pos x="T233" y="T235"/>
                              </a:cxn>
                              <a:cxn ang="0">
                                <a:pos x="T237" y="T239"/>
                              </a:cxn>
                              <a:cxn ang="0">
                                <a:pos x="T241" y="T243"/>
                              </a:cxn>
                              <a:cxn ang="0">
                                <a:pos x="T245" y="T247"/>
                              </a:cxn>
                            </a:cxnLst>
                            <a:rect l="0" t="0" r="r" b="b"/>
                            <a:pathLst>
                              <a:path w="891" h="134">
                                <a:moveTo>
                                  <a:pt x="223" y="2"/>
                                </a:moveTo>
                                <a:lnTo>
                                  <a:pt x="180" y="2"/>
                                </a:lnTo>
                                <a:lnTo>
                                  <a:pt x="131" y="131"/>
                                </a:lnTo>
                                <a:lnTo>
                                  <a:pt x="172" y="131"/>
                                </a:lnTo>
                                <a:lnTo>
                                  <a:pt x="178" y="110"/>
                                </a:lnTo>
                                <a:lnTo>
                                  <a:pt x="264" y="110"/>
                                </a:lnTo>
                                <a:lnTo>
                                  <a:pt x="253" y="82"/>
                                </a:lnTo>
                                <a:lnTo>
                                  <a:pt x="187" y="82"/>
                                </a:lnTo>
                                <a:lnTo>
                                  <a:pt x="201" y="36"/>
                                </a:lnTo>
                                <a:lnTo>
                                  <a:pt x="236" y="36"/>
                                </a:lnTo>
                                <a:lnTo>
                                  <a:pt x="223" y="2"/>
                                </a:lnTo>
                                <a:close/>
                                <a:moveTo>
                                  <a:pt x="264" y="110"/>
                                </a:moveTo>
                                <a:lnTo>
                                  <a:pt x="223" y="110"/>
                                </a:lnTo>
                                <a:lnTo>
                                  <a:pt x="230" y="131"/>
                                </a:lnTo>
                                <a:lnTo>
                                  <a:pt x="272" y="131"/>
                                </a:lnTo>
                                <a:lnTo>
                                  <a:pt x="264" y="110"/>
                                </a:lnTo>
                                <a:close/>
                                <a:moveTo>
                                  <a:pt x="236" y="36"/>
                                </a:moveTo>
                                <a:lnTo>
                                  <a:pt x="201" y="36"/>
                                </a:lnTo>
                                <a:lnTo>
                                  <a:pt x="215" y="82"/>
                                </a:lnTo>
                                <a:lnTo>
                                  <a:pt x="253" y="82"/>
                                </a:lnTo>
                                <a:lnTo>
                                  <a:pt x="236" y="36"/>
                                </a:lnTo>
                                <a:close/>
                                <a:moveTo>
                                  <a:pt x="547" y="0"/>
                                </a:moveTo>
                                <a:lnTo>
                                  <a:pt x="532" y="1"/>
                                </a:lnTo>
                                <a:lnTo>
                                  <a:pt x="519" y="4"/>
                                </a:lnTo>
                                <a:lnTo>
                                  <a:pt x="507" y="10"/>
                                </a:lnTo>
                                <a:lnTo>
                                  <a:pt x="498" y="18"/>
                                </a:lnTo>
                                <a:lnTo>
                                  <a:pt x="490" y="27"/>
                                </a:lnTo>
                                <a:lnTo>
                                  <a:pt x="484" y="39"/>
                                </a:lnTo>
                                <a:lnTo>
                                  <a:pt x="481" y="52"/>
                                </a:lnTo>
                                <a:lnTo>
                                  <a:pt x="480" y="66"/>
                                </a:lnTo>
                                <a:lnTo>
                                  <a:pt x="480" y="82"/>
                                </a:lnTo>
                                <a:lnTo>
                                  <a:pt x="483" y="94"/>
                                </a:lnTo>
                                <a:lnTo>
                                  <a:pt x="489" y="104"/>
                                </a:lnTo>
                                <a:lnTo>
                                  <a:pt x="495" y="115"/>
                                </a:lnTo>
                                <a:lnTo>
                                  <a:pt x="502" y="122"/>
                                </a:lnTo>
                                <a:lnTo>
                                  <a:pt x="522" y="131"/>
                                </a:lnTo>
                                <a:lnTo>
                                  <a:pt x="534" y="133"/>
                                </a:lnTo>
                                <a:lnTo>
                                  <a:pt x="562" y="133"/>
                                </a:lnTo>
                                <a:lnTo>
                                  <a:pt x="574" y="131"/>
                                </a:lnTo>
                                <a:lnTo>
                                  <a:pt x="584" y="125"/>
                                </a:lnTo>
                                <a:lnTo>
                                  <a:pt x="593" y="120"/>
                                </a:lnTo>
                                <a:lnTo>
                                  <a:pt x="601" y="112"/>
                                </a:lnTo>
                                <a:lnTo>
                                  <a:pt x="605" y="104"/>
                                </a:lnTo>
                                <a:lnTo>
                                  <a:pt x="538" y="104"/>
                                </a:lnTo>
                                <a:lnTo>
                                  <a:pt x="532" y="101"/>
                                </a:lnTo>
                                <a:lnTo>
                                  <a:pt x="527" y="95"/>
                                </a:lnTo>
                                <a:lnTo>
                                  <a:pt x="522" y="89"/>
                                </a:lnTo>
                                <a:lnTo>
                                  <a:pt x="520" y="80"/>
                                </a:lnTo>
                                <a:lnTo>
                                  <a:pt x="520" y="54"/>
                                </a:lnTo>
                                <a:lnTo>
                                  <a:pt x="522" y="45"/>
                                </a:lnTo>
                                <a:lnTo>
                                  <a:pt x="527" y="39"/>
                                </a:lnTo>
                                <a:lnTo>
                                  <a:pt x="532" y="33"/>
                                </a:lnTo>
                                <a:lnTo>
                                  <a:pt x="538" y="30"/>
                                </a:lnTo>
                                <a:lnTo>
                                  <a:pt x="605" y="30"/>
                                </a:lnTo>
                                <a:lnTo>
                                  <a:pt x="604" y="27"/>
                                </a:lnTo>
                                <a:lnTo>
                                  <a:pt x="596" y="17"/>
                                </a:lnTo>
                                <a:lnTo>
                                  <a:pt x="586" y="10"/>
                                </a:lnTo>
                                <a:lnTo>
                                  <a:pt x="575" y="4"/>
                                </a:lnTo>
                                <a:lnTo>
                                  <a:pt x="562" y="1"/>
                                </a:lnTo>
                                <a:lnTo>
                                  <a:pt x="547" y="0"/>
                                </a:lnTo>
                                <a:close/>
                                <a:moveTo>
                                  <a:pt x="605" y="30"/>
                                </a:moveTo>
                                <a:lnTo>
                                  <a:pt x="555" y="30"/>
                                </a:lnTo>
                                <a:lnTo>
                                  <a:pt x="561" y="33"/>
                                </a:lnTo>
                                <a:lnTo>
                                  <a:pt x="567" y="39"/>
                                </a:lnTo>
                                <a:lnTo>
                                  <a:pt x="571" y="44"/>
                                </a:lnTo>
                                <a:lnTo>
                                  <a:pt x="574" y="53"/>
                                </a:lnTo>
                                <a:lnTo>
                                  <a:pt x="574" y="80"/>
                                </a:lnTo>
                                <a:lnTo>
                                  <a:pt x="571" y="90"/>
                                </a:lnTo>
                                <a:lnTo>
                                  <a:pt x="567" y="95"/>
                                </a:lnTo>
                                <a:lnTo>
                                  <a:pt x="562" y="101"/>
                                </a:lnTo>
                                <a:lnTo>
                                  <a:pt x="555" y="104"/>
                                </a:lnTo>
                                <a:lnTo>
                                  <a:pt x="605" y="104"/>
                                </a:lnTo>
                                <a:lnTo>
                                  <a:pt x="611" y="93"/>
                                </a:lnTo>
                                <a:lnTo>
                                  <a:pt x="613" y="81"/>
                                </a:lnTo>
                                <a:lnTo>
                                  <a:pt x="613" y="66"/>
                                </a:lnTo>
                                <a:lnTo>
                                  <a:pt x="612" y="51"/>
                                </a:lnTo>
                                <a:lnTo>
                                  <a:pt x="609" y="38"/>
                                </a:lnTo>
                                <a:lnTo>
                                  <a:pt x="605" y="30"/>
                                </a:lnTo>
                                <a:close/>
                                <a:moveTo>
                                  <a:pt x="889" y="2"/>
                                </a:moveTo>
                                <a:lnTo>
                                  <a:pt x="782" y="2"/>
                                </a:lnTo>
                                <a:lnTo>
                                  <a:pt x="782" y="131"/>
                                </a:lnTo>
                                <a:lnTo>
                                  <a:pt x="891" y="131"/>
                                </a:lnTo>
                                <a:lnTo>
                                  <a:pt x="891" y="102"/>
                                </a:lnTo>
                                <a:lnTo>
                                  <a:pt x="822" y="102"/>
                                </a:lnTo>
                                <a:lnTo>
                                  <a:pt x="822" y="77"/>
                                </a:lnTo>
                                <a:lnTo>
                                  <a:pt x="884" y="77"/>
                                </a:lnTo>
                                <a:lnTo>
                                  <a:pt x="884" y="50"/>
                                </a:lnTo>
                                <a:lnTo>
                                  <a:pt x="822" y="50"/>
                                </a:lnTo>
                                <a:lnTo>
                                  <a:pt x="822" y="30"/>
                                </a:lnTo>
                                <a:lnTo>
                                  <a:pt x="889" y="30"/>
                                </a:lnTo>
                                <a:lnTo>
                                  <a:pt x="889" y="2"/>
                                </a:lnTo>
                                <a:close/>
                                <a:moveTo>
                                  <a:pt x="671" y="2"/>
                                </a:moveTo>
                                <a:lnTo>
                                  <a:pt x="634" y="2"/>
                                </a:lnTo>
                                <a:lnTo>
                                  <a:pt x="634" y="131"/>
                                </a:lnTo>
                                <a:lnTo>
                                  <a:pt x="671" y="131"/>
                                </a:lnTo>
                                <a:lnTo>
                                  <a:pt x="671" y="60"/>
                                </a:lnTo>
                                <a:lnTo>
                                  <a:pt x="711" y="60"/>
                                </a:lnTo>
                                <a:lnTo>
                                  <a:pt x="671" y="2"/>
                                </a:lnTo>
                                <a:close/>
                                <a:moveTo>
                                  <a:pt x="711" y="60"/>
                                </a:moveTo>
                                <a:lnTo>
                                  <a:pt x="671" y="60"/>
                                </a:lnTo>
                                <a:lnTo>
                                  <a:pt x="720" y="131"/>
                                </a:lnTo>
                                <a:lnTo>
                                  <a:pt x="757" y="131"/>
                                </a:lnTo>
                                <a:lnTo>
                                  <a:pt x="757" y="74"/>
                                </a:lnTo>
                                <a:lnTo>
                                  <a:pt x="720" y="74"/>
                                </a:lnTo>
                                <a:lnTo>
                                  <a:pt x="711" y="60"/>
                                </a:lnTo>
                                <a:close/>
                                <a:moveTo>
                                  <a:pt x="757" y="2"/>
                                </a:moveTo>
                                <a:lnTo>
                                  <a:pt x="720" y="2"/>
                                </a:lnTo>
                                <a:lnTo>
                                  <a:pt x="720" y="74"/>
                                </a:lnTo>
                                <a:lnTo>
                                  <a:pt x="757" y="74"/>
                                </a:lnTo>
                                <a:lnTo>
                                  <a:pt x="757" y="2"/>
                                </a:lnTo>
                                <a:close/>
                                <a:moveTo>
                                  <a:pt x="454" y="2"/>
                                </a:moveTo>
                                <a:lnTo>
                                  <a:pt x="415" y="2"/>
                                </a:lnTo>
                                <a:lnTo>
                                  <a:pt x="415" y="131"/>
                                </a:lnTo>
                                <a:lnTo>
                                  <a:pt x="454" y="131"/>
                                </a:lnTo>
                                <a:lnTo>
                                  <a:pt x="454" y="2"/>
                                </a:lnTo>
                                <a:close/>
                                <a:moveTo>
                                  <a:pt x="393" y="2"/>
                                </a:moveTo>
                                <a:lnTo>
                                  <a:pt x="280" y="2"/>
                                </a:lnTo>
                                <a:lnTo>
                                  <a:pt x="280" y="30"/>
                                </a:lnTo>
                                <a:lnTo>
                                  <a:pt x="345" y="30"/>
                                </a:lnTo>
                                <a:lnTo>
                                  <a:pt x="273" y="104"/>
                                </a:lnTo>
                                <a:lnTo>
                                  <a:pt x="273" y="131"/>
                                </a:lnTo>
                                <a:lnTo>
                                  <a:pt x="395" y="131"/>
                                </a:lnTo>
                                <a:lnTo>
                                  <a:pt x="395" y="104"/>
                                </a:lnTo>
                                <a:lnTo>
                                  <a:pt x="320" y="104"/>
                                </a:lnTo>
                                <a:lnTo>
                                  <a:pt x="393" y="28"/>
                                </a:lnTo>
                                <a:lnTo>
                                  <a:pt x="393" y="2"/>
                                </a:lnTo>
                                <a:close/>
                                <a:moveTo>
                                  <a:pt x="82" y="0"/>
                                </a:moveTo>
                                <a:lnTo>
                                  <a:pt x="65" y="0"/>
                                </a:lnTo>
                                <a:lnTo>
                                  <a:pt x="51" y="1"/>
                                </a:lnTo>
                                <a:lnTo>
                                  <a:pt x="38" y="4"/>
                                </a:lnTo>
                                <a:lnTo>
                                  <a:pt x="27" y="10"/>
                                </a:lnTo>
                                <a:lnTo>
                                  <a:pt x="17" y="17"/>
                                </a:lnTo>
                                <a:lnTo>
                                  <a:pt x="10" y="27"/>
                                </a:lnTo>
                                <a:lnTo>
                                  <a:pt x="5" y="38"/>
                                </a:lnTo>
                                <a:lnTo>
                                  <a:pt x="1" y="51"/>
                                </a:lnTo>
                                <a:lnTo>
                                  <a:pt x="0" y="66"/>
                                </a:lnTo>
                                <a:lnTo>
                                  <a:pt x="1" y="78"/>
                                </a:lnTo>
                                <a:lnTo>
                                  <a:pt x="3" y="88"/>
                                </a:lnTo>
                                <a:lnTo>
                                  <a:pt x="6" y="98"/>
                                </a:lnTo>
                                <a:lnTo>
                                  <a:pt x="10" y="106"/>
                                </a:lnTo>
                                <a:lnTo>
                                  <a:pt x="16" y="116"/>
                                </a:lnTo>
                                <a:lnTo>
                                  <a:pt x="24" y="123"/>
                                </a:lnTo>
                                <a:lnTo>
                                  <a:pt x="33" y="127"/>
                                </a:lnTo>
                                <a:lnTo>
                                  <a:pt x="42" y="131"/>
                                </a:lnTo>
                                <a:lnTo>
                                  <a:pt x="53" y="133"/>
                                </a:lnTo>
                                <a:lnTo>
                                  <a:pt x="79" y="133"/>
                                </a:lnTo>
                                <a:lnTo>
                                  <a:pt x="88" y="132"/>
                                </a:lnTo>
                                <a:lnTo>
                                  <a:pt x="103" y="125"/>
                                </a:lnTo>
                                <a:lnTo>
                                  <a:pt x="110" y="120"/>
                                </a:lnTo>
                                <a:lnTo>
                                  <a:pt x="115" y="114"/>
                                </a:lnTo>
                                <a:lnTo>
                                  <a:pt x="120" y="107"/>
                                </a:lnTo>
                                <a:lnTo>
                                  <a:pt x="121" y="104"/>
                                </a:lnTo>
                                <a:lnTo>
                                  <a:pt x="57" y="104"/>
                                </a:lnTo>
                                <a:lnTo>
                                  <a:pt x="51" y="101"/>
                                </a:lnTo>
                                <a:lnTo>
                                  <a:pt x="42" y="90"/>
                                </a:lnTo>
                                <a:lnTo>
                                  <a:pt x="40" y="80"/>
                                </a:lnTo>
                                <a:lnTo>
                                  <a:pt x="40" y="55"/>
                                </a:lnTo>
                                <a:lnTo>
                                  <a:pt x="42" y="46"/>
                                </a:lnTo>
                                <a:lnTo>
                                  <a:pt x="50" y="34"/>
                                </a:lnTo>
                                <a:lnTo>
                                  <a:pt x="57" y="30"/>
                                </a:lnTo>
                                <a:lnTo>
                                  <a:pt x="121" y="30"/>
                                </a:lnTo>
                                <a:lnTo>
                                  <a:pt x="120" y="27"/>
                                </a:lnTo>
                                <a:lnTo>
                                  <a:pt x="113" y="17"/>
                                </a:lnTo>
                                <a:lnTo>
                                  <a:pt x="104" y="10"/>
                                </a:lnTo>
                                <a:lnTo>
                                  <a:pt x="94" y="3"/>
                                </a:lnTo>
                                <a:lnTo>
                                  <a:pt x="82" y="0"/>
                                </a:lnTo>
                                <a:close/>
                                <a:moveTo>
                                  <a:pt x="91" y="78"/>
                                </a:moveTo>
                                <a:lnTo>
                                  <a:pt x="89" y="87"/>
                                </a:lnTo>
                                <a:lnTo>
                                  <a:pt x="86" y="93"/>
                                </a:lnTo>
                                <a:lnTo>
                                  <a:pt x="82" y="97"/>
                                </a:lnTo>
                                <a:lnTo>
                                  <a:pt x="78" y="101"/>
                                </a:lnTo>
                                <a:lnTo>
                                  <a:pt x="73" y="104"/>
                                </a:lnTo>
                                <a:lnTo>
                                  <a:pt x="121" y="104"/>
                                </a:lnTo>
                                <a:lnTo>
                                  <a:pt x="123" y="99"/>
                                </a:lnTo>
                                <a:lnTo>
                                  <a:pt x="126" y="89"/>
                                </a:lnTo>
                                <a:lnTo>
                                  <a:pt x="91" y="78"/>
                                </a:lnTo>
                                <a:close/>
                                <a:moveTo>
                                  <a:pt x="121" y="30"/>
                                </a:moveTo>
                                <a:lnTo>
                                  <a:pt x="70" y="30"/>
                                </a:lnTo>
                                <a:lnTo>
                                  <a:pt x="74" y="31"/>
                                </a:lnTo>
                                <a:lnTo>
                                  <a:pt x="80" y="34"/>
                                </a:lnTo>
                                <a:lnTo>
                                  <a:pt x="83" y="36"/>
                                </a:lnTo>
                                <a:lnTo>
                                  <a:pt x="85" y="39"/>
                                </a:lnTo>
                                <a:lnTo>
                                  <a:pt x="87" y="41"/>
                                </a:lnTo>
                                <a:lnTo>
                                  <a:pt x="88" y="44"/>
                                </a:lnTo>
                                <a:lnTo>
                                  <a:pt x="89" y="48"/>
                                </a:lnTo>
                                <a:lnTo>
                                  <a:pt x="124" y="40"/>
                                </a:lnTo>
                                <a:lnTo>
                                  <a:pt x="121" y="3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87" name="AutoShape 73"/>
                        <wps:cNvSpPr>
                          <a:spLocks/>
                        </wps:cNvSpPr>
                        <wps:spPr bwMode="auto">
                          <a:xfrm>
                            <a:off x="1969" y="4321"/>
                            <a:ext cx="891" cy="134"/>
                          </a:xfrm>
                          <a:custGeom>
                            <a:avLst/>
                            <a:gdLst>
                              <a:gd name="T0" fmla="+- 0 2184 1969"/>
                              <a:gd name="T1" fmla="*/ T0 w 891"/>
                              <a:gd name="T2" fmla="+- 0 4403 4321"/>
                              <a:gd name="T3" fmla="*/ 4403 h 134"/>
                              <a:gd name="T4" fmla="+- 0 2507 1969"/>
                              <a:gd name="T5" fmla="*/ T4 w 891"/>
                              <a:gd name="T6" fmla="+- 0 4351 4321"/>
                              <a:gd name="T7" fmla="*/ 4351 h 134"/>
                              <a:gd name="T8" fmla="+- 0 2491 1969"/>
                              <a:gd name="T9" fmla="*/ T8 w 891"/>
                              <a:gd name="T10" fmla="+- 0 4366 4321"/>
                              <a:gd name="T11" fmla="*/ 4366 h 134"/>
                              <a:gd name="T12" fmla="+- 0 2489 1969"/>
                              <a:gd name="T13" fmla="*/ T12 w 891"/>
                              <a:gd name="T14" fmla="+- 0 4401 4321"/>
                              <a:gd name="T15" fmla="*/ 4401 h 134"/>
                              <a:gd name="T16" fmla="+- 0 2501 1969"/>
                              <a:gd name="T17" fmla="*/ T16 w 891"/>
                              <a:gd name="T18" fmla="+- 0 4422 4321"/>
                              <a:gd name="T19" fmla="*/ 4422 h 134"/>
                              <a:gd name="T20" fmla="+- 0 2524 1969"/>
                              <a:gd name="T21" fmla="*/ T20 w 891"/>
                              <a:gd name="T22" fmla="+- 0 4425 4321"/>
                              <a:gd name="T23" fmla="*/ 4425 h 134"/>
                              <a:gd name="T24" fmla="+- 0 2540 1969"/>
                              <a:gd name="T25" fmla="*/ T24 w 891"/>
                              <a:gd name="T26" fmla="+- 0 4411 4321"/>
                              <a:gd name="T27" fmla="*/ 4411 h 134"/>
                              <a:gd name="T28" fmla="+- 0 2543 1969"/>
                              <a:gd name="T29" fmla="*/ T28 w 891"/>
                              <a:gd name="T30" fmla="+- 0 4374 4321"/>
                              <a:gd name="T31" fmla="*/ 4374 h 134"/>
                              <a:gd name="T32" fmla="+- 0 2530 1969"/>
                              <a:gd name="T33" fmla="*/ T32 w 891"/>
                              <a:gd name="T34" fmla="+- 0 4354 4321"/>
                              <a:gd name="T35" fmla="*/ 4354 h 134"/>
                              <a:gd name="T36" fmla="+- 0 2751 1969"/>
                              <a:gd name="T37" fmla="*/ T36 w 891"/>
                              <a:gd name="T38" fmla="+- 0 4323 4321"/>
                              <a:gd name="T39" fmla="*/ 4323 h 134"/>
                              <a:gd name="T40" fmla="+- 0 2791 1969"/>
                              <a:gd name="T41" fmla="*/ T40 w 891"/>
                              <a:gd name="T42" fmla="+- 0 4351 4321"/>
                              <a:gd name="T43" fmla="*/ 4351 h 134"/>
                              <a:gd name="T44" fmla="+- 0 2853 1969"/>
                              <a:gd name="T45" fmla="*/ T44 w 891"/>
                              <a:gd name="T46" fmla="+- 0 4398 4321"/>
                              <a:gd name="T47" fmla="*/ 4398 h 134"/>
                              <a:gd name="T48" fmla="+- 0 2860 1969"/>
                              <a:gd name="T49" fmla="*/ T48 w 891"/>
                              <a:gd name="T50" fmla="+- 0 4423 4321"/>
                              <a:gd name="T51" fmla="*/ 4423 h 134"/>
                              <a:gd name="T52" fmla="+- 0 2751 1969"/>
                              <a:gd name="T53" fmla="*/ T52 w 891"/>
                              <a:gd name="T54" fmla="+- 0 4323 4321"/>
                              <a:gd name="T55" fmla="*/ 4323 h 134"/>
                              <a:gd name="T56" fmla="+- 0 2689 1969"/>
                              <a:gd name="T57" fmla="*/ T56 w 891"/>
                              <a:gd name="T58" fmla="+- 0 4395 4321"/>
                              <a:gd name="T59" fmla="*/ 4395 h 134"/>
                              <a:gd name="T60" fmla="+- 0 2726 1969"/>
                              <a:gd name="T61" fmla="*/ T60 w 891"/>
                              <a:gd name="T62" fmla="+- 0 4452 4321"/>
                              <a:gd name="T63" fmla="*/ 4452 h 134"/>
                              <a:gd name="T64" fmla="+- 0 2640 1969"/>
                              <a:gd name="T65" fmla="*/ T64 w 891"/>
                              <a:gd name="T66" fmla="+- 0 4452 4321"/>
                              <a:gd name="T67" fmla="*/ 4452 h 134"/>
                              <a:gd name="T68" fmla="+- 0 2384 1969"/>
                              <a:gd name="T69" fmla="*/ T68 w 891"/>
                              <a:gd name="T70" fmla="+- 0 4323 4321"/>
                              <a:gd name="T71" fmla="*/ 4323 h 134"/>
                              <a:gd name="T72" fmla="+- 0 2384 1969"/>
                              <a:gd name="T73" fmla="*/ T72 w 891"/>
                              <a:gd name="T74" fmla="+- 0 4452 4321"/>
                              <a:gd name="T75" fmla="*/ 4452 h 134"/>
                              <a:gd name="T76" fmla="+- 0 2362 1969"/>
                              <a:gd name="T77" fmla="*/ T76 w 891"/>
                              <a:gd name="T78" fmla="+- 0 4323 4321"/>
                              <a:gd name="T79" fmla="*/ 4323 h 134"/>
                              <a:gd name="T80" fmla="+- 0 2364 1969"/>
                              <a:gd name="T81" fmla="*/ T80 w 891"/>
                              <a:gd name="T82" fmla="+- 0 4425 4321"/>
                              <a:gd name="T83" fmla="*/ 4425 h 134"/>
                              <a:gd name="T84" fmla="+- 0 2242 1969"/>
                              <a:gd name="T85" fmla="*/ T84 w 891"/>
                              <a:gd name="T86" fmla="+- 0 4425 4321"/>
                              <a:gd name="T87" fmla="*/ 4425 h 134"/>
                              <a:gd name="T88" fmla="+- 0 2249 1969"/>
                              <a:gd name="T89" fmla="*/ T88 w 891"/>
                              <a:gd name="T90" fmla="+- 0 4323 4321"/>
                              <a:gd name="T91" fmla="*/ 4323 h 134"/>
                              <a:gd name="T92" fmla="+- 0 2241 1969"/>
                              <a:gd name="T93" fmla="*/ T92 w 891"/>
                              <a:gd name="T94" fmla="+- 0 4452 4321"/>
                              <a:gd name="T95" fmla="*/ 4452 h 134"/>
                              <a:gd name="T96" fmla="+- 0 2147 1969"/>
                              <a:gd name="T97" fmla="*/ T96 w 891"/>
                              <a:gd name="T98" fmla="+- 0 4431 4321"/>
                              <a:gd name="T99" fmla="*/ 4431 h 134"/>
                              <a:gd name="T100" fmla="+- 0 2149 1969"/>
                              <a:gd name="T101" fmla="*/ T100 w 891"/>
                              <a:gd name="T102" fmla="+- 0 4323 4321"/>
                              <a:gd name="T103" fmla="*/ 4323 h 134"/>
                              <a:gd name="T104" fmla="+- 0 2544 1969"/>
                              <a:gd name="T105" fmla="*/ T104 w 891"/>
                              <a:gd name="T106" fmla="+- 0 4325 4321"/>
                              <a:gd name="T107" fmla="*/ 4325 h 134"/>
                              <a:gd name="T108" fmla="+- 0 2573 1969"/>
                              <a:gd name="T109" fmla="*/ T108 w 891"/>
                              <a:gd name="T110" fmla="+- 0 4348 4321"/>
                              <a:gd name="T111" fmla="*/ 4348 h 134"/>
                              <a:gd name="T112" fmla="+- 0 2582 1969"/>
                              <a:gd name="T113" fmla="*/ T112 w 891"/>
                              <a:gd name="T114" fmla="+- 0 4387 4321"/>
                              <a:gd name="T115" fmla="*/ 4387 h 134"/>
                              <a:gd name="T116" fmla="+- 0 2575 1969"/>
                              <a:gd name="T117" fmla="*/ T116 w 891"/>
                              <a:gd name="T118" fmla="+- 0 4424 4321"/>
                              <a:gd name="T119" fmla="*/ 4424 h 134"/>
                              <a:gd name="T120" fmla="+- 0 2553 1969"/>
                              <a:gd name="T121" fmla="*/ T120 w 891"/>
                              <a:gd name="T122" fmla="+- 0 4446 4321"/>
                              <a:gd name="T123" fmla="*/ 4446 h 134"/>
                              <a:gd name="T124" fmla="+- 0 2517 1969"/>
                              <a:gd name="T125" fmla="*/ T124 w 891"/>
                              <a:gd name="T126" fmla="+- 0 4454 4321"/>
                              <a:gd name="T127" fmla="*/ 4454 h 134"/>
                              <a:gd name="T128" fmla="+- 0 2481 1969"/>
                              <a:gd name="T129" fmla="*/ T128 w 891"/>
                              <a:gd name="T130" fmla="+- 0 4447 4321"/>
                              <a:gd name="T131" fmla="*/ 4447 h 134"/>
                              <a:gd name="T132" fmla="+- 0 2458 1969"/>
                              <a:gd name="T133" fmla="*/ T132 w 891"/>
                              <a:gd name="T134" fmla="+- 0 4425 4321"/>
                              <a:gd name="T135" fmla="*/ 4425 h 134"/>
                              <a:gd name="T136" fmla="+- 0 2449 1969"/>
                              <a:gd name="T137" fmla="*/ T136 w 891"/>
                              <a:gd name="T138" fmla="+- 0 4388 4321"/>
                              <a:gd name="T139" fmla="*/ 4388 h 134"/>
                              <a:gd name="T140" fmla="+- 0 2459 1969"/>
                              <a:gd name="T141" fmla="*/ T140 w 891"/>
                              <a:gd name="T142" fmla="+- 0 4348 4321"/>
                              <a:gd name="T143" fmla="*/ 4348 h 134"/>
                              <a:gd name="T144" fmla="+- 0 2488 1969"/>
                              <a:gd name="T145" fmla="*/ T144 w 891"/>
                              <a:gd name="T146" fmla="+- 0 4325 4321"/>
                              <a:gd name="T147" fmla="*/ 4325 h 134"/>
                              <a:gd name="T148" fmla="+- 0 2034 1969"/>
                              <a:gd name="T149" fmla="*/ T148 w 891"/>
                              <a:gd name="T150" fmla="+- 0 4321 4321"/>
                              <a:gd name="T151" fmla="*/ 4321 h 134"/>
                              <a:gd name="T152" fmla="+- 0 2073 1969"/>
                              <a:gd name="T153" fmla="*/ T152 w 891"/>
                              <a:gd name="T154" fmla="+- 0 4331 4321"/>
                              <a:gd name="T155" fmla="*/ 4331 h 134"/>
                              <a:gd name="T156" fmla="+- 0 2093 1969"/>
                              <a:gd name="T157" fmla="*/ T156 w 891"/>
                              <a:gd name="T158" fmla="+- 0 4361 4321"/>
                              <a:gd name="T159" fmla="*/ 4361 h 134"/>
                              <a:gd name="T160" fmla="+- 0 2056 1969"/>
                              <a:gd name="T161" fmla="*/ T160 w 891"/>
                              <a:gd name="T162" fmla="+- 0 4362 4321"/>
                              <a:gd name="T163" fmla="*/ 4362 h 134"/>
                              <a:gd name="T164" fmla="+- 0 2049 1969"/>
                              <a:gd name="T165" fmla="*/ T164 w 891"/>
                              <a:gd name="T166" fmla="+- 0 4355 4321"/>
                              <a:gd name="T167" fmla="*/ 4355 h 134"/>
                              <a:gd name="T168" fmla="+- 0 2039 1969"/>
                              <a:gd name="T169" fmla="*/ T168 w 891"/>
                              <a:gd name="T170" fmla="+- 0 4351 4321"/>
                              <a:gd name="T171" fmla="*/ 4351 h 134"/>
                              <a:gd name="T172" fmla="+- 0 2019 1969"/>
                              <a:gd name="T173" fmla="*/ T172 w 891"/>
                              <a:gd name="T174" fmla="+- 0 4355 4321"/>
                              <a:gd name="T175" fmla="*/ 4355 h 134"/>
                              <a:gd name="T176" fmla="+- 0 2009 1969"/>
                              <a:gd name="T177" fmla="*/ T176 w 891"/>
                              <a:gd name="T178" fmla="+- 0 4376 4321"/>
                              <a:gd name="T179" fmla="*/ 4376 h 134"/>
                              <a:gd name="T180" fmla="+- 0 2011 1969"/>
                              <a:gd name="T181" fmla="*/ T180 w 891"/>
                              <a:gd name="T182" fmla="+- 0 4411 4321"/>
                              <a:gd name="T183" fmla="*/ 4411 h 134"/>
                              <a:gd name="T184" fmla="+- 0 2026 1969"/>
                              <a:gd name="T185" fmla="*/ T184 w 891"/>
                              <a:gd name="T186" fmla="+- 0 4425 4321"/>
                              <a:gd name="T187" fmla="*/ 4425 h 134"/>
                              <a:gd name="T188" fmla="+- 0 2047 1969"/>
                              <a:gd name="T189" fmla="*/ T188 w 891"/>
                              <a:gd name="T190" fmla="+- 0 4422 4321"/>
                              <a:gd name="T191" fmla="*/ 4422 h 134"/>
                              <a:gd name="T192" fmla="+- 0 2058 1969"/>
                              <a:gd name="T193" fmla="*/ T192 w 891"/>
                              <a:gd name="T194" fmla="+- 0 4408 4321"/>
                              <a:gd name="T195" fmla="*/ 4408 h 134"/>
                              <a:gd name="T196" fmla="+- 0 2092 1969"/>
                              <a:gd name="T197" fmla="*/ T196 w 891"/>
                              <a:gd name="T198" fmla="+- 0 4420 4321"/>
                              <a:gd name="T199" fmla="*/ 4420 h 134"/>
                              <a:gd name="T200" fmla="+- 0 2079 1969"/>
                              <a:gd name="T201" fmla="*/ T200 w 891"/>
                              <a:gd name="T202" fmla="+- 0 4441 4321"/>
                              <a:gd name="T203" fmla="*/ 4441 h 134"/>
                              <a:gd name="T204" fmla="+- 0 2057 1969"/>
                              <a:gd name="T205" fmla="*/ T204 w 891"/>
                              <a:gd name="T206" fmla="+- 0 4453 4321"/>
                              <a:gd name="T207" fmla="*/ 4453 h 134"/>
                              <a:gd name="T208" fmla="+- 0 2022 1969"/>
                              <a:gd name="T209" fmla="*/ T208 w 891"/>
                              <a:gd name="T210" fmla="+- 0 4454 4321"/>
                              <a:gd name="T211" fmla="*/ 4454 h 134"/>
                              <a:gd name="T212" fmla="+- 0 1993 1969"/>
                              <a:gd name="T213" fmla="*/ T212 w 891"/>
                              <a:gd name="T214" fmla="+- 0 4444 4321"/>
                              <a:gd name="T215" fmla="*/ 4444 h 134"/>
                              <a:gd name="T216" fmla="+- 0 1975 1969"/>
                              <a:gd name="T217" fmla="*/ T216 w 891"/>
                              <a:gd name="T218" fmla="+- 0 4419 4321"/>
                              <a:gd name="T219" fmla="*/ 4419 h 134"/>
                              <a:gd name="T220" fmla="+- 0 1969 1969"/>
                              <a:gd name="T221" fmla="*/ T220 w 891"/>
                              <a:gd name="T222" fmla="+- 0 4387 4321"/>
                              <a:gd name="T223" fmla="*/ 4387 h 134"/>
                              <a:gd name="T224" fmla="+- 0 1979 1969"/>
                              <a:gd name="T225" fmla="*/ T224 w 891"/>
                              <a:gd name="T226" fmla="+- 0 4348 4321"/>
                              <a:gd name="T227" fmla="*/ 4348 h 134"/>
                              <a:gd name="T228" fmla="+- 0 2007 1969"/>
                              <a:gd name="T229" fmla="*/ T228 w 891"/>
                              <a:gd name="T230" fmla="+- 0 4325 4321"/>
                              <a:gd name="T231" fmla="*/ 4325 h 13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 ang="0">
                                <a:pos x="T205" y="T207"/>
                              </a:cxn>
                              <a:cxn ang="0">
                                <a:pos x="T209" y="T211"/>
                              </a:cxn>
                              <a:cxn ang="0">
                                <a:pos x="T213" y="T215"/>
                              </a:cxn>
                              <a:cxn ang="0">
                                <a:pos x="T217" y="T219"/>
                              </a:cxn>
                              <a:cxn ang="0">
                                <a:pos x="T221" y="T223"/>
                              </a:cxn>
                              <a:cxn ang="0">
                                <a:pos x="T225" y="T227"/>
                              </a:cxn>
                              <a:cxn ang="0">
                                <a:pos x="T229" y="T231"/>
                              </a:cxn>
                            </a:cxnLst>
                            <a:rect l="0" t="0" r="r" b="b"/>
                            <a:pathLst>
                              <a:path w="891" h="134">
                                <a:moveTo>
                                  <a:pt x="201" y="36"/>
                                </a:moveTo>
                                <a:lnTo>
                                  <a:pt x="187" y="82"/>
                                </a:lnTo>
                                <a:lnTo>
                                  <a:pt x="215" y="82"/>
                                </a:lnTo>
                                <a:lnTo>
                                  <a:pt x="201" y="36"/>
                                </a:lnTo>
                                <a:close/>
                                <a:moveTo>
                                  <a:pt x="546" y="30"/>
                                </a:moveTo>
                                <a:lnTo>
                                  <a:pt x="538" y="30"/>
                                </a:lnTo>
                                <a:lnTo>
                                  <a:pt x="532" y="33"/>
                                </a:lnTo>
                                <a:lnTo>
                                  <a:pt x="527" y="39"/>
                                </a:lnTo>
                                <a:lnTo>
                                  <a:pt x="522" y="45"/>
                                </a:lnTo>
                                <a:lnTo>
                                  <a:pt x="520" y="54"/>
                                </a:lnTo>
                                <a:lnTo>
                                  <a:pt x="520" y="67"/>
                                </a:lnTo>
                                <a:lnTo>
                                  <a:pt x="520" y="80"/>
                                </a:lnTo>
                                <a:lnTo>
                                  <a:pt x="522" y="89"/>
                                </a:lnTo>
                                <a:lnTo>
                                  <a:pt x="527" y="95"/>
                                </a:lnTo>
                                <a:lnTo>
                                  <a:pt x="532" y="101"/>
                                </a:lnTo>
                                <a:lnTo>
                                  <a:pt x="538" y="104"/>
                                </a:lnTo>
                                <a:lnTo>
                                  <a:pt x="547" y="104"/>
                                </a:lnTo>
                                <a:lnTo>
                                  <a:pt x="555" y="104"/>
                                </a:lnTo>
                                <a:lnTo>
                                  <a:pt x="562" y="101"/>
                                </a:lnTo>
                                <a:lnTo>
                                  <a:pt x="567" y="95"/>
                                </a:lnTo>
                                <a:lnTo>
                                  <a:pt x="571" y="90"/>
                                </a:lnTo>
                                <a:lnTo>
                                  <a:pt x="574" y="80"/>
                                </a:lnTo>
                                <a:lnTo>
                                  <a:pt x="574" y="65"/>
                                </a:lnTo>
                                <a:lnTo>
                                  <a:pt x="574" y="53"/>
                                </a:lnTo>
                                <a:lnTo>
                                  <a:pt x="571" y="44"/>
                                </a:lnTo>
                                <a:lnTo>
                                  <a:pt x="566" y="39"/>
                                </a:lnTo>
                                <a:lnTo>
                                  <a:pt x="561" y="33"/>
                                </a:lnTo>
                                <a:lnTo>
                                  <a:pt x="555" y="30"/>
                                </a:lnTo>
                                <a:lnTo>
                                  <a:pt x="546" y="30"/>
                                </a:lnTo>
                                <a:close/>
                                <a:moveTo>
                                  <a:pt x="782" y="2"/>
                                </a:moveTo>
                                <a:lnTo>
                                  <a:pt x="889" y="2"/>
                                </a:lnTo>
                                <a:lnTo>
                                  <a:pt x="889" y="30"/>
                                </a:lnTo>
                                <a:lnTo>
                                  <a:pt x="822" y="30"/>
                                </a:lnTo>
                                <a:lnTo>
                                  <a:pt x="822" y="50"/>
                                </a:lnTo>
                                <a:lnTo>
                                  <a:pt x="884" y="50"/>
                                </a:lnTo>
                                <a:lnTo>
                                  <a:pt x="884" y="77"/>
                                </a:lnTo>
                                <a:lnTo>
                                  <a:pt x="822" y="77"/>
                                </a:lnTo>
                                <a:lnTo>
                                  <a:pt x="822" y="102"/>
                                </a:lnTo>
                                <a:lnTo>
                                  <a:pt x="891" y="102"/>
                                </a:lnTo>
                                <a:lnTo>
                                  <a:pt x="891" y="131"/>
                                </a:lnTo>
                                <a:lnTo>
                                  <a:pt x="782" y="131"/>
                                </a:lnTo>
                                <a:lnTo>
                                  <a:pt x="782" y="2"/>
                                </a:lnTo>
                                <a:close/>
                                <a:moveTo>
                                  <a:pt x="634" y="2"/>
                                </a:moveTo>
                                <a:lnTo>
                                  <a:pt x="671" y="2"/>
                                </a:lnTo>
                                <a:lnTo>
                                  <a:pt x="720" y="74"/>
                                </a:lnTo>
                                <a:lnTo>
                                  <a:pt x="720" y="2"/>
                                </a:lnTo>
                                <a:lnTo>
                                  <a:pt x="757" y="2"/>
                                </a:lnTo>
                                <a:lnTo>
                                  <a:pt x="757" y="131"/>
                                </a:lnTo>
                                <a:lnTo>
                                  <a:pt x="720" y="131"/>
                                </a:lnTo>
                                <a:lnTo>
                                  <a:pt x="671" y="60"/>
                                </a:lnTo>
                                <a:lnTo>
                                  <a:pt x="671" y="131"/>
                                </a:lnTo>
                                <a:lnTo>
                                  <a:pt x="634" y="131"/>
                                </a:lnTo>
                                <a:lnTo>
                                  <a:pt x="634" y="2"/>
                                </a:lnTo>
                                <a:close/>
                                <a:moveTo>
                                  <a:pt x="415" y="2"/>
                                </a:moveTo>
                                <a:lnTo>
                                  <a:pt x="454" y="2"/>
                                </a:lnTo>
                                <a:lnTo>
                                  <a:pt x="454" y="131"/>
                                </a:lnTo>
                                <a:lnTo>
                                  <a:pt x="415" y="131"/>
                                </a:lnTo>
                                <a:lnTo>
                                  <a:pt x="415" y="2"/>
                                </a:lnTo>
                                <a:close/>
                                <a:moveTo>
                                  <a:pt x="280" y="2"/>
                                </a:moveTo>
                                <a:lnTo>
                                  <a:pt x="393" y="2"/>
                                </a:lnTo>
                                <a:lnTo>
                                  <a:pt x="393" y="28"/>
                                </a:lnTo>
                                <a:lnTo>
                                  <a:pt x="320" y="104"/>
                                </a:lnTo>
                                <a:lnTo>
                                  <a:pt x="395" y="104"/>
                                </a:lnTo>
                                <a:lnTo>
                                  <a:pt x="395" y="131"/>
                                </a:lnTo>
                                <a:lnTo>
                                  <a:pt x="273" y="131"/>
                                </a:lnTo>
                                <a:lnTo>
                                  <a:pt x="273" y="104"/>
                                </a:lnTo>
                                <a:lnTo>
                                  <a:pt x="345" y="30"/>
                                </a:lnTo>
                                <a:lnTo>
                                  <a:pt x="280" y="30"/>
                                </a:lnTo>
                                <a:lnTo>
                                  <a:pt x="280" y="2"/>
                                </a:lnTo>
                                <a:close/>
                                <a:moveTo>
                                  <a:pt x="180" y="2"/>
                                </a:moveTo>
                                <a:lnTo>
                                  <a:pt x="223" y="2"/>
                                </a:lnTo>
                                <a:lnTo>
                                  <a:pt x="272" y="131"/>
                                </a:lnTo>
                                <a:lnTo>
                                  <a:pt x="230" y="131"/>
                                </a:lnTo>
                                <a:lnTo>
                                  <a:pt x="223" y="110"/>
                                </a:lnTo>
                                <a:lnTo>
                                  <a:pt x="178" y="110"/>
                                </a:lnTo>
                                <a:lnTo>
                                  <a:pt x="172" y="131"/>
                                </a:lnTo>
                                <a:lnTo>
                                  <a:pt x="131" y="131"/>
                                </a:lnTo>
                                <a:lnTo>
                                  <a:pt x="180" y="2"/>
                                </a:lnTo>
                                <a:close/>
                                <a:moveTo>
                                  <a:pt x="547" y="0"/>
                                </a:moveTo>
                                <a:lnTo>
                                  <a:pt x="562" y="1"/>
                                </a:lnTo>
                                <a:lnTo>
                                  <a:pt x="575" y="4"/>
                                </a:lnTo>
                                <a:lnTo>
                                  <a:pt x="586" y="10"/>
                                </a:lnTo>
                                <a:lnTo>
                                  <a:pt x="596" y="17"/>
                                </a:lnTo>
                                <a:lnTo>
                                  <a:pt x="604" y="27"/>
                                </a:lnTo>
                                <a:lnTo>
                                  <a:pt x="609" y="38"/>
                                </a:lnTo>
                                <a:lnTo>
                                  <a:pt x="612" y="51"/>
                                </a:lnTo>
                                <a:lnTo>
                                  <a:pt x="613" y="66"/>
                                </a:lnTo>
                                <a:lnTo>
                                  <a:pt x="613" y="81"/>
                                </a:lnTo>
                                <a:lnTo>
                                  <a:pt x="611" y="93"/>
                                </a:lnTo>
                                <a:lnTo>
                                  <a:pt x="606" y="103"/>
                                </a:lnTo>
                                <a:lnTo>
                                  <a:pt x="601" y="112"/>
                                </a:lnTo>
                                <a:lnTo>
                                  <a:pt x="593" y="120"/>
                                </a:lnTo>
                                <a:lnTo>
                                  <a:pt x="584" y="125"/>
                                </a:lnTo>
                                <a:lnTo>
                                  <a:pt x="574" y="131"/>
                                </a:lnTo>
                                <a:lnTo>
                                  <a:pt x="562" y="133"/>
                                </a:lnTo>
                                <a:lnTo>
                                  <a:pt x="548" y="133"/>
                                </a:lnTo>
                                <a:lnTo>
                                  <a:pt x="534" y="133"/>
                                </a:lnTo>
                                <a:lnTo>
                                  <a:pt x="522" y="131"/>
                                </a:lnTo>
                                <a:lnTo>
                                  <a:pt x="512" y="126"/>
                                </a:lnTo>
                                <a:lnTo>
                                  <a:pt x="502" y="122"/>
                                </a:lnTo>
                                <a:lnTo>
                                  <a:pt x="495" y="115"/>
                                </a:lnTo>
                                <a:lnTo>
                                  <a:pt x="489" y="104"/>
                                </a:lnTo>
                                <a:lnTo>
                                  <a:pt x="483" y="94"/>
                                </a:lnTo>
                                <a:lnTo>
                                  <a:pt x="480" y="82"/>
                                </a:lnTo>
                                <a:lnTo>
                                  <a:pt x="480" y="67"/>
                                </a:lnTo>
                                <a:lnTo>
                                  <a:pt x="481" y="52"/>
                                </a:lnTo>
                                <a:lnTo>
                                  <a:pt x="484" y="39"/>
                                </a:lnTo>
                                <a:lnTo>
                                  <a:pt x="490" y="27"/>
                                </a:lnTo>
                                <a:lnTo>
                                  <a:pt x="498" y="18"/>
                                </a:lnTo>
                                <a:lnTo>
                                  <a:pt x="507" y="10"/>
                                </a:lnTo>
                                <a:lnTo>
                                  <a:pt x="519" y="4"/>
                                </a:lnTo>
                                <a:lnTo>
                                  <a:pt x="532" y="1"/>
                                </a:lnTo>
                                <a:lnTo>
                                  <a:pt x="547" y="0"/>
                                </a:lnTo>
                                <a:close/>
                                <a:moveTo>
                                  <a:pt x="65" y="0"/>
                                </a:moveTo>
                                <a:lnTo>
                                  <a:pt x="82" y="0"/>
                                </a:lnTo>
                                <a:lnTo>
                                  <a:pt x="94" y="3"/>
                                </a:lnTo>
                                <a:lnTo>
                                  <a:pt x="104" y="10"/>
                                </a:lnTo>
                                <a:lnTo>
                                  <a:pt x="113" y="17"/>
                                </a:lnTo>
                                <a:lnTo>
                                  <a:pt x="120" y="27"/>
                                </a:lnTo>
                                <a:lnTo>
                                  <a:pt x="124" y="40"/>
                                </a:lnTo>
                                <a:lnTo>
                                  <a:pt x="89" y="48"/>
                                </a:lnTo>
                                <a:lnTo>
                                  <a:pt x="88" y="44"/>
                                </a:lnTo>
                                <a:lnTo>
                                  <a:pt x="87" y="41"/>
                                </a:lnTo>
                                <a:lnTo>
                                  <a:pt x="85" y="39"/>
                                </a:lnTo>
                                <a:lnTo>
                                  <a:pt x="83" y="36"/>
                                </a:lnTo>
                                <a:lnTo>
                                  <a:pt x="80" y="34"/>
                                </a:lnTo>
                                <a:lnTo>
                                  <a:pt x="77" y="32"/>
                                </a:lnTo>
                                <a:lnTo>
                                  <a:pt x="74" y="31"/>
                                </a:lnTo>
                                <a:lnTo>
                                  <a:pt x="70" y="30"/>
                                </a:lnTo>
                                <a:lnTo>
                                  <a:pt x="66" y="30"/>
                                </a:lnTo>
                                <a:lnTo>
                                  <a:pt x="57" y="30"/>
                                </a:lnTo>
                                <a:lnTo>
                                  <a:pt x="50" y="34"/>
                                </a:lnTo>
                                <a:lnTo>
                                  <a:pt x="46" y="41"/>
                                </a:lnTo>
                                <a:lnTo>
                                  <a:pt x="42" y="46"/>
                                </a:lnTo>
                                <a:lnTo>
                                  <a:pt x="40" y="55"/>
                                </a:lnTo>
                                <a:lnTo>
                                  <a:pt x="40" y="66"/>
                                </a:lnTo>
                                <a:lnTo>
                                  <a:pt x="40" y="80"/>
                                </a:lnTo>
                                <a:lnTo>
                                  <a:pt x="42" y="90"/>
                                </a:lnTo>
                                <a:lnTo>
                                  <a:pt x="47" y="96"/>
                                </a:lnTo>
                                <a:lnTo>
                                  <a:pt x="51" y="101"/>
                                </a:lnTo>
                                <a:lnTo>
                                  <a:pt x="57" y="104"/>
                                </a:lnTo>
                                <a:lnTo>
                                  <a:pt x="65" y="104"/>
                                </a:lnTo>
                                <a:lnTo>
                                  <a:pt x="73" y="104"/>
                                </a:lnTo>
                                <a:lnTo>
                                  <a:pt x="78" y="101"/>
                                </a:lnTo>
                                <a:lnTo>
                                  <a:pt x="82" y="97"/>
                                </a:lnTo>
                                <a:lnTo>
                                  <a:pt x="86" y="93"/>
                                </a:lnTo>
                                <a:lnTo>
                                  <a:pt x="89" y="87"/>
                                </a:lnTo>
                                <a:lnTo>
                                  <a:pt x="91" y="78"/>
                                </a:lnTo>
                                <a:lnTo>
                                  <a:pt x="126" y="89"/>
                                </a:lnTo>
                                <a:lnTo>
                                  <a:pt x="123" y="99"/>
                                </a:lnTo>
                                <a:lnTo>
                                  <a:pt x="120" y="107"/>
                                </a:lnTo>
                                <a:lnTo>
                                  <a:pt x="115" y="114"/>
                                </a:lnTo>
                                <a:lnTo>
                                  <a:pt x="110" y="120"/>
                                </a:lnTo>
                                <a:lnTo>
                                  <a:pt x="103" y="125"/>
                                </a:lnTo>
                                <a:lnTo>
                                  <a:pt x="96" y="128"/>
                                </a:lnTo>
                                <a:lnTo>
                                  <a:pt x="88" y="132"/>
                                </a:lnTo>
                                <a:lnTo>
                                  <a:pt x="79" y="133"/>
                                </a:lnTo>
                                <a:lnTo>
                                  <a:pt x="67" y="133"/>
                                </a:lnTo>
                                <a:lnTo>
                                  <a:pt x="53" y="133"/>
                                </a:lnTo>
                                <a:lnTo>
                                  <a:pt x="42" y="131"/>
                                </a:lnTo>
                                <a:lnTo>
                                  <a:pt x="33" y="127"/>
                                </a:lnTo>
                                <a:lnTo>
                                  <a:pt x="24" y="123"/>
                                </a:lnTo>
                                <a:lnTo>
                                  <a:pt x="16" y="116"/>
                                </a:lnTo>
                                <a:lnTo>
                                  <a:pt x="10" y="106"/>
                                </a:lnTo>
                                <a:lnTo>
                                  <a:pt x="6" y="98"/>
                                </a:lnTo>
                                <a:lnTo>
                                  <a:pt x="3" y="88"/>
                                </a:lnTo>
                                <a:lnTo>
                                  <a:pt x="1" y="78"/>
                                </a:lnTo>
                                <a:lnTo>
                                  <a:pt x="0" y="66"/>
                                </a:lnTo>
                                <a:lnTo>
                                  <a:pt x="1" y="51"/>
                                </a:lnTo>
                                <a:lnTo>
                                  <a:pt x="5" y="38"/>
                                </a:lnTo>
                                <a:lnTo>
                                  <a:pt x="10" y="27"/>
                                </a:lnTo>
                                <a:lnTo>
                                  <a:pt x="17" y="17"/>
                                </a:lnTo>
                                <a:lnTo>
                                  <a:pt x="27" y="10"/>
                                </a:lnTo>
                                <a:lnTo>
                                  <a:pt x="38" y="4"/>
                                </a:lnTo>
                                <a:lnTo>
                                  <a:pt x="51" y="1"/>
                                </a:lnTo>
                                <a:lnTo>
                                  <a:pt x="65" y="0"/>
                                </a:lnTo>
                                <a:close/>
                              </a:path>
                            </a:pathLst>
                          </a:custGeom>
                          <a:noFill/>
                          <a:ln w="9525">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pic:pic xmlns:pic="http://schemas.openxmlformats.org/drawingml/2006/picture">
                        <pic:nvPicPr>
                          <pic:cNvPr id="88" name="Picture 72"/>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2349" y="5084"/>
                            <a:ext cx="136" cy="15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89" name="Picture 71"/>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1995" y="5633"/>
                            <a:ext cx="840" cy="14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90" name="AutoShape 70"/>
                        <wps:cNvSpPr>
                          <a:spLocks/>
                        </wps:cNvSpPr>
                        <wps:spPr bwMode="auto">
                          <a:xfrm>
                            <a:off x="1969" y="5895"/>
                            <a:ext cx="886" cy="134"/>
                          </a:xfrm>
                          <a:custGeom>
                            <a:avLst/>
                            <a:gdLst>
                              <a:gd name="T0" fmla="+- 0 2095 1970"/>
                              <a:gd name="T1" fmla="*/ T0 w 886"/>
                              <a:gd name="T2" fmla="+- 0 6027 5896"/>
                              <a:gd name="T3" fmla="*/ 6027 h 134"/>
                              <a:gd name="T4" fmla="+- 0 2228 1970"/>
                              <a:gd name="T5" fmla="*/ T4 w 886"/>
                              <a:gd name="T6" fmla="+- 0 6005 5896"/>
                              <a:gd name="T7" fmla="*/ 6005 h 134"/>
                              <a:gd name="T8" fmla="+- 0 2165 1970"/>
                              <a:gd name="T9" fmla="*/ T8 w 886"/>
                              <a:gd name="T10" fmla="+- 0 5931 5896"/>
                              <a:gd name="T11" fmla="*/ 5931 h 134"/>
                              <a:gd name="T12" fmla="+- 0 2228 1970"/>
                              <a:gd name="T13" fmla="*/ T12 w 886"/>
                              <a:gd name="T14" fmla="+- 0 6005 5896"/>
                              <a:gd name="T15" fmla="*/ 6005 h 134"/>
                              <a:gd name="T16" fmla="+- 0 2236 1970"/>
                              <a:gd name="T17" fmla="*/ T16 w 886"/>
                              <a:gd name="T18" fmla="+- 0 6027 5896"/>
                              <a:gd name="T19" fmla="*/ 6027 h 134"/>
                              <a:gd name="T20" fmla="+- 0 2165 1970"/>
                              <a:gd name="T21" fmla="*/ T20 w 886"/>
                              <a:gd name="T22" fmla="+- 0 5931 5896"/>
                              <a:gd name="T23" fmla="*/ 5931 h 134"/>
                              <a:gd name="T24" fmla="+- 0 2200 1970"/>
                              <a:gd name="T25" fmla="*/ T24 w 886"/>
                              <a:gd name="T26" fmla="+- 0 5931 5896"/>
                              <a:gd name="T27" fmla="*/ 5931 h 134"/>
                              <a:gd name="T28" fmla="+- 0 2480 1970"/>
                              <a:gd name="T29" fmla="*/ T28 w 886"/>
                              <a:gd name="T30" fmla="+- 0 5900 5896"/>
                              <a:gd name="T31" fmla="*/ 5900 h 134"/>
                              <a:gd name="T32" fmla="+- 0 2452 1970"/>
                              <a:gd name="T33" fmla="*/ T32 w 886"/>
                              <a:gd name="T34" fmla="+- 0 5923 5896"/>
                              <a:gd name="T35" fmla="*/ 5923 h 134"/>
                              <a:gd name="T36" fmla="+- 0 2442 1970"/>
                              <a:gd name="T37" fmla="*/ T36 w 886"/>
                              <a:gd name="T38" fmla="+- 0 5961 5896"/>
                              <a:gd name="T39" fmla="*/ 5961 h 134"/>
                              <a:gd name="T40" fmla="+- 0 2451 1970"/>
                              <a:gd name="T41" fmla="*/ T40 w 886"/>
                              <a:gd name="T42" fmla="+- 0 6000 5896"/>
                              <a:gd name="T43" fmla="*/ 6000 h 134"/>
                              <a:gd name="T44" fmla="+- 0 2483 1970"/>
                              <a:gd name="T45" fmla="*/ T44 w 886"/>
                              <a:gd name="T46" fmla="+- 0 6026 5896"/>
                              <a:gd name="T47" fmla="*/ 6026 h 134"/>
                              <a:gd name="T48" fmla="+- 0 2536 1970"/>
                              <a:gd name="T49" fmla="*/ T48 w 886"/>
                              <a:gd name="T50" fmla="+- 0 6026 5896"/>
                              <a:gd name="T51" fmla="*/ 6026 h 134"/>
                              <a:gd name="T52" fmla="+- 0 2563 1970"/>
                              <a:gd name="T53" fmla="*/ T52 w 886"/>
                              <a:gd name="T54" fmla="+- 0 6008 5896"/>
                              <a:gd name="T55" fmla="*/ 6008 h 134"/>
                              <a:gd name="T56" fmla="+- 0 2494 1970"/>
                              <a:gd name="T57" fmla="*/ T56 w 886"/>
                              <a:gd name="T58" fmla="+- 0 5996 5896"/>
                              <a:gd name="T59" fmla="*/ 5996 h 134"/>
                              <a:gd name="T60" fmla="+- 0 2482 1970"/>
                              <a:gd name="T61" fmla="*/ T60 w 886"/>
                              <a:gd name="T62" fmla="+- 0 5975 5896"/>
                              <a:gd name="T63" fmla="*/ 5975 h 134"/>
                              <a:gd name="T64" fmla="+- 0 2489 1970"/>
                              <a:gd name="T65" fmla="*/ T64 w 886"/>
                              <a:gd name="T66" fmla="+- 0 5934 5896"/>
                              <a:gd name="T67" fmla="*/ 5934 h 134"/>
                              <a:gd name="T68" fmla="+- 0 2567 1970"/>
                              <a:gd name="T69" fmla="*/ T68 w 886"/>
                              <a:gd name="T70" fmla="+- 0 5926 5896"/>
                              <a:gd name="T71" fmla="*/ 5926 h 134"/>
                              <a:gd name="T72" fmla="+- 0 2548 1970"/>
                              <a:gd name="T73" fmla="*/ T72 w 886"/>
                              <a:gd name="T74" fmla="+- 0 5905 5896"/>
                              <a:gd name="T75" fmla="*/ 5905 h 134"/>
                              <a:gd name="T76" fmla="+- 0 2508 1970"/>
                              <a:gd name="T77" fmla="*/ T76 w 886"/>
                              <a:gd name="T78" fmla="+- 0 5896 5896"/>
                              <a:gd name="T79" fmla="*/ 5896 h 134"/>
                              <a:gd name="T80" fmla="+- 0 2523 1970"/>
                              <a:gd name="T81" fmla="*/ T80 w 886"/>
                              <a:gd name="T82" fmla="+- 0 5928 5896"/>
                              <a:gd name="T83" fmla="*/ 5928 h 134"/>
                              <a:gd name="T84" fmla="+- 0 2535 1970"/>
                              <a:gd name="T85" fmla="*/ T84 w 886"/>
                              <a:gd name="T86" fmla="+- 0 5949 5896"/>
                              <a:gd name="T87" fmla="*/ 5949 h 134"/>
                              <a:gd name="T88" fmla="+- 0 2528 1970"/>
                              <a:gd name="T89" fmla="*/ T88 w 886"/>
                              <a:gd name="T90" fmla="+- 0 5991 5896"/>
                              <a:gd name="T91" fmla="*/ 5991 h 134"/>
                              <a:gd name="T92" fmla="+- 0 2567 1970"/>
                              <a:gd name="T93" fmla="*/ T92 w 886"/>
                              <a:gd name="T94" fmla="+- 0 5999 5896"/>
                              <a:gd name="T95" fmla="*/ 5999 h 134"/>
                              <a:gd name="T96" fmla="+- 0 2575 1970"/>
                              <a:gd name="T97" fmla="*/ T96 w 886"/>
                              <a:gd name="T98" fmla="+- 0 5961 5896"/>
                              <a:gd name="T99" fmla="*/ 5961 h 134"/>
                              <a:gd name="T100" fmla="+- 0 2567 1970"/>
                              <a:gd name="T101" fmla="*/ T100 w 886"/>
                              <a:gd name="T102" fmla="+- 0 5926 5896"/>
                              <a:gd name="T103" fmla="*/ 5926 h 134"/>
                              <a:gd name="T104" fmla="+- 0 2747 1970"/>
                              <a:gd name="T105" fmla="*/ T104 w 886"/>
                              <a:gd name="T106" fmla="+- 0 6027 5896"/>
                              <a:gd name="T107" fmla="*/ 6027 h 134"/>
                              <a:gd name="T108" fmla="+- 0 2787 1970"/>
                              <a:gd name="T109" fmla="*/ T108 w 886"/>
                              <a:gd name="T110" fmla="+- 0 5997 5896"/>
                              <a:gd name="T111" fmla="*/ 5997 h 134"/>
                              <a:gd name="T112" fmla="+- 0 2849 1970"/>
                              <a:gd name="T113" fmla="*/ T112 w 886"/>
                              <a:gd name="T114" fmla="+- 0 5946 5896"/>
                              <a:gd name="T115" fmla="*/ 5946 h 134"/>
                              <a:gd name="T116" fmla="+- 0 2853 1970"/>
                              <a:gd name="T117" fmla="*/ T116 w 886"/>
                              <a:gd name="T118" fmla="+- 0 5925 5896"/>
                              <a:gd name="T119" fmla="*/ 5925 h 134"/>
                              <a:gd name="T120" fmla="+- 0 2598 1970"/>
                              <a:gd name="T121" fmla="*/ T120 w 886"/>
                              <a:gd name="T122" fmla="+- 0 5898 5896"/>
                              <a:gd name="T123" fmla="*/ 5898 h 134"/>
                              <a:gd name="T124" fmla="+- 0 2636 1970"/>
                              <a:gd name="T125" fmla="*/ T124 w 886"/>
                              <a:gd name="T126" fmla="+- 0 5956 5896"/>
                              <a:gd name="T127" fmla="*/ 5956 h 134"/>
                              <a:gd name="T128" fmla="+- 0 2675 1970"/>
                              <a:gd name="T129" fmla="*/ T128 w 886"/>
                              <a:gd name="T130" fmla="+- 0 5956 5896"/>
                              <a:gd name="T131" fmla="*/ 5956 h 134"/>
                              <a:gd name="T132" fmla="+- 0 2721 1970"/>
                              <a:gd name="T133" fmla="*/ T132 w 886"/>
                              <a:gd name="T134" fmla="+- 0 6027 5896"/>
                              <a:gd name="T135" fmla="*/ 6027 h 134"/>
                              <a:gd name="T136" fmla="+- 0 2675 1970"/>
                              <a:gd name="T137" fmla="*/ T136 w 886"/>
                              <a:gd name="T138" fmla="+- 0 5956 5896"/>
                              <a:gd name="T139" fmla="*/ 5956 h 134"/>
                              <a:gd name="T140" fmla="+- 0 2684 1970"/>
                              <a:gd name="T141" fmla="*/ T140 w 886"/>
                              <a:gd name="T142" fmla="+- 0 5969 5896"/>
                              <a:gd name="T143" fmla="*/ 5969 h 134"/>
                              <a:gd name="T144" fmla="+- 0 2419 1970"/>
                              <a:gd name="T145" fmla="*/ T144 w 886"/>
                              <a:gd name="T146" fmla="+- 0 5898 5896"/>
                              <a:gd name="T147" fmla="*/ 5898 h 134"/>
                              <a:gd name="T148" fmla="+- 0 2419 1970"/>
                              <a:gd name="T149" fmla="*/ T148 w 886"/>
                              <a:gd name="T150" fmla="+- 0 6027 5896"/>
                              <a:gd name="T151" fmla="*/ 6027 h 134"/>
                              <a:gd name="T152" fmla="+- 0 2244 1970"/>
                              <a:gd name="T153" fmla="*/ T152 w 886"/>
                              <a:gd name="T154" fmla="+- 0 5898 5896"/>
                              <a:gd name="T155" fmla="*/ 5898 h 134"/>
                              <a:gd name="T156" fmla="+- 0 2237 1970"/>
                              <a:gd name="T157" fmla="*/ T156 w 886"/>
                              <a:gd name="T158" fmla="+- 0 6000 5896"/>
                              <a:gd name="T159" fmla="*/ 6000 h 134"/>
                              <a:gd name="T160" fmla="+- 0 2360 1970"/>
                              <a:gd name="T161" fmla="*/ T160 w 886"/>
                              <a:gd name="T162" fmla="+- 0 5999 5896"/>
                              <a:gd name="T163" fmla="*/ 5999 h 134"/>
                              <a:gd name="T164" fmla="+- 0 2357 1970"/>
                              <a:gd name="T165" fmla="*/ T164 w 886"/>
                              <a:gd name="T166" fmla="+- 0 5898 5896"/>
                              <a:gd name="T167" fmla="*/ 5898 h 134"/>
                              <a:gd name="T168" fmla="+- 0 2010 1970"/>
                              <a:gd name="T169" fmla="*/ T168 w 886"/>
                              <a:gd name="T170" fmla="+- 0 6027 5896"/>
                              <a:gd name="T171" fmla="*/ 6027 h 134"/>
                              <a:gd name="T172" fmla="+- 0 2091 1970"/>
                              <a:gd name="T173" fmla="*/ T172 w 886"/>
                              <a:gd name="T174" fmla="+- 0 5898 5896"/>
                              <a:gd name="T175" fmla="*/ 5898 h 134"/>
                              <a:gd name="T176" fmla="+- 0 2091 1970"/>
                              <a:gd name="T177" fmla="*/ T176 w 886"/>
                              <a:gd name="T178" fmla="+- 0 5930 5896"/>
                              <a:gd name="T179" fmla="*/ 5930 h 13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Lst>
                            <a:rect l="0" t="0" r="r" b="b"/>
                            <a:pathLst>
                              <a:path w="886" h="134">
                                <a:moveTo>
                                  <a:pt x="217" y="2"/>
                                </a:moveTo>
                                <a:lnTo>
                                  <a:pt x="174" y="2"/>
                                </a:lnTo>
                                <a:lnTo>
                                  <a:pt x="125" y="131"/>
                                </a:lnTo>
                                <a:lnTo>
                                  <a:pt x="166" y="131"/>
                                </a:lnTo>
                                <a:lnTo>
                                  <a:pt x="172" y="109"/>
                                </a:lnTo>
                                <a:lnTo>
                                  <a:pt x="258" y="109"/>
                                </a:lnTo>
                                <a:lnTo>
                                  <a:pt x="247" y="81"/>
                                </a:lnTo>
                                <a:lnTo>
                                  <a:pt x="181" y="81"/>
                                </a:lnTo>
                                <a:lnTo>
                                  <a:pt x="195" y="35"/>
                                </a:lnTo>
                                <a:lnTo>
                                  <a:pt x="230" y="35"/>
                                </a:lnTo>
                                <a:lnTo>
                                  <a:pt x="217" y="2"/>
                                </a:lnTo>
                                <a:close/>
                                <a:moveTo>
                                  <a:pt x="258" y="109"/>
                                </a:moveTo>
                                <a:lnTo>
                                  <a:pt x="218" y="109"/>
                                </a:lnTo>
                                <a:lnTo>
                                  <a:pt x="224" y="131"/>
                                </a:lnTo>
                                <a:lnTo>
                                  <a:pt x="266" y="131"/>
                                </a:lnTo>
                                <a:lnTo>
                                  <a:pt x="258" y="109"/>
                                </a:lnTo>
                                <a:close/>
                                <a:moveTo>
                                  <a:pt x="230" y="35"/>
                                </a:moveTo>
                                <a:lnTo>
                                  <a:pt x="195" y="35"/>
                                </a:lnTo>
                                <a:lnTo>
                                  <a:pt x="209" y="81"/>
                                </a:lnTo>
                                <a:lnTo>
                                  <a:pt x="247" y="81"/>
                                </a:lnTo>
                                <a:lnTo>
                                  <a:pt x="230" y="35"/>
                                </a:lnTo>
                                <a:close/>
                                <a:moveTo>
                                  <a:pt x="538" y="0"/>
                                </a:moveTo>
                                <a:lnTo>
                                  <a:pt x="524" y="1"/>
                                </a:lnTo>
                                <a:lnTo>
                                  <a:pt x="510" y="4"/>
                                </a:lnTo>
                                <a:lnTo>
                                  <a:pt x="499" y="9"/>
                                </a:lnTo>
                                <a:lnTo>
                                  <a:pt x="489" y="17"/>
                                </a:lnTo>
                                <a:lnTo>
                                  <a:pt x="482" y="27"/>
                                </a:lnTo>
                                <a:lnTo>
                                  <a:pt x="476" y="38"/>
                                </a:lnTo>
                                <a:lnTo>
                                  <a:pt x="473" y="51"/>
                                </a:lnTo>
                                <a:lnTo>
                                  <a:pt x="472" y="65"/>
                                </a:lnTo>
                                <a:lnTo>
                                  <a:pt x="472" y="81"/>
                                </a:lnTo>
                                <a:lnTo>
                                  <a:pt x="475" y="94"/>
                                </a:lnTo>
                                <a:lnTo>
                                  <a:pt x="481" y="104"/>
                                </a:lnTo>
                                <a:lnTo>
                                  <a:pt x="487" y="114"/>
                                </a:lnTo>
                                <a:lnTo>
                                  <a:pt x="494" y="121"/>
                                </a:lnTo>
                                <a:lnTo>
                                  <a:pt x="513" y="130"/>
                                </a:lnTo>
                                <a:lnTo>
                                  <a:pt x="525" y="133"/>
                                </a:lnTo>
                                <a:lnTo>
                                  <a:pt x="554" y="133"/>
                                </a:lnTo>
                                <a:lnTo>
                                  <a:pt x="566" y="130"/>
                                </a:lnTo>
                                <a:lnTo>
                                  <a:pt x="576" y="125"/>
                                </a:lnTo>
                                <a:lnTo>
                                  <a:pt x="585" y="119"/>
                                </a:lnTo>
                                <a:lnTo>
                                  <a:pt x="593" y="112"/>
                                </a:lnTo>
                                <a:lnTo>
                                  <a:pt x="597" y="103"/>
                                </a:lnTo>
                                <a:lnTo>
                                  <a:pt x="530" y="103"/>
                                </a:lnTo>
                                <a:lnTo>
                                  <a:pt x="524" y="100"/>
                                </a:lnTo>
                                <a:lnTo>
                                  <a:pt x="519" y="94"/>
                                </a:lnTo>
                                <a:lnTo>
                                  <a:pt x="514" y="89"/>
                                </a:lnTo>
                                <a:lnTo>
                                  <a:pt x="512" y="79"/>
                                </a:lnTo>
                                <a:lnTo>
                                  <a:pt x="512" y="53"/>
                                </a:lnTo>
                                <a:lnTo>
                                  <a:pt x="514" y="44"/>
                                </a:lnTo>
                                <a:lnTo>
                                  <a:pt x="519" y="38"/>
                                </a:lnTo>
                                <a:lnTo>
                                  <a:pt x="524" y="33"/>
                                </a:lnTo>
                                <a:lnTo>
                                  <a:pt x="530" y="30"/>
                                </a:lnTo>
                                <a:lnTo>
                                  <a:pt x="597" y="30"/>
                                </a:lnTo>
                                <a:lnTo>
                                  <a:pt x="595" y="26"/>
                                </a:lnTo>
                                <a:lnTo>
                                  <a:pt x="588" y="17"/>
                                </a:lnTo>
                                <a:lnTo>
                                  <a:pt x="578" y="9"/>
                                </a:lnTo>
                                <a:lnTo>
                                  <a:pt x="567" y="4"/>
                                </a:lnTo>
                                <a:lnTo>
                                  <a:pt x="554" y="1"/>
                                </a:lnTo>
                                <a:lnTo>
                                  <a:pt x="538" y="0"/>
                                </a:lnTo>
                                <a:close/>
                                <a:moveTo>
                                  <a:pt x="597" y="30"/>
                                </a:moveTo>
                                <a:lnTo>
                                  <a:pt x="547" y="30"/>
                                </a:lnTo>
                                <a:lnTo>
                                  <a:pt x="553" y="32"/>
                                </a:lnTo>
                                <a:lnTo>
                                  <a:pt x="558" y="38"/>
                                </a:lnTo>
                                <a:lnTo>
                                  <a:pt x="563" y="44"/>
                                </a:lnTo>
                                <a:lnTo>
                                  <a:pt x="565" y="53"/>
                                </a:lnTo>
                                <a:lnTo>
                                  <a:pt x="565" y="79"/>
                                </a:lnTo>
                                <a:lnTo>
                                  <a:pt x="563" y="89"/>
                                </a:lnTo>
                                <a:lnTo>
                                  <a:pt x="558" y="95"/>
                                </a:lnTo>
                                <a:lnTo>
                                  <a:pt x="554" y="100"/>
                                </a:lnTo>
                                <a:lnTo>
                                  <a:pt x="547" y="103"/>
                                </a:lnTo>
                                <a:lnTo>
                                  <a:pt x="597" y="103"/>
                                </a:lnTo>
                                <a:lnTo>
                                  <a:pt x="603" y="93"/>
                                </a:lnTo>
                                <a:lnTo>
                                  <a:pt x="605" y="80"/>
                                </a:lnTo>
                                <a:lnTo>
                                  <a:pt x="605" y="65"/>
                                </a:lnTo>
                                <a:lnTo>
                                  <a:pt x="604" y="50"/>
                                </a:lnTo>
                                <a:lnTo>
                                  <a:pt x="601" y="37"/>
                                </a:lnTo>
                                <a:lnTo>
                                  <a:pt x="597" y="30"/>
                                </a:lnTo>
                                <a:close/>
                                <a:moveTo>
                                  <a:pt x="883" y="2"/>
                                </a:moveTo>
                                <a:lnTo>
                                  <a:pt x="777" y="2"/>
                                </a:lnTo>
                                <a:lnTo>
                                  <a:pt x="777" y="131"/>
                                </a:lnTo>
                                <a:lnTo>
                                  <a:pt x="885" y="131"/>
                                </a:lnTo>
                                <a:lnTo>
                                  <a:pt x="885" y="101"/>
                                </a:lnTo>
                                <a:lnTo>
                                  <a:pt x="817" y="101"/>
                                </a:lnTo>
                                <a:lnTo>
                                  <a:pt x="817" y="76"/>
                                </a:lnTo>
                                <a:lnTo>
                                  <a:pt x="879" y="76"/>
                                </a:lnTo>
                                <a:lnTo>
                                  <a:pt x="879" y="50"/>
                                </a:lnTo>
                                <a:lnTo>
                                  <a:pt x="817" y="50"/>
                                </a:lnTo>
                                <a:lnTo>
                                  <a:pt x="817" y="29"/>
                                </a:lnTo>
                                <a:lnTo>
                                  <a:pt x="883" y="29"/>
                                </a:lnTo>
                                <a:lnTo>
                                  <a:pt x="883" y="2"/>
                                </a:lnTo>
                                <a:close/>
                                <a:moveTo>
                                  <a:pt x="665" y="2"/>
                                </a:moveTo>
                                <a:lnTo>
                                  <a:pt x="628" y="2"/>
                                </a:lnTo>
                                <a:lnTo>
                                  <a:pt x="628" y="131"/>
                                </a:lnTo>
                                <a:lnTo>
                                  <a:pt x="666" y="131"/>
                                </a:lnTo>
                                <a:lnTo>
                                  <a:pt x="666" y="60"/>
                                </a:lnTo>
                                <a:lnTo>
                                  <a:pt x="705" y="60"/>
                                </a:lnTo>
                                <a:lnTo>
                                  <a:pt x="665" y="2"/>
                                </a:lnTo>
                                <a:close/>
                                <a:moveTo>
                                  <a:pt x="705" y="60"/>
                                </a:moveTo>
                                <a:lnTo>
                                  <a:pt x="666" y="60"/>
                                </a:lnTo>
                                <a:lnTo>
                                  <a:pt x="714" y="131"/>
                                </a:lnTo>
                                <a:lnTo>
                                  <a:pt x="751" y="131"/>
                                </a:lnTo>
                                <a:lnTo>
                                  <a:pt x="751" y="73"/>
                                </a:lnTo>
                                <a:lnTo>
                                  <a:pt x="714" y="73"/>
                                </a:lnTo>
                                <a:lnTo>
                                  <a:pt x="705" y="60"/>
                                </a:lnTo>
                                <a:close/>
                                <a:moveTo>
                                  <a:pt x="751" y="2"/>
                                </a:moveTo>
                                <a:lnTo>
                                  <a:pt x="714" y="2"/>
                                </a:lnTo>
                                <a:lnTo>
                                  <a:pt x="714" y="73"/>
                                </a:lnTo>
                                <a:lnTo>
                                  <a:pt x="751" y="73"/>
                                </a:lnTo>
                                <a:lnTo>
                                  <a:pt x="751" y="2"/>
                                </a:lnTo>
                                <a:close/>
                                <a:moveTo>
                                  <a:pt x="449" y="2"/>
                                </a:moveTo>
                                <a:lnTo>
                                  <a:pt x="409" y="2"/>
                                </a:lnTo>
                                <a:lnTo>
                                  <a:pt x="409" y="131"/>
                                </a:lnTo>
                                <a:lnTo>
                                  <a:pt x="449" y="131"/>
                                </a:lnTo>
                                <a:lnTo>
                                  <a:pt x="449" y="2"/>
                                </a:lnTo>
                                <a:close/>
                                <a:moveTo>
                                  <a:pt x="387" y="2"/>
                                </a:moveTo>
                                <a:lnTo>
                                  <a:pt x="274" y="2"/>
                                </a:lnTo>
                                <a:lnTo>
                                  <a:pt x="274" y="29"/>
                                </a:lnTo>
                                <a:lnTo>
                                  <a:pt x="339" y="29"/>
                                </a:lnTo>
                                <a:lnTo>
                                  <a:pt x="267" y="104"/>
                                </a:lnTo>
                                <a:lnTo>
                                  <a:pt x="267" y="131"/>
                                </a:lnTo>
                                <a:lnTo>
                                  <a:pt x="390" y="131"/>
                                </a:lnTo>
                                <a:lnTo>
                                  <a:pt x="390" y="103"/>
                                </a:lnTo>
                                <a:lnTo>
                                  <a:pt x="315" y="103"/>
                                </a:lnTo>
                                <a:lnTo>
                                  <a:pt x="387" y="28"/>
                                </a:lnTo>
                                <a:lnTo>
                                  <a:pt x="387" y="2"/>
                                </a:lnTo>
                                <a:close/>
                                <a:moveTo>
                                  <a:pt x="80" y="34"/>
                                </a:moveTo>
                                <a:lnTo>
                                  <a:pt x="40" y="34"/>
                                </a:lnTo>
                                <a:lnTo>
                                  <a:pt x="40" y="131"/>
                                </a:lnTo>
                                <a:lnTo>
                                  <a:pt x="80" y="131"/>
                                </a:lnTo>
                                <a:lnTo>
                                  <a:pt x="80" y="34"/>
                                </a:lnTo>
                                <a:close/>
                                <a:moveTo>
                                  <a:pt x="121" y="2"/>
                                </a:moveTo>
                                <a:lnTo>
                                  <a:pt x="0" y="2"/>
                                </a:lnTo>
                                <a:lnTo>
                                  <a:pt x="0" y="34"/>
                                </a:lnTo>
                                <a:lnTo>
                                  <a:pt x="121" y="34"/>
                                </a:lnTo>
                                <a:lnTo>
                                  <a:pt x="121" y="2"/>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91" name="AutoShape 69"/>
                        <wps:cNvSpPr>
                          <a:spLocks/>
                        </wps:cNvSpPr>
                        <wps:spPr bwMode="auto">
                          <a:xfrm>
                            <a:off x="1969" y="5895"/>
                            <a:ext cx="886" cy="134"/>
                          </a:xfrm>
                          <a:custGeom>
                            <a:avLst/>
                            <a:gdLst>
                              <a:gd name="T0" fmla="+- 0 2151 1970"/>
                              <a:gd name="T1" fmla="*/ T0 w 886"/>
                              <a:gd name="T2" fmla="+- 0 5977 5896"/>
                              <a:gd name="T3" fmla="*/ 5977 h 134"/>
                              <a:gd name="T4" fmla="+- 0 2165 1970"/>
                              <a:gd name="T5" fmla="*/ T4 w 886"/>
                              <a:gd name="T6" fmla="+- 0 5931 5896"/>
                              <a:gd name="T7" fmla="*/ 5931 h 134"/>
                              <a:gd name="T8" fmla="+- 0 2500 1970"/>
                              <a:gd name="T9" fmla="*/ T8 w 886"/>
                              <a:gd name="T10" fmla="+- 0 5926 5896"/>
                              <a:gd name="T11" fmla="*/ 5926 h 134"/>
                              <a:gd name="T12" fmla="+- 0 2489 1970"/>
                              <a:gd name="T13" fmla="*/ T12 w 886"/>
                              <a:gd name="T14" fmla="+- 0 5934 5896"/>
                              <a:gd name="T15" fmla="*/ 5934 h 134"/>
                              <a:gd name="T16" fmla="+- 0 2482 1970"/>
                              <a:gd name="T17" fmla="*/ T16 w 886"/>
                              <a:gd name="T18" fmla="+- 0 5949 5896"/>
                              <a:gd name="T19" fmla="*/ 5949 h 134"/>
                              <a:gd name="T20" fmla="+- 0 2482 1970"/>
                              <a:gd name="T21" fmla="*/ T20 w 886"/>
                              <a:gd name="T22" fmla="+- 0 5975 5896"/>
                              <a:gd name="T23" fmla="*/ 5975 h 134"/>
                              <a:gd name="T24" fmla="+- 0 2489 1970"/>
                              <a:gd name="T25" fmla="*/ T24 w 886"/>
                              <a:gd name="T26" fmla="+- 0 5990 5896"/>
                              <a:gd name="T27" fmla="*/ 5990 h 134"/>
                              <a:gd name="T28" fmla="+- 0 2500 1970"/>
                              <a:gd name="T29" fmla="*/ T28 w 886"/>
                              <a:gd name="T30" fmla="+- 0 5999 5896"/>
                              <a:gd name="T31" fmla="*/ 5999 h 134"/>
                              <a:gd name="T32" fmla="+- 0 2517 1970"/>
                              <a:gd name="T33" fmla="*/ T32 w 886"/>
                              <a:gd name="T34" fmla="+- 0 5999 5896"/>
                              <a:gd name="T35" fmla="*/ 5999 h 134"/>
                              <a:gd name="T36" fmla="+- 0 2528 1970"/>
                              <a:gd name="T37" fmla="*/ T36 w 886"/>
                              <a:gd name="T38" fmla="+- 0 5991 5896"/>
                              <a:gd name="T39" fmla="*/ 5991 h 134"/>
                              <a:gd name="T40" fmla="+- 0 2535 1970"/>
                              <a:gd name="T41" fmla="*/ T40 w 886"/>
                              <a:gd name="T42" fmla="+- 0 5975 5896"/>
                              <a:gd name="T43" fmla="*/ 5975 h 134"/>
                              <a:gd name="T44" fmla="+- 0 2535 1970"/>
                              <a:gd name="T45" fmla="*/ T44 w 886"/>
                              <a:gd name="T46" fmla="+- 0 5949 5896"/>
                              <a:gd name="T47" fmla="*/ 5949 h 134"/>
                              <a:gd name="T48" fmla="+- 0 2528 1970"/>
                              <a:gd name="T49" fmla="*/ T48 w 886"/>
                              <a:gd name="T50" fmla="+- 0 5934 5896"/>
                              <a:gd name="T51" fmla="*/ 5934 h 134"/>
                              <a:gd name="T52" fmla="+- 0 2517 1970"/>
                              <a:gd name="T53" fmla="*/ T52 w 886"/>
                              <a:gd name="T54" fmla="+- 0 5926 5896"/>
                              <a:gd name="T55" fmla="*/ 5926 h 134"/>
                              <a:gd name="T56" fmla="+- 0 2747 1970"/>
                              <a:gd name="T57" fmla="*/ T56 w 886"/>
                              <a:gd name="T58" fmla="+- 0 5898 5896"/>
                              <a:gd name="T59" fmla="*/ 5898 h 134"/>
                              <a:gd name="T60" fmla="+- 0 2853 1970"/>
                              <a:gd name="T61" fmla="*/ T60 w 886"/>
                              <a:gd name="T62" fmla="+- 0 5925 5896"/>
                              <a:gd name="T63" fmla="*/ 5925 h 134"/>
                              <a:gd name="T64" fmla="+- 0 2787 1970"/>
                              <a:gd name="T65" fmla="*/ T64 w 886"/>
                              <a:gd name="T66" fmla="+- 0 5946 5896"/>
                              <a:gd name="T67" fmla="*/ 5946 h 134"/>
                              <a:gd name="T68" fmla="+- 0 2849 1970"/>
                              <a:gd name="T69" fmla="*/ T68 w 886"/>
                              <a:gd name="T70" fmla="+- 0 5972 5896"/>
                              <a:gd name="T71" fmla="*/ 5972 h 134"/>
                              <a:gd name="T72" fmla="+- 0 2787 1970"/>
                              <a:gd name="T73" fmla="*/ T72 w 886"/>
                              <a:gd name="T74" fmla="+- 0 5997 5896"/>
                              <a:gd name="T75" fmla="*/ 5997 h 134"/>
                              <a:gd name="T76" fmla="+- 0 2855 1970"/>
                              <a:gd name="T77" fmla="*/ T76 w 886"/>
                              <a:gd name="T78" fmla="+- 0 6027 5896"/>
                              <a:gd name="T79" fmla="*/ 6027 h 134"/>
                              <a:gd name="T80" fmla="+- 0 2747 1970"/>
                              <a:gd name="T81" fmla="*/ T80 w 886"/>
                              <a:gd name="T82" fmla="+- 0 5898 5896"/>
                              <a:gd name="T83" fmla="*/ 5898 h 134"/>
                              <a:gd name="T84" fmla="+- 0 2635 1970"/>
                              <a:gd name="T85" fmla="*/ T84 w 886"/>
                              <a:gd name="T86" fmla="+- 0 5898 5896"/>
                              <a:gd name="T87" fmla="*/ 5898 h 134"/>
                              <a:gd name="T88" fmla="+- 0 2684 1970"/>
                              <a:gd name="T89" fmla="*/ T88 w 886"/>
                              <a:gd name="T90" fmla="+- 0 5898 5896"/>
                              <a:gd name="T91" fmla="*/ 5898 h 134"/>
                              <a:gd name="T92" fmla="+- 0 2721 1970"/>
                              <a:gd name="T93" fmla="*/ T92 w 886"/>
                              <a:gd name="T94" fmla="+- 0 6027 5896"/>
                              <a:gd name="T95" fmla="*/ 6027 h 134"/>
                              <a:gd name="T96" fmla="+- 0 2636 1970"/>
                              <a:gd name="T97" fmla="*/ T96 w 886"/>
                              <a:gd name="T98" fmla="+- 0 5956 5896"/>
                              <a:gd name="T99" fmla="*/ 5956 h 134"/>
                              <a:gd name="T100" fmla="+- 0 2598 1970"/>
                              <a:gd name="T101" fmla="*/ T100 w 886"/>
                              <a:gd name="T102" fmla="+- 0 6027 5896"/>
                              <a:gd name="T103" fmla="*/ 6027 h 134"/>
                              <a:gd name="T104" fmla="+- 0 2379 1970"/>
                              <a:gd name="T105" fmla="*/ T104 w 886"/>
                              <a:gd name="T106" fmla="+- 0 5898 5896"/>
                              <a:gd name="T107" fmla="*/ 5898 h 134"/>
                              <a:gd name="T108" fmla="+- 0 2419 1970"/>
                              <a:gd name="T109" fmla="*/ T108 w 886"/>
                              <a:gd name="T110" fmla="+- 0 6027 5896"/>
                              <a:gd name="T111" fmla="*/ 6027 h 134"/>
                              <a:gd name="T112" fmla="+- 0 2379 1970"/>
                              <a:gd name="T113" fmla="*/ T112 w 886"/>
                              <a:gd name="T114" fmla="+- 0 5898 5896"/>
                              <a:gd name="T115" fmla="*/ 5898 h 134"/>
                              <a:gd name="T116" fmla="+- 0 2357 1970"/>
                              <a:gd name="T117" fmla="*/ T116 w 886"/>
                              <a:gd name="T118" fmla="+- 0 5898 5896"/>
                              <a:gd name="T119" fmla="*/ 5898 h 134"/>
                              <a:gd name="T120" fmla="+- 0 2285 1970"/>
                              <a:gd name="T121" fmla="*/ T120 w 886"/>
                              <a:gd name="T122" fmla="+- 0 5999 5896"/>
                              <a:gd name="T123" fmla="*/ 5999 h 134"/>
                              <a:gd name="T124" fmla="+- 0 2360 1970"/>
                              <a:gd name="T125" fmla="*/ T124 w 886"/>
                              <a:gd name="T126" fmla="+- 0 6027 5896"/>
                              <a:gd name="T127" fmla="*/ 6027 h 134"/>
                              <a:gd name="T128" fmla="+- 0 2237 1970"/>
                              <a:gd name="T129" fmla="*/ T128 w 886"/>
                              <a:gd name="T130" fmla="+- 0 6000 5896"/>
                              <a:gd name="T131" fmla="*/ 6000 h 134"/>
                              <a:gd name="T132" fmla="+- 0 2244 1970"/>
                              <a:gd name="T133" fmla="*/ T132 w 886"/>
                              <a:gd name="T134" fmla="+- 0 5925 5896"/>
                              <a:gd name="T135" fmla="*/ 5925 h 134"/>
                              <a:gd name="T136" fmla="+- 0 2144 1970"/>
                              <a:gd name="T137" fmla="*/ T136 w 886"/>
                              <a:gd name="T138" fmla="+- 0 5898 5896"/>
                              <a:gd name="T139" fmla="*/ 5898 h 134"/>
                              <a:gd name="T140" fmla="+- 0 2236 1970"/>
                              <a:gd name="T141" fmla="*/ T140 w 886"/>
                              <a:gd name="T142" fmla="+- 0 6027 5896"/>
                              <a:gd name="T143" fmla="*/ 6027 h 134"/>
                              <a:gd name="T144" fmla="+- 0 2188 1970"/>
                              <a:gd name="T145" fmla="*/ T144 w 886"/>
                              <a:gd name="T146" fmla="+- 0 6005 5896"/>
                              <a:gd name="T147" fmla="*/ 6005 h 134"/>
                              <a:gd name="T148" fmla="+- 0 2136 1970"/>
                              <a:gd name="T149" fmla="*/ T148 w 886"/>
                              <a:gd name="T150" fmla="+- 0 6027 5896"/>
                              <a:gd name="T151" fmla="*/ 6027 h 134"/>
                              <a:gd name="T152" fmla="+- 0 2144 1970"/>
                              <a:gd name="T153" fmla="*/ T152 w 886"/>
                              <a:gd name="T154" fmla="+- 0 5898 5896"/>
                              <a:gd name="T155" fmla="*/ 5898 h 134"/>
                              <a:gd name="T156" fmla="+- 0 2091 1970"/>
                              <a:gd name="T157" fmla="*/ T156 w 886"/>
                              <a:gd name="T158" fmla="+- 0 5898 5896"/>
                              <a:gd name="T159" fmla="*/ 5898 h 134"/>
                              <a:gd name="T160" fmla="+- 0 2050 1970"/>
                              <a:gd name="T161" fmla="*/ T160 w 886"/>
                              <a:gd name="T162" fmla="+- 0 5930 5896"/>
                              <a:gd name="T163" fmla="*/ 5930 h 134"/>
                              <a:gd name="T164" fmla="+- 0 2010 1970"/>
                              <a:gd name="T165" fmla="*/ T164 w 886"/>
                              <a:gd name="T166" fmla="+- 0 6027 5896"/>
                              <a:gd name="T167" fmla="*/ 6027 h 134"/>
                              <a:gd name="T168" fmla="+- 0 1970 1970"/>
                              <a:gd name="T169" fmla="*/ T168 w 886"/>
                              <a:gd name="T170" fmla="+- 0 5930 5896"/>
                              <a:gd name="T171" fmla="*/ 5930 h 134"/>
                              <a:gd name="T172" fmla="+- 0 2508 1970"/>
                              <a:gd name="T173" fmla="*/ T172 w 886"/>
                              <a:gd name="T174" fmla="+- 0 5896 5896"/>
                              <a:gd name="T175" fmla="*/ 5896 h 134"/>
                              <a:gd name="T176" fmla="+- 0 2537 1970"/>
                              <a:gd name="T177" fmla="*/ T176 w 886"/>
                              <a:gd name="T178" fmla="+- 0 5900 5896"/>
                              <a:gd name="T179" fmla="*/ 5900 h 134"/>
                              <a:gd name="T180" fmla="+- 0 2558 1970"/>
                              <a:gd name="T181" fmla="*/ T180 w 886"/>
                              <a:gd name="T182" fmla="+- 0 5913 5896"/>
                              <a:gd name="T183" fmla="*/ 5913 h 134"/>
                              <a:gd name="T184" fmla="+- 0 2571 1970"/>
                              <a:gd name="T185" fmla="*/ T184 w 886"/>
                              <a:gd name="T186" fmla="+- 0 5933 5896"/>
                              <a:gd name="T187" fmla="*/ 5933 h 134"/>
                              <a:gd name="T188" fmla="+- 0 2575 1970"/>
                              <a:gd name="T189" fmla="*/ T188 w 886"/>
                              <a:gd name="T190" fmla="+- 0 5961 5896"/>
                              <a:gd name="T191" fmla="*/ 5961 h 134"/>
                              <a:gd name="T192" fmla="+- 0 2573 1970"/>
                              <a:gd name="T193" fmla="*/ T192 w 886"/>
                              <a:gd name="T194" fmla="+- 0 5989 5896"/>
                              <a:gd name="T195" fmla="*/ 5989 h 134"/>
                              <a:gd name="T196" fmla="+- 0 2563 1970"/>
                              <a:gd name="T197" fmla="*/ T196 w 886"/>
                              <a:gd name="T198" fmla="+- 0 6008 5896"/>
                              <a:gd name="T199" fmla="*/ 6008 h 134"/>
                              <a:gd name="T200" fmla="+- 0 2546 1970"/>
                              <a:gd name="T201" fmla="*/ T200 w 886"/>
                              <a:gd name="T202" fmla="+- 0 6021 5896"/>
                              <a:gd name="T203" fmla="*/ 6021 h 134"/>
                              <a:gd name="T204" fmla="+- 0 2524 1970"/>
                              <a:gd name="T205" fmla="*/ T204 w 886"/>
                              <a:gd name="T206" fmla="+- 0 6029 5896"/>
                              <a:gd name="T207" fmla="*/ 6029 h 134"/>
                              <a:gd name="T208" fmla="+- 0 2495 1970"/>
                              <a:gd name="T209" fmla="*/ T208 w 886"/>
                              <a:gd name="T210" fmla="+- 0 6029 5896"/>
                              <a:gd name="T211" fmla="*/ 6029 h 134"/>
                              <a:gd name="T212" fmla="+- 0 2474 1970"/>
                              <a:gd name="T213" fmla="*/ T212 w 886"/>
                              <a:gd name="T214" fmla="+- 0 6022 5896"/>
                              <a:gd name="T215" fmla="*/ 6022 h 134"/>
                              <a:gd name="T216" fmla="+- 0 2457 1970"/>
                              <a:gd name="T217" fmla="*/ T216 w 886"/>
                              <a:gd name="T218" fmla="+- 0 6010 5896"/>
                              <a:gd name="T219" fmla="*/ 6010 h 134"/>
                              <a:gd name="T220" fmla="+- 0 2445 1970"/>
                              <a:gd name="T221" fmla="*/ T220 w 886"/>
                              <a:gd name="T222" fmla="+- 0 5990 5896"/>
                              <a:gd name="T223" fmla="*/ 5990 h 134"/>
                              <a:gd name="T224" fmla="+- 0 2442 1970"/>
                              <a:gd name="T225" fmla="*/ T224 w 886"/>
                              <a:gd name="T226" fmla="+- 0 5962 5896"/>
                              <a:gd name="T227" fmla="*/ 5962 h 134"/>
                              <a:gd name="T228" fmla="+- 0 2446 1970"/>
                              <a:gd name="T229" fmla="*/ T228 w 886"/>
                              <a:gd name="T230" fmla="+- 0 5934 5896"/>
                              <a:gd name="T231" fmla="*/ 5934 h 134"/>
                              <a:gd name="T232" fmla="+- 0 2459 1970"/>
                              <a:gd name="T233" fmla="*/ T232 w 886"/>
                              <a:gd name="T234" fmla="+- 0 5913 5896"/>
                              <a:gd name="T235" fmla="*/ 5913 h 134"/>
                              <a:gd name="T236" fmla="+- 0 2480 1970"/>
                              <a:gd name="T237" fmla="*/ T236 w 886"/>
                              <a:gd name="T238" fmla="+- 0 5900 5896"/>
                              <a:gd name="T239" fmla="*/ 5900 h 134"/>
                              <a:gd name="T240" fmla="+- 0 2508 1970"/>
                              <a:gd name="T241" fmla="*/ T240 w 886"/>
                              <a:gd name="T242" fmla="+- 0 5896 5896"/>
                              <a:gd name="T243" fmla="*/ 5896 h 13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 ang="0">
                                <a:pos x="T205" y="T207"/>
                              </a:cxn>
                              <a:cxn ang="0">
                                <a:pos x="T209" y="T211"/>
                              </a:cxn>
                              <a:cxn ang="0">
                                <a:pos x="T213" y="T215"/>
                              </a:cxn>
                              <a:cxn ang="0">
                                <a:pos x="T217" y="T219"/>
                              </a:cxn>
                              <a:cxn ang="0">
                                <a:pos x="T221" y="T223"/>
                              </a:cxn>
                              <a:cxn ang="0">
                                <a:pos x="T225" y="T227"/>
                              </a:cxn>
                              <a:cxn ang="0">
                                <a:pos x="T229" y="T231"/>
                              </a:cxn>
                              <a:cxn ang="0">
                                <a:pos x="T233" y="T235"/>
                              </a:cxn>
                              <a:cxn ang="0">
                                <a:pos x="T237" y="T239"/>
                              </a:cxn>
                              <a:cxn ang="0">
                                <a:pos x="T241" y="T243"/>
                              </a:cxn>
                            </a:cxnLst>
                            <a:rect l="0" t="0" r="r" b="b"/>
                            <a:pathLst>
                              <a:path w="886" h="134">
                                <a:moveTo>
                                  <a:pt x="195" y="35"/>
                                </a:moveTo>
                                <a:lnTo>
                                  <a:pt x="181" y="81"/>
                                </a:lnTo>
                                <a:lnTo>
                                  <a:pt x="209" y="81"/>
                                </a:lnTo>
                                <a:lnTo>
                                  <a:pt x="195" y="35"/>
                                </a:lnTo>
                                <a:close/>
                                <a:moveTo>
                                  <a:pt x="538" y="30"/>
                                </a:moveTo>
                                <a:lnTo>
                                  <a:pt x="530" y="30"/>
                                </a:lnTo>
                                <a:lnTo>
                                  <a:pt x="524" y="33"/>
                                </a:lnTo>
                                <a:lnTo>
                                  <a:pt x="519" y="38"/>
                                </a:lnTo>
                                <a:lnTo>
                                  <a:pt x="514" y="44"/>
                                </a:lnTo>
                                <a:lnTo>
                                  <a:pt x="512" y="53"/>
                                </a:lnTo>
                                <a:lnTo>
                                  <a:pt x="512" y="66"/>
                                </a:lnTo>
                                <a:lnTo>
                                  <a:pt x="512" y="79"/>
                                </a:lnTo>
                                <a:lnTo>
                                  <a:pt x="514" y="89"/>
                                </a:lnTo>
                                <a:lnTo>
                                  <a:pt x="519" y="94"/>
                                </a:lnTo>
                                <a:lnTo>
                                  <a:pt x="524" y="100"/>
                                </a:lnTo>
                                <a:lnTo>
                                  <a:pt x="530" y="103"/>
                                </a:lnTo>
                                <a:lnTo>
                                  <a:pt x="539" y="103"/>
                                </a:lnTo>
                                <a:lnTo>
                                  <a:pt x="547" y="103"/>
                                </a:lnTo>
                                <a:lnTo>
                                  <a:pt x="554" y="100"/>
                                </a:lnTo>
                                <a:lnTo>
                                  <a:pt x="558" y="95"/>
                                </a:lnTo>
                                <a:lnTo>
                                  <a:pt x="563" y="89"/>
                                </a:lnTo>
                                <a:lnTo>
                                  <a:pt x="565" y="79"/>
                                </a:lnTo>
                                <a:lnTo>
                                  <a:pt x="565" y="65"/>
                                </a:lnTo>
                                <a:lnTo>
                                  <a:pt x="565" y="53"/>
                                </a:lnTo>
                                <a:lnTo>
                                  <a:pt x="563" y="44"/>
                                </a:lnTo>
                                <a:lnTo>
                                  <a:pt x="558" y="38"/>
                                </a:lnTo>
                                <a:lnTo>
                                  <a:pt x="553" y="32"/>
                                </a:lnTo>
                                <a:lnTo>
                                  <a:pt x="547" y="30"/>
                                </a:lnTo>
                                <a:lnTo>
                                  <a:pt x="538" y="30"/>
                                </a:lnTo>
                                <a:close/>
                                <a:moveTo>
                                  <a:pt x="777" y="2"/>
                                </a:moveTo>
                                <a:lnTo>
                                  <a:pt x="883" y="2"/>
                                </a:lnTo>
                                <a:lnTo>
                                  <a:pt x="883" y="29"/>
                                </a:lnTo>
                                <a:lnTo>
                                  <a:pt x="817" y="29"/>
                                </a:lnTo>
                                <a:lnTo>
                                  <a:pt x="817" y="50"/>
                                </a:lnTo>
                                <a:lnTo>
                                  <a:pt x="879" y="50"/>
                                </a:lnTo>
                                <a:lnTo>
                                  <a:pt x="879" y="76"/>
                                </a:lnTo>
                                <a:lnTo>
                                  <a:pt x="817" y="76"/>
                                </a:lnTo>
                                <a:lnTo>
                                  <a:pt x="817" y="101"/>
                                </a:lnTo>
                                <a:lnTo>
                                  <a:pt x="885" y="101"/>
                                </a:lnTo>
                                <a:lnTo>
                                  <a:pt x="885" y="131"/>
                                </a:lnTo>
                                <a:lnTo>
                                  <a:pt x="777" y="131"/>
                                </a:lnTo>
                                <a:lnTo>
                                  <a:pt x="777" y="2"/>
                                </a:lnTo>
                                <a:close/>
                                <a:moveTo>
                                  <a:pt x="628" y="2"/>
                                </a:moveTo>
                                <a:lnTo>
                                  <a:pt x="665" y="2"/>
                                </a:lnTo>
                                <a:lnTo>
                                  <a:pt x="714" y="73"/>
                                </a:lnTo>
                                <a:lnTo>
                                  <a:pt x="714" y="2"/>
                                </a:lnTo>
                                <a:lnTo>
                                  <a:pt x="751" y="2"/>
                                </a:lnTo>
                                <a:lnTo>
                                  <a:pt x="751" y="131"/>
                                </a:lnTo>
                                <a:lnTo>
                                  <a:pt x="714" y="131"/>
                                </a:lnTo>
                                <a:lnTo>
                                  <a:pt x="666" y="60"/>
                                </a:lnTo>
                                <a:lnTo>
                                  <a:pt x="666" y="131"/>
                                </a:lnTo>
                                <a:lnTo>
                                  <a:pt x="628" y="131"/>
                                </a:lnTo>
                                <a:lnTo>
                                  <a:pt x="628" y="2"/>
                                </a:lnTo>
                                <a:close/>
                                <a:moveTo>
                                  <a:pt x="409" y="2"/>
                                </a:moveTo>
                                <a:lnTo>
                                  <a:pt x="449" y="2"/>
                                </a:lnTo>
                                <a:lnTo>
                                  <a:pt x="449" y="131"/>
                                </a:lnTo>
                                <a:lnTo>
                                  <a:pt x="409" y="131"/>
                                </a:lnTo>
                                <a:lnTo>
                                  <a:pt x="409" y="2"/>
                                </a:lnTo>
                                <a:close/>
                                <a:moveTo>
                                  <a:pt x="274" y="2"/>
                                </a:moveTo>
                                <a:lnTo>
                                  <a:pt x="387" y="2"/>
                                </a:lnTo>
                                <a:lnTo>
                                  <a:pt x="387" y="28"/>
                                </a:lnTo>
                                <a:lnTo>
                                  <a:pt x="315" y="103"/>
                                </a:lnTo>
                                <a:lnTo>
                                  <a:pt x="390" y="103"/>
                                </a:lnTo>
                                <a:lnTo>
                                  <a:pt x="390" y="131"/>
                                </a:lnTo>
                                <a:lnTo>
                                  <a:pt x="267" y="131"/>
                                </a:lnTo>
                                <a:lnTo>
                                  <a:pt x="267" y="104"/>
                                </a:lnTo>
                                <a:lnTo>
                                  <a:pt x="339" y="29"/>
                                </a:lnTo>
                                <a:lnTo>
                                  <a:pt x="274" y="29"/>
                                </a:lnTo>
                                <a:lnTo>
                                  <a:pt x="274" y="2"/>
                                </a:lnTo>
                                <a:close/>
                                <a:moveTo>
                                  <a:pt x="174" y="2"/>
                                </a:moveTo>
                                <a:lnTo>
                                  <a:pt x="217" y="2"/>
                                </a:lnTo>
                                <a:lnTo>
                                  <a:pt x="266" y="131"/>
                                </a:lnTo>
                                <a:lnTo>
                                  <a:pt x="224" y="131"/>
                                </a:lnTo>
                                <a:lnTo>
                                  <a:pt x="218" y="109"/>
                                </a:lnTo>
                                <a:lnTo>
                                  <a:pt x="172" y="109"/>
                                </a:lnTo>
                                <a:lnTo>
                                  <a:pt x="166" y="131"/>
                                </a:lnTo>
                                <a:lnTo>
                                  <a:pt x="125" y="131"/>
                                </a:lnTo>
                                <a:lnTo>
                                  <a:pt x="174" y="2"/>
                                </a:lnTo>
                                <a:close/>
                                <a:moveTo>
                                  <a:pt x="0" y="2"/>
                                </a:moveTo>
                                <a:lnTo>
                                  <a:pt x="121" y="2"/>
                                </a:lnTo>
                                <a:lnTo>
                                  <a:pt x="121" y="34"/>
                                </a:lnTo>
                                <a:lnTo>
                                  <a:pt x="80" y="34"/>
                                </a:lnTo>
                                <a:lnTo>
                                  <a:pt x="80" y="131"/>
                                </a:lnTo>
                                <a:lnTo>
                                  <a:pt x="40" y="131"/>
                                </a:lnTo>
                                <a:lnTo>
                                  <a:pt x="40" y="34"/>
                                </a:lnTo>
                                <a:lnTo>
                                  <a:pt x="0" y="34"/>
                                </a:lnTo>
                                <a:lnTo>
                                  <a:pt x="0" y="2"/>
                                </a:lnTo>
                                <a:close/>
                                <a:moveTo>
                                  <a:pt x="538" y="0"/>
                                </a:moveTo>
                                <a:lnTo>
                                  <a:pt x="554" y="1"/>
                                </a:lnTo>
                                <a:lnTo>
                                  <a:pt x="567" y="4"/>
                                </a:lnTo>
                                <a:lnTo>
                                  <a:pt x="578" y="9"/>
                                </a:lnTo>
                                <a:lnTo>
                                  <a:pt x="588" y="17"/>
                                </a:lnTo>
                                <a:lnTo>
                                  <a:pt x="595" y="26"/>
                                </a:lnTo>
                                <a:lnTo>
                                  <a:pt x="601" y="37"/>
                                </a:lnTo>
                                <a:lnTo>
                                  <a:pt x="604" y="50"/>
                                </a:lnTo>
                                <a:lnTo>
                                  <a:pt x="605" y="65"/>
                                </a:lnTo>
                                <a:lnTo>
                                  <a:pt x="605" y="80"/>
                                </a:lnTo>
                                <a:lnTo>
                                  <a:pt x="603" y="93"/>
                                </a:lnTo>
                                <a:lnTo>
                                  <a:pt x="598" y="102"/>
                                </a:lnTo>
                                <a:lnTo>
                                  <a:pt x="593" y="112"/>
                                </a:lnTo>
                                <a:lnTo>
                                  <a:pt x="585" y="119"/>
                                </a:lnTo>
                                <a:lnTo>
                                  <a:pt x="576" y="125"/>
                                </a:lnTo>
                                <a:lnTo>
                                  <a:pt x="566" y="130"/>
                                </a:lnTo>
                                <a:lnTo>
                                  <a:pt x="554" y="133"/>
                                </a:lnTo>
                                <a:lnTo>
                                  <a:pt x="540" y="133"/>
                                </a:lnTo>
                                <a:lnTo>
                                  <a:pt x="525" y="133"/>
                                </a:lnTo>
                                <a:lnTo>
                                  <a:pt x="513" y="130"/>
                                </a:lnTo>
                                <a:lnTo>
                                  <a:pt x="504" y="126"/>
                                </a:lnTo>
                                <a:lnTo>
                                  <a:pt x="494" y="121"/>
                                </a:lnTo>
                                <a:lnTo>
                                  <a:pt x="487" y="114"/>
                                </a:lnTo>
                                <a:lnTo>
                                  <a:pt x="481" y="104"/>
                                </a:lnTo>
                                <a:lnTo>
                                  <a:pt x="475" y="94"/>
                                </a:lnTo>
                                <a:lnTo>
                                  <a:pt x="472" y="81"/>
                                </a:lnTo>
                                <a:lnTo>
                                  <a:pt x="472" y="66"/>
                                </a:lnTo>
                                <a:lnTo>
                                  <a:pt x="473" y="51"/>
                                </a:lnTo>
                                <a:lnTo>
                                  <a:pt x="476" y="38"/>
                                </a:lnTo>
                                <a:lnTo>
                                  <a:pt x="482" y="27"/>
                                </a:lnTo>
                                <a:lnTo>
                                  <a:pt x="489" y="17"/>
                                </a:lnTo>
                                <a:lnTo>
                                  <a:pt x="499" y="9"/>
                                </a:lnTo>
                                <a:lnTo>
                                  <a:pt x="510" y="4"/>
                                </a:lnTo>
                                <a:lnTo>
                                  <a:pt x="524" y="1"/>
                                </a:lnTo>
                                <a:lnTo>
                                  <a:pt x="538" y="0"/>
                                </a:lnTo>
                                <a:close/>
                              </a:path>
                            </a:pathLst>
                          </a:custGeom>
                          <a:noFill/>
                          <a:ln w="9525">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3BEC9E0" id="Group 68" o:spid="_x0000_s1026" style="position:absolute;margin-left:92.5pt;margin-top:87.35pt;width:57pt;height:139.35pt;z-index:251648512;mso-position-horizontal-relative:page" coordorigin="1740,3614" coordsize="1350,345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">
                <v:rect id="Rectangle 77" o:spid="_x0000_s1027" style="position:absolute;left:1770;top:3643;width:1290;height:33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" filled="f" strokecolor="#4f81bc" strokeweight="3pt"/>
                <v:shape id="AutoShape 76" o:spid="_x0000_s1028" style="position:absolute;left:2007;top:4066;width:805;height:134;visibility:visible;mso-wrap-style:square;v-text-anchor:top" coordsize="805,1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" path="m205,l190,1,177,4r-11,6l156,17r-8,10l143,38r-3,13l139,65r,17l142,94r5,10l153,114r8,7l180,131r12,2l221,133r12,-3l243,125r9,-5l259,112r5,-9l197,103r-7,-3l186,95r-5,-6l178,80r,-26l181,44r5,-6l191,33r6,-3l264,30r-2,-4l255,17,245,9,234,4,220,1,205,xm264,30r-51,l220,33r5,5l230,44r2,9l232,80r-2,9l225,95r-4,5l214,103r50,l270,93r2,-13l272,65,271,51,268,38r-4,-8xm804,2r-40,l764,131r40,l804,2xm651,2r-37,l614,131r38,l652,60r39,l651,2xm691,60r-39,l700,131r37,l737,73r-37,l691,60xm737,2r-37,l700,73r37,l737,2xm503,2r-40,l463,85r1,7l467,101r1,5l471,111r4,4l479,120r5,4l489,126r5,3l500,131r7,1l515,133r7,l539,133r9,-1l556,129r5,-2l567,123r5,-5l577,113r3,-6l582,103r-64,l512,101r-4,-4l505,93r-2,-5l503,2xm586,2r-39,l547,88r-2,5l537,101r-5,2l582,103r3,-9l586,86r,-84xm344,2r-52,l292,131r33,l325,33r27,l344,2xm352,33r-27,l350,131r29,l392,80r-28,l352,33xm437,33r-33,l404,131r33,l437,33xm437,2r-52,l364,80r28,l404,33r33,l437,2xm81,l65,,50,1,37,4,26,9r-9,8l9,26,4,38,1,51,,66,,77,2,88r3,9l9,105r7,11l23,123r9,4l41,131r12,2l78,133r10,-2l103,125r6,-5l114,113r5,-6l121,103r-64,l50,100,42,90,40,80r,-26l41,46,50,33r7,-3l121,30r-2,-4l112,16r-9,-6l94,3,81,xm90,78r-2,8l86,92r-4,5l78,101r-6,2l121,103r2,-5l125,89,90,78xm121,30r-51,l73,30r7,4l83,36r2,3l86,41r1,3l89,48r35,-8l121,30xe" fillcolor="black" stroked="f">
                  <v:path arrowok="t" o:connecttype="custom" o:connectlocs="166,4077;140,4118;147,4171;192,4200;252,4187;190,4167;178,4121;197,4097;245,4076;264,4097;230,4111;225,4162;270,4160;268,4105;764,4198;614,4069;691,4127;700,4198;691,4127;737,4140;463,4152;471,4178;489,4193;515,4200;556,4196;577,4180;512,4168;503,4069;545,4160;585,4161;292,4069;352,4100;350,4198;352,4100;437,4198;364,4147;437,4069;37,4071;4,4105;2,4155;23,4190;78,4200;114,4180;50,4167;41,4113;119,4093;81,4067;82,4164;123,4165;70,4097;85,4106;124,4107" o:connectangles="0,0,0,0,0,0,0,0,0,0,0,0,0,0,0,0,0,0,0,0,0,0,0,0,0,0,0,0,0,0,0,0,0,0,0,0,0,0,0,0,0,0,0,0,0,0,0,0,0,0,0,0"/>
                </v:shape>
                <v:shape id="AutoShape 75" o:spid="_x0000_s1029" style="position:absolute;left:2007;top:4066;width:805;height:134;visibility:visible;mso-wrap-style:square;v-text-anchor:top" coordsize="805,1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" path="m205,30r-8,l191,33r-5,5l181,44r-3,10l178,67r,13l181,89r5,6l190,100r7,3l205,103r9,l221,100r4,-5l230,89r2,-10l232,65r,-12l230,44r-5,-6l220,33r-7,-3l205,30xm764,2r40,l804,131r-40,l764,2xm614,2r37,l700,73r,-71l737,2r,129l700,131,652,60r,71l614,131,614,2xm463,2r40,l503,81r,7l505,93r3,4l512,101r6,2l525,103r7,l537,101r4,-4l545,93r2,-5l547,81r,-79l586,2r,77l586,86r-1,8l583,100r-3,7l577,113r-5,5l567,123r-6,4l556,129r-8,3l539,133r-11,l522,133r-7,l507,132r-7,-1l494,129r-5,-3l484,124r-5,-4l475,115r-4,-4l468,106r-1,-5l464,92r-1,-7l463,79r,-77xm292,2r52,l364,80,385,2r52,l437,131r-33,l404,33r-25,98l350,131,325,33r,98l292,131,292,2xm205,r15,1l234,4r11,5l255,17r7,9l268,38r3,13l272,65r,15l270,93r-6,9l259,112r-7,8l243,125r-10,5l221,133r-14,l192,133r-12,-2l171,126r-10,-5l153,114r-6,-10l142,94,139,82r,-16l140,51r3,-13l148,27r8,-10l166,10,177,4,190,1,205,xm65,l81,,94,3r9,7l112,16r7,10l124,40,89,48,87,44,86,41,85,39,83,36,80,34,77,32,73,30r-3,l66,30r-9,l50,33r-5,7l41,46r-1,8l40,66r,14l42,90r4,5l50,100r7,3l64,103r8,l78,101r4,-4l86,92r2,-6l90,78r35,11l123,98r-4,9l114,113r-5,7l103,125r-8,3l88,131r-10,2l67,133r-14,l41,131r-9,-4l23,123r-7,-7l9,105,5,97,2,88,,77,,66,1,51,4,38,9,26r8,-9l26,9,37,4,50,1,65,xe" filled="f">
                  <v:path arrowok="t" o:connecttype="custom" o:connectlocs="186,4105;178,4147;197,4170;225,4162;232,4120;213,4097;804,4198;651,4069;737,4198;614,4198;503,4148;512,4168;537,4168;547,4148;586,4153;577,4180;556,4196;522,4200;494,4196;475,4182;464,4159;292,4069;437,4069;379,4198;292,4198;234,4071;268,4105;270,4160;243,4192;192,4200;153,4181;139,4133;156,4084;205,4067;103,4077;89,4115;83,4103;70,4097;45,4107;40,4147;57,4170;82,4164;125,4156;109,4187;78,4200;32,4194;5,4164;1,4118;26,4076" o:connectangles="0,0,0,0,0,0,0,0,0,0,0,0,0,0,0,0,0,0,0,0,0,0,0,0,0,0,0,0,0,0,0,0,0,0,0,0,0,0,0,0,0,0,0,0,0,0,0,0,0"/>
                </v:shape>
                <v:shape id="AutoShape 74" o:spid="_x0000_s1030" style="position:absolute;left:1969;top:4321;width:891;height:134;visibility:visible;mso-wrap-style:square;v-text-anchor:top" coordsize="891,1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" path="m223,2r-43,l131,131r41,l178,110r86,l253,82r-66,l201,36r35,l223,2xm264,110r-41,l230,131r42,l264,110xm236,36r-35,l215,82r38,l236,36xm547,l532,1,519,4r-12,6l498,18r-8,9l484,39r-3,13l480,66r,16l483,94r6,10l495,115r7,7l522,131r12,2l562,133r12,-2l584,125r9,-5l601,112r4,-8l538,104r-6,-3l527,95r-5,-6l520,80r,-26l522,45r5,-6l532,33r6,-3l605,30r-1,-3l596,17,586,10,575,4,562,1,547,xm605,30r-50,l561,33r6,6l571,44r3,9l574,80r-3,10l567,95r-5,6l555,104r50,l611,93r2,-12l613,66,612,51,609,38r-4,-8xm889,2l782,2r,129l891,131r,-29l822,102r,-25l884,77r,-27l822,50r,-20l889,30r,-28xm671,2r-37,l634,131r37,l671,60r40,l671,2xm711,60r-40,l720,131r37,l757,74r-37,l711,60xm757,2r-37,l720,74r37,l757,2xm454,2r-39,l415,131r39,l454,2xm393,2l280,2r,28l345,30r-72,74l273,131r122,l395,104r-75,l393,28r,-26xm82,l65,,51,1,38,4,27,10,17,17,10,27,5,38,1,51,,66,1,78,3,88,6,98r4,8l16,116r8,7l33,127r9,4l53,133r26,l88,132r15,-7l110,120r5,-6l120,107r1,-3l57,104r-6,-3l42,90,40,80r,-25l42,46,50,34r7,-4l121,30r-1,-3l113,17r-9,-7l94,3,82,xm91,78r-2,9l86,93r-4,4l78,101r-5,3l121,104r2,-5l126,89,91,78xm121,30r-51,l74,31r6,3l83,36r2,3l87,41r1,3l89,48r35,-8l121,30xe" fillcolor="black" stroked="f">
                  <v:path arrowok="t" o:connecttype="custom" o:connectlocs="131,4452;264,4431;201,4357;264,4431;272,4452;201,4357;236,4357;519,4325;490,4348;480,4387;489,4425;522,4452;574,4452;601,4433;532,4422;520,4401;527,4360;605,4351;586,4331;547,4321;561,4354;574,4374;567,4416;605,4425;613,4387;605,4351;782,4452;822,4423;884,4371;889,4351;634,4323;671,4381;711,4381;757,4452;711,4381;720,4395;454,4323;454,4452;280,4323;273,4425;395,4425;393,4323;51,4322;17,4338;1,4372;3,4409;16,4437;42,4452;88,4453;115,4435;57,4425;40,4401;50,4355;120,4348;94,4324;89,4408;78,4422;123,4420;121,4351;80,4355;87,4362;124,4361" o:connectangles="0,0,0,0,0,0,0,0,0,0,0,0,0,0,0,0,0,0,0,0,0,0,0,0,0,0,0,0,0,0,0,0,0,0,0,0,0,0,0,0,0,0,0,0,0,0,0,0,0,0,0,0,0,0,0,0,0,0,0,0,0,0"/>
                </v:shape>
                <v:shape id="AutoShape 73" o:spid="_x0000_s1031" style="position:absolute;left:1969;top:4321;width:891;height:134;visibility:visible;mso-wrap-style:square;v-text-anchor:top" coordsize="891,1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" path="m201,36l187,82r28,l201,36xm546,30r-8,l532,33r-5,6l522,45r-2,9l520,67r,13l522,89r5,6l532,101r6,3l547,104r8,l562,101r5,-6l571,90r3,-10l574,65r,-12l571,44r-5,-5l561,33r-6,-3l546,30xm782,2r107,l889,30r-67,l822,50r62,l884,77r-62,l822,102r69,l891,131r-109,l782,2xm634,2r37,l720,74r,-72l757,2r,129l720,131,671,60r,71l634,131,634,2xm415,2r39,l454,131r-39,l415,2xm280,2r113,l393,28r-73,76l395,104r,27l273,131r,-27l345,30r-65,l280,2xm180,2r43,l272,131r-42,l223,110r-45,l172,131r-41,l180,2xm547,r15,1l575,4r11,6l596,17r8,10l609,38r3,13l613,66r,15l611,93r-5,10l601,112r-8,8l584,125r-10,6l562,133r-14,l534,133r-12,-2l512,126r-10,-4l495,115r-6,-11l483,94,480,82r,-15l481,52r3,-13l490,27r8,-9l507,10,519,4,532,1,547,xm65,l82,,94,3r10,7l113,17r7,10l124,40,89,48,88,44,87,41,85,39,83,36,80,34,77,32,74,31,70,30r-4,l57,30r-7,4l46,41r-4,5l40,55r,11l40,80r2,10l47,96r4,5l57,104r8,l73,104r5,-3l82,97r4,-4l89,87r2,-9l126,89r-3,10l120,107r-5,7l110,120r-7,5l96,128r-8,4l79,133r-12,l53,133,42,131r-9,-4l24,123r-8,-7l10,106,6,98,3,88,1,78,,66,1,51,5,38,10,27,17,17,27,10,38,4,51,1,65,xe" filled="f">
                  <v:path arrowok="t" o:connecttype="custom" o:connectlocs="215,4403;538,4351;522,4366;520,4401;532,4422;555,4425;571,4411;574,4374;561,4354;782,4323;822,4351;884,4398;891,4423;782,4323;720,4395;757,4452;671,4452;415,4323;415,4452;393,4323;395,4425;273,4425;280,4323;272,4452;178,4431;180,4323;575,4325;604,4348;613,4387;606,4424;584,4446;548,4454;512,4447;489,4425;480,4388;490,4348;519,4325;65,4321;104,4331;124,4361;87,4362;80,4355;70,4351;50,4355;40,4376;42,4411;57,4425;78,4422;89,4408;123,4420;110,4441;88,4453;53,4454;24,4444;6,4419;0,4387;10,4348;38,4325" o:connectangles="0,0,0,0,0,0,0,0,0,0,0,0,0,0,0,0,0,0,0,0,0,0,0,0,0,0,0,0,0,0,0,0,0,0,0,0,0,0,0,0,0,0,0,0,0,0,0,0,0,0,0,0,0,0,0,0,0,0"/>
                </v:shape>
                <v:shape id="Picture 72" o:spid="_x0000_s1032" type="#_x0000_t75" style="position:absolute;left:2349;top:5084;width:136;height:15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">
                  <v:imagedata r:id="rId19" o:title=""/>
                </v:shape>
                <v:shape id="Picture 71" o:spid="_x0000_s1033" type="#_x0000_t75" style="position:absolute;left:1995;top:5633;width:840;height:14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">
                  <v:imagedata r:id="rId20" o:title=""/>
                </v:shape>
                <v:shape id="AutoShape 70" o:spid="_x0000_s1034" style="position:absolute;left:1969;top:5895;width:886;height:134;visibility:visible;mso-wrap-style:square;v-text-anchor:top" coordsize="886,1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" path="m217,2r-43,l125,131r41,l172,109r86,l247,81r-66,l195,35r35,l217,2xm258,109r-40,l224,131r42,l258,109xm230,35r-35,l209,81r38,l230,35xm538,l524,1,510,4,499,9r-10,8l482,27r-6,11l473,51r-1,14l472,81r3,13l481,104r6,10l494,121r19,9l525,133r29,l566,130r10,-5l585,119r8,-7l597,103r-67,l524,100r-5,-6l514,89,512,79r,-26l514,44r5,-6l524,33r6,-3l597,30r-2,-4l588,17,578,9,567,4,554,1,538,xm597,30r-50,l553,32r5,6l563,44r2,9l565,79r-2,10l558,95r-4,5l547,103r50,l603,93r2,-13l605,65,604,50,601,37r-4,-7xm883,2l777,2r,129l885,131r,-30l817,101r,-25l879,76r,-26l817,50r,-21l883,29r,-27xm665,2r-37,l628,131r38,l666,60r39,l665,2xm705,60r-39,l714,131r37,l751,73r-37,l705,60xm751,2r-37,l714,73r37,l751,2xm449,2r-40,l409,131r40,l449,2xm387,2l274,2r,27l339,29r-72,75l267,131r123,l390,103r-75,l387,28r,-26xm80,34r-40,l40,131r40,l80,34xm121,2l,2,,34r121,l121,2xe" fillcolor="black" stroked="f">
                  <v:path arrowok="t" o:connecttype="custom" o:connectlocs="125,6027;258,6005;195,5931;258,6005;266,6027;195,5931;230,5931;510,5900;482,5923;472,5961;481,6000;513,6026;566,6026;593,6008;524,5996;512,5975;519,5934;597,5926;578,5905;538,5896;553,5928;565,5949;558,5991;597,5999;605,5961;597,5926;777,6027;817,5997;879,5946;883,5925;628,5898;666,5956;705,5956;751,6027;705,5956;714,5969;449,5898;449,6027;274,5898;267,6000;390,5999;387,5898;40,6027;121,5898;121,5930" o:connectangles="0,0,0,0,0,0,0,0,0,0,0,0,0,0,0,0,0,0,0,0,0,0,0,0,0,0,0,0,0,0,0,0,0,0,0,0,0,0,0,0,0,0,0,0,0"/>
                </v:shape>
                <v:shape id="AutoShape 69" o:spid="_x0000_s1035" style="position:absolute;left:1969;top:5895;width:886;height:134;visibility:visible;mso-wrap-style:square;v-text-anchor:top" coordsize="886,1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" path="m195,35l181,81r28,l195,35xm538,30r-8,l524,33r-5,5l514,44r-2,9l512,66r,13l514,89r5,5l524,100r6,3l539,103r8,l554,100r4,-5l563,89r2,-10l565,65r,-12l563,44r-5,-6l553,32r-6,-2l538,30xm777,2r106,l883,29r-66,l817,50r62,l879,76r-62,l817,101r68,l885,131r-108,l777,2xm628,2r37,l714,73r,-71l751,2r,129l714,131,666,60r,71l628,131,628,2xm409,2r40,l449,131r-40,l409,2xm274,2r113,l387,28r-72,75l390,103r,28l267,131r,-27l339,29r-65,l274,2xm174,2r43,l266,131r-42,l218,109r-46,l166,131r-41,l174,2xm,2r121,l121,34r-41,l80,131r-40,l40,34,,34,,2xm538,r16,1l567,4r11,5l588,17r7,9l601,37r3,13l605,65r,15l603,93r-5,9l593,112r-8,7l576,125r-10,5l554,133r-14,l525,133r-12,-3l504,126r-10,-5l487,114r-6,-10l475,94,472,81r,-15l473,51r3,-13l482,27r7,-10l499,9,510,4,524,1,538,xe" filled="f">
                  <v:path arrowok="t" o:connecttype="custom" o:connectlocs="181,5977;195,5931;530,5926;519,5934;512,5949;512,5975;519,5990;530,5999;547,5999;558,5991;565,5975;565,5949;558,5934;547,5926;777,5898;883,5925;817,5946;879,5972;817,5997;885,6027;777,5898;665,5898;714,5898;751,6027;666,5956;628,6027;409,5898;449,6027;409,5898;387,5898;315,5999;390,6027;267,6000;274,5925;174,5898;266,6027;218,6005;166,6027;174,5898;121,5898;80,5930;40,6027;0,5930;538,5896;567,5900;588,5913;601,5933;605,5961;603,5989;593,6008;576,6021;554,6029;525,6029;504,6022;487,6010;475,5990;472,5962;476,5934;489,5913;510,5900;538,5896" o:connectangles="0,0,0,0,0,0,0,0,0,0,0,0,0,0,0,0,0,0,0,0,0,0,0,0,0,0,0,0,0,0,0,0,0,0,0,0,0,0,0,0,0,0,0,0,0,0,0,0,0,0,0,0,0,0,0,0,0,0,0,0,0"/>
                </v:shape>
                <w10:wrap anchorx="page"/>
              </v:group>
            </w:pict>
          </mc:Fallback>
        </mc:AlternateContent>
      </w:r>
      <w:r w:rsidR="00204298">
        <w:rPr>
          <w:noProof/>
          <w:lang w:bidi="ar-SA"/>
        </w:rPr>
        <mc:AlternateContent>
          <mc:Choice Requires="wps">
            <w:drawing>
              <wp:anchor distT="0" distB="0" distL="114300" distR="114300" simplePos="0" relativeHeight="251649536" behindDoc="0" locked="0" layoutInCell="1" allowOverlap="1">
                <wp:simplePos x="0" y="0"/>
                <wp:positionH relativeFrom="page">
                  <wp:posOffset>1174750</wp:posOffset>
                </wp:positionH>
                <wp:positionV relativeFrom="paragraph">
                  <wp:posOffset>118746</wp:posOffset>
                </wp:positionV>
                <wp:extent cx="520700" cy="558800"/>
                <wp:effectExtent l="19050" t="19050" r="12700" b="12700"/>
                <wp:wrapNone/>
                <wp:docPr id="81" name="Freeform 6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20700" cy="558800"/>
                        </a:xfrm>
                        <a:custGeom>
                          <a:avLst/>
                          <a:gdLst>
                            <a:gd name="T0" fmla="+- 0 2312 1992"/>
                            <a:gd name="T1" fmla="*/ T0 w 1120"/>
                            <a:gd name="T2" fmla="+- 0 3358 2255"/>
                            <a:gd name="T3" fmla="*/ 3358 h 1103"/>
                            <a:gd name="T4" fmla="+- 0 2632 1992"/>
                            <a:gd name="T5" fmla="*/ T4 w 1120"/>
                            <a:gd name="T6" fmla="+- 0 3043 2255"/>
                            <a:gd name="T7" fmla="*/ 3043 h 1103"/>
                            <a:gd name="T8" fmla="+- 0 2472 1992"/>
                            <a:gd name="T9" fmla="*/ T8 w 1120"/>
                            <a:gd name="T10" fmla="+- 0 3043 2255"/>
                            <a:gd name="T11" fmla="*/ 3043 h 1103"/>
                            <a:gd name="T12" fmla="+- 0 2472 1992"/>
                            <a:gd name="T13" fmla="*/ T12 w 1120"/>
                            <a:gd name="T14" fmla="+- 0 2728 2255"/>
                            <a:gd name="T15" fmla="*/ 2728 h 1103"/>
                            <a:gd name="T16" fmla="+- 0 2792 1992"/>
                            <a:gd name="T17" fmla="*/ T16 w 1120"/>
                            <a:gd name="T18" fmla="+- 0 2728 2255"/>
                            <a:gd name="T19" fmla="*/ 2728 h 1103"/>
                            <a:gd name="T20" fmla="+- 0 2792 1992"/>
                            <a:gd name="T21" fmla="*/ T20 w 1120"/>
                            <a:gd name="T22" fmla="+- 0 2885 2255"/>
                            <a:gd name="T23" fmla="*/ 2885 h 1103"/>
                            <a:gd name="T24" fmla="+- 0 3112 1992"/>
                            <a:gd name="T25" fmla="*/ T24 w 1120"/>
                            <a:gd name="T26" fmla="+- 0 2570 2255"/>
                            <a:gd name="T27" fmla="*/ 2570 h 1103"/>
                            <a:gd name="T28" fmla="+- 0 2792 1992"/>
                            <a:gd name="T29" fmla="*/ T28 w 1120"/>
                            <a:gd name="T30" fmla="+- 0 2255 2255"/>
                            <a:gd name="T31" fmla="*/ 2255 h 1103"/>
                            <a:gd name="T32" fmla="+- 0 2792 1992"/>
                            <a:gd name="T33" fmla="*/ T32 w 1120"/>
                            <a:gd name="T34" fmla="+- 0 2413 2255"/>
                            <a:gd name="T35" fmla="*/ 2413 h 1103"/>
                            <a:gd name="T36" fmla="+- 0 2152 1992"/>
                            <a:gd name="T37" fmla="*/ T36 w 1120"/>
                            <a:gd name="T38" fmla="+- 0 2413 2255"/>
                            <a:gd name="T39" fmla="*/ 2413 h 1103"/>
                            <a:gd name="T40" fmla="+- 0 2152 1992"/>
                            <a:gd name="T41" fmla="*/ T40 w 1120"/>
                            <a:gd name="T42" fmla="+- 0 3043 2255"/>
                            <a:gd name="T43" fmla="*/ 3043 h 1103"/>
                            <a:gd name="T44" fmla="+- 0 1992 1992"/>
                            <a:gd name="T45" fmla="*/ T44 w 1120"/>
                            <a:gd name="T46" fmla="+- 0 3043 2255"/>
                            <a:gd name="T47" fmla="*/ 3043 h 1103"/>
                            <a:gd name="T48" fmla="+- 0 2312 1992"/>
                            <a:gd name="T49" fmla="*/ T48 w 1120"/>
                            <a:gd name="T50" fmla="+- 0 3358 2255"/>
                            <a:gd name="T51" fmla="*/ 3358 h 110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Lst>
                          <a:rect l="0" t="0" r="r" b="b"/>
                          <a:pathLst>
                            <a:path w="1120" h="1103">
                              <a:moveTo>
                                <a:pt x="320" y="1103"/>
                              </a:moveTo>
                              <a:lnTo>
                                <a:pt x="640" y="788"/>
                              </a:lnTo>
                              <a:lnTo>
                                <a:pt x="480" y="788"/>
                              </a:lnTo>
                              <a:lnTo>
                                <a:pt x="480" y="473"/>
                              </a:lnTo>
                              <a:lnTo>
                                <a:pt x="800" y="473"/>
                              </a:lnTo>
                              <a:lnTo>
                                <a:pt x="800" y="630"/>
                              </a:lnTo>
                              <a:lnTo>
                                <a:pt x="1120" y="315"/>
                              </a:lnTo>
                              <a:lnTo>
                                <a:pt x="800" y="0"/>
                              </a:lnTo>
                              <a:lnTo>
                                <a:pt x="800" y="158"/>
                              </a:lnTo>
                              <a:lnTo>
                                <a:pt x="160" y="158"/>
                              </a:lnTo>
                              <a:lnTo>
                                <a:pt x="160" y="788"/>
                              </a:lnTo>
                              <a:lnTo>
                                <a:pt x="0" y="788"/>
                              </a:lnTo>
                              <a:lnTo>
                                <a:pt x="320" y="1103"/>
                              </a:lnTo>
                              <a:close/>
                            </a:path>
                          </a:pathLst>
                        </a:custGeom>
                        <a:noFill/>
                        <a:ln w="38100">
                          <a:solidFill>
                            <a:srgbClr val="4F81BC"/>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2569BAB" id="Freeform 67" o:spid="_x0000_s1026" style="position:absolute;margin-left:92.5pt;margin-top:9.35pt;width:41pt;height:44pt;z-index:25164953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1120,110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" path="m320,1103l640,788r-160,l480,473r320,l800,630,1120,315,800,r,158l160,158r,630l,788r320,315xe" filled="f" strokecolor="#4f81bc" strokeweight="3pt">
                <v:path arrowok="t" o:connecttype="custom" o:connectlocs="148771,1701224;297543,1541640;223157,1541640;223157,1382055;371929,1382055;371929,1461594;520700,1302009;371929,1142424;371929,1222470;74386,1222470;74386,1541640;0,1541640;148771,1701224" o:connectangles="0,0,0,0,0,0,0,0,0,0,0,0,0"/>
                <w10:wrap anchorx="page"/>
              </v:shape>
            </w:pict>
          </mc:Fallback>
        </mc:AlternateContent>
      </w:r>
      <w:r>
        <w:rPr>
          <w:noProof/>
          <w:lang w:bidi="ar-SA"/>
        </w:rPr>
        <mc:AlternateContent>
          <mc:Choice Requires="wpg">
            <w:drawing>
              <wp:anchor distT="0" distB="0" distL="0" distR="0" simplePos="0" relativeHeight="251661824" behindDoc="1" locked="0" layoutInCell="1" allowOverlap="1">
                <wp:simplePos x="0" y="0"/>
                <wp:positionH relativeFrom="page">
                  <wp:posOffset>1359535</wp:posOffset>
                </wp:positionH>
                <wp:positionV relativeFrom="paragraph">
                  <wp:posOffset>106045</wp:posOffset>
                </wp:positionV>
                <wp:extent cx="4936490" cy="4232275"/>
                <wp:effectExtent l="45085" t="1270" r="47625" b="52705"/>
                <wp:wrapTopAndBottom/>
                <wp:docPr id="51" name="Group 3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936490" cy="4232275"/>
                          <a:chOff x="2171" y="187"/>
                          <a:chExt cx="7714" cy="6615"/>
                        </a:xfrm>
                      </wpg:grpSpPr>
                      <wps:wsp>
                        <wps:cNvPr id="52" name="Freeform 66"/>
                        <wps:cNvSpPr>
                          <a:spLocks/>
                        </wps:cNvSpPr>
                        <wps:spPr bwMode="auto">
                          <a:xfrm>
                            <a:off x="3232" y="187"/>
                            <a:ext cx="5046" cy="1201"/>
                          </a:xfrm>
                          <a:custGeom>
                            <a:avLst/>
                            <a:gdLst>
                              <a:gd name="T0" fmla="+- 0 8158 3233"/>
                              <a:gd name="T1" fmla="*/ T0 w 5046"/>
                              <a:gd name="T2" fmla="+- 0 187 187"/>
                              <a:gd name="T3" fmla="*/ 187 h 1201"/>
                              <a:gd name="T4" fmla="+- 0 3353 3233"/>
                              <a:gd name="T5" fmla="*/ T4 w 5046"/>
                              <a:gd name="T6" fmla="+- 0 187 187"/>
                              <a:gd name="T7" fmla="*/ 187 h 1201"/>
                              <a:gd name="T8" fmla="+- 0 3306 3233"/>
                              <a:gd name="T9" fmla="*/ T8 w 5046"/>
                              <a:gd name="T10" fmla="+- 0 197 187"/>
                              <a:gd name="T11" fmla="*/ 197 h 1201"/>
                              <a:gd name="T12" fmla="+- 0 3268 3233"/>
                              <a:gd name="T13" fmla="*/ T12 w 5046"/>
                              <a:gd name="T14" fmla="+- 0 223 187"/>
                              <a:gd name="T15" fmla="*/ 223 h 1201"/>
                              <a:gd name="T16" fmla="+- 0 3242 3233"/>
                              <a:gd name="T17" fmla="*/ T16 w 5046"/>
                              <a:gd name="T18" fmla="+- 0 261 187"/>
                              <a:gd name="T19" fmla="*/ 261 h 1201"/>
                              <a:gd name="T20" fmla="+- 0 3233 3233"/>
                              <a:gd name="T21" fmla="*/ T20 w 5046"/>
                              <a:gd name="T22" fmla="+- 0 307 187"/>
                              <a:gd name="T23" fmla="*/ 307 h 1201"/>
                              <a:gd name="T24" fmla="+- 0 3233 3233"/>
                              <a:gd name="T25" fmla="*/ T24 w 5046"/>
                              <a:gd name="T26" fmla="+- 0 1268 187"/>
                              <a:gd name="T27" fmla="*/ 1268 h 1201"/>
                              <a:gd name="T28" fmla="+- 0 3242 3233"/>
                              <a:gd name="T29" fmla="*/ T28 w 5046"/>
                              <a:gd name="T30" fmla="+- 0 1315 187"/>
                              <a:gd name="T31" fmla="*/ 1315 h 1201"/>
                              <a:gd name="T32" fmla="+- 0 3268 3233"/>
                              <a:gd name="T33" fmla="*/ T32 w 5046"/>
                              <a:gd name="T34" fmla="+- 0 1353 187"/>
                              <a:gd name="T35" fmla="*/ 1353 h 1201"/>
                              <a:gd name="T36" fmla="+- 0 3306 3233"/>
                              <a:gd name="T37" fmla="*/ T36 w 5046"/>
                              <a:gd name="T38" fmla="+- 0 1379 187"/>
                              <a:gd name="T39" fmla="*/ 1379 h 1201"/>
                              <a:gd name="T40" fmla="+- 0 3353 3233"/>
                              <a:gd name="T41" fmla="*/ T40 w 5046"/>
                              <a:gd name="T42" fmla="+- 0 1388 187"/>
                              <a:gd name="T43" fmla="*/ 1388 h 1201"/>
                              <a:gd name="T44" fmla="+- 0 8158 3233"/>
                              <a:gd name="T45" fmla="*/ T44 w 5046"/>
                              <a:gd name="T46" fmla="+- 0 1388 187"/>
                              <a:gd name="T47" fmla="*/ 1388 h 1201"/>
                              <a:gd name="T48" fmla="+- 0 8204 3233"/>
                              <a:gd name="T49" fmla="*/ T48 w 5046"/>
                              <a:gd name="T50" fmla="+- 0 1379 187"/>
                              <a:gd name="T51" fmla="*/ 1379 h 1201"/>
                              <a:gd name="T52" fmla="+- 0 8243 3233"/>
                              <a:gd name="T53" fmla="*/ T52 w 5046"/>
                              <a:gd name="T54" fmla="+- 0 1353 187"/>
                              <a:gd name="T55" fmla="*/ 1353 h 1201"/>
                              <a:gd name="T56" fmla="+- 0 8268 3233"/>
                              <a:gd name="T57" fmla="*/ T56 w 5046"/>
                              <a:gd name="T58" fmla="+- 0 1315 187"/>
                              <a:gd name="T59" fmla="*/ 1315 h 1201"/>
                              <a:gd name="T60" fmla="+- 0 8278 3233"/>
                              <a:gd name="T61" fmla="*/ T60 w 5046"/>
                              <a:gd name="T62" fmla="+- 0 1268 187"/>
                              <a:gd name="T63" fmla="*/ 1268 h 1201"/>
                              <a:gd name="T64" fmla="+- 0 8278 3233"/>
                              <a:gd name="T65" fmla="*/ T64 w 5046"/>
                              <a:gd name="T66" fmla="+- 0 307 187"/>
                              <a:gd name="T67" fmla="*/ 307 h 1201"/>
                              <a:gd name="T68" fmla="+- 0 8268 3233"/>
                              <a:gd name="T69" fmla="*/ T68 w 5046"/>
                              <a:gd name="T70" fmla="+- 0 261 187"/>
                              <a:gd name="T71" fmla="*/ 261 h 1201"/>
                              <a:gd name="T72" fmla="+- 0 8243 3233"/>
                              <a:gd name="T73" fmla="*/ T72 w 5046"/>
                              <a:gd name="T74" fmla="+- 0 223 187"/>
                              <a:gd name="T75" fmla="*/ 223 h 1201"/>
                              <a:gd name="T76" fmla="+- 0 8204 3233"/>
                              <a:gd name="T77" fmla="*/ T76 w 5046"/>
                              <a:gd name="T78" fmla="+- 0 197 187"/>
                              <a:gd name="T79" fmla="*/ 197 h 1201"/>
                              <a:gd name="T80" fmla="+- 0 8158 3233"/>
                              <a:gd name="T81" fmla="*/ T80 w 5046"/>
                              <a:gd name="T82" fmla="+- 0 187 187"/>
                              <a:gd name="T83" fmla="*/ 187 h 1201"/>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Lst>
                            <a:rect l="0" t="0" r="r" b="b"/>
                            <a:pathLst>
                              <a:path w="5046" h="1201">
                                <a:moveTo>
                                  <a:pt x="4925" y="0"/>
                                </a:moveTo>
                                <a:lnTo>
                                  <a:pt x="120" y="0"/>
                                </a:lnTo>
                                <a:lnTo>
                                  <a:pt x="73" y="10"/>
                                </a:lnTo>
                                <a:lnTo>
                                  <a:pt x="35" y="36"/>
                                </a:lnTo>
                                <a:lnTo>
                                  <a:pt x="9" y="74"/>
                                </a:lnTo>
                                <a:lnTo>
                                  <a:pt x="0" y="120"/>
                                </a:lnTo>
                                <a:lnTo>
                                  <a:pt x="0" y="1081"/>
                                </a:lnTo>
                                <a:lnTo>
                                  <a:pt x="9" y="1128"/>
                                </a:lnTo>
                                <a:lnTo>
                                  <a:pt x="35" y="1166"/>
                                </a:lnTo>
                                <a:lnTo>
                                  <a:pt x="73" y="1192"/>
                                </a:lnTo>
                                <a:lnTo>
                                  <a:pt x="120" y="1201"/>
                                </a:lnTo>
                                <a:lnTo>
                                  <a:pt x="4925" y="1201"/>
                                </a:lnTo>
                                <a:lnTo>
                                  <a:pt x="4971" y="1192"/>
                                </a:lnTo>
                                <a:lnTo>
                                  <a:pt x="5010" y="1166"/>
                                </a:lnTo>
                                <a:lnTo>
                                  <a:pt x="5035" y="1128"/>
                                </a:lnTo>
                                <a:lnTo>
                                  <a:pt x="5045" y="1081"/>
                                </a:lnTo>
                                <a:lnTo>
                                  <a:pt x="5045" y="120"/>
                                </a:lnTo>
                                <a:lnTo>
                                  <a:pt x="5035" y="74"/>
                                </a:lnTo>
                                <a:lnTo>
                                  <a:pt x="5010" y="36"/>
                                </a:lnTo>
                                <a:lnTo>
                                  <a:pt x="4971" y="10"/>
                                </a:lnTo>
                                <a:lnTo>
                                  <a:pt x="4925" y="0"/>
                                </a:lnTo>
                                <a:close/>
                              </a:path>
                            </a:pathLst>
                          </a:custGeom>
                          <a:solidFill>
                            <a:srgbClr val="DBEDF4"/>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3" name="Freeform 65"/>
                        <wps:cNvSpPr>
                          <a:spLocks/>
                        </wps:cNvSpPr>
                        <wps:spPr bwMode="auto">
                          <a:xfrm>
                            <a:off x="3232" y="187"/>
                            <a:ext cx="5046" cy="1201"/>
                          </a:xfrm>
                          <a:custGeom>
                            <a:avLst/>
                            <a:gdLst>
                              <a:gd name="T0" fmla="+- 0 3233 3233"/>
                              <a:gd name="T1" fmla="*/ T0 w 5046"/>
                              <a:gd name="T2" fmla="+- 0 307 187"/>
                              <a:gd name="T3" fmla="*/ 307 h 1201"/>
                              <a:gd name="T4" fmla="+- 0 3242 3233"/>
                              <a:gd name="T5" fmla="*/ T4 w 5046"/>
                              <a:gd name="T6" fmla="+- 0 261 187"/>
                              <a:gd name="T7" fmla="*/ 261 h 1201"/>
                              <a:gd name="T8" fmla="+- 0 3268 3233"/>
                              <a:gd name="T9" fmla="*/ T8 w 5046"/>
                              <a:gd name="T10" fmla="+- 0 223 187"/>
                              <a:gd name="T11" fmla="*/ 223 h 1201"/>
                              <a:gd name="T12" fmla="+- 0 3306 3233"/>
                              <a:gd name="T13" fmla="*/ T12 w 5046"/>
                              <a:gd name="T14" fmla="+- 0 197 187"/>
                              <a:gd name="T15" fmla="*/ 197 h 1201"/>
                              <a:gd name="T16" fmla="+- 0 3353 3233"/>
                              <a:gd name="T17" fmla="*/ T16 w 5046"/>
                              <a:gd name="T18" fmla="+- 0 187 187"/>
                              <a:gd name="T19" fmla="*/ 187 h 1201"/>
                              <a:gd name="T20" fmla="+- 0 8158 3233"/>
                              <a:gd name="T21" fmla="*/ T20 w 5046"/>
                              <a:gd name="T22" fmla="+- 0 187 187"/>
                              <a:gd name="T23" fmla="*/ 187 h 1201"/>
                              <a:gd name="T24" fmla="+- 0 8204 3233"/>
                              <a:gd name="T25" fmla="*/ T24 w 5046"/>
                              <a:gd name="T26" fmla="+- 0 197 187"/>
                              <a:gd name="T27" fmla="*/ 197 h 1201"/>
                              <a:gd name="T28" fmla="+- 0 8243 3233"/>
                              <a:gd name="T29" fmla="*/ T28 w 5046"/>
                              <a:gd name="T30" fmla="+- 0 223 187"/>
                              <a:gd name="T31" fmla="*/ 223 h 1201"/>
                              <a:gd name="T32" fmla="+- 0 8268 3233"/>
                              <a:gd name="T33" fmla="*/ T32 w 5046"/>
                              <a:gd name="T34" fmla="+- 0 261 187"/>
                              <a:gd name="T35" fmla="*/ 261 h 1201"/>
                              <a:gd name="T36" fmla="+- 0 8278 3233"/>
                              <a:gd name="T37" fmla="*/ T36 w 5046"/>
                              <a:gd name="T38" fmla="+- 0 307 187"/>
                              <a:gd name="T39" fmla="*/ 307 h 1201"/>
                              <a:gd name="T40" fmla="+- 0 8278 3233"/>
                              <a:gd name="T41" fmla="*/ T40 w 5046"/>
                              <a:gd name="T42" fmla="+- 0 1268 187"/>
                              <a:gd name="T43" fmla="*/ 1268 h 1201"/>
                              <a:gd name="T44" fmla="+- 0 8268 3233"/>
                              <a:gd name="T45" fmla="*/ T44 w 5046"/>
                              <a:gd name="T46" fmla="+- 0 1315 187"/>
                              <a:gd name="T47" fmla="*/ 1315 h 1201"/>
                              <a:gd name="T48" fmla="+- 0 8243 3233"/>
                              <a:gd name="T49" fmla="*/ T48 w 5046"/>
                              <a:gd name="T50" fmla="+- 0 1353 187"/>
                              <a:gd name="T51" fmla="*/ 1353 h 1201"/>
                              <a:gd name="T52" fmla="+- 0 8204 3233"/>
                              <a:gd name="T53" fmla="*/ T52 w 5046"/>
                              <a:gd name="T54" fmla="+- 0 1379 187"/>
                              <a:gd name="T55" fmla="*/ 1379 h 1201"/>
                              <a:gd name="T56" fmla="+- 0 8158 3233"/>
                              <a:gd name="T57" fmla="*/ T56 w 5046"/>
                              <a:gd name="T58" fmla="+- 0 1388 187"/>
                              <a:gd name="T59" fmla="*/ 1388 h 1201"/>
                              <a:gd name="T60" fmla="+- 0 3353 3233"/>
                              <a:gd name="T61" fmla="*/ T60 w 5046"/>
                              <a:gd name="T62" fmla="+- 0 1388 187"/>
                              <a:gd name="T63" fmla="*/ 1388 h 1201"/>
                              <a:gd name="T64" fmla="+- 0 3306 3233"/>
                              <a:gd name="T65" fmla="*/ T64 w 5046"/>
                              <a:gd name="T66" fmla="+- 0 1379 187"/>
                              <a:gd name="T67" fmla="*/ 1379 h 1201"/>
                              <a:gd name="T68" fmla="+- 0 3268 3233"/>
                              <a:gd name="T69" fmla="*/ T68 w 5046"/>
                              <a:gd name="T70" fmla="+- 0 1353 187"/>
                              <a:gd name="T71" fmla="*/ 1353 h 1201"/>
                              <a:gd name="T72" fmla="+- 0 3242 3233"/>
                              <a:gd name="T73" fmla="*/ T72 w 5046"/>
                              <a:gd name="T74" fmla="+- 0 1315 187"/>
                              <a:gd name="T75" fmla="*/ 1315 h 1201"/>
                              <a:gd name="T76" fmla="+- 0 3233 3233"/>
                              <a:gd name="T77" fmla="*/ T76 w 5046"/>
                              <a:gd name="T78" fmla="+- 0 1268 187"/>
                              <a:gd name="T79" fmla="*/ 1268 h 1201"/>
                              <a:gd name="T80" fmla="+- 0 3233 3233"/>
                              <a:gd name="T81" fmla="*/ T80 w 5046"/>
                              <a:gd name="T82" fmla="+- 0 307 187"/>
                              <a:gd name="T83" fmla="*/ 307 h 1201"/>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Lst>
                            <a:rect l="0" t="0" r="r" b="b"/>
                            <a:pathLst>
                              <a:path w="5046" h="1201">
                                <a:moveTo>
                                  <a:pt x="0" y="120"/>
                                </a:moveTo>
                                <a:lnTo>
                                  <a:pt x="9" y="74"/>
                                </a:lnTo>
                                <a:lnTo>
                                  <a:pt x="35" y="36"/>
                                </a:lnTo>
                                <a:lnTo>
                                  <a:pt x="73" y="10"/>
                                </a:lnTo>
                                <a:lnTo>
                                  <a:pt x="120" y="0"/>
                                </a:lnTo>
                                <a:lnTo>
                                  <a:pt x="4925" y="0"/>
                                </a:lnTo>
                                <a:lnTo>
                                  <a:pt x="4971" y="10"/>
                                </a:lnTo>
                                <a:lnTo>
                                  <a:pt x="5010" y="36"/>
                                </a:lnTo>
                                <a:lnTo>
                                  <a:pt x="5035" y="74"/>
                                </a:lnTo>
                                <a:lnTo>
                                  <a:pt x="5045" y="120"/>
                                </a:lnTo>
                                <a:lnTo>
                                  <a:pt x="5045" y="1081"/>
                                </a:lnTo>
                                <a:lnTo>
                                  <a:pt x="5035" y="1128"/>
                                </a:lnTo>
                                <a:lnTo>
                                  <a:pt x="5010" y="1166"/>
                                </a:lnTo>
                                <a:lnTo>
                                  <a:pt x="4971" y="1192"/>
                                </a:lnTo>
                                <a:lnTo>
                                  <a:pt x="4925" y="1201"/>
                                </a:lnTo>
                                <a:lnTo>
                                  <a:pt x="120" y="1201"/>
                                </a:lnTo>
                                <a:lnTo>
                                  <a:pt x="73" y="1192"/>
                                </a:lnTo>
                                <a:lnTo>
                                  <a:pt x="35" y="1166"/>
                                </a:lnTo>
                                <a:lnTo>
                                  <a:pt x="9" y="1128"/>
                                </a:lnTo>
                                <a:lnTo>
                                  <a:pt x="0" y="1081"/>
                                </a:lnTo>
                                <a:lnTo>
                                  <a:pt x="0" y="120"/>
                                </a:lnTo>
                                <a:close/>
                              </a:path>
                            </a:pathLst>
                          </a:custGeom>
                          <a:noFill/>
                          <a:ln w="25400">
                            <a:solidFill>
                              <a:srgbClr val="006FC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4" name="AutoShape 64"/>
                        <wps:cNvSpPr>
                          <a:spLocks/>
                        </wps:cNvSpPr>
                        <wps:spPr bwMode="auto">
                          <a:xfrm>
                            <a:off x="5522" y="1456"/>
                            <a:ext cx="540" cy="460"/>
                          </a:xfrm>
                          <a:custGeom>
                            <a:avLst/>
                            <a:gdLst>
                              <a:gd name="T0" fmla="+- 0 5945 5522"/>
                              <a:gd name="T1" fmla="*/ T0 w 540"/>
                              <a:gd name="T2" fmla="+- 0 1457 1457"/>
                              <a:gd name="T3" fmla="*/ 1457 h 460"/>
                              <a:gd name="T4" fmla="+- 0 5621 5522"/>
                              <a:gd name="T5" fmla="*/ T4 w 540"/>
                              <a:gd name="T6" fmla="+- 0 1470 1457"/>
                              <a:gd name="T7" fmla="*/ 1470 h 460"/>
                              <a:gd name="T8" fmla="+- 0 5630 5522"/>
                              <a:gd name="T9" fmla="*/ T8 w 540"/>
                              <a:gd name="T10" fmla="+- 0 1696 1457"/>
                              <a:gd name="T11" fmla="*/ 1696 h 460"/>
                              <a:gd name="T12" fmla="+- 0 5522 5522"/>
                              <a:gd name="T13" fmla="*/ T12 w 540"/>
                              <a:gd name="T14" fmla="+- 0 1701 1457"/>
                              <a:gd name="T15" fmla="*/ 1701 h 460"/>
                              <a:gd name="T16" fmla="+- 0 5801 5522"/>
                              <a:gd name="T17" fmla="*/ T16 w 540"/>
                              <a:gd name="T18" fmla="+- 0 1916 1457"/>
                              <a:gd name="T19" fmla="*/ 1916 h 460"/>
                              <a:gd name="T20" fmla="+- 0 6057 5522"/>
                              <a:gd name="T21" fmla="*/ T20 w 540"/>
                              <a:gd name="T22" fmla="+- 0 1683 1457"/>
                              <a:gd name="T23" fmla="*/ 1683 h 460"/>
                              <a:gd name="T24" fmla="+- 0 5954 5522"/>
                              <a:gd name="T25" fmla="*/ T24 w 540"/>
                              <a:gd name="T26" fmla="+- 0 1683 1457"/>
                              <a:gd name="T27" fmla="*/ 1683 h 460"/>
                              <a:gd name="T28" fmla="+- 0 5945 5522"/>
                              <a:gd name="T29" fmla="*/ T28 w 540"/>
                              <a:gd name="T30" fmla="+- 0 1457 1457"/>
                              <a:gd name="T31" fmla="*/ 1457 h 460"/>
                              <a:gd name="T32" fmla="+- 0 6062 5522"/>
                              <a:gd name="T33" fmla="*/ T32 w 540"/>
                              <a:gd name="T34" fmla="+- 0 1679 1457"/>
                              <a:gd name="T35" fmla="*/ 1679 h 460"/>
                              <a:gd name="T36" fmla="+- 0 5954 5522"/>
                              <a:gd name="T37" fmla="*/ T36 w 540"/>
                              <a:gd name="T38" fmla="+- 0 1683 1457"/>
                              <a:gd name="T39" fmla="*/ 1683 h 460"/>
                              <a:gd name="T40" fmla="+- 0 6057 5522"/>
                              <a:gd name="T41" fmla="*/ T40 w 540"/>
                              <a:gd name="T42" fmla="+- 0 1683 1457"/>
                              <a:gd name="T43" fmla="*/ 1683 h 460"/>
                              <a:gd name="T44" fmla="+- 0 6062 5522"/>
                              <a:gd name="T45" fmla="*/ T44 w 540"/>
                              <a:gd name="T46" fmla="+- 0 1679 1457"/>
                              <a:gd name="T47" fmla="*/ 1679 h 46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Lst>
                            <a:rect l="0" t="0" r="r" b="b"/>
                            <a:pathLst>
                              <a:path w="540" h="460">
                                <a:moveTo>
                                  <a:pt x="423" y="0"/>
                                </a:moveTo>
                                <a:lnTo>
                                  <a:pt x="99" y="13"/>
                                </a:lnTo>
                                <a:lnTo>
                                  <a:pt x="108" y="239"/>
                                </a:lnTo>
                                <a:lnTo>
                                  <a:pt x="0" y="244"/>
                                </a:lnTo>
                                <a:lnTo>
                                  <a:pt x="279" y="459"/>
                                </a:lnTo>
                                <a:lnTo>
                                  <a:pt x="535" y="226"/>
                                </a:lnTo>
                                <a:lnTo>
                                  <a:pt x="432" y="226"/>
                                </a:lnTo>
                                <a:lnTo>
                                  <a:pt x="423" y="0"/>
                                </a:lnTo>
                                <a:close/>
                                <a:moveTo>
                                  <a:pt x="540" y="222"/>
                                </a:moveTo>
                                <a:lnTo>
                                  <a:pt x="432" y="226"/>
                                </a:lnTo>
                                <a:lnTo>
                                  <a:pt x="535" y="226"/>
                                </a:lnTo>
                                <a:lnTo>
                                  <a:pt x="540" y="222"/>
                                </a:lnTo>
                                <a:close/>
                              </a:path>
                            </a:pathLst>
                          </a:custGeom>
                          <a:solidFill>
                            <a:srgbClr val="B1C1DB"/>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5" name="Freeform 63"/>
                        <wps:cNvSpPr>
                          <a:spLocks/>
                        </wps:cNvSpPr>
                        <wps:spPr bwMode="auto">
                          <a:xfrm>
                            <a:off x="4211" y="1991"/>
                            <a:ext cx="3235" cy="1201"/>
                          </a:xfrm>
                          <a:custGeom>
                            <a:avLst/>
                            <a:gdLst>
                              <a:gd name="T0" fmla="+- 0 7326 4212"/>
                              <a:gd name="T1" fmla="*/ T0 w 3235"/>
                              <a:gd name="T2" fmla="+- 0 1992 1992"/>
                              <a:gd name="T3" fmla="*/ 1992 h 1201"/>
                              <a:gd name="T4" fmla="+- 0 4332 4212"/>
                              <a:gd name="T5" fmla="*/ T4 w 3235"/>
                              <a:gd name="T6" fmla="+- 0 1992 1992"/>
                              <a:gd name="T7" fmla="*/ 1992 h 1201"/>
                              <a:gd name="T8" fmla="+- 0 4285 4212"/>
                              <a:gd name="T9" fmla="*/ T8 w 3235"/>
                              <a:gd name="T10" fmla="+- 0 2001 1992"/>
                              <a:gd name="T11" fmla="*/ 2001 h 1201"/>
                              <a:gd name="T12" fmla="+- 0 4247 4212"/>
                              <a:gd name="T13" fmla="*/ T12 w 3235"/>
                              <a:gd name="T14" fmla="+- 0 2027 1992"/>
                              <a:gd name="T15" fmla="*/ 2027 h 1201"/>
                              <a:gd name="T16" fmla="+- 0 4221 4212"/>
                              <a:gd name="T17" fmla="*/ T16 w 3235"/>
                              <a:gd name="T18" fmla="+- 0 2065 1992"/>
                              <a:gd name="T19" fmla="*/ 2065 h 1201"/>
                              <a:gd name="T20" fmla="+- 0 4212 4212"/>
                              <a:gd name="T21" fmla="*/ T20 w 3235"/>
                              <a:gd name="T22" fmla="+- 0 2112 1992"/>
                              <a:gd name="T23" fmla="*/ 2112 h 1201"/>
                              <a:gd name="T24" fmla="+- 0 4212 4212"/>
                              <a:gd name="T25" fmla="*/ T24 w 3235"/>
                              <a:gd name="T26" fmla="+- 0 3072 1992"/>
                              <a:gd name="T27" fmla="*/ 3072 h 1201"/>
                              <a:gd name="T28" fmla="+- 0 4221 4212"/>
                              <a:gd name="T29" fmla="*/ T28 w 3235"/>
                              <a:gd name="T30" fmla="+- 0 3119 1992"/>
                              <a:gd name="T31" fmla="*/ 3119 h 1201"/>
                              <a:gd name="T32" fmla="+- 0 4247 4212"/>
                              <a:gd name="T33" fmla="*/ T32 w 3235"/>
                              <a:gd name="T34" fmla="+- 0 3157 1992"/>
                              <a:gd name="T35" fmla="*/ 3157 h 1201"/>
                              <a:gd name="T36" fmla="+- 0 4285 4212"/>
                              <a:gd name="T37" fmla="*/ T36 w 3235"/>
                              <a:gd name="T38" fmla="+- 0 3183 1992"/>
                              <a:gd name="T39" fmla="*/ 3183 h 1201"/>
                              <a:gd name="T40" fmla="+- 0 4332 4212"/>
                              <a:gd name="T41" fmla="*/ T40 w 3235"/>
                              <a:gd name="T42" fmla="+- 0 3192 1992"/>
                              <a:gd name="T43" fmla="*/ 3192 h 1201"/>
                              <a:gd name="T44" fmla="+- 0 7326 4212"/>
                              <a:gd name="T45" fmla="*/ T44 w 3235"/>
                              <a:gd name="T46" fmla="+- 0 3192 1992"/>
                              <a:gd name="T47" fmla="*/ 3192 h 1201"/>
                              <a:gd name="T48" fmla="+- 0 7373 4212"/>
                              <a:gd name="T49" fmla="*/ T48 w 3235"/>
                              <a:gd name="T50" fmla="+- 0 3183 1992"/>
                              <a:gd name="T51" fmla="*/ 3183 h 1201"/>
                              <a:gd name="T52" fmla="+- 0 7411 4212"/>
                              <a:gd name="T53" fmla="*/ T52 w 3235"/>
                              <a:gd name="T54" fmla="+- 0 3157 1992"/>
                              <a:gd name="T55" fmla="*/ 3157 h 1201"/>
                              <a:gd name="T56" fmla="+- 0 7437 4212"/>
                              <a:gd name="T57" fmla="*/ T56 w 3235"/>
                              <a:gd name="T58" fmla="+- 0 3119 1992"/>
                              <a:gd name="T59" fmla="*/ 3119 h 1201"/>
                              <a:gd name="T60" fmla="+- 0 7446 4212"/>
                              <a:gd name="T61" fmla="*/ T60 w 3235"/>
                              <a:gd name="T62" fmla="+- 0 3072 1992"/>
                              <a:gd name="T63" fmla="*/ 3072 h 1201"/>
                              <a:gd name="T64" fmla="+- 0 7446 4212"/>
                              <a:gd name="T65" fmla="*/ T64 w 3235"/>
                              <a:gd name="T66" fmla="+- 0 2112 1992"/>
                              <a:gd name="T67" fmla="*/ 2112 h 1201"/>
                              <a:gd name="T68" fmla="+- 0 7437 4212"/>
                              <a:gd name="T69" fmla="*/ T68 w 3235"/>
                              <a:gd name="T70" fmla="+- 0 2065 1992"/>
                              <a:gd name="T71" fmla="*/ 2065 h 1201"/>
                              <a:gd name="T72" fmla="+- 0 7411 4212"/>
                              <a:gd name="T73" fmla="*/ T72 w 3235"/>
                              <a:gd name="T74" fmla="+- 0 2027 1992"/>
                              <a:gd name="T75" fmla="*/ 2027 h 1201"/>
                              <a:gd name="T76" fmla="+- 0 7373 4212"/>
                              <a:gd name="T77" fmla="*/ T76 w 3235"/>
                              <a:gd name="T78" fmla="+- 0 2001 1992"/>
                              <a:gd name="T79" fmla="*/ 2001 h 1201"/>
                              <a:gd name="T80" fmla="+- 0 7326 4212"/>
                              <a:gd name="T81" fmla="*/ T80 w 3235"/>
                              <a:gd name="T82" fmla="+- 0 1992 1992"/>
                              <a:gd name="T83" fmla="*/ 1992 h 1201"/>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Lst>
                            <a:rect l="0" t="0" r="r" b="b"/>
                            <a:pathLst>
                              <a:path w="3235" h="1201">
                                <a:moveTo>
                                  <a:pt x="3114" y="0"/>
                                </a:moveTo>
                                <a:lnTo>
                                  <a:pt x="120" y="0"/>
                                </a:lnTo>
                                <a:lnTo>
                                  <a:pt x="73" y="9"/>
                                </a:lnTo>
                                <a:lnTo>
                                  <a:pt x="35" y="35"/>
                                </a:lnTo>
                                <a:lnTo>
                                  <a:pt x="9" y="73"/>
                                </a:lnTo>
                                <a:lnTo>
                                  <a:pt x="0" y="120"/>
                                </a:lnTo>
                                <a:lnTo>
                                  <a:pt x="0" y="1080"/>
                                </a:lnTo>
                                <a:lnTo>
                                  <a:pt x="9" y="1127"/>
                                </a:lnTo>
                                <a:lnTo>
                                  <a:pt x="35" y="1165"/>
                                </a:lnTo>
                                <a:lnTo>
                                  <a:pt x="73" y="1191"/>
                                </a:lnTo>
                                <a:lnTo>
                                  <a:pt x="120" y="1200"/>
                                </a:lnTo>
                                <a:lnTo>
                                  <a:pt x="3114" y="1200"/>
                                </a:lnTo>
                                <a:lnTo>
                                  <a:pt x="3161" y="1191"/>
                                </a:lnTo>
                                <a:lnTo>
                                  <a:pt x="3199" y="1165"/>
                                </a:lnTo>
                                <a:lnTo>
                                  <a:pt x="3225" y="1127"/>
                                </a:lnTo>
                                <a:lnTo>
                                  <a:pt x="3234" y="1080"/>
                                </a:lnTo>
                                <a:lnTo>
                                  <a:pt x="3234" y="120"/>
                                </a:lnTo>
                                <a:lnTo>
                                  <a:pt x="3225" y="73"/>
                                </a:lnTo>
                                <a:lnTo>
                                  <a:pt x="3199" y="35"/>
                                </a:lnTo>
                                <a:lnTo>
                                  <a:pt x="3161" y="9"/>
                                </a:lnTo>
                                <a:lnTo>
                                  <a:pt x="3114" y="0"/>
                                </a:lnTo>
                                <a:close/>
                              </a:path>
                            </a:pathLst>
                          </a:custGeom>
                          <a:solidFill>
                            <a:srgbClr val="DBEDF4"/>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6" name="Freeform 62"/>
                        <wps:cNvSpPr>
                          <a:spLocks/>
                        </wps:cNvSpPr>
                        <wps:spPr bwMode="auto">
                          <a:xfrm>
                            <a:off x="4211" y="1991"/>
                            <a:ext cx="3235" cy="1201"/>
                          </a:xfrm>
                          <a:custGeom>
                            <a:avLst/>
                            <a:gdLst>
                              <a:gd name="T0" fmla="+- 0 4212 4212"/>
                              <a:gd name="T1" fmla="*/ T0 w 3235"/>
                              <a:gd name="T2" fmla="+- 0 2112 1992"/>
                              <a:gd name="T3" fmla="*/ 2112 h 1201"/>
                              <a:gd name="T4" fmla="+- 0 4221 4212"/>
                              <a:gd name="T5" fmla="*/ T4 w 3235"/>
                              <a:gd name="T6" fmla="+- 0 2065 1992"/>
                              <a:gd name="T7" fmla="*/ 2065 h 1201"/>
                              <a:gd name="T8" fmla="+- 0 4247 4212"/>
                              <a:gd name="T9" fmla="*/ T8 w 3235"/>
                              <a:gd name="T10" fmla="+- 0 2027 1992"/>
                              <a:gd name="T11" fmla="*/ 2027 h 1201"/>
                              <a:gd name="T12" fmla="+- 0 4285 4212"/>
                              <a:gd name="T13" fmla="*/ T12 w 3235"/>
                              <a:gd name="T14" fmla="+- 0 2001 1992"/>
                              <a:gd name="T15" fmla="*/ 2001 h 1201"/>
                              <a:gd name="T16" fmla="+- 0 4332 4212"/>
                              <a:gd name="T17" fmla="*/ T16 w 3235"/>
                              <a:gd name="T18" fmla="+- 0 1992 1992"/>
                              <a:gd name="T19" fmla="*/ 1992 h 1201"/>
                              <a:gd name="T20" fmla="+- 0 7326 4212"/>
                              <a:gd name="T21" fmla="*/ T20 w 3235"/>
                              <a:gd name="T22" fmla="+- 0 1992 1992"/>
                              <a:gd name="T23" fmla="*/ 1992 h 1201"/>
                              <a:gd name="T24" fmla="+- 0 7373 4212"/>
                              <a:gd name="T25" fmla="*/ T24 w 3235"/>
                              <a:gd name="T26" fmla="+- 0 2001 1992"/>
                              <a:gd name="T27" fmla="*/ 2001 h 1201"/>
                              <a:gd name="T28" fmla="+- 0 7411 4212"/>
                              <a:gd name="T29" fmla="*/ T28 w 3235"/>
                              <a:gd name="T30" fmla="+- 0 2027 1992"/>
                              <a:gd name="T31" fmla="*/ 2027 h 1201"/>
                              <a:gd name="T32" fmla="+- 0 7437 4212"/>
                              <a:gd name="T33" fmla="*/ T32 w 3235"/>
                              <a:gd name="T34" fmla="+- 0 2065 1992"/>
                              <a:gd name="T35" fmla="*/ 2065 h 1201"/>
                              <a:gd name="T36" fmla="+- 0 7446 4212"/>
                              <a:gd name="T37" fmla="*/ T36 w 3235"/>
                              <a:gd name="T38" fmla="+- 0 2112 1992"/>
                              <a:gd name="T39" fmla="*/ 2112 h 1201"/>
                              <a:gd name="T40" fmla="+- 0 7446 4212"/>
                              <a:gd name="T41" fmla="*/ T40 w 3235"/>
                              <a:gd name="T42" fmla="+- 0 3072 1992"/>
                              <a:gd name="T43" fmla="*/ 3072 h 1201"/>
                              <a:gd name="T44" fmla="+- 0 7437 4212"/>
                              <a:gd name="T45" fmla="*/ T44 w 3235"/>
                              <a:gd name="T46" fmla="+- 0 3119 1992"/>
                              <a:gd name="T47" fmla="*/ 3119 h 1201"/>
                              <a:gd name="T48" fmla="+- 0 7411 4212"/>
                              <a:gd name="T49" fmla="*/ T48 w 3235"/>
                              <a:gd name="T50" fmla="+- 0 3157 1992"/>
                              <a:gd name="T51" fmla="*/ 3157 h 1201"/>
                              <a:gd name="T52" fmla="+- 0 7373 4212"/>
                              <a:gd name="T53" fmla="*/ T52 w 3235"/>
                              <a:gd name="T54" fmla="+- 0 3183 1992"/>
                              <a:gd name="T55" fmla="*/ 3183 h 1201"/>
                              <a:gd name="T56" fmla="+- 0 7326 4212"/>
                              <a:gd name="T57" fmla="*/ T56 w 3235"/>
                              <a:gd name="T58" fmla="+- 0 3192 1992"/>
                              <a:gd name="T59" fmla="*/ 3192 h 1201"/>
                              <a:gd name="T60" fmla="+- 0 4332 4212"/>
                              <a:gd name="T61" fmla="*/ T60 w 3235"/>
                              <a:gd name="T62" fmla="+- 0 3192 1992"/>
                              <a:gd name="T63" fmla="*/ 3192 h 1201"/>
                              <a:gd name="T64" fmla="+- 0 4285 4212"/>
                              <a:gd name="T65" fmla="*/ T64 w 3235"/>
                              <a:gd name="T66" fmla="+- 0 3183 1992"/>
                              <a:gd name="T67" fmla="*/ 3183 h 1201"/>
                              <a:gd name="T68" fmla="+- 0 4247 4212"/>
                              <a:gd name="T69" fmla="*/ T68 w 3235"/>
                              <a:gd name="T70" fmla="+- 0 3157 1992"/>
                              <a:gd name="T71" fmla="*/ 3157 h 1201"/>
                              <a:gd name="T72" fmla="+- 0 4221 4212"/>
                              <a:gd name="T73" fmla="*/ T72 w 3235"/>
                              <a:gd name="T74" fmla="+- 0 3119 1992"/>
                              <a:gd name="T75" fmla="*/ 3119 h 1201"/>
                              <a:gd name="T76" fmla="+- 0 4212 4212"/>
                              <a:gd name="T77" fmla="*/ T76 w 3235"/>
                              <a:gd name="T78" fmla="+- 0 3072 1992"/>
                              <a:gd name="T79" fmla="*/ 3072 h 1201"/>
                              <a:gd name="T80" fmla="+- 0 4212 4212"/>
                              <a:gd name="T81" fmla="*/ T80 w 3235"/>
                              <a:gd name="T82" fmla="+- 0 2112 1992"/>
                              <a:gd name="T83" fmla="*/ 2112 h 1201"/>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Lst>
                            <a:rect l="0" t="0" r="r" b="b"/>
                            <a:pathLst>
                              <a:path w="3235" h="1201">
                                <a:moveTo>
                                  <a:pt x="0" y="120"/>
                                </a:moveTo>
                                <a:lnTo>
                                  <a:pt x="9" y="73"/>
                                </a:lnTo>
                                <a:lnTo>
                                  <a:pt x="35" y="35"/>
                                </a:lnTo>
                                <a:lnTo>
                                  <a:pt x="73" y="9"/>
                                </a:lnTo>
                                <a:lnTo>
                                  <a:pt x="120" y="0"/>
                                </a:lnTo>
                                <a:lnTo>
                                  <a:pt x="3114" y="0"/>
                                </a:lnTo>
                                <a:lnTo>
                                  <a:pt x="3161" y="9"/>
                                </a:lnTo>
                                <a:lnTo>
                                  <a:pt x="3199" y="35"/>
                                </a:lnTo>
                                <a:lnTo>
                                  <a:pt x="3225" y="73"/>
                                </a:lnTo>
                                <a:lnTo>
                                  <a:pt x="3234" y="120"/>
                                </a:lnTo>
                                <a:lnTo>
                                  <a:pt x="3234" y="1080"/>
                                </a:lnTo>
                                <a:lnTo>
                                  <a:pt x="3225" y="1127"/>
                                </a:lnTo>
                                <a:lnTo>
                                  <a:pt x="3199" y="1165"/>
                                </a:lnTo>
                                <a:lnTo>
                                  <a:pt x="3161" y="1191"/>
                                </a:lnTo>
                                <a:lnTo>
                                  <a:pt x="3114" y="1200"/>
                                </a:lnTo>
                                <a:lnTo>
                                  <a:pt x="120" y="1200"/>
                                </a:lnTo>
                                <a:lnTo>
                                  <a:pt x="73" y="1191"/>
                                </a:lnTo>
                                <a:lnTo>
                                  <a:pt x="35" y="1165"/>
                                </a:lnTo>
                                <a:lnTo>
                                  <a:pt x="9" y="1127"/>
                                </a:lnTo>
                                <a:lnTo>
                                  <a:pt x="0" y="1080"/>
                                </a:lnTo>
                                <a:lnTo>
                                  <a:pt x="0" y="120"/>
                                </a:lnTo>
                                <a:close/>
                              </a:path>
                            </a:pathLst>
                          </a:custGeom>
                          <a:noFill/>
                          <a:ln w="25400">
                            <a:solidFill>
                              <a:srgbClr val="4F81BC"/>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7" name="AutoShape 61"/>
                        <wps:cNvSpPr>
                          <a:spLocks/>
                        </wps:cNvSpPr>
                        <wps:spPr bwMode="auto">
                          <a:xfrm>
                            <a:off x="5558" y="3267"/>
                            <a:ext cx="541" cy="451"/>
                          </a:xfrm>
                          <a:custGeom>
                            <a:avLst/>
                            <a:gdLst>
                              <a:gd name="T0" fmla="+- 0 6099 5559"/>
                              <a:gd name="T1" fmla="*/ T0 w 541"/>
                              <a:gd name="T2" fmla="+- 0 3492 3267"/>
                              <a:gd name="T3" fmla="*/ 3492 h 451"/>
                              <a:gd name="T4" fmla="+- 0 5559 5559"/>
                              <a:gd name="T5" fmla="*/ T4 w 541"/>
                              <a:gd name="T6" fmla="+- 0 3492 3267"/>
                              <a:gd name="T7" fmla="*/ 3492 h 451"/>
                              <a:gd name="T8" fmla="+- 0 5829 5559"/>
                              <a:gd name="T9" fmla="*/ T8 w 541"/>
                              <a:gd name="T10" fmla="+- 0 3717 3267"/>
                              <a:gd name="T11" fmla="*/ 3717 h 451"/>
                              <a:gd name="T12" fmla="+- 0 6099 5559"/>
                              <a:gd name="T13" fmla="*/ T12 w 541"/>
                              <a:gd name="T14" fmla="+- 0 3492 3267"/>
                              <a:gd name="T15" fmla="*/ 3492 h 451"/>
                              <a:gd name="T16" fmla="+- 0 5991 5559"/>
                              <a:gd name="T17" fmla="*/ T16 w 541"/>
                              <a:gd name="T18" fmla="+- 0 3267 3267"/>
                              <a:gd name="T19" fmla="*/ 3267 h 451"/>
                              <a:gd name="T20" fmla="+- 0 5667 5559"/>
                              <a:gd name="T21" fmla="*/ T20 w 541"/>
                              <a:gd name="T22" fmla="+- 0 3267 3267"/>
                              <a:gd name="T23" fmla="*/ 3267 h 451"/>
                              <a:gd name="T24" fmla="+- 0 5667 5559"/>
                              <a:gd name="T25" fmla="*/ T24 w 541"/>
                              <a:gd name="T26" fmla="+- 0 3492 3267"/>
                              <a:gd name="T27" fmla="*/ 3492 h 451"/>
                              <a:gd name="T28" fmla="+- 0 5991 5559"/>
                              <a:gd name="T29" fmla="*/ T28 w 541"/>
                              <a:gd name="T30" fmla="+- 0 3492 3267"/>
                              <a:gd name="T31" fmla="*/ 3492 h 451"/>
                              <a:gd name="T32" fmla="+- 0 5991 5559"/>
                              <a:gd name="T33" fmla="*/ T32 w 541"/>
                              <a:gd name="T34" fmla="+- 0 3267 3267"/>
                              <a:gd name="T35" fmla="*/ 3267 h 451"/>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Lst>
                            <a:rect l="0" t="0" r="r" b="b"/>
                            <a:pathLst>
                              <a:path w="541" h="451">
                                <a:moveTo>
                                  <a:pt x="540" y="225"/>
                                </a:moveTo>
                                <a:lnTo>
                                  <a:pt x="0" y="225"/>
                                </a:lnTo>
                                <a:lnTo>
                                  <a:pt x="270" y="450"/>
                                </a:lnTo>
                                <a:lnTo>
                                  <a:pt x="540" y="225"/>
                                </a:lnTo>
                                <a:close/>
                                <a:moveTo>
                                  <a:pt x="432" y="0"/>
                                </a:moveTo>
                                <a:lnTo>
                                  <a:pt x="108" y="0"/>
                                </a:lnTo>
                                <a:lnTo>
                                  <a:pt x="108" y="225"/>
                                </a:lnTo>
                                <a:lnTo>
                                  <a:pt x="432" y="225"/>
                                </a:lnTo>
                                <a:lnTo>
                                  <a:pt x="432" y="0"/>
                                </a:lnTo>
                                <a:close/>
                              </a:path>
                            </a:pathLst>
                          </a:custGeom>
                          <a:solidFill>
                            <a:srgbClr val="B1C1DB"/>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8" name="Freeform 60"/>
                        <wps:cNvSpPr>
                          <a:spLocks/>
                        </wps:cNvSpPr>
                        <wps:spPr bwMode="auto">
                          <a:xfrm>
                            <a:off x="4211" y="3792"/>
                            <a:ext cx="3235" cy="1201"/>
                          </a:xfrm>
                          <a:custGeom>
                            <a:avLst/>
                            <a:gdLst>
                              <a:gd name="T0" fmla="+- 0 7326 4212"/>
                              <a:gd name="T1" fmla="*/ T0 w 3235"/>
                              <a:gd name="T2" fmla="+- 0 3792 3792"/>
                              <a:gd name="T3" fmla="*/ 3792 h 1201"/>
                              <a:gd name="T4" fmla="+- 0 4332 4212"/>
                              <a:gd name="T5" fmla="*/ T4 w 3235"/>
                              <a:gd name="T6" fmla="+- 0 3792 3792"/>
                              <a:gd name="T7" fmla="*/ 3792 h 1201"/>
                              <a:gd name="T8" fmla="+- 0 4285 4212"/>
                              <a:gd name="T9" fmla="*/ T8 w 3235"/>
                              <a:gd name="T10" fmla="+- 0 3802 3792"/>
                              <a:gd name="T11" fmla="*/ 3802 h 1201"/>
                              <a:gd name="T12" fmla="+- 0 4247 4212"/>
                              <a:gd name="T13" fmla="*/ T12 w 3235"/>
                              <a:gd name="T14" fmla="+- 0 3828 3792"/>
                              <a:gd name="T15" fmla="*/ 3828 h 1201"/>
                              <a:gd name="T16" fmla="+- 0 4221 4212"/>
                              <a:gd name="T17" fmla="*/ T16 w 3235"/>
                              <a:gd name="T18" fmla="+- 0 3866 3792"/>
                              <a:gd name="T19" fmla="*/ 3866 h 1201"/>
                              <a:gd name="T20" fmla="+- 0 4212 4212"/>
                              <a:gd name="T21" fmla="*/ T20 w 3235"/>
                              <a:gd name="T22" fmla="+- 0 3913 3792"/>
                              <a:gd name="T23" fmla="*/ 3913 h 1201"/>
                              <a:gd name="T24" fmla="+- 0 4212 4212"/>
                              <a:gd name="T25" fmla="*/ T24 w 3235"/>
                              <a:gd name="T26" fmla="+- 0 4873 3792"/>
                              <a:gd name="T27" fmla="*/ 4873 h 1201"/>
                              <a:gd name="T28" fmla="+- 0 4221 4212"/>
                              <a:gd name="T29" fmla="*/ T28 w 3235"/>
                              <a:gd name="T30" fmla="+- 0 4920 3792"/>
                              <a:gd name="T31" fmla="*/ 4920 h 1201"/>
                              <a:gd name="T32" fmla="+- 0 4247 4212"/>
                              <a:gd name="T33" fmla="*/ T32 w 3235"/>
                              <a:gd name="T34" fmla="+- 0 4958 3792"/>
                              <a:gd name="T35" fmla="*/ 4958 h 1201"/>
                              <a:gd name="T36" fmla="+- 0 4285 4212"/>
                              <a:gd name="T37" fmla="*/ T36 w 3235"/>
                              <a:gd name="T38" fmla="+- 0 4984 3792"/>
                              <a:gd name="T39" fmla="*/ 4984 h 1201"/>
                              <a:gd name="T40" fmla="+- 0 4332 4212"/>
                              <a:gd name="T41" fmla="*/ T40 w 3235"/>
                              <a:gd name="T42" fmla="+- 0 4993 3792"/>
                              <a:gd name="T43" fmla="*/ 4993 h 1201"/>
                              <a:gd name="T44" fmla="+- 0 7326 4212"/>
                              <a:gd name="T45" fmla="*/ T44 w 3235"/>
                              <a:gd name="T46" fmla="+- 0 4993 3792"/>
                              <a:gd name="T47" fmla="*/ 4993 h 1201"/>
                              <a:gd name="T48" fmla="+- 0 7373 4212"/>
                              <a:gd name="T49" fmla="*/ T48 w 3235"/>
                              <a:gd name="T50" fmla="+- 0 4984 3792"/>
                              <a:gd name="T51" fmla="*/ 4984 h 1201"/>
                              <a:gd name="T52" fmla="+- 0 7411 4212"/>
                              <a:gd name="T53" fmla="*/ T52 w 3235"/>
                              <a:gd name="T54" fmla="+- 0 4958 3792"/>
                              <a:gd name="T55" fmla="*/ 4958 h 1201"/>
                              <a:gd name="T56" fmla="+- 0 7437 4212"/>
                              <a:gd name="T57" fmla="*/ T56 w 3235"/>
                              <a:gd name="T58" fmla="+- 0 4920 3792"/>
                              <a:gd name="T59" fmla="*/ 4920 h 1201"/>
                              <a:gd name="T60" fmla="+- 0 7446 4212"/>
                              <a:gd name="T61" fmla="*/ T60 w 3235"/>
                              <a:gd name="T62" fmla="+- 0 4873 3792"/>
                              <a:gd name="T63" fmla="*/ 4873 h 1201"/>
                              <a:gd name="T64" fmla="+- 0 7446 4212"/>
                              <a:gd name="T65" fmla="*/ T64 w 3235"/>
                              <a:gd name="T66" fmla="+- 0 3913 3792"/>
                              <a:gd name="T67" fmla="*/ 3913 h 1201"/>
                              <a:gd name="T68" fmla="+- 0 7437 4212"/>
                              <a:gd name="T69" fmla="*/ T68 w 3235"/>
                              <a:gd name="T70" fmla="+- 0 3866 3792"/>
                              <a:gd name="T71" fmla="*/ 3866 h 1201"/>
                              <a:gd name="T72" fmla="+- 0 7411 4212"/>
                              <a:gd name="T73" fmla="*/ T72 w 3235"/>
                              <a:gd name="T74" fmla="+- 0 3828 3792"/>
                              <a:gd name="T75" fmla="*/ 3828 h 1201"/>
                              <a:gd name="T76" fmla="+- 0 7373 4212"/>
                              <a:gd name="T77" fmla="*/ T76 w 3235"/>
                              <a:gd name="T78" fmla="+- 0 3802 3792"/>
                              <a:gd name="T79" fmla="*/ 3802 h 1201"/>
                              <a:gd name="T80" fmla="+- 0 7326 4212"/>
                              <a:gd name="T81" fmla="*/ T80 w 3235"/>
                              <a:gd name="T82" fmla="+- 0 3792 3792"/>
                              <a:gd name="T83" fmla="*/ 3792 h 1201"/>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Lst>
                            <a:rect l="0" t="0" r="r" b="b"/>
                            <a:pathLst>
                              <a:path w="3235" h="1201">
                                <a:moveTo>
                                  <a:pt x="3114" y="0"/>
                                </a:moveTo>
                                <a:lnTo>
                                  <a:pt x="120" y="0"/>
                                </a:lnTo>
                                <a:lnTo>
                                  <a:pt x="73" y="10"/>
                                </a:lnTo>
                                <a:lnTo>
                                  <a:pt x="35" y="36"/>
                                </a:lnTo>
                                <a:lnTo>
                                  <a:pt x="9" y="74"/>
                                </a:lnTo>
                                <a:lnTo>
                                  <a:pt x="0" y="121"/>
                                </a:lnTo>
                                <a:lnTo>
                                  <a:pt x="0" y="1081"/>
                                </a:lnTo>
                                <a:lnTo>
                                  <a:pt x="9" y="1128"/>
                                </a:lnTo>
                                <a:lnTo>
                                  <a:pt x="35" y="1166"/>
                                </a:lnTo>
                                <a:lnTo>
                                  <a:pt x="73" y="1192"/>
                                </a:lnTo>
                                <a:lnTo>
                                  <a:pt x="120" y="1201"/>
                                </a:lnTo>
                                <a:lnTo>
                                  <a:pt x="3114" y="1201"/>
                                </a:lnTo>
                                <a:lnTo>
                                  <a:pt x="3161" y="1192"/>
                                </a:lnTo>
                                <a:lnTo>
                                  <a:pt x="3199" y="1166"/>
                                </a:lnTo>
                                <a:lnTo>
                                  <a:pt x="3225" y="1128"/>
                                </a:lnTo>
                                <a:lnTo>
                                  <a:pt x="3234" y="1081"/>
                                </a:lnTo>
                                <a:lnTo>
                                  <a:pt x="3234" y="121"/>
                                </a:lnTo>
                                <a:lnTo>
                                  <a:pt x="3225" y="74"/>
                                </a:lnTo>
                                <a:lnTo>
                                  <a:pt x="3199" y="36"/>
                                </a:lnTo>
                                <a:lnTo>
                                  <a:pt x="3161" y="10"/>
                                </a:lnTo>
                                <a:lnTo>
                                  <a:pt x="3114" y="0"/>
                                </a:lnTo>
                                <a:close/>
                              </a:path>
                            </a:pathLst>
                          </a:custGeom>
                          <a:solidFill>
                            <a:srgbClr val="DBEDF4"/>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9" name="Freeform 59"/>
                        <wps:cNvSpPr>
                          <a:spLocks/>
                        </wps:cNvSpPr>
                        <wps:spPr bwMode="auto">
                          <a:xfrm>
                            <a:off x="4211" y="3792"/>
                            <a:ext cx="3235" cy="1201"/>
                          </a:xfrm>
                          <a:custGeom>
                            <a:avLst/>
                            <a:gdLst>
                              <a:gd name="T0" fmla="+- 0 4212 4212"/>
                              <a:gd name="T1" fmla="*/ T0 w 3235"/>
                              <a:gd name="T2" fmla="+- 0 3913 3792"/>
                              <a:gd name="T3" fmla="*/ 3913 h 1201"/>
                              <a:gd name="T4" fmla="+- 0 4221 4212"/>
                              <a:gd name="T5" fmla="*/ T4 w 3235"/>
                              <a:gd name="T6" fmla="+- 0 3866 3792"/>
                              <a:gd name="T7" fmla="*/ 3866 h 1201"/>
                              <a:gd name="T8" fmla="+- 0 4247 4212"/>
                              <a:gd name="T9" fmla="*/ T8 w 3235"/>
                              <a:gd name="T10" fmla="+- 0 3828 3792"/>
                              <a:gd name="T11" fmla="*/ 3828 h 1201"/>
                              <a:gd name="T12" fmla="+- 0 4285 4212"/>
                              <a:gd name="T13" fmla="*/ T12 w 3235"/>
                              <a:gd name="T14" fmla="+- 0 3802 3792"/>
                              <a:gd name="T15" fmla="*/ 3802 h 1201"/>
                              <a:gd name="T16" fmla="+- 0 4332 4212"/>
                              <a:gd name="T17" fmla="*/ T16 w 3235"/>
                              <a:gd name="T18" fmla="+- 0 3792 3792"/>
                              <a:gd name="T19" fmla="*/ 3792 h 1201"/>
                              <a:gd name="T20" fmla="+- 0 7326 4212"/>
                              <a:gd name="T21" fmla="*/ T20 w 3235"/>
                              <a:gd name="T22" fmla="+- 0 3792 3792"/>
                              <a:gd name="T23" fmla="*/ 3792 h 1201"/>
                              <a:gd name="T24" fmla="+- 0 7373 4212"/>
                              <a:gd name="T25" fmla="*/ T24 w 3235"/>
                              <a:gd name="T26" fmla="+- 0 3802 3792"/>
                              <a:gd name="T27" fmla="*/ 3802 h 1201"/>
                              <a:gd name="T28" fmla="+- 0 7411 4212"/>
                              <a:gd name="T29" fmla="*/ T28 w 3235"/>
                              <a:gd name="T30" fmla="+- 0 3828 3792"/>
                              <a:gd name="T31" fmla="*/ 3828 h 1201"/>
                              <a:gd name="T32" fmla="+- 0 7437 4212"/>
                              <a:gd name="T33" fmla="*/ T32 w 3235"/>
                              <a:gd name="T34" fmla="+- 0 3866 3792"/>
                              <a:gd name="T35" fmla="*/ 3866 h 1201"/>
                              <a:gd name="T36" fmla="+- 0 7446 4212"/>
                              <a:gd name="T37" fmla="*/ T36 w 3235"/>
                              <a:gd name="T38" fmla="+- 0 3913 3792"/>
                              <a:gd name="T39" fmla="*/ 3913 h 1201"/>
                              <a:gd name="T40" fmla="+- 0 7446 4212"/>
                              <a:gd name="T41" fmla="*/ T40 w 3235"/>
                              <a:gd name="T42" fmla="+- 0 4873 3792"/>
                              <a:gd name="T43" fmla="*/ 4873 h 1201"/>
                              <a:gd name="T44" fmla="+- 0 7437 4212"/>
                              <a:gd name="T45" fmla="*/ T44 w 3235"/>
                              <a:gd name="T46" fmla="+- 0 4920 3792"/>
                              <a:gd name="T47" fmla="*/ 4920 h 1201"/>
                              <a:gd name="T48" fmla="+- 0 7411 4212"/>
                              <a:gd name="T49" fmla="*/ T48 w 3235"/>
                              <a:gd name="T50" fmla="+- 0 4958 3792"/>
                              <a:gd name="T51" fmla="*/ 4958 h 1201"/>
                              <a:gd name="T52" fmla="+- 0 7373 4212"/>
                              <a:gd name="T53" fmla="*/ T52 w 3235"/>
                              <a:gd name="T54" fmla="+- 0 4984 3792"/>
                              <a:gd name="T55" fmla="*/ 4984 h 1201"/>
                              <a:gd name="T56" fmla="+- 0 7326 4212"/>
                              <a:gd name="T57" fmla="*/ T56 w 3235"/>
                              <a:gd name="T58" fmla="+- 0 4993 3792"/>
                              <a:gd name="T59" fmla="*/ 4993 h 1201"/>
                              <a:gd name="T60" fmla="+- 0 4332 4212"/>
                              <a:gd name="T61" fmla="*/ T60 w 3235"/>
                              <a:gd name="T62" fmla="+- 0 4993 3792"/>
                              <a:gd name="T63" fmla="*/ 4993 h 1201"/>
                              <a:gd name="T64" fmla="+- 0 4285 4212"/>
                              <a:gd name="T65" fmla="*/ T64 w 3235"/>
                              <a:gd name="T66" fmla="+- 0 4984 3792"/>
                              <a:gd name="T67" fmla="*/ 4984 h 1201"/>
                              <a:gd name="T68" fmla="+- 0 4247 4212"/>
                              <a:gd name="T69" fmla="*/ T68 w 3235"/>
                              <a:gd name="T70" fmla="+- 0 4958 3792"/>
                              <a:gd name="T71" fmla="*/ 4958 h 1201"/>
                              <a:gd name="T72" fmla="+- 0 4221 4212"/>
                              <a:gd name="T73" fmla="*/ T72 w 3235"/>
                              <a:gd name="T74" fmla="+- 0 4920 3792"/>
                              <a:gd name="T75" fmla="*/ 4920 h 1201"/>
                              <a:gd name="T76" fmla="+- 0 4212 4212"/>
                              <a:gd name="T77" fmla="*/ T76 w 3235"/>
                              <a:gd name="T78" fmla="+- 0 4873 3792"/>
                              <a:gd name="T79" fmla="*/ 4873 h 1201"/>
                              <a:gd name="T80" fmla="+- 0 4212 4212"/>
                              <a:gd name="T81" fmla="*/ T80 w 3235"/>
                              <a:gd name="T82" fmla="+- 0 3913 3792"/>
                              <a:gd name="T83" fmla="*/ 3913 h 1201"/>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Lst>
                            <a:rect l="0" t="0" r="r" b="b"/>
                            <a:pathLst>
                              <a:path w="3235" h="1201">
                                <a:moveTo>
                                  <a:pt x="0" y="121"/>
                                </a:moveTo>
                                <a:lnTo>
                                  <a:pt x="9" y="74"/>
                                </a:lnTo>
                                <a:lnTo>
                                  <a:pt x="35" y="36"/>
                                </a:lnTo>
                                <a:lnTo>
                                  <a:pt x="73" y="10"/>
                                </a:lnTo>
                                <a:lnTo>
                                  <a:pt x="120" y="0"/>
                                </a:lnTo>
                                <a:lnTo>
                                  <a:pt x="3114" y="0"/>
                                </a:lnTo>
                                <a:lnTo>
                                  <a:pt x="3161" y="10"/>
                                </a:lnTo>
                                <a:lnTo>
                                  <a:pt x="3199" y="36"/>
                                </a:lnTo>
                                <a:lnTo>
                                  <a:pt x="3225" y="74"/>
                                </a:lnTo>
                                <a:lnTo>
                                  <a:pt x="3234" y="121"/>
                                </a:lnTo>
                                <a:lnTo>
                                  <a:pt x="3234" y="1081"/>
                                </a:lnTo>
                                <a:lnTo>
                                  <a:pt x="3225" y="1128"/>
                                </a:lnTo>
                                <a:lnTo>
                                  <a:pt x="3199" y="1166"/>
                                </a:lnTo>
                                <a:lnTo>
                                  <a:pt x="3161" y="1192"/>
                                </a:lnTo>
                                <a:lnTo>
                                  <a:pt x="3114" y="1201"/>
                                </a:lnTo>
                                <a:lnTo>
                                  <a:pt x="120" y="1201"/>
                                </a:lnTo>
                                <a:lnTo>
                                  <a:pt x="73" y="1192"/>
                                </a:lnTo>
                                <a:lnTo>
                                  <a:pt x="35" y="1166"/>
                                </a:lnTo>
                                <a:lnTo>
                                  <a:pt x="9" y="1128"/>
                                </a:lnTo>
                                <a:lnTo>
                                  <a:pt x="0" y="1081"/>
                                </a:lnTo>
                                <a:lnTo>
                                  <a:pt x="0" y="121"/>
                                </a:lnTo>
                                <a:close/>
                              </a:path>
                            </a:pathLst>
                          </a:custGeom>
                          <a:noFill/>
                          <a:ln w="25400">
                            <a:solidFill>
                              <a:srgbClr val="4F81BC"/>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0" name="AutoShape 58"/>
                        <wps:cNvSpPr>
                          <a:spLocks/>
                        </wps:cNvSpPr>
                        <wps:spPr bwMode="auto">
                          <a:xfrm>
                            <a:off x="5773" y="5053"/>
                            <a:ext cx="541" cy="393"/>
                          </a:xfrm>
                          <a:custGeom>
                            <a:avLst/>
                            <a:gdLst>
                              <a:gd name="T0" fmla="+- 0 6204 5773"/>
                              <a:gd name="T1" fmla="*/ T0 w 541"/>
                              <a:gd name="T2" fmla="+- 0 5053 5053"/>
                              <a:gd name="T3" fmla="*/ 5053 h 393"/>
                              <a:gd name="T4" fmla="+- 0 5880 5773"/>
                              <a:gd name="T5" fmla="*/ T4 w 541"/>
                              <a:gd name="T6" fmla="+- 0 5056 5053"/>
                              <a:gd name="T7" fmla="*/ 5056 h 393"/>
                              <a:gd name="T8" fmla="+- 0 5881 5773"/>
                              <a:gd name="T9" fmla="*/ T8 w 541"/>
                              <a:gd name="T10" fmla="+- 0 5251 5053"/>
                              <a:gd name="T11" fmla="*/ 5251 h 393"/>
                              <a:gd name="T12" fmla="+- 0 5773 5773"/>
                              <a:gd name="T13" fmla="*/ T12 w 541"/>
                              <a:gd name="T14" fmla="+- 0 5252 5053"/>
                              <a:gd name="T15" fmla="*/ 5252 h 393"/>
                              <a:gd name="T16" fmla="+- 0 6045 5773"/>
                              <a:gd name="T17" fmla="*/ T16 w 541"/>
                              <a:gd name="T18" fmla="+- 0 5445 5053"/>
                              <a:gd name="T19" fmla="*/ 5445 h 393"/>
                              <a:gd name="T20" fmla="+- 0 6313 5773"/>
                              <a:gd name="T21" fmla="*/ T20 w 541"/>
                              <a:gd name="T22" fmla="+- 0 5248 5053"/>
                              <a:gd name="T23" fmla="*/ 5248 h 393"/>
                              <a:gd name="T24" fmla="+- 0 6205 5773"/>
                              <a:gd name="T25" fmla="*/ T24 w 541"/>
                              <a:gd name="T26" fmla="+- 0 5248 5053"/>
                              <a:gd name="T27" fmla="*/ 5248 h 393"/>
                              <a:gd name="T28" fmla="+- 0 6204 5773"/>
                              <a:gd name="T29" fmla="*/ T28 w 541"/>
                              <a:gd name="T30" fmla="+- 0 5053 5053"/>
                              <a:gd name="T31" fmla="*/ 5053 h 393"/>
                              <a:gd name="T32" fmla="+- 0 6314 5773"/>
                              <a:gd name="T33" fmla="*/ T32 w 541"/>
                              <a:gd name="T34" fmla="+- 0 5248 5053"/>
                              <a:gd name="T35" fmla="*/ 5248 h 393"/>
                              <a:gd name="T36" fmla="+- 0 6205 5773"/>
                              <a:gd name="T37" fmla="*/ T36 w 541"/>
                              <a:gd name="T38" fmla="+- 0 5248 5053"/>
                              <a:gd name="T39" fmla="*/ 5248 h 393"/>
                              <a:gd name="T40" fmla="+- 0 6313 5773"/>
                              <a:gd name="T41" fmla="*/ T40 w 541"/>
                              <a:gd name="T42" fmla="+- 0 5248 5053"/>
                              <a:gd name="T43" fmla="*/ 5248 h 393"/>
                              <a:gd name="T44" fmla="+- 0 6314 5773"/>
                              <a:gd name="T45" fmla="*/ T44 w 541"/>
                              <a:gd name="T46" fmla="+- 0 5248 5053"/>
                              <a:gd name="T47" fmla="*/ 5248 h 39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Lst>
                            <a:rect l="0" t="0" r="r" b="b"/>
                            <a:pathLst>
                              <a:path w="541" h="393">
                                <a:moveTo>
                                  <a:pt x="431" y="0"/>
                                </a:moveTo>
                                <a:lnTo>
                                  <a:pt x="107" y="3"/>
                                </a:lnTo>
                                <a:lnTo>
                                  <a:pt x="108" y="198"/>
                                </a:lnTo>
                                <a:lnTo>
                                  <a:pt x="0" y="199"/>
                                </a:lnTo>
                                <a:lnTo>
                                  <a:pt x="272" y="392"/>
                                </a:lnTo>
                                <a:lnTo>
                                  <a:pt x="540" y="195"/>
                                </a:lnTo>
                                <a:lnTo>
                                  <a:pt x="432" y="195"/>
                                </a:lnTo>
                                <a:lnTo>
                                  <a:pt x="431" y="0"/>
                                </a:lnTo>
                                <a:close/>
                                <a:moveTo>
                                  <a:pt x="541" y="195"/>
                                </a:moveTo>
                                <a:lnTo>
                                  <a:pt x="432" y="195"/>
                                </a:lnTo>
                                <a:lnTo>
                                  <a:pt x="540" y="195"/>
                                </a:lnTo>
                                <a:lnTo>
                                  <a:pt x="541" y="195"/>
                                </a:lnTo>
                                <a:close/>
                              </a:path>
                            </a:pathLst>
                          </a:custGeom>
                          <a:solidFill>
                            <a:srgbClr val="B1C1DB"/>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1" name="Freeform 57"/>
                        <wps:cNvSpPr>
                          <a:spLocks/>
                        </wps:cNvSpPr>
                        <wps:spPr bwMode="auto">
                          <a:xfrm>
                            <a:off x="3565" y="5506"/>
                            <a:ext cx="5130" cy="1201"/>
                          </a:xfrm>
                          <a:custGeom>
                            <a:avLst/>
                            <a:gdLst>
                              <a:gd name="T0" fmla="+- 0 8574 3565"/>
                              <a:gd name="T1" fmla="*/ T0 w 5130"/>
                              <a:gd name="T2" fmla="+- 0 5507 5507"/>
                              <a:gd name="T3" fmla="*/ 5507 h 1201"/>
                              <a:gd name="T4" fmla="+- 0 3685 3565"/>
                              <a:gd name="T5" fmla="*/ T4 w 5130"/>
                              <a:gd name="T6" fmla="+- 0 5507 5507"/>
                              <a:gd name="T7" fmla="*/ 5507 h 1201"/>
                              <a:gd name="T8" fmla="+- 0 3639 3565"/>
                              <a:gd name="T9" fmla="*/ T8 w 5130"/>
                              <a:gd name="T10" fmla="+- 0 5516 5507"/>
                              <a:gd name="T11" fmla="*/ 5516 h 1201"/>
                              <a:gd name="T12" fmla="+- 0 3600 3565"/>
                              <a:gd name="T13" fmla="*/ T12 w 5130"/>
                              <a:gd name="T14" fmla="+- 0 5542 5507"/>
                              <a:gd name="T15" fmla="*/ 5542 h 1201"/>
                              <a:gd name="T16" fmla="+- 0 3575 3565"/>
                              <a:gd name="T17" fmla="*/ T16 w 5130"/>
                              <a:gd name="T18" fmla="+- 0 5580 5507"/>
                              <a:gd name="T19" fmla="*/ 5580 h 1201"/>
                              <a:gd name="T20" fmla="+- 0 3565 3565"/>
                              <a:gd name="T21" fmla="*/ T20 w 5130"/>
                              <a:gd name="T22" fmla="+- 0 5627 5507"/>
                              <a:gd name="T23" fmla="*/ 5627 h 1201"/>
                              <a:gd name="T24" fmla="+- 0 3565 3565"/>
                              <a:gd name="T25" fmla="*/ T24 w 5130"/>
                              <a:gd name="T26" fmla="+- 0 6587 5507"/>
                              <a:gd name="T27" fmla="*/ 6587 h 1201"/>
                              <a:gd name="T28" fmla="+- 0 3575 3565"/>
                              <a:gd name="T29" fmla="*/ T28 w 5130"/>
                              <a:gd name="T30" fmla="+- 0 6634 5507"/>
                              <a:gd name="T31" fmla="*/ 6634 h 1201"/>
                              <a:gd name="T32" fmla="+- 0 3600 3565"/>
                              <a:gd name="T33" fmla="*/ T32 w 5130"/>
                              <a:gd name="T34" fmla="+- 0 6672 5507"/>
                              <a:gd name="T35" fmla="*/ 6672 h 1201"/>
                              <a:gd name="T36" fmla="+- 0 3639 3565"/>
                              <a:gd name="T37" fmla="*/ T36 w 5130"/>
                              <a:gd name="T38" fmla="+- 0 6698 5507"/>
                              <a:gd name="T39" fmla="*/ 6698 h 1201"/>
                              <a:gd name="T40" fmla="+- 0 3685 3565"/>
                              <a:gd name="T41" fmla="*/ T40 w 5130"/>
                              <a:gd name="T42" fmla="+- 0 6707 5507"/>
                              <a:gd name="T43" fmla="*/ 6707 h 1201"/>
                              <a:gd name="T44" fmla="+- 0 8574 3565"/>
                              <a:gd name="T45" fmla="*/ T44 w 5130"/>
                              <a:gd name="T46" fmla="+- 0 6707 5507"/>
                              <a:gd name="T47" fmla="*/ 6707 h 1201"/>
                              <a:gd name="T48" fmla="+- 0 8621 3565"/>
                              <a:gd name="T49" fmla="*/ T48 w 5130"/>
                              <a:gd name="T50" fmla="+- 0 6698 5507"/>
                              <a:gd name="T51" fmla="*/ 6698 h 1201"/>
                              <a:gd name="T52" fmla="+- 0 8659 3565"/>
                              <a:gd name="T53" fmla="*/ T52 w 5130"/>
                              <a:gd name="T54" fmla="+- 0 6672 5507"/>
                              <a:gd name="T55" fmla="*/ 6672 h 1201"/>
                              <a:gd name="T56" fmla="+- 0 8685 3565"/>
                              <a:gd name="T57" fmla="*/ T56 w 5130"/>
                              <a:gd name="T58" fmla="+- 0 6634 5507"/>
                              <a:gd name="T59" fmla="*/ 6634 h 1201"/>
                              <a:gd name="T60" fmla="+- 0 8694 3565"/>
                              <a:gd name="T61" fmla="*/ T60 w 5130"/>
                              <a:gd name="T62" fmla="+- 0 6587 5507"/>
                              <a:gd name="T63" fmla="*/ 6587 h 1201"/>
                              <a:gd name="T64" fmla="+- 0 8694 3565"/>
                              <a:gd name="T65" fmla="*/ T64 w 5130"/>
                              <a:gd name="T66" fmla="+- 0 5627 5507"/>
                              <a:gd name="T67" fmla="*/ 5627 h 1201"/>
                              <a:gd name="T68" fmla="+- 0 8685 3565"/>
                              <a:gd name="T69" fmla="*/ T68 w 5130"/>
                              <a:gd name="T70" fmla="+- 0 5580 5507"/>
                              <a:gd name="T71" fmla="*/ 5580 h 1201"/>
                              <a:gd name="T72" fmla="+- 0 8659 3565"/>
                              <a:gd name="T73" fmla="*/ T72 w 5130"/>
                              <a:gd name="T74" fmla="+- 0 5542 5507"/>
                              <a:gd name="T75" fmla="*/ 5542 h 1201"/>
                              <a:gd name="T76" fmla="+- 0 8621 3565"/>
                              <a:gd name="T77" fmla="*/ T76 w 5130"/>
                              <a:gd name="T78" fmla="+- 0 5516 5507"/>
                              <a:gd name="T79" fmla="*/ 5516 h 1201"/>
                              <a:gd name="T80" fmla="+- 0 8574 3565"/>
                              <a:gd name="T81" fmla="*/ T80 w 5130"/>
                              <a:gd name="T82" fmla="+- 0 5507 5507"/>
                              <a:gd name="T83" fmla="*/ 5507 h 1201"/>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Lst>
                            <a:rect l="0" t="0" r="r" b="b"/>
                            <a:pathLst>
                              <a:path w="5130" h="1201">
                                <a:moveTo>
                                  <a:pt x="5009" y="0"/>
                                </a:moveTo>
                                <a:lnTo>
                                  <a:pt x="120" y="0"/>
                                </a:lnTo>
                                <a:lnTo>
                                  <a:pt x="74" y="9"/>
                                </a:lnTo>
                                <a:lnTo>
                                  <a:pt x="35" y="35"/>
                                </a:lnTo>
                                <a:lnTo>
                                  <a:pt x="10" y="73"/>
                                </a:lnTo>
                                <a:lnTo>
                                  <a:pt x="0" y="120"/>
                                </a:lnTo>
                                <a:lnTo>
                                  <a:pt x="0" y="1080"/>
                                </a:lnTo>
                                <a:lnTo>
                                  <a:pt x="10" y="1127"/>
                                </a:lnTo>
                                <a:lnTo>
                                  <a:pt x="35" y="1165"/>
                                </a:lnTo>
                                <a:lnTo>
                                  <a:pt x="74" y="1191"/>
                                </a:lnTo>
                                <a:lnTo>
                                  <a:pt x="120" y="1200"/>
                                </a:lnTo>
                                <a:lnTo>
                                  <a:pt x="5009" y="1200"/>
                                </a:lnTo>
                                <a:lnTo>
                                  <a:pt x="5056" y="1191"/>
                                </a:lnTo>
                                <a:lnTo>
                                  <a:pt x="5094" y="1165"/>
                                </a:lnTo>
                                <a:lnTo>
                                  <a:pt x="5120" y="1127"/>
                                </a:lnTo>
                                <a:lnTo>
                                  <a:pt x="5129" y="1080"/>
                                </a:lnTo>
                                <a:lnTo>
                                  <a:pt x="5129" y="120"/>
                                </a:lnTo>
                                <a:lnTo>
                                  <a:pt x="5120" y="73"/>
                                </a:lnTo>
                                <a:lnTo>
                                  <a:pt x="5094" y="35"/>
                                </a:lnTo>
                                <a:lnTo>
                                  <a:pt x="5056" y="9"/>
                                </a:lnTo>
                                <a:lnTo>
                                  <a:pt x="5009" y="0"/>
                                </a:lnTo>
                                <a:close/>
                              </a:path>
                            </a:pathLst>
                          </a:custGeom>
                          <a:solidFill>
                            <a:srgbClr val="DBEDF4"/>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2" name="Freeform 56"/>
                        <wps:cNvSpPr>
                          <a:spLocks/>
                        </wps:cNvSpPr>
                        <wps:spPr bwMode="auto">
                          <a:xfrm>
                            <a:off x="3565" y="5506"/>
                            <a:ext cx="5130" cy="1201"/>
                          </a:xfrm>
                          <a:custGeom>
                            <a:avLst/>
                            <a:gdLst>
                              <a:gd name="T0" fmla="+- 0 3565 3565"/>
                              <a:gd name="T1" fmla="*/ T0 w 5130"/>
                              <a:gd name="T2" fmla="+- 0 5627 5507"/>
                              <a:gd name="T3" fmla="*/ 5627 h 1201"/>
                              <a:gd name="T4" fmla="+- 0 3575 3565"/>
                              <a:gd name="T5" fmla="*/ T4 w 5130"/>
                              <a:gd name="T6" fmla="+- 0 5580 5507"/>
                              <a:gd name="T7" fmla="*/ 5580 h 1201"/>
                              <a:gd name="T8" fmla="+- 0 3600 3565"/>
                              <a:gd name="T9" fmla="*/ T8 w 5130"/>
                              <a:gd name="T10" fmla="+- 0 5542 5507"/>
                              <a:gd name="T11" fmla="*/ 5542 h 1201"/>
                              <a:gd name="T12" fmla="+- 0 3639 3565"/>
                              <a:gd name="T13" fmla="*/ T12 w 5130"/>
                              <a:gd name="T14" fmla="+- 0 5516 5507"/>
                              <a:gd name="T15" fmla="*/ 5516 h 1201"/>
                              <a:gd name="T16" fmla="+- 0 3685 3565"/>
                              <a:gd name="T17" fmla="*/ T16 w 5130"/>
                              <a:gd name="T18" fmla="+- 0 5507 5507"/>
                              <a:gd name="T19" fmla="*/ 5507 h 1201"/>
                              <a:gd name="T20" fmla="+- 0 8574 3565"/>
                              <a:gd name="T21" fmla="*/ T20 w 5130"/>
                              <a:gd name="T22" fmla="+- 0 5507 5507"/>
                              <a:gd name="T23" fmla="*/ 5507 h 1201"/>
                              <a:gd name="T24" fmla="+- 0 8621 3565"/>
                              <a:gd name="T25" fmla="*/ T24 w 5130"/>
                              <a:gd name="T26" fmla="+- 0 5516 5507"/>
                              <a:gd name="T27" fmla="*/ 5516 h 1201"/>
                              <a:gd name="T28" fmla="+- 0 8659 3565"/>
                              <a:gd name="T29" fmla="*/ T28 w 5130"/>
                              <a:gd name="T30" fmla="+- 0 5542 5507"/>
                              <a:gd name="T31" fmla="*/ 5542 h 1201"/>
                              <a:gd name="T32" fmla="+- 0 8685 3565"/>
                              <a:gd name="T33" fmla="*/ T32 w 5130"/>
                              <a:gd name="T34" fmla="+- 0 5580 5507"/>
                              <a:gd name="T35" fmla="*/ 5580 h 1201"/>
                              <a:gd name="T36" fmla="+- 0 8694 3565"/>
                              <a:gd name="T37" fmla="*/ T36 w 5130"/>
                              <a:gd name="T38" fmla="+- 0 5627 5507"/>
                              <a:gd name="T39" fmla="*/ 5627 h 1201"/>
                              <a:gd name="T40" fmla="+- 0 8694 3565"/>
                              <a:gd name="T41" fmla="*/ T40 w 5130"/>
                              <a:gd name="T42" fmla="+- 0 6587 5507"/>
                              <a:gd name="T43" fmla="*/ 6587 h 1201"/>
                              <a:gd name="T44" fmla="+- 0 8685 3565"/>
                              <a:gd name="T45" fmla="*/ T44 w 5130"/>
                              <a:gd name="T46" fmla="+- 0 6634 5507"/>
                              <a:gd name="T47" fmla="*/ 6634 h 1201"/>
                              <a:gd name="T48" fmla="+- 0 8659 3565"/>
                              <a:gd name="T49" fmla="*/ T48 w 5130"/>
                              <a:gd name="T50" fmla="+- 0 6672 5507"/>
                              <a:gd name="T51" fmla="*/ 6672 h 1201"/>
                              <a:gd name="T52" fmla="+- 0 8621 3565"/>
                              <a:gd name="T53" fmla="*/ T52 w 5130"/>
                              <a:gd name="T54" fmla="+- 0 6698 5507"/>
                              <a:gd name="T55" fmla="*/ 6698 h 1201"/>
                              <a:gd name="T56" fmla="+- 0 8574 3565"/>
                              <a:gd name="T57" fmla="*/ T56 w 5130"/>
                              <a:gd name="T58" fmla="+- 0 6707 5507"/>
                              <a:gd name="T59" fmla="*/ 6707 h 1201"/>
                              <a:gd name="T60" fmla="+- 0 3685 3565"/>
                              <a:gd name="T61" fmla="*/ T60 w 5130"/>
                              <a:gd name="T62" fmla="+- 0 6707 5507"/>
                              <a:gd name="T63" fmla="*/ 6707 h 1201"/>
                              <a:gd name="T64" fmla="+- 0 3639 3565"/>
                              <a:gd name="T65" fmla="*/ T64 w 5130"/>
                              <a:gd name="T66" fmla="+- 0 6698 5507"/>
                              <a:gd name="T67" fmla="*/ 6698 h 1201"/>
                              <a:gd name="T68" fmla="+- 0 3600 3565"/>
                              <a:gd name="T69" fmla="*/ T68 w 5130"/>
                              <a:gd name="T70" fmla="+- 0 6672 5507"/>
                              <a:gd name="T71" fmla="*/ 6672 h 1201"/>
                              <a:gd name="T72" fmla="+- 0 3575 3565"/>
                              <a:gd name="T73" fmla="*/ T72 w 5130"/>
                              <a:gd name="T74" fmla="+- 0 6634 5507"/>
                              <a:gd name="T75" fmla="*/ 6634 h 1201"/>
                              <a:gd name="T76" fmla="+- 0 3565 3565"/>
                              <a:gd name="T77" fmla="*/ T76 w 5130"/>
                              <a:gd name="T78" fmla="+- 0 6587 5507"/>
                              <a:gd name="T79" fmla="*/ 6587 h 1201"/>
                              <a:gd name="T80" fmla="+- 0 3565 3565"/>
                              <a:gd name="T81" fmla="*/ T80 w 5130"/>
                              <a:gd name="T82" fmla="+- 0 5627 5507"/>
                              <a:gd name="T83" fmla="*/ 5627 h 1201"/>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Lst>
                            <a:rect l="0" t="0" r="r" b="b"/>
                            <a:pathLst>
                              <a:path w="5130" h="1201">
                                <a:moveTo>
                                  <a:pt x="0" y="120"/>
                                </a:moveTo>
                                <a:lnTo>
                                  <a:pt x="10" y="73"/>
                                </a:lnTo>
                                <a:lnTo>
                                  <a:pt x="35" y="35"/>
                                </a:lnTo>
                                <a:lnTo>
                                  <a:pt x="74" y="9"/>
                                </a:lnTo>
                                <a:lnTo>
                                  <a:pt x="120" y="0"/>
                                </a:lnTo>
                                <a:lnTo>
                                  <a:pt x="5009" y="0"/>
                                </a:lnTo>
                                <a:lnTo>
                                  <a:pt x="5056" y="9"/>
                                </a:lnTo>
                                <a:lnTo>
                                  <a:pt x="5094" y="35"/>
                                </a:lnTo>
                                <a:lnTo>
                                  <a:pt x="5120" y="73"/>
                                </a:lnTo>
                                <a:lnTo>
                                  <a:pt x="5129" y="120"/>
                                </a:lnTo>
                                <a:lnTo>
                                  <a:pt x="5129" y="1080"/>
                                </a:lnTo>
                                <a:lnTo>
                                  <a:pt x="5120" y="1127"/>
                                </a:lnTo>
                                <a:lnTo>
                                  <a:pt x="5094" y="1165"/>
                                </a:lnTo>
                                <a:lnTo>
                                  <a:pt x="5056" y="1191"/>
                                </a:lnTo>
                                <a:lnTo>
                                  <a:pt x="5009" y="1200"/>
                                </a:lnTo>
                                <a:lnTo>
                                  <a:pt x="120" y="1200"/>
                                </a:lnTo>
                                <a:lnTo>
                                  <a:pt x="74" y="1191"/>
                                </a:lnTo>
                                <a:lnTo>
                                  <a:pt x="35" y="1165"/>
                                </a:lnTo>
                                <a:lnTo>
                                  <a:pt x="10" y="1127"/>
                                </a:lnTo>
                                <a:lnTo>
                                  <a:pt x="0" y="1080"/>
                                </a:lnTo>
                                <a:lnTo>
                                  <a:pt x="0" y="120"/>
                                </a:lnTo>
                                <a:close/>
                              </a:path>
                            </a:pathLst>
                          </a:custGeom>
                          <a:noFill/>
                          <a:ln w="25400">
                            <a:solidFill>
                              <a:srgbClr val="006FC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3" name="Rectangle 55"/>
                        <wps:cNvSpPr>
                          <a:spLocks noChangeArrowheads="1"/>
                        </wps:cNvSpPr>
                        <wps:spPr bwMode="auto">
                          <a:xfrm>
                            <a:off x="8655" y="1482"/>
                            <a:ext cx="1230" cy="3522"/>
                          </a:xfrm>
                          <a:prstGeom prst="rect">
                            <a:avLst/>
                          </a:prstGeom>
                          <a:noFill/>
                          <a:ln w="38100">
                            <a:solidFill>
                              <a:srgbClr val="4F81BC"/>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4" name="AutoShape 54"/>
                        <wps:cNvSpPr>
                          <a:spLocks/>
                        </wps:cNvSpPr>
                        <wps:spPr bwMode="auto">
                          <a:xfrm>
                            <a:off x="9137" y="1600"/>
                            <a:ext cx="239" cy="158"/>
                          </a:xfrm>
                          <a:custGeom>
                            <a:avLst/>
                            <a:gdLst>
                              <a:gd name="T0" fmla="+- 0 9224 9138"/>
                              <a:gd name="T1" fmla="*/ T0 w 239"/>
                              <a:gd name="T2" fmla="+- 0 1600 1600"/>
                              <a:gd name="T3" fmla="*/ 1600 h 158"/>
                              <a:gd name="T4" fmla="+- 0 9138 9138"/>
                              <a:gd name="T5" fmla="*/ T4 w 239"/>
                              <a:gd name="T6" fmla="+- 0 1600 1600"/>
                              <a:gd name="T7" fmla="*/ 1600 h 158"/>
                              <a:gd name="T8" fmla="+- 0 9138 9138"/>
                              <a:gd name="T9" fmla="*/ T8 w 239"/>
                              <a:gd name="T10" fmla="+- 0 1758 1600"/>
                              <a:gd name="T11" fmla="*/ 1758 h 158"/>
                              <a:gd name="T12" fmla="+- 0 9192 9138"/>
                              <a:gd name="T13" fmla="*/ T12 w 239"/>
                              <a:gd name="T14" fmla="+- 0 1758 1600"/>
                              <a:gd name="T15" fmla="*/ 1758 h 158"/>
                              <a:gd name="T16" fmla="+- 0 9192 9138"/>
                              <a:gd name="T17" fmla="*/ T16 w 239"/>
                              <a:gd name="T18" fmla="+- 0 1638 1600"/>
                              <a:gd name="T19" fmla="*/ 1638 h 158"/>
                              <a:gd name="T20" fmla="+- 0 9237 9138"/>
                              <a:gd name="T21" fmla="*/ T20 w 239"/>
                              <a:gd name="T22" fmla="+- 0 1638 1600"/>
                              <a:gd name="T23" fmla="*/ 1638 h 158"/>
                              <a:gd name="T24" fmla="+- 0 9232 9138"/>
                              <a:gd name="T25" fmla="*/ T24 w 239"/>
                              <a:gd name="T26" fmla="+- 0 1624 1600"/>
                              <a:gd name="T27" fmla="*/ 1624 h 158"/>
                              <a:gd name="T28" fmla="+- 0 9224 9138"/>
                              <a:gd name="T29" fmla="*/ T28 w 239"/>
                              <a:gd name="T30" fmla="+- 0 1600 1600"/>
                              <a:gd name="T31" fmla="*/ 1600 h 158"/>
                              <a:gd name="T32" fmla="+- 0 9237 9138"/>
                              <a:gd name="T33" fmla="*/ T32 w 239"/>
                              <a:gd name="T34" fmla="+- 0 1638 1600"/>
                              <a:gd name="T35" fmla="*/ 1638 h 158"/>
                              <a:gd name="T36" fmla="+- 0 9192 9138"/>
                              <a:gd name="T37" fmla="*/ T36 w 239"/>
                              <a:gd name="T38" fmla="+- 0 1638 1600"/>
                              <a:gd name="T39" fmla="*/ 1638 h 158"/>
                              <a:gd name="T40" fmla="+- 0 9202 9138"/>
                              <a:gd name="T41" fmla="*/ T40 w 239"/>
                              <a:gd name="T42" fmla="+- 0 1668 1600"/>
                              <a:gd name="T43" fmla="*/ 1668 h 158"/>
                              <a:gd name="T44" fmla="+- 0 9222 9138"/>
                              <a:gd name="T45" fmla="*/ T44 w 239"/>
                              <a:gd name="T46" fmla="+- 0 1728 1600"/>
                              <a:gd name="T47" fmla="*/ 1728 h 158"/>
                              <a:gd name="T48" fmla="+- 0 9233 9138"/>
                              <a:gd name="T49" fmla="*/ T48 w 239"/>
                              <a:gd name="T50" fmla="+- 0 1758 1600"/>
                              <a:gd name="T51" fmla="*/ 1758 h 158"/>
                              <a:gd name="T52" fmla="+- 0 9281 9138"/>
                              <a:gd name="T53" fmla="*/ T52 w 239"/>
                              <a:gd name="T54" fmla="+- 0 1758 1600"/>
                              <a:gd name="T55" fmla="*/ 1758 h 158"/>
                              <a:gd name="T56" fmla="+- 0 9292 9138"/>
                              <a:gd name="T57" fmla="*/ T56 w 239"/>
                              <a:gd name="T58" fmla="+- 0 1728 1600"/>
                              <a:gd name="T59" fmla="*/ 1728 h 158"/>
                              <a:gd name="T60" fmla="+- 0 9303 9138"/>
                              <a:gd name="T61" fmla="*/ T60 w 239"/>
                              <a:gd name="T62" fmla="+- 0 1696 1600"/>
                              <a:gd name="T63" fmla="*/ 1696 h 158"/>
                              <a:gd name="T64" fmla="+- 0 9257 9138"/>
                              <a:gd name="T65" fmla="*/ T64 w 239"/>
                              <a:gd name="T66" fmla="+- 0 1696 1600"/>
                              <a:gd name="T67" fmla="*/ 1696 h 158"/>
                              <a:gd name="T68" fmla="+- 0 9249 9138"/>
                              <a:gd name="T69" fmla="*/ T68 w 239"/>
                              <a:gd name="T70" fmla="+- 0 1672 1600"/>
                              <a:gd name="T71" fmla="*/ 1672 h 158"/>
                              <a:gd name="T72" fmla="+- 0 9237 9138"/>
                              <a:gd name="T73" fmla="*/ T72 w 239"/>
                              <a:gd name="T74" fmla="+- 0 1638 1600"/>
                              <a:gd name="T75" fmla="*/ 1638 h 158"/>
                              <a:gd name="T76" fmla="+- 0 9377 9138"/>
                              <a:gd name="T77" fmla="*/ T76 w 239"/>
                              <a:gd name="T78" fmla="+- 0 1638 1600"/>
                              <a:gd name="T79" fmla="*/ 1638 h 158"/>
                              <a:gd name="T80" fmla="+- 0 9323 9138"/>
                              <a:gd name="T81" fmla="*/ T80 w 239"/>
                              <a:gd name="T82" fmla="+- 0 1638 1600"/>
                              <a:gd name="T83" fmla="*/ 1638 h 158"/>
                              <a:gd name="T84" fmla="+- 0 9323 9138"/>
                              <a:gd name="T85" fmla="*/ T84 w 239"/>
                              <a:gd name="T86" fmla="+- 0 1758 1600"/>
                              <a:gd name="T87" fmla="*/ 1758 h 158"/>
                              <a:gd name="T88" fmla="+- 0 9377 9138"/>
                              <a:gd name="T89" fmla="*/ T88 w 239"/>
                              <a:gd name="T90" fmla="+- 0 1758 1600"/>
                              <a:gd name="T91" fmla="*/ 1758 h 158"/>
                              <a:gd name="T92" fmla="+- 0 9377 9138"/>
                              <a:gd name="T93" fmla="*/ T92 w 239"/>
                              <a:gd name="T94" fmla="+- 0 1638 1600"/>
                              <a:gd name="T95" fmla="*/ 1638 h 158"/>
                              <a:gd name="T96" fmla="+- 0 9377 9138"/>
                              <a:gd name="T97" fmla="*/ T96 w 239"/>
                              <a:gd name="T98" fmla="+- 0 1600 1600"/>
                              <a:gd name="T99" fmla="*/ 1600 h 158"/>
                              <a:gd name="T100" fmla="+- 0 9290 9138"/>
                              <a:gd name="T101" fmla="*/ T100 w 239"/>
                              <a:gd name="T102" fmla="+- 0 1600 1600"/>
                              <a:gd name="T103" fmla="*/ 1600 h 158"/>
                              <a:gd name="T104" fmla="+- 0 9282 9138"/>
                              <a:gd name="T105" fmla="*/ T104 w 239"/>
                              <a:gd name="T106" fmla="+- 0 1624 1600"/>
                              <a:gd name="T107" fmla="*/ 1624 h 158"/>
                              <a:gd name="T108" fmla="+- 0 9266 9138"/>
                              <a:gd name="T109" fmla="*/ T108 w 239"/>
                              <a:gd name="T110" fmla="+- 0 1672 1600"/>
                              <a:gd name="T111" fmla="*/ 1672 h 158"/>
                              <a:gd name="T112" fmla="+- 0 9257 9138"/>
                              <a:gd name="T113" fmla="*/ T112 w 239"/>
                              <a:gd name="T114" fmla="+- 0 1696 1600"/>
                              <a:gd name="T115" fmla="*/ 1696 h 158"/>
                              <a:gd name="T116" fmla="+- 0 9303 9138"/>
                              <a:gd name="T117" fmla="*/ T116 w 239"/>
                              <a:gd name="T118" fmla="+- 0 1696 1600"/>
                              <a:gd name="T119" fmla="*/ 1696 h 158"/>
                              <a:gd name="T120" fmla="+- 0 9312 9138"/>
                              <a:gd name="T121" fmla="*/ T120 w 239"/>
                              <a:gd name="T122" fmla="+- 0 1668 1600"/>
                              <a:gd name="T123" fmla="*/ 1668 h 158"/>
                              <a:gd name="T124" fmla="+- 0 9323 9138"/>
                              <a:gd name="T125" fmla="*/ T124 w 239"/>
                              <a:gd name="T126" fmla="+- 0 1638 1600"/>
                              <a:gd name="T127" fmla="*/ 1638 h 158"/>
                              <a:gd name="T128" fmla="+- 0 9377 9138"/>
                              <a:gd name="T129" fmla="*/ T128 w 239"/>
                              <a:gd name="T130" fmla="+- 0 1638 1600"/>
                              <a:gd name="T131" fmla="*/ 1638 h 158"/>
                              <a:gd name="T132" fmla="+- 0 9377 9138"/>
                              <a:gd name="T133" fmla="*/ T132 w 239"/>
                              <a:gd name="T134" fmla="+- 0 1600 1600"/>
                              <a:gd name="T135" fmla="*/ 1600 h 158"/>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Lst>
                            <a:rect l="0" t="0" r="r" b="b"/>
                            <a:pathLst>
                              <a:path w="239" h="158">
                                <a:moveTo>
                                  <a:pt x="86" y="0"/>
                                </a:moveTo>
                                <a:lnTo>
                                  <a:pt x="0" y="0"/>
                                </a:lnTo>
                                <a:lnTo>
                                  <a:pt x="0" y="158"/>
                                </a:lnTo>
                                <a:lnTo>
                                  <a:pt x="54" y="158"/>
                                </a:lnTo>
                                <a:lnTo>
                                  <a:pt x="54" y="38"/>
                                </a:lnTo>
                                <a:lnTo>
                                  <a:pt x="99" y="38"/>
                                </a:lnTo>
                                <a:lnTo>
                                  <a:pt x="94" y="24"/>
                                </a:lnTo>
                                <a:lnTo>
                                  <a:pt x="86" y="0"/>
                                </a:lnTo>
                                <a:close/>
                                <a:moveTo>
                                  <a:pt x="99" y="38"/>
                                </a:moveTo>
                                <a:lnTo>
                                  <a:pt x="54" y="38"/>
                                </a:lnTo>
                                <a:lnTo>
                                  <a:pt x="64" y="68"/>
                                </a:lnTo>
                                <a:lnTo>
                                  <a:pt x="84" y="128"/>
                                </a:lnTo>
                                <a:lnTo>
                                  <a:pt x="95" y="158"/>
                                </a:lnTo>
                                <a:lnTo>
                                  <a:pt x="143" y="158"/>
                                </a:lnTo>
                                <a:lnTo>
                                  <a:pt x="154" y="128"/>
                                </a:lnTo>
                                <a:lnTo>
                                  <a:pt x="165" y="96"/>
                                </a:lnTo>
                                <a:lnTo>
                                  <a:pt x="119" y="96"/>
                                </a:lnTo>
                                <a:lnTo>
                                  <a:pt x="111" y="72"/>
                                </a:lnTo>
                                <a:lnTo>
                                  <a:pt x="99" y="38"/>
                                </a:lnTo>
                                <a:close/>
                                <a:moveTo>
                                  <a:pt x="239" y="38"/>
                                </a:moveTo>
                                <a:lnTo>
                                  <a:pt x="185" y="38"/>
                                </a:lnTo>
                                <a:lnTo>
                                  <a:pt x="185" y="158"/>
                                </a:lnTo>
                                <a:lnTo>
                                  <a:pt x="239" y="158"/>
                                </a:lnTo>
                                <a:lnTo>
                                  <a:pt x="239" y="38"/>
                                </a:lnTo>
                                <a:close/>
                                <a:moveTo>
                                  <a:pt x="239" y="0"/>
                                </a:moveTo>
                                <a:lnTo>
                                  <a:pt x="152" y="0"/>
                                </a:lnTo>
                                <a:lnTo>
                                  <a:pt x="144" y="24"/>
                                </a:lnTo>
                                <a:lnTo>
                                  <a:pt x="128" y="72"/>
                                </a:lnTo>
                                <a:lnTo>
                                  <a:pt x="119" y="96"/>
                                </a:lnTo>
                                <a:lnTo>
                                  <a:pt x="165" y="96"/>
                                </a:lnTo>
                                <a:lnTo>
                                  <a:pt x="174" y="68"/>
                                </a:lnTo>
                                <a:lnTo>
                                  <a:pt x="185" y="38"/>
                                </a:lnTo>
                                <a:lnTo>
                                  <a:pt x="239" y="38"/>
                                </a:lnTo>
                                <a:lnTo>
                                  <a:pt x="239"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5" name="AutoShape 53"/>
                        <wps:cNvSpPr>
                          <a:spLocks/>
                        </wps:cNvSpPr>
                        <wps:spPr bwMode="auto">
                          <a:xfrm>
                            <a:off x="9147" y="1848"/>
                            <a:ext cx="220" cy="163"/>
                          </a:xfrm>
                          <a:custGeom>
                            <a:avLst/>
                            <a:gdLst>
                              <a:gd name="T0" fmla="+- 0 9232 9147"/>
                              <a:gd name="T1" fmla="*/ T0 w 220"/>
                              <a:gd name="T2" fmla="+- 0 1850 1848"/>
                              <a:gd name="T3" fmla="*/ 1850 h 163"/>
                              <a:gd name="T4" fmla="+- 0 9192 9147"/>
                              <a:gd name="T5" fmla="*/ T4 w 220"/>
                              <a:gd name="T6" fmla="+- 0 1860 1848"/>
                              <a:gd name="T7" fmla="*/ 1860 h 163"/>
                              <a:gd name="T8" fmla="+- 0 9164 9147"/>
                              <a:gd name="T9" fmla="*/ T8 w 220"/>
                              <a:gd name="T10" fmla="+- 0 1882 1848"/>
                              <a:gd name="T11" fmla="*/ 1882 h 163"/>
                              <a:gd name="T12" fmla="+- 0 9149 9147"/>
                              <a:gd name="T13" fmla="*/ T12 w 220"/>
                              <a:gd name="T14" fmla="+- 0 1912 1848"/>
                              <a:gd name="T15" fmla="*/ 1912 h 163"/>
                              <a:gd name="T16" fmla="+- 0 9147 9147"/>
                              <a:gd name="T17" fmla="*/ T16 w 220"/>
                              <a:gd name="T18" fmla="+- 0 1930 1848"/>
                              <a:gd name="T19" fmla="*/ 1930 h 163"/>
                              <a:gd name="T20" fmla="+- 0 9151 9147"/>
                              <a:gd name="T21" fmla="*/ T20 w 220"/>
                              <a:gd name="T22" fmla="+- 0 1955 1848"/>
                              <a:gd name="T23" fmla="*/ 1955 h 163"/>
                              <a:gd name="T24" fmla="+- 0 9162 9147"/>
                              <a:gd name="T25" fmla="*/ T24 w 220"/>
                              <a:gd name="T26" fmla="+- 0 1976 1848"/>
                              <a:gd name="T27" fmla="*/ 1976 h 163"/>
                              <a:gd name="T28" fmla="+- 0 9179 9147"/>
                              <a:gd name="T29" fmla="*/ T28 w 220"/>
                              <a:gd name="T30" fmla="+- 0 1992 1848"/>
                              <a:gd name="T31" fmla="*/ 1992 h 163"/>
                              <a:gd name="T32" fmla="+- 0 9200 9147"/>
                              <a:gd name="T33" fmla="*/ T32 w 220"/>
                              <a:gd name="T34" fmla="+- 0 2003 1848"/>
                              <a:gd name="T35" fmla="*/ 2003 h 163"/>
                              <a:gd name="T36" fmla="+- 0 9227 9147"/>
                              <a:gd name="T37" fmla="*/ T36 w 220"/>
                              <a:gd name="T38" fmla="+- 0 2009 1848"/>
                              <a:gd name="T39" fmla="*/ 2009 h 163"/>
                              <a:gd name="T40" fmla="+- 0 9259 9147"/>
                              <a:gd name="T41" fmla="*/ T40 w 220"/>
                              <a:gd name="T42" fmla="+- 0 2011 1848"/>
                              <a:gd name="T43" fmla="*/ 2011 h 163"/>
                              <a:gd name="T44" fmla="+- 0 9292 9147"/>
                              <a:gd name="T45" fmla="*/ T44 w 220"/>
                              <a:gd name="T46" fmla="+- 0 2009 1848"/>
                              <a:gd name="T47" fmla="*/ 2009 h 163"/>
                              <a:gd name="T48" fmla="+- 0 9319 9147"/>
                              <a:gd name="T49" fmla="*/ T48 w 220"/>
                              <a:gd name="T50" fmla="+- 0 2001 1848"/>
                              <a:gd name="T51" fmla="*/ 2001 h 163"/>
                              <a:gd name="T52" fmla="+- 0 9339 9147"/>
                              <a:gd name="T53" fmla="*/ T52 w 220"/>
                              <a:gd name="T54" fmla="+- 0 1990 1848"/>
                              <a:gd name="T55" fmla="*/ 1990 h 163"/>
                              <a:gd name="T56" fmla="+- 0 9354 9147"/>
                              <a:gd name="T57" fmla="*/ T56 w 220"/>
                              <a:gd name="T58" fmla="+- 0 1975 1848"/>
                              <a:gd name="T59" fmla="*/ 1975 h 163"/>
                              <a:gd name="T60" fmla="+- 0 9233 9147"/>
                              <a:gd name="T61" fmla="*/ T60 w 220"/>
                              <a:gd name="T62" fmla="+- 0 1971 1848"/>
                              <a:gd name="T63" fmla="*/ 1971 h 163"/>
                              <a:gd name="T64" fmla="+- 0 9217 9147"/>
                              <a:gd name="T65" fmla="*/ T64 w 220"/>
                              <a:gd name="T66" fmla="+- 0 1958 1848"/>
                              <a:gd name="T67" fmla="*/ 1958 h 163"/>
                              <a:gd name="T68" fmla="+- 0 9213 9147"/>
                              <a:gd name="T69" fmla="*/ T68 w 220"/>
                              <a:gd name="T70" fmla="+- 0 1914 1848"/>
                              <a:gd name="T71" fmla="*/ 1914 h 163"/>
                              <a:gd name="T72" fmla="+- 0 9225 9147"/>
                              <a:gd name="T73" fmla="*/ T72 w 220"/>
                              <a:gd name="T74" fmla="+- 0 1895 1848"/>
                              <a:gd name="T75" fmla="*/ 1895 h 163"/>
                              <a:gd name="T76" fmla="+- 0 9244 9147"/>
                              <a:gd name="T77" fmla="*/ T76 w 220"/>
                              <a:gd name="T78" fmla="+- 0 1885 1848"/>
                              <a:gd name="T79" fmla="*/ 1885 h 163"/>
                              <a:gd name="T80" fmla="+- 0 9351 9147"/>
                              <a:gd name="T81" fmla="*/ T80 w 220"/>
                              <a:gd name="T82" fmla="+- 0 1881 1848"/>
                              <a:gd name="T83" fmla="*/ 1881 h 163"/>
                              <a:gd name="T84" fmla="+- 0 9323 9147"/>
                              <a:gd name="T85" fmla="*/ T84 w 220"/>
                              <a:gd name="T86" fmla="+- 0 1860 1848"/>
                              <a:gd name="T87" fmla="*/ 1860 h 163"/>
                              <a:gd name="T88" fmla="+- 0 9282 9147"/>
                              <a:gd name="T89" fmla="*/ T88 w 220"/>
                              <a:gd name="T90" fmla="+- 0 1850 1848"/>
                              <a:gd name="T91" fmla="*/ 1850 h 163"/>
                              <a:gd name="T92" fmla="+- 0 9354 9147"/>
                              <a:gd name="T93" fmla="*/ T92 w 220"/>
                              <a:gd name="T94" fmla="+- 0 1885 1848"/>
                              <a:gd name="T95" fmla="*/ 1885 h 163"/>
                              <a:gd name="T96" fmla="+- 0 9281 9147"/>
                              <a:gd name="T97" fmla="*/ T96 w 220"/>
                              <a:gd name="T98" fmla="+- 0 1889 1848"/>
                              <a:gd name="T99" fmla="*/ 1889 h 163"/>
                              <a:gd name="T100" fmla="+- 0 9298 9147"/>
                              <a:gd name="T101" fmla="*/ T100 w 220"/>
                              <a:gd name="T102" fmla="+- 0 1902 1848"/>
                              <a:gd name="T103" fmla="*/ 1902 h 163"/>
                              <a:gd name="T104" fmla="+- 0 9301 9147"/>
                              <a:gd name="T105" fmla="*/ T104 w 220"/>
                              <a:gd name="T106" fmla="+- 0 1946 1848"/>
                              <a:gd name="T107" fmla="*/ 1946 h 163"/>
                              <a:gd name="T108" fmla="+- 0 9290 9147"/>
                              <a:gd name="T109" fmla="*/ T108 w 220"/>
                              <a:gd name="T110" fmla="+- 0 1965 1848"/>
                              <a:gd name="T111" fmla="*/ 1965 h 163"/>
                              <a:gd name="T112" fmla="+- 0 9271 9147"/>
                              <a:gd name="T113" fmla="*/ T112 w 220"/>
                              <a:gd name="T114" fmla="+- 0 1975 1848"/>
                              <a:gd name="T115" fmla="*/ 1975 h 163"/>
                              <a:gd name="T116" fmla="+- 0 9355 9147"/>
                              <a:gd name="T117" fmla="*/ T116 w 220"/>
                              <a:gd name="T118" fmla="+- 0 1974 1848"/>
                              <a:gd name="T119" fmla="*/ 1974 h 163"/>
                              <a:gd name="T120" fmla="+- 0 9364 9147"/>
                              <a:gd name="T121" fmla="*/ T120 w 220"/>
                              <a:gd name="T122" fmla="+- 0 1954 1848"/>
                              <a:gd name="T123" fmla="*/ 1954 h 163"/>
                              <a:gd name="T124" fmla="+- 0 9367 9147"/>
                              <a:gd name="T125" fmla="*/ T124 w 220"/>
                              <a:gd name="T126" fmla="+- 0 1929 1848"/>
                              <a:gd name="T127" fmla="*/ 1929 h 163"/>
                              <a:gd name="T128" fmla="+- 0 9360 9147"/>
                              <a:gd name="T129" fmla="*/ T128 w 220"/>
                              <a:gd name="T130" fmla="+- 0 1895 1848"/>
                              <a:gd name="T131" fmla="*/ 1895 h 16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Lst>
                            <a:rect l="0" t="0" r="r" b="b"/>
                            <a:pathLst>
                              <a:path w="220" h="163">
                                <a:moveTo>
                                  <a:pt x="110" y="0"/>
                                </a:moveTo>
                                <a:lnTo>
                                  <a:pt x="85" y="2"/>
                                </a:lnTo>
                                <a:lnTo>
                                  <a:pt x="64" y="6"/>
                                </a:lnTo>
                                <a:lnTo>
                                  <a:pt x="45" y="12"/>
                                </a:lnTo>
                                <a:lnTo>
                                  <a:pt x="29" y="22"/>
                                </a:lnTo>
                                <a:lnTo>
                                  <a:pt x="17" y="34"/>
                                </a:lnTo>
                                <a:lnTo>
                                  <a:pt x="8" y="48"/>
                                </a:lnTo>
                                <a:lnTo>
                                  <a:pt x="2" y="64"/>
                                </a:lnTo>
                                <a:lnTo>
                                  <a:pt x="0" y="81"/>
                                </a:lnTo>
                                <a:lnTo>
                                  <a:pt x="0" y="82"/>
                                </a:lnTo>
                                <a:lnTo>
                                  <a:pt x="1" y="95"/>
                                </a:lnTo>
                                <a:lnTo>
                                  <a:pt x="4" y="107"/>
                                </a:lnTo>
                                <a:lnTo>
                                  <a:pt x="9" y="118"/>
                                </a:lnTo>
                                <a:lnTo>
                                  <a:pt x="15" y="128"/>
                                </a:lnTo>
                                <a:lnTo>
                                  <a:pt x="23" y="137"/>
                                </a:lnTo>
                                <a:lnTo>
                                  <a:pt x="32" y="144"/>
                                </a:lnTo>
                                <a:lnTo>
                                  <a:pt x="42" y="150"/>
                                </a:lnTo>
                                <a:lnTo>
                                  <a:pt x="53" y="155"/>
                                </a:lnTo>
                                <a:lnTo>
                                  <a:pt x="66" y="159"/>
                                </a:lnTo>
                                <a:lnTo>
                                  <a:pt x="80" y="161"/>
                                </a:lnTo>
                                <a:lnTo>
                                  <a:pt x="95" y="163"/>
                                </a:lnTo>
                                <a:lnTo>
                                  <a:pt x="112" y="163"/>
                                </a:lnTo>
                                <a:lnTo>
                                  <a:pt x="129" y="163"/>
                                </a:lnTo>
                                <a:lnTo>
                                  <a:pt x="145" y="161"/>
                                </a:lnTo>
                                <a:lnTo>
                                  <a:pt x="159" y="158"/>
                                </a:lnTo>
                                <a:lnTo>
                                  <a:pt x="172" y="153"/>
                                </a:lnTo>
                                <a:lnTo>
                                  <a:pt x="183" y="148"/>
                                </a:lnTo>
                                <a:lnTo>
                                  <a:pt x="192" y="142"/>
                                </a:lnTo>
                                <a:lnTo>
                                  <a:pt x="201" y="134"/>
                                </a:lnTo>
                                <a:lnTo>
                                  <a:pt x="207" y="127"/>
                                </a:lnTo>
                                <a:lnTo>
                                  <a:pt x="97" y="127"/>
                                </a:lnTo>
                                <a:lnTo>
                                  <a:pt x="86" y="123"/>
                                </a:lnTo>
                                <a:lnTo>
                                  <a:pt x="78" y="116"/>
                                </a:lnTo>
                                <a:lnTo>
                                  <a:pt x="70" y="110"/>
                                </a:lnTo>
                                <a:lnTo>
                                  <a:pt x="66" y="98"/>
                                </a:lnTo>
                                <a:lnTo>
                                  <a:pt x="66" y="66"/>
                                </a:lnTo>
                                <a:lnTo>
                                  <a:pt x="70" y="55"/>
                                </a:lnTo>
                                <a:lnTo>
                                  <a:pt x="78" y="47"/>
                                </a:lnTo>
                                <a:lnTo>
                                  <a:pt x="86" y="41"/>
                                </a:lnTo>
                                <a:lnTo>
                                  <a:pt x="97" y="37"/>
                                </a:lnTo>
                                <a:lnTo>
                                  <a:pt x="207" y="37"/>
                                </a:lnTo>
                                <a:lnTo>
                                  <a:pt x="204" y="33"/>
                                </a:lnTo>
                                <a:lnTo>
                                  <a:pt x="191" y="21"/>
                                </a:lnTo>
                                <a:lnTo>
                                  <a:pt x="176" y="12"/>
                                </a:lnTo>
                                <a:lnTo>
                                  <a:pt x="157" y="6"/>
                                </a:lnTo>
                                <a:lnTo>
                                  <a:pt x="135" y="2"/>
                                </a:lnTo>
                                <a:lnTo>
                                  <a:pt x="110" y="0"/>
                                </a:lnTo>
                                <a:close/>
                                <a:moveTo>
                                  <a:pt x="207" y="37"/>
                                </a:moveTo>
                                <a:lnTo>
                                  <a:pt x="123" y="37"/>
                                </a:lnTo>
                                <a:lnTo>
                                  <a:pt x="134" y="41"/>
                                </a:lnTo>
                                <a:lnTo>
                                  <a:pt x="143" y="48"/>
                                </a:lnTo>
                                <a:lnTo>
                                  <a:pt x="151" y="54"/>
                                </a:lnTo>
                                <a:lnTo>
                                  <a:pt x="155" y="65"/>
                                </a:lnTo>
                                <a:lnTo>
                                  <a:pt x="154" y="98"/>
                                </a:lnTo>
                                <a:lnTo>
                                  <a:pt x="151" y="110"/>
                                </a:lnTo>
                                <a:lnTo>
                                  <a:pt x="143" y="117"/>
                                </a:lnTo>
                                <a:lnTo>
                                  <a:pt x="135" y="123"/>
                                </a:lnTo>
                                <a:lnTo>
                                  <a:pt x="124" y="127"/>
                                </a:lnTo>
                                <a:lnTo>
                                  <a:pt x="207" y="127"/>
                                </a:lnTo>
                                <a:lnTo>
                                  <a:pt x="208" y="126"/>
                                </a:lnTo>
                                <a:lnTo>
                                  <a:pt x="213" y="117"/>
                                </a:lnTo>
                                <a:lnTo>
                                  <a:pt x="217" y="106"/>
                                </a:lnTo>
                                <a:lnTo>
                                  <a:pt x="219" y="94"/>
                                </a:lnTo>
                                <a:lnTo>
                                  <a:pt x="220" y="81"/>
                                </a:lnTo>
                                <a:lnTo>
                                  <a:pt x="218" y="63"/>
                                </a:lnTo>
                                <a:lnTo>
                                  <a:pt x="213" y="47"/>
                                </a:lnTo>
                                <a:lnTo>
                                  <a:pt x="207" y="37"/>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6" name="AutoShape 52"/>
                        <wps:cNvSpPr>
                          <a:spLocks/>
                        </wps:cNvSpPr>
                        <wps:spPr bwMode="auto">
                          <a:xfrm>
                            <a:off x="9155" y="2101"/>
                            <a:ext cx="203" cy="158"/>
                          </a:xfrm>
                          <a:custGeom>
                            <a:avLst/>
                            <a:gdLst>
                              <a:gd name="T0" fmla="+- 0 9217 9156"/>
                              <a:gd name="T1" fmla="*/ T0 w 203"/>
                              <a:gd name="T2" fmla="+- 0 2102 2102"/>
                              <a:gd name="T3" fmla="*/ 2102 h 158"/>
                              <a:gd name="T4" fmla="+- 0 9156 9156"/>
                              <a:gd name="T5" fmla="*/ T4 w 203"/>
                              <a:gd name="T6" fmla="+- 0 2102 2102"/>
                              <a:gd name="T7" fmla="*/ 2102 h 158"/>
                              <a:gd name="T8" fmla="+- 0 9156 9156"/>
                              <a:gd name="T9" fmla="*/ T8 w 203"/>
                              <a:gd name="T10" fmla="+- 0 2259 2102"/>
                              <a:gd name="T11" fmla="*/ 2259 h 158"/>
                              <a:gd name="T12" fmla="+- 0 9217 9156"/>
                              <a:gd name="T13" fmla="*/ T12 w 203"/>
                              <a:gd name="T14" fmla="+- 0 2259 2102"/>
                              <a:gd name="T15" fmla="*/ 2259 h 158"/>
                              <a:gd name="T16" fmla="+- 0 9217 9156"/>
                              <a:gd name="T17" fmla="*/ T16 w 203"/>
                              <a:gd name="T18" fmla="+- 0 2173 2102"/>
                              <a:gd name="T19" fmla="*/ 2173 h 158"/>
                              <a:gd name="T20" fmla="+- 0 9282 9156"/>
                              <a:gd name="T21" fmla="*/ T20 w 203"/>
                              <a:gd name="T22" fmla="+- 0 2173 2102"/>
                              <a:gd name="T23" fmla="*/ 2173 h 158"/>
                              <a:gd name="T24" fmla="+- 0 9277 9156"/>
                              <a:gd name="T25" fmla="*/ T24 w 203"/>
                              <a:gd name="T26" fmla="+- 0 2167 2102"/>
                              <a:gd name="T27" fmla="*/ 2167 h 158"/>
                              <a:gd name="T28" fmla="+- 0 9237 9156"/>
                              <a:gd name="T29" fmla="*/ T28 w 203"/>
                              <a:gd name="T30" fmla="+- 0 2124 2102"/>
                              <a:gd name="T31" fmla="*/ 2124 h 158"/>
                              <a:gd name="T32" fmla="+- 0 9217 9156"/>
                              <a:gd name="T33" fmla="*/ T32 w 203"/>
                              <a:gd name="T34" fmla="+- 0 2102 2102"/>
                              <a:gd name="T35" fmla="*/ 2102 h 158"/>
                              <a:gd name="T36" fmla="+- 0 9282 9156"/>
                              <a:gd name="T37" fmla="*/ T36 w 203"/>
                              <a:gd name="T38" fmla="+- 0 2173 2102"/>
                              <a:gd name="T39" fmla="*/ 2173 h 158"/>
                              <a:gd name="T40" fmla="+- 0 9217 9156"/>
                              <a:gd name="T41" fmla="*/ T40 w 203"/>
                              <a:gd name="T42" fmla="+- 0 2173 2102"/>
                              <a:gd name="T43" fmla="*/ 2173 h 158"/>
                              <a:gd name="T44" fmla="+- 0 9237 9156"/>
                              <a:gd name="T45" fmla="*/ T44 w 203"/>
                              <a:gd name="T46" fmla="+- 0 2194 2102"/>
                              <a:gd name="T47" fmla="*/ 2194 h 158"/>
                              <a:gd name="T48" fmla="+- 0 9277 9156"/>
                              <a:gd name="T49" fmla="*/ T48 w 203"/>
                              <a:gd name="T50" fmla="+- 0 2238 2102"/>
                              <a:gd name="T51" fmla="*/ 2238 h 158"/>
                              <a:gd name="T52" fmla="+- 0 9297 9156"/>
                              <a:gd name="T53" fmla="*/ T52 w 203"/>
                              <a:gd name="T54" fmla="+- 0 2259 2102"/>
                              <a:gd name="T55" fmla="*/ 2259 h 158"/>
                              <a:gd name="T56" fmla="+- 0 9359 9156"/>
                              <a:gd name="T57" fmla="*/ T56 w 203"/>
                              <a:gd name="T58" fmla="+- 0 2259 2102"/>
                              <a:gd name="T59" fmla="*/ 2259 h 158"/>
                              <a:gd name="T60" fmla="+- 0 9359 9156"/>
                              <a:gd name="T61" fmla="*/ T60 w 203"/>
                              <a:gd name="T62" fmla="+- 0 2189 2102"/>
                              <a:gd name="T63" fmla="*/ 2189 h 158"/>
                              <a:gd name="T64" fmla="+- 0 9297 9156"/>
                              <a:gd name="T65" fmla="*/ T64 w 203"/>
                              <a:gd name="T66" fmla="+- 0 2189 2102"/>
                              <a:gd name="T67" fmla="*/ 2189 h 158"/>
                              <a:gd name="T68" fmla="+- 0 9282 9156"/>
                              <a:gd name="T69" fmla="*/ T68 w 203"/>
                              <a:gd name="T70" fmla="+- 0 2173 2102"/>
                              <a:gd name="T71" fmla="*/ 2173 h 158"/>
                              <a:gd name="T72" fmla="+- 0 9359 9156"/>
                              <a:gd name="T73" fmla="*/ T72 w 203"/>
                              <a:gd name="T74" fmla="+- 0 2102 2102"/>
                              <a:gd name="T75" fmla="*/ 2102 h 158"/>
                              <a:gd name="T76" fmla="+- 0 9297 9156"/>
                              <a:gd name="T77" fmla="*/ T76 w 203"/>
                              <a:gd name="T78" fmla="+- 0 2102 2102"/>
                              <a:gd name="T79" fmla="*/ 2102 h 158"/>
                              <a:gd name="T80" fmla="+- 0 9297 9156"/>
                              <a:gd name="T81" fmla="*/ T80 w 203"/>
                              <a:gd name="T82" fmla="+- 0 2189 2102"/>
                              <a:gd name="T83" fmla="*/ 2189 h 158"/>
                              <a:gd name="T84" fmla="+- 0 9359 9156"/>
                              <a:gd name="T85" fmla="*/ T84 w 203"/>
                              <a:gd name="T86" fmla="+- 0 2189 2102"/>
                              <a:gd name="T87" fmla="*/ 2189 h 158"/>
                              <a:gd name="T88" fmla="+- 0 9359 9156"/>
                              <a:gd name="T89" fmla="*/ T88 w 203"/>
                              <a:gd name="T90" fmla="+- 0 2102 2102"/>
                              <a:gd name="T91" fmla="*/ 2102 h 158"/>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Lst>
                            <a:rect l="0" t="0" r="r" b="b"/>
                            <a:pathLst>
                              <a:path w="203" h="158">
                                <a:moveTo>
                                  <a:pt x="61" y="0"/>
                                </a:moveTo>
                                <a:lnTo>
                                  <a:pt x="0" y="0"/>
                                </a:lnTo>
                                <a:lnTo>
                                  <a:pt x="0" y="157"/>
                                </a:lnTo>
                                <a:lnTo>
                                  <a:pt x="61" y="157"/>
                                </a:lnTo>
                                <a:lnTo>
                                  <a:pt x="61" y="71"/>
                                </a:lnTo>
                                <a:lnTo>
                                  <a:pt x="126" y="71"/>
                                </a:lnTo>
                                <a:lnTo>
                                  <a:pt x="121" y="65"/>
                                </a:lnTo>
                                <a:lnTo>
                                  <a:pt x="81" y="22"/>
                                </a:lnTo>
                                <a:lnTo>
                                  <a:pt x="61" y="0"/>
                                </a:lnTo>
                                <a:close/>
                                <a:moveTo>
                                  <a:pt x="126" y="71"/>
                                </a:moveTo>
                                <a:lnTo>
                                  <a:pt x="61" y="71"/>
                                </a:lnTo>
                                <a:lnTo>
                                  <a:pt x="81" y="92"/>
                                </a:lnTo>
                                <a:lnTo>
                                  <a:pt x="121" y="136"/>
                                </a:lnTo>
                                <a:lnTo>
                                  <a:pt x="141" y="157"/>
                                </a:lnTo>
                                <a:lnTo>
                                  <a:pt x="203" y="157"/>
                                </a:lnTo>
                                <a:lnTo>
                                  <a:pt x="203" y="87"/>
                                </a:lnTo>
                                <a:lnTo>
                                  <a:pt x="141" y="87"/>
                                </a:lnTo>
                                <a:lnTo>
                                  <a:pt x="126" y="71"/>
                                </a:lnTo>
                                <a:close/>
                                <a:moveTo>
                                  <a:pt x="203" y="0"/>
                                </a:moveTo>
                                <a:lnTo>
                                  <a:pt x="141" y="0"/>
                                </a:lnTo>
                                <a:lnTo>
                                  <a:pt x="141" y="87"/>
                                </a:lnTo>
                                <a:lnTo>
                                  <a:pt x="203" y="87"/>
                                </a:lnTo>
                                <a:lnTo>
                                  <a:pt x="203"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7" name="Line 51"/>
                        <wps:cNvCnPr>
                          <a:cxnSpLocks noChangeShapeType="1"/>
                        </wps:cNvCnPr>
                        <wps:spPr bwMode="auto">
                          <a:xfrm>
                            <a:off x="9257" y="2350"/>
                            <a:ext cx="0" cy="157"/>
                          </a:xfrm>
                          <a:prstGeom prst="line">
                            <a:avLst/>
                          </a:prstGeom>
                          <a:noFill/>
                          <a:ln w="41695">
                            <a:solidFill>
                              <a:srgbClr val="000000"/>
                            </a:solidFill>
                            <a:prstDash val="solid"/>
                            <a:round/>
                            <a:headEnd/>
                            <a:tailEnd/>
                          </a:ln>
                          <a:extLst>
                            <a:ext uri="{909E8E84-426E-40DD-AFC4-6F175D3DCCD1}">
                              <a14:hiddenFill xmlns:a14="http://schemas.microsoft.com/office/drawing/2010/main">
                                <a:noFill/>
                              </a14:hiddenFill>
                            </a:ext>
                          </a:extLst>
                        </wps:spPr>
                        <wps:bodyPr/>
                      </wps:wsp>
                      <pic:pic xmlns:pic="http://schemas.openxmlformats.org/drawingml/2006/picture">
                        <pic:nvPicPr>
                          <pic:cNvPr id="68" name="Picture 50"/>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9134" y="2590"/>
                            <a:ext cx="246" cy="193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69" name="Freeform 49"/>
                        <wps:cNvSpPr>
                          <a:spLocks/>
                        </wps:cNvSpPr>
                        <wps:spPr bwMode="auto">
                          <a:xfrm>
                            <a:off x="9137" y="1600"/>
                            <a:ext cx="239" cy="158"/>
                          </a:xfrm>
                          <a:custGeom>
                            <a:avLst/>
                            <a:gdLst>
                              <a:gd name="T0" fmla="+- 0 9138 9138"/>
                              <a:gd name="T1" fmla="*/ T0 w 239"/>
                              <a:gd name="T2" fmla="+- 0 1600 1600"/>
                              <a:gd name="T3" fmla="*/ 1600 h 158"/>
                              <a:gd name="T4" fmla="+- 0 9159 9138"/>
                              <a:gd name="T5" fmla="*/ T4 w 239"/>
                              <a:gd name="T6" fmla="+- 0 1600 1600"/>
                              <a:gd name="T7" fmla="*/ 1600 h 158"/>
                              <a:gd name="T8" fmla="+- 0 9181 9138"/>
                              <a:gd name="T9" fmla="*/ T8 w 239"/>
                              <a:gd name="T10" fmla="+- 0 1600 1600"/>
                              <a:gd name="T11" fmla="*/ 1600 h 158"/>
                              <a:gd name="T12" fmla="+- 0 9203 9138"/>
                              <a:gd name="T13" fmla="*/ T12 w 239"/>
                              <a:gd name="T14" fmla="+- 0 1600 1600"/>
                              <a:gd name="T15" fmla="*/ 1600 h 158"/>
                              <a:gd name="T16" fmla="+- 0 9224 9138"/>
                              <a:gd name="T17" fmla="*/ T16 w 239"/>
                              <a:gd name="T18" fmla="+- 0 1600 1600"/>
                              <a:gd name="T19" fmla="*/ 1600 h 158"/>
                              <a:gd name="T20" fmla="+- 0 9232 9138"/>
                              <a:gd name="T21" fmla="*/ T20 w 239"/>
                              <a:gd name="T22" fmla="+- 0 1624 1600"/>
                              <a:gd name="T23" fmla="*/ 1624 h 158"/>
                              <a:gd name="T24" fmla="+- 0 9241 9138"/>
                              <a:gd name="T25" fmla="*/ T24 w 239"/>
                              <a:gd name="T26" fmla="+- 0 1648 1600"/>
                              <a:gd name="T27" fmla="*/ 1648 h 158"/>
                              <a:gd name="T28" fmla="+- 0 9249 9138"/>
                              <a:gd name="T29" fmla="*/ T28 w 239"/>
                              <a:gd name="T30" fmla="+- 0 1672 1600"/>
                              <a:gd name="T31" fmla="*/ 1672 h 158"/>
                              <a:gd name="T32" fmla="+- 0 9257 9138"/>
                              <a:gd name="T33" fmla="*/ T32 w 239"/>
                              <a:gd name="T34" fmla="+- 0 1696 1600"/>
                              <a:gd name="T35" fmla="*/ 1696 h 158"/>
                              <a:gd name="T36" fmla="+- 0 9266 9138"/>
                              <a:gd name="T37" fmla="*/ T36 w 239"/>
                              <a:gd name="T38" fmla="+- 0 1672 1600"/>
                              <a:gd name="T39" fmla="*/ 1672 h 158"/>
                              <a:gd name="T40" fmla="+- 0 9274 9138"/>
                              <a:gd name="T41" fmla="*/ T40 w 239"/>
                              <a:gd name="T42" fmla="+- 0 1648 1600"/>
                              <a:gd name="T43" fmla="*/ 1648 h 158"/>
                              <a:gd name="T44" fmla="+- 0 9282 9138"/>
                              <a:gd name="T45" fmla="*/ T44 w 239"/>
                              <a:gd name="T46" fmla="+- 0 1624 1600"/>
                              <a:gd name="T47" fmla="*/ 1624 h 158"/>
                              <a:gd name="T48" fmla="+- 0 9290 9138"/>
                              <a:gd name="T49" fmla="*/ T48 w 239"/>
                              <a:gd name="T50" fmla="+- 0 1600 1600"/>
                              <a:gd name="T51" fmla="*/ 1600 h 158"/>
                              <a:gd name="T52" fmla="+- 0 9312 9138"/>
                              <a:gd name="T53" fmla="*/ T52 w 239"/>
                              <a:gd name="T54" fmla="+- 0 1600 1600"/>
                              <a:gd name="T55" fmla="*/ 1600 h 158"/>
                              <a:gd name="T56" fmla="+- 0 9333 9138"/>
                              <a:gd name="T57" fmla="*/ T56 w 239"/>
                              <a:gd name="T58" fmla="+- 0 1600 1600"/>
                              <a:gd name="T59" fmla="*/ 1600 h 158"/>
                              <a:gd name="T60" fmla="+- 0 9355 9138"/>
                              <a:gd name="T61" fmla="*/ T60 w 239"/>
                              <a:gd name="T62" fmla="+- 0 1600 1600"/>
                              <a:gd name="T63" fmla="*/ 1600 h 158"/>
                              <a:gd name="T64" fmla="+- 0 9377 9138"/>
                              <a:gd name="T65" fmla="*/ T64 w 239"/>
                              <a:gd name="T66" fmla="+- 0 1600 1600"/>
                              <a:gd name="T67" fmla="*/ 1600 h 158"/>
                              <a:gd name="T68" fmla="+- 0 9377 9138"/>
                              <a:gd name="T69" fmla="*/ T68 w 239"/>
                              <a:gd name="T70" fmla="+- 0 1640 1600"/>
                              <a:gd name="T71" fmla="*/ 1640 h 158"/>
                              <a:gd name="T72" fmla="+- 0 9377 9138"/>
                              <a:gd name="T73" fmla="*/ T72 w 239"/>
                              <a:gd name="T74" fmla="+- 0 1679 1600"/>
                              <a:gd name="T75" fmla="*/ 1679 h 158"/>
                              <a:gd name="T76" fmla="+- 0 9377 9138"/>
                              <a:gd name="T77" fmla="*/ T76 w 239"/>
                              <a:gd name="T78" fmla="+- 0 1718 1600"/>
                              <a:gd name="T79" fmla="*/ 1718 h 158"/>
                              <a:gd name="T80" fmla="+- 0 9377 9138"/>
                              <a:gd name="T81" fmla="*/ T80 w 239"/>
                              <a:gd name="T82" fmla="+- 0 1758 1600"/>
                              <a:gd name="T83" fmla="*/ 1758 h 158"/>
                              <a:gd name="T84" fmla="+- 0 9363 9138"/>
                              <a:gd name="T85" fmla="*/ T84 w 239"/>
                              <a:gd name="T86" fmla="+- 0 1758 1600"/>
                              <a:gd name="T87" fmla="*/ 1758 h 158"/>
                              <a:gd name="T88" fmla="+- 0 9350 9138"/>
                              <a:gd name="T89" fmla="*/ T88 w 239"/>
                              <a:gd name="T90" fmla="+- 0 1758 1600"/>
                              <a:gd name="T91" fmla="*/ 1758 h 158"/>
                              <a:gd name="T92" fmla="+- 0 9336 9138"/>
                              <a:gd name="T93" fmla="*/ T92 w 239"/>
                              <a:gd name="T94" fmla="+- 0 1758 1600"/>
                              <a:gd name="T95" fmla="*/ 1758 h 158"/>
                              <a:gd name="T96" fmla="+- 0 9323 9138"/>
                              <a:gd name="T97" fmla="*/ T96 w 239"/>
                              <a:gd name="T98" fmla="+- 0 1758 1600"/>
                              <a:gd name="T99" fmla="*/ 1758 h 158"/>
                              <a:gd name="T100" fmla="+- 0 9323 9138"/>
                              <a:gd name="T101" fmla="*/ T100 w 239"/>
                              <a:gd name="T102" fmla="+- 0 1728 1600"/>
                              <a:gd name="T103" fmla="*/ 1728 h 158"/>
                              <a:gd name="T104" fmla="+- 0 9323 9138"/>
                              <a:gd name="T105" fmla="*/ T104 w 239"/>
                              <a:gd name="T106" fmla="+- 0 1698 1600"/>
                              <a:gd name="T107" fmla="*/ 1698 h 158"/>
                              <a:gd name="T108" fmla="+- 0 9323 9138"/>
                              <a:gd name="T109" fmla="*/ T108 w 239"/>
                              <a:gd name="T110" fmla="+- 0 1668 1600"/>
                              <a:gd name="T111" fmla="*/ 1668 h 158"/>
                              <a:gd name="T112" fmla="+- 0 9323 9138"/>
                              <a:gd name="T113" fmla="*/ T112 w 239"/>
                              <a:gd name="T114" fmla="+- 0 1638 1600"/>
                              <a:gd name="T115" fmla="*/ 1638 h 158"/>
                              <a:gd name="T116" fmla="+- 0 9312 9138"/>
                              <a:gd name="T117" fmla="*/ T116 w 239"/>
                              <a:gd name="T118" fmla="+- 0 1668 1600"/>
                              <a:gd name="T119" fmla="*/ 1668 h 158"/>
                              <a:gd name="T120" fmla="+- 0 9302 9138"/>
                              <a:gd name="T121" fmla="*/ T120 w 239"/>
                              <a:gd name="T122" fmla="+- 0 1698 1600"/>
                              <a:gd name="T123" fmla="*/ 1698 h 158"/>
                              <a:gd name="T124" fmla="+- 0 9292 9138"/>
                              <a:gd name="T125" fmla="*/ T124 w 239"/>
                              <a:gd name="T126" fmla="+- 0 1728 1600"/>
                              <a:gd name="T127" fmla="*/ 1728 h 158"/>
                              <a:gd name="T128" fmla="+- 0 9281 9138"/>
                              <a:gd name="T129" fmla="*/ T128 w 239"/>
                              <a:gd name="T130" fmla="+- 0 1758 1600"/>
                              <a:gd name="T131" fmla="*/ 1758 h 158"/>
                              <a:gd name="T132" fmla="+- 0 9269 9138"/>
                              <a:gd name="T133" fmla="*/ T132 w 239"/>
                              <a:gd name="T134" fmla="+- 0 1758 1600"/>
                              <a:gd name="T135" fmla="*/ 1758 h 158"/>
                              <a:gd name="T136" fmla="+- 0 9257 9138"/>
                              <a:gd name="T137" fmla="*/ T136 w 239"/>
                              <a:gd name="T138" fmla="+- 0 1758 1600"/>
                              <a:gd name="T139" fmla="*/ 1758 h 158"/>
                              <a:gd name="T140" fmla="+- 0 9245 9138"/>
                              <a:gd name="T141" fmla="*/ T140 w 239"/>
                              <a:gd name="T142" fmla="+- 0 1758 1600"/>
                              <a:gd name="T143" fmla="*/ 1758 h 158"/>
                              <a:gd name="T144" fmla="+- 0 9233 9138"/>
                              <a:gd name="T145" fmla="*/ T144 w 239"/>
                              <a:gd name="T146" fmla="+- 0 1758 1600"/>
                              <a:gd name="T147" fmla="*/ 1758 h 158"/>
                              <a:gd name="T148" fmla="+- 0 9222 9138"/>
                              <a:gd name="T149" fmla="*/ T148 w 239"/>
                              <a:gd name="T150" fmla="+- 0 1728 1600"/>
                              <a:gd name="T151" fmla="*/ 1728 h 158"/>
                              <a:gd name="T152" fmla="+- 0 9212 9138"/>
                              <a:gd name="T153" fmla="*/ T152 w 239"/>
                              <a:gd name="T154" fmla="+- 0 1698 1600"/>
                              <a:gd name="T155" fmla="*/ 1698 h 158"/>
                              <a:gd name="T156" fmla="+- 0 9202 9138"/>
                              <a:gd name="T157" fmla="*/ T156 w 239"/>
                              <a:gd name="T158" fmla="+- 0 1668 1600"/>
                              <a:gd name="T159" fmla="*/ 1668 h 158"/>
                              <a:gd name="T160" fmla="+- 0 9192 9138"/>
                              <a:gd name="T161" fmla="*/ T160 w 239"/>
                              <a:gd name="T162" fmla="+- 0 1638 1600"/>
                              <a:gd name="T163" fmla="*/ 1638 h 158"/>
                              <a:gd name="T164" fmla="+- 0 9192 9138"/>
                              <a:gd name="T165" fmla="*/ T164 w 239"/>
                              <a:gd name="T166" fmla="+- 0 1668 1600"/>
                              <a:gd name="T167" fmla="*/ 1668 h 158"/>
                              <a:gd name="T168" fmla="+- 0 9192 9138"/>
                              <a:gd name="T169" fmla="*/ T168 w 239"/>
                              <a:gd name="T170" fmla="+- 0 1698 1600"/>
                              <a:gd name="T171" fmla="*/ 1698 h 158"/>
                              <a:gd name="T172" fmla="+- 0 9192 9138"/>
                              <a:gd name="T173" fmla="*/ T172 w 239"/>
                              <a:gd name="T174" fmla="+- 0 1728 1600"/>
                              <a:gd name="T175" fmla="*/ 1728 h 158"/>
                              <a:gd name="T176" fmla="+- 0 9192 9138"/>
                              <a:gd name="T177" fmla="*/ T176 w 239"/>
                              <a:gd name="T178" fmla="+- 0 1758 1600"/>
                              <a:gd name="T179" fmla="*/ 1758 h 158"/>
                              <a:gd name="T180" fmla="+- 0 9178 9138"/>
                              <a:gd name="T181" fmla="*/ T180 w 239"/>
                              <a:gd name="T182" fmla="+- 0 1758 1600"/>
                              <a:gd name="T183" fmla="*/ 1758 h 158"/>
                              <a:gd name="T184" fmla="+- 0 9165 9138"/>
                              <a:gd name="T185" fmla="*/ T184 w 239"/>
                              <a:gd name="T186" fmla="+- 0 1758 1600"/>
                              <a:gd name="T187" fmla="*/ 1758 h 158"/>
                              <a:gd name="T188" fmla="+- 0 9151 9138"/>
                              <a:gd name="T189" fmla="*/ T188 w 239"/>
                              <a:gd name="T190" fmla="+- 0 1758 1600"/>
                              <a:gd name="T191" fmla="*/ 1758 h 158"/>
                              <a:gd name="T192" fmla="+- 0 9138 9138"/>
                              <a:gd name="T193" fmla="*/ T192 w 239"/>
                              <a:gd name="T194" fmla="+- 0 1758 1600"/>
                              <a:gd name="T195" fmla="*/ 1758 h 158"/>
                              <a:gd name="T196" fmla="+- 0 9138 9138"/>
                              <a:gd name="T197" fmla="*/ T196 w 239"/>
                              <a:gd name="T198" fmla="+- 0 1718 1600"/>
                              <a:gd name="T199" fmla="*/ 1718 h 158"/>
                              <a:gd name="T200" fmla="+- 0 9138 9138"/>
                              <a:gd name="T201" fmla="*/ T200 w 239"/>
                              <a:gd name="T202" fmla="+- 0 1679 1600"/>
                              <a:gd name="T203" fmla="*/ 1679 h 158"/>
                              <a:gd name="T204" fmla="+- 0 9138 9138"/>
                              <a:gd name="T205" fmla="*/ T204 w 239"/>
                              <a:gd name="T206" fmla="+- 0 1640 1600"/>
                              <a:gd name="T207" fmla="*/ 1640 h 158"/>
                              <a:gd name="T208" fmla="+- 0 9138 9138"/>
                              <a:gd name="T209" fmla="*/ T208 w 239"/>
                              <a:gd name="T210" fmla="+- 0 1600 1600"/>
                              <a:gd name="T211" fmla="*/ 1600 h 158"/>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 ang="0">
                                <a:pos x="T205" y="T207"/>
                              </a:cxn>
                              <a:cxn ang="0">
                                <a:pos x="T209" y="T211"/>
                              </a:cxn>
                            </a:cxnLst>
                            <a:rect l="0" t="0" r="r" b="b"/>
                            <a:pathLst>
                              <a:path w="239" h="158">
                                <a:moveTo>
                                  <a:pt x="0" y="0"/>
                                </a:moveTo>
                                <a:lnTo>
                                  <a:pt x="21" y="0"/>
                                </a:lnTo>
                                <a:lnTo>
                                  <a:pt x="43" y="0"/>
                                </a:lnTo>
                                <a:lnTo>
                                  <a:pt x="65" y="0"/>
                                </a:lnTo>
                                <a:lnTo>
                                  <a:pt x="86" y="0"/>
                                </a:lnTo>
                                <a:lnTo>
                                  <a:pt x="94" y="24"/>
                                </a:lnTo>
                                <a:lnTo>
                                  <a:pt x="103" y="48"/>
                                </a:lnTo>
                                <a:lnTo>
                                  <a:pt x="111" y="72"/>
                                </a:lnTo>
                                <a:lnTo>
                                  <a:pt x="119" y="96"/>
                                </a:lnTo>
                                <a:lnTo>
                                  <a:pt x="128" y="72"/>
                                </a:lnTo>
                                <a:lnTo>
                                  <a:pt x="136" y="48"/>
                                </a:lnTo>
                                <a:lnTo>
                                  <a:pt x="144" y="24"/>
                                </a:lnTo>
                                <a:lnTo>
                                  <a:pt x="152" y="0"/>
                                </a:lnTo>
                                <a:lnTo>
                                  <a:pt x="174" y="0"/>
                                </a:lnTo>
                                <a:lnTo>
                                  <a:pt x="195" y="0"/>
                                </a:lnTo>
                                <a:lnTo>
                                  <a:pt x="217" y="0"/>
                                </a:lnTo>
                                <a:lnTo>
                                  <a:pt x="239" y="0"/>
                                </a:lnTo>
                                <a:lnTo>
                                  <a:pt x="239" y="40"/>
                                </a:lnTo>
                                <a:lnTo>
                                  <a:pt x="239" y="79"/>
                                </a:lnTo>
                                <a:lnTo>
                                  <a:pt x="239" y="118"/>
                                </a:lnTo>
                                <a:lnTo>
                                  <a:pt x="239" y="158"/>
                                </a:lnTo>
                                <a:lnTo>
                                  <a:pt x="225" y="158"/>
                                </a:lnTo>
                                <a:lnTo>
                                  <a:pt x="212" y="158"/>
                                </a:lnTo>
                                <a:lnTo>
                                  <a:pt x="198" y="158"/>
                                </a:lnTo>
                                <a:lnTo>
                                  <a:pt x="185" y="158"/>
                                </a:lnTo>
                                <a:lnTo>
                                  <a:pt x="185" y="128"/>
                                </a:lnTo>
                                <a:lnTo>
                                  <a:pt x="185" y="98"/>
                                </a:lnTo>
                                <a:lnTo>
                                  <a:pt x="185" y="68"/>
                                </a:lnTo>
                                <a:lnTo>
                                  <a:pt x="185" y="38"/>
                                </a:lnTo>
                                <a:lnTo>
                                  <a:pt x="174" y="68"/>
                                </a:lnTo>
                                <a:lnTo>
                                  <a:pt x="164" y="98"/>
                                </a:lnTo>
                                <a:lnTo>
                                  <a:pt x="154" y="128"/>
                                </a:lnTo>
                                <a:lnTo>
                                  <a:pt x="143" y="158"/>
                                </a:lnTo>
                                <a:lnTo>
                                  <a:pt x="131" y="158"/>
                                </a:lnTo>
                                <a:lnTo>
                                  <a:pt x="119" y="158"/>
                                </a:lnTo>
                                <a:lnTo>
                                  <a:pt x="107" y="158"/>
                                </a:lnTo>
                                <a:lnTo>
                                  <a:pt x="95" y="158"/>
                                </a:lnTo>
                                <a:lnTo>
                                  <a:pt x="84" y="128"/>
                                </a:lnTo>
                                <a:lnTo>
                                  <a:pt x="74" y="98"/>
                                </a:lnTo>
                                <a:lnTo>
                                  <a:pt x="64" y="68"/>
                                </a:lnTo>
                                <a:lnTo>
                                  <a:pt x="54" y="38"/>
                                </a:lnTo>
                                <a:lnTo>
                                  <a:pt x="54" y="68"/>
                                </a:lnTo>
                                <a:lnTo>
                                  <a:pt x="54" y="98"/>
                                </a:lnTo>
                                <a:lnTo>
                                  <a:pt x="54" y="128"/>
                                </a:lnTo>
                                <a:lnTo>
                                  <a:pt x="54" y="158"/>
                                </a:lnTo>
                                <a:lnTo>
                                  <a:pt x="40" y="158"/>
                                </a:lnTo>
                                <a:lnTo>
                                  <a:pt x="27" y="158"/>
                                </a:lnTo>
                                <a:lnTo>
                                  <a:pt x="13" y="158"/>
                                </a:lnTo>
                                <a:lnTo>
                                  <a:pt x="0" y="158"/>
                                </a:lnTo>
                                <a:lnTo>
                                  <a:pt x="0" y="118"/>
                                </a:lnTo>
                                <a:lnTo>
                                  <a:pt x="0" y="79"/>
                                </a:lnTo>
                                <a:lnTo>
                                  <a:pt x="0" y="40"/>
                                </a:lnTo>
                                <a:lnTo>
                                  <a:pt x="0" y="0"/>
                                </a:lnTo>
                                <a:close/>
                              </a:path>
                            </a:pathLst>
                          </a:custGeom>
                          <a:noFill/>
                          <a:ln w="9494">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70" name="Freeform 48"/>
                        <wps:cNvSpPr>
                          <a:spLocks/>
                        </wps:cNvSpPr>
                        <wps:spPr bwMode="auto">
                          <a:xfrm>
                            <a:off x="9147" y="1848"/>
                            <a:ext cx="220" cy="163"/>
                          </a:xfrm>
                          <a:custGeom>
                            <a:avLst/>
                            <a:gdLst>
                              <a:gd name="T0" fmla="+- 0 9147 9147"/>
                              <a:gd name="T1" fmla="*/ T0 w 220"/>
                              <a:gd name="T2" fmla="+- 0 1930 1848"/>
                              <a:gd name="T3" fmla="*/ 1930 h 163"/>
                              <a:gd name="T4" fmla="+- 0 9176 9147"/>
                              <a:gd name="T5" fmla="*/ T4 w 220"/>
                              <a:gd name="T6" fmla="+- 0 1870 1848"/>
                              <a:gd name="T7" fmla="*/ 1870 h 163"/>
                              <a:gd name="T8" fmla="+- 0 9257 9147"/>
                              <a:gd name="T9" fmla="*/ T8 w 220"/>
                              <a:gd name="T10" fmla="+- 0 1848 1848"/>
                              <a:gd name="T11" fmla="*/ 1848 h 163"/>
                              <a:gd name="T12" fmla="+- 0 9282 9147"/>
                              <a:gd name="T13" fmla="*/ T12 w 220"/>
                              <a:gd name="T14" fmla="+- 0 1850 1848"/>
                              <a:gd name="T15" fmla="*/ 1850 h 163"/>
                              <a:gd name="T16" fmla="+- 0 9338 9147"/>
                              <a:gd name="T17" fmla="*/ T16 w 220"/>
                              <a:gd name="T18" fmla="+- 0 1869 1848"/>
                              <a:gd name="T19" fmla="*/ 1869 h 163"/>
                              <a:gd name="T20" fmla="+- 0 9367 9147"/>
                              <a:gd name="T21" fmla="*/ T20 w 220"/>
                              <a:gd name="T22" fmla="+- 0 1929 1848"/>
                              <a:gd name="T23" fmla="*/ 1929 h 163"/>
                              <a:gd name="T24" fmla="+- 0 9366 9147"/>
                              <a:gd name="T25" fmla="*/ T24 w 220"/>
                              <a:gd name="T26" fmla="+- 0 1942 1848"/>
                              <a:gd name="T27" fmla="*/ 1942 h 163"/>
                              <a:gd name="T28" fmla="+- 0 9330 9147"/>
                              <a:gd name="T29" fmla="*/ T28 w 220"/>
                              <a:gd name="T30" fmla="+- 0 1996 1848"/>
                              <a:gd name="T31" fmla="*/ 1996 h 163"/>
                              <a:gd name="T32" fmla="+- 0 9259 9147"/>
                              <a:gd name="T33" fmla="*/ T32 w 220"/>
                              <a:gd name="T34" fmla="+- 0 2011 1848"/>
                              <a:gd name="T35" fmla="*/ 2011 h 163"/>
                              <a:gd name="T36" fmla="+- 0 9242 9147"/>
                              <a:gd name="T37" fmla="*/ T36 w 220"/>
                              <a:gd name="T38" fmla="+- 0 2011 1848"/>
                              <a:gd name="T39" fmla="*/ 2011 h 163"/>
                              <a:gd name="T40" fmla="+- 0 9179 9147"/>
                              <a:gd name="T41" fmla="*/ T40 w 220"/>
                              <a:gd name="T42" fmla="+- 0 1992 1848"/>
                              <a:gd name="T43" fmla="*/ 1992 h 163"/>
                              <a:gd name="T44" fmla="+- 0 9147 9147"/>
                              <a:gd name="T45" fmla="*/ T44 w 220"/>
                              <a:gd name="T46" fmla="+- 0 1930 1848"/>
                              <a:gd name="T47" fmla="*/ 1930 h 16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Lst>
                            <a:rect l="0" t="0" r="r" b="b"/>
                            <a:pathLst>
                              <a:path w="220" h="163">
                                <a:moveTo>
                                  <a:pt x="0" y="82"/>
                                </a:moveTo>
                                <a:lnTo>
                                  <a:pt x="29" y="22"/>
                                </a:lnTo>
                                <a:lnTo>
                                  <a:pt x="110" y="0"/>
                                </a:lnTo>
                                <a:lnTo>
                                  <a:pt x="135" y="2"/>
                                </a:lnTo>
                                <a:lnTo>
                                  <a:pt x="191" y="21"/>
                                </a:lnTo>
                                <a:lnTo>
                                  <a:pt x="220" y="81"/>
                                </a:lnTo>
                                <a:lnTo>
                                  <a:pt x="219" y="94"/>
                                </a:lnTo>
                                <a:lnTo>
                                  <a:pt x="183" y="148"/>
                                </a:lnTo>
                                <a:lnTo>
                                  <a:pt x="112" y="163"/>
                                </a:lnTo>
                                <a:lnTo>
                                  <a:pt x="95" y="163"/>
                                </a:lnTo>
                                <a:lnTo>
                                  <a:pt x="32" y="144"/>
                                </a:lnTo>
                                <a:lnTo>
                                  <a:pt x="0" y="82"/>
                                </a:lnTo>
                                <a:close/>
                              </a:path>
                            </a:pathLst>
                          </a:custGeom>
                          <a:noFill/>
                          <a:ln w="9492">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71" name="Freeform 47"/>
                        <wps:cNvSpPr>
                          <a:spLocks/>
                        </wps:cNvSpPr>
                        <wps:spPr bwMode="auto">
                          <a:xfrm>
                            <a:off x="9212" y="1885"/>
                            <a:ext cx="89" cy="90"/>
                          </a:xfrm>
                          <a:custGeom>
                            <a:avLst/>
                            <a:gdLst>
                              <a:gd name="T0" fmla="+- 0 9213 9213"/>
                              <a:gd name="T1" fmla="*/ T0 w 89"/>
                              <a:gd name="T2" fmla="+- 0 1930 1885"/>
                              <a:gd name="T3" fmla="*/ 1930 h 90"/>
                              <a:gd name="T4" fmla="+- 0 9213 9213"/>
                              <a:gd name="T5" fmla="*/ T4 w 89"/>
                              <a:gd name="T6" fmla="+- 0 1946 1885"/>
                              <a:gd name="T7" fmla="*/ 1946 h 90"/>
                              <a:gd name="T8" fmla="+- 0 9217 9213"/>
                              <a:gd name="T9" fmla="*/ T8 w 89"/>
                              <a:gd name="T10" fmla="+- 0 1958 1885"/>
                              <a:gd name="T11" fmla="*/ 1958 h 90"/>
                              <a:gd name="T12" fmla="+- 0 9225 9213"/>
                              <a:gd name="T13" fmla="*/ T12 w 89"/>
                              <a:gd name="T14" fmla="+- 0 1964 1885"/>
                              <a:gd name="T15" fmla="*/ 1964 h 90"/>
                              <a:gd name="T16" fmla="+- 0 9233 9213"/>
                              <a:gd name="T17" fmla="*/ T16 w 89"/>
                              <a:gd name="T18" fmla="+- 0 1971 1885"/>
                              <a:gd name="T19" fmla="*/ 1971 h 90"/>
                              <a:gd name="T20" fmla="+- 0 9244 9213"/>
                              <a:gd name="T21" fmla="*/ T20 w 89"/>
                              <a:gd name="T22" fmla="+- 0 1975 1885"/>
                              <a:gd name="T23" fmla="*/ 1975 h 90"/>
                              <a:gd name="T24" fmla="+- 0 9257 9213"/>
                              <a:gd name="T25" fmla="*/ T24 w 89"/>
                              <a:gd name="T26" fmla="+- 0 1975 1885"/>
                              <a:gd name="T27" fmla="*/ 1975 h 90"/>
                              <a:gd name="T28" fmla="+- 0 9271 9213"/>
                              <a:gd name="T29" fmla="*/ T28 w 89"/>
                              <a:gd name="T30" fmla="+- 0 1975 1885"/>
                              <a:gd name="T31" fmla="*/ 1975 h 90"/>
                              <a:gd name="T32" fmla="+- 0 9282 9213"/>
                              <a:gd name="T33" fmla="*/ T32 w 89"/>
                              <a:gd name="T34" fmla="+- 0 1971 1885"/>
                              <a:gd name="T35" fmla="*/ 1971 h 90"/>
                              <a:gd name="T36" fmla="+- 0 9290 9213"/>
                              <a:gd name="T37" fmla="*/ T36 w 89"/>
                              <a:gd name="T38" fmla="+- 0 1965 1885"/>
                              <a:gd name="T39" fmla="*/ 1965 h 90"/>
                              <a:gd name="T40" fmla="+- 0 9298 9213"/>
                              <a:gd name="T41" fmla="*/ T40 w 89"/>
                              <a:gd name="T42" fmla="+- 0 1958 1885"/>
                              <a:gd name="T43" fmla="*/ 1958 h 90"/>
                              <a:gd name="T44" fmla="+- 0 9302 9213"/>
                              <a:gd name="T45" fmla="*/ T44 w 89"/>
                              <a:gd name="T46" fmla="+- 0 1946 1885"/>
                              <a:gd name="T47" fmla="*/ 1946 h 90"/>
                              <a:gd name="T48" fmla="+- 0 9302 9213"/>
                              <a:gd name="T49" fmla="*/ T48 w 89"/>
                              <a:gd name="T50" fmla="+- 0 1928 1885"/>
                              <a:gd name="T51" fmla="*/ 1928 h 90"/>
                              <a:gd name="T52" fmla="+- 0 9302 9213"/>
                              <a:gd name="T53" fmla="*/ T52 w 89"/>
                              <a:gd name="T54" fmla="+- 0 1913 1885"/>
                              <a:gd name="T55" fmla="*/ 1913 h 90"/>
                              <a:gd name="T56" fmla="+- 0 9298 9213"/>
                              <a:gd name="T57" fmla="*/ T56 w 89"/>
                              <a:gd name="T58" fmla="+- 0 1902 1885"/>
                              <a:gd name="T59" fmla="*/ 1902 h 90"/>
                              <a:gd name="T60" fmla="+- 0 9290 9213"/>
                              <a:gd name="T61" fmla="*/ T60 w 89"/>
                              <a:gd name="T62" fmla="+- 0 1895 1885"/>
                              <a:gd name="T63" fmla="*/ 1895 h 90"/>
                              <a:gd name="T64" fmla="+- 0 9281 9213"/>
                              <a:gd name="T65" fmla="*/ T64 w 89"/>
                              <a:gd name="T66" fmla="+- 0 1889 1885"/>
                              <a:gd name="T67" fmla="*/ 1889 h 90"/>
                              <a:gd name="T68" fmla="+- 0 9270 9213"/>
                              <a:gd name="T69" fmla="*/ T68 w 89"/>
                              <a:gd name="T70" fmla="+- 0 1885 1885"/>
                              <a:gd name="T71" fmla="*/ 1885 h 90"/>
                              <a:gd name="T72" fmla="+- 0 9257 9213"/>
                              <a:gd name="T73" fmla="*/ T72 w 89"/>
                              <a:gd name="T74" fmla="+- 0 1885 1885"/>
                              <a:gd name="T75" fmla="*/ 1885 h 90"/>
                              <a:gd name="T76" fmla="+- 0 9244 9213"/>
                              <a:gd name="T77" fmla="*/ T76 w 89"/>
                              <a:gd name="T78" fmla="+- 0 1885 1885"/>
                              <a:gd name="T79" fmla="*/ 1885 h 90"/>
                              <a:gd name="T80" fmla="+- 0 9233 9213"/>
                              <a:gd name="T81" fmla="*/ T80 w 89"/>
                              <a:gd name="T82" fmla="+- 0 1889 1885"/>
                              <a:gd name="T83" fmla="*/ 1889 h 90"/>
                              <a:gd name="T84" fmla="+- 0 9225 9213"/>
                              <a:gd name="T85" fmla="*/ T84 w 89"/>
                              <a:gd name="T86" fmla="+- 0 1896 1885"/>
                              <a:gd name="T87" fmla="*/ 1896 h 90"/>
                              <a:gd name="T88" fmla="+- 0 9217 9213"/>
                              <a:gd name="T89" fmla="*/ T88 w 89"/>
                              <a:gd name="T90" fmla="+- 0 1903 1885"/>
                              <a:gd name="T91" fmla="*/ 1903 h 90"/>
                              <a:gd name="T92" fmla="+- 0 9213 9213"/>
                              <a:gd name="T93" fmla="*/ T92 w 89"/>
                              <a:gd name="T94" fmla="+- 0 1914 1885"/>
                              <a:gd name="T95" fmla="*/ 1914 h 90"/>
                              <a:gd name="T96" fmla="+- 0 9213 9213"/>
                              <a:gd name="T97" fmla="*/ T96 w 89"/>
                              <a:gd name="T98" fmla="+- 0 1930 1885"/>
                              <a:gd name="T99" fmla="*/ 1930 h 9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Lst>
                            <a:rect l="0" t="0" r="r" b="b"/>
                            <a:pathLst>
                              <a:path w="89" h="90">
                                <a:moveTo>
                                  <a:pt x="0" y="45"/>
                                </a:moveTo>
                                <a:lnTo>
                                  <a:pt x="0" y="61"/>
                                </a:lnTo>
                                <a:lnTo>
                                  <a:pt x="4" y="73"/>
                                </a:lnTo>
                                <a:lnTo>
                                  <a:pt x="12" y="79"/>
                                </a:lnTo>
                                <a:lnTo>
                                  <a:pt x="20" y="86"/>
                                </a:lnTo>
                                <a:lnTo>
                                  <a:pt x="31" y="90"/>
                                </a:lnTo>
                                <a:lnTo>
                                  <a:pt x="44" y="90"/>
                                </a:lnTo>
                                <a:lnTo>
                                  <a:pt x="58" y="90"/>
                                </a:lnTo>
                                <a:lnTo>
                                  <a:pt x="69" y="86"/>
                                </a:lnTo>
                                <a:lnTo>
                                  <a:pt x="77" y="80"/>
                                </a:lnTo>
                                <a:lnTo>
                                  <a:pt x="85" y="73"/>
                                </a:lnTo>
                                <a:lnTo>
                                  <a:pt x="89" y="61"/>
                                </a:lnTo>
                                <a:lnTo>
                                  <a:pt x="89" y="43"/>
                                </a:lnTo>
                                <a:lnTo>
                                  <a:pt x="89" y="28"/>
                                </a:lnTo>
                                <a:lnTo>
                                  <a:pt x="85" y="17"/>
                                </a:lnTo>
                                <a:lnTo>
                                  <a:pt x="77" y="10"/>
                                </a:lnTo>
                                <a:lnTo>
                                  <a:pt x="68" y="4"/>
                                </a:lnTo>
                                <a:lnTo>
                                  <a:pt x="57" y="0"/>
                                </a:lnTo>
                                <a:lnTo>
                                  <a:pt x="44" y="0"/>
                                </a:lnTo>
                                <a:lnTo>
                                  <a:pt x="31" y="0"/>
                                </a:lnTo>
                                <a:lnTo>
                                  <a:pt x="20" y="4"/>
                                </a:lnTo>
                                <a:lnTo>
                                  <a:pt x="12" y="11"/>
                                </a:lnTo>
                                <a:lnTo>
                                  <a:pt x="4" y="18"/>
                                </a:lnTo>
                                <a:lnTo>
                                  <a:pt x="0" y="29"/>
                                </a:lnTo>
                                <a:lnTo>
                                  <a:pt x="0" y="45"/>
                                </a:lnTo>
                                <a:close/>
                              </a:path>
                            </a:pathLst>
                          </a:custGeom>
                          <a:noFill/>
                          <a:ln w="9488">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72" name="Freeform 46"/>
                        <wps:cNvSpPr>
                          <a:spLocks/>
                        </wps:cNvSpPr>
                        <wps:spPr bwMode="auto">
                          <a:xfrm>
                            <a:off x="9155" y="2101"/>
                            <a:ext cx="203" cy="158"/>
                          </a:xfrm>
                          <a:custGeom>
                            <a:avLst/>
                            <a:gdLst>
                              <a:gd name="T0" fmla="+- 0 9156 9156"/>
                              <a:gd name="T1" fmla="*/ T0 w 203"/>
                              <a:gd name="T2" fmla="+- 0 2102 2102"/>
                              <a:gd name="T3" fmla="*/ 2102 h 158"/>
                              <a:gd name="T4" fmla="+- 0 9171 9156"/>
                              <a:gd name="T5" fmla="*/ T4 w 203"/>
                              <a:gd name="T6" fmla="+- 0 2102 2102"/>
                              <a:gd name="T7" fmla="*/ 2102 h 158"/>
                              <a:gd name="T8" fmla="+- 0 9186 9156"/>
                              <a:gd name="T9" fmla="*/ T8 w 203"/>
                              <a:gd name="T10" fmla="+- 0 2102 2102"/>
                              <a:gd name="T11" fmla="*/ 2102 h 158"/>
                              <a:gd name="T12" fmla="+- 0 9202 9156"/>
                              <a:gd name="T13" fmla="*/ T12 w 203"/>
                              <a:gd name="T14" fmla="+- 0 2102 2102"/>
                              <a:gd name="T15" fmla="*/ 2102 h 158"/>
                              <a:gd name="T16" fmla="+- 0 9217 9156"/>
                              <a:gd name="T17" fmla="*/ T16 w 203"/>
                              <a:gd name="T18" fmla="+- 0 2102 2102"/>
                              <a:gd name="T19" fmla="*/ 2102 h 158"/>
                              <a:gd name="T20" fmla="+- 0 9237 9156"/>
                              <a:gd name="T21" fmla="*/ T20 w 203"/>
                              <a:gd name="T22" fmla="+- 0 2124 2102"/>
                              <a:gd name="T23" fmla="*/ 2124 h 158"/>
                              <a:gd name="T24" fmla="+- 0 9257 9156"/>
                              <a:gd name="T25" fmla="*/ T24 w 203"/>
                              <a:gd name="T26" fmla="+- 0 2145 2102"/>
                              <a:gd name="T27" fmla="*/ 2145 h 158"/>
                              <a:gd name="T28" fmla="+- 0 9277 9156"/>
                              <a:gd name="T29" fmla="*/ T28 w 203"/>
                              <a:gd name="T30" fmla="+- 0 2167 2102"/>
                              <a:gd name="T31" fmla="*/ 2167 h 158"/>
                              <a:gd name="T32" fmla="+- 0 9297 9156"/>
                              <a:gd name="T33" fmla="*/ T32 w 203"/>
                              <a:gd name="T34" fmla="+- 0 2189 2102"/>
                              <a:gd name="T35" fmla="*/ 2189 h 158"/>
                              <a:gd name="T36" fmla="+- 0 9297 9156"/>
                              <a:gd name="T37" fmla="*/ T36 w 203"/>
                              <a:gd name="T38" fmla="+- 0 2167 2102"/>
                              <a:gd name="T39" fmla="*/ 2167 h 158"/>
                              <a:gd name="T40" fmla="+- 0 9297 9156"/>
                              <a:gd name="T41" fmla="*/ T40 w 203"/>
                              <a:gd name="T42" fmla="+- 0 2145 2102"/>
                              <a:gd name="T43" fmla="*/ 2145 h 158"/>
                              <a:gd name="T44" fmla="+- 0 9297 9156"/>
                              <a:gd name="T45" fmla="*/ T44 w 203"/>
                              <a:gd name="T46" fmla="+- 0 2124 2102"/>
                              <a:gd name="T47" fmla="*/ 2124 h 158"/>
                              <a:gd name="T48" fmla="+- 0 9297 9156"/>
                              <a:gd name="T49" fmla="*/ T48 w 203"/>
                              <a:gd name="T50" fmla="+- 0 2102 2102"/>
                              <a:gd name="T51" fmla="*/ 2102 h 158"/>
                              <a:gd name="T52" fmla="+- 0 9312 9156"/>
                              <a:gd name="T53" fmla="*/ T52 w 203"/>
                              <a:gd name="T54" fmla="+- 0 2102 2102"/>
                              <a:gd name="T55" fmla="*/ 2102 h 158"/>
                              <a:gd name="T56" fmla="+- 0 9328 9156"/>
                              <a:gd name="T57" fmla="*/ T56 w 203"/>
                              <a:gd name="T58" fmla="+- 0 2102 2102"/>
                              <a:gd name="T59" fmla="*/ 2102 h 158"/>
                              <a:gd name="T60" fmla="+- 0 9343 9156"/>
                              <a:gd name="T61" fmla="*/ T60 w 203"/>
                              <a:gd name="T62" fmla="+- 0 2102 2102"/>
                              <a:gd name="T63" fmla="*/ 2102 h 158"/>
                              <a:gd name="T64" fmla="+- 0 9359 9156"/>
                              <a:gd name="T65" fmla="*/ T64 w 203"/>
                              <a:gd name="T66" fmla="+- 0 2102 2102"/>
                              <a:gd name="T67" fmla="*/ 2102 h 158"/>
                              <a:gd name="T68" fmla="+- 0 9359 9156"/>
                              <a:gd name="T69" fmla="*/ T68 w 203"/>
                              <a:gd name="T70" fmla="+- 0 2141 2102"/>
                              <a:gd name="T71" fmla="*/ 2141 h 158"/>
                              <a:gd name="T72" fmla="+- 0 9359 9156"/>
                              <a:gd name="T73" fmla="*/ T72 w 203"/>
                              <a:gd name="T74" fmla="+- 0 2181 2102"/>
                              <a:gd name="T75" fmla="*/ 2181 h 158"/>
                              <a:gd name="T76" fmla="+- 0 9359 9156"/>
                              <a:gd name="T77" fmla="*/ T76 w 203"/>
                              <a:gd name="T78" fmla="+- 0 2220 2102"/>
                              <a:gd name="T79" fmla="*/ 2220 h 158"/>
                              <a:gd name="T80" fmla="+- 0 9359 9156"/>
                              <a:gd name="T81" fmla="*/ T80 w 203"/>
                              <a:gd name="T82" fmla="+- 0 2259 2102"/>
                              <a:gd name="T83" fmla="*/ 2259 h 158"/>
                              <a:gd name="T84" fmla="+- 0 9343 9156"/>
                              <a:gd name="T85" fmla="*/ T84 w 203"/>
                              <a:gd name="T86" fmla="+- 0 2259 2102"/>
                              <a:gd name="T87" fmla="*/ 2259 h 158"/>
                              <a:gd name="T88" fmla="+- 0 9328 9156"/>
                              <a:gd name="T89" fmla="*/ T88 w 203"/>
                              <a:gd name="T90" fmla="+- 0 2259 2102"/>
                              <a:gd name="T91" fmla="*/ 2259 h 158"/>
                              <a:gd name="T92" fmla="+- 0 9312 9156"/>
                              <a:gd name="T93" fmla="*/ T92 w 203"/>
                              <a:gd name="T94" fmla="+- 0 2259 2102"/>
                              <a:gd name="T95" fmla="*/ 2259 h 158"/>
                              <a:gd name="T96" fmla="+- 0 9297 9156"/>
                              <a:gd name="T97" fmla="*/ T96 w 203"/>
                              <a:gd name="T98" fmla="+- 0 2259 2102"/>
                              <a:gd name="T99" fmla="*/ 2259 h 158"/>
                              <a:gd name="T100" fmla="+- 0 9277 9156"/>
                              <a:gd name="T101" fmla="*/ T100 w 203"/>
                              <a:gd name="T102" fmla="+- 0 2238 2102"/>
                              <a:gd name="T103" fmla="*/ 2238 h 158"/>
                              <a:gd name="T104" fmla="+- 0 9257 9156"/>
                              <a:gd name="T105" fmla="*/ T104 w 203"/>
                              <a:gd name="T106" fmla="+- 0 2216 2102"/>
                              <a:gd name="T107" fmla="*/ 2216 h 158"/>
                              <a:gd name="T108" fmla="+- 0 9237 9156"/>
                              <a:gd name="T109" fmla="*/ T108 w 203"/>
                              <a:gd name="T110" fmla="+- 0 2194 2102"/>
                              <a:gd name="T111" fmla="*/ 2194 h 158"/>
                              <a:gd name="T112" fmla="+- 0 9217 9156"/>
                              <a:gd name="T113" fmla="*/ T112 w 203"/>
                              <a:gd name="T114" fmla="+- 0 2173 2102"/>
                              <a:gd name="T115" fmla="*/ 2173 h 158"/>
                              <a:gd name="T116" fmla="+- 0 9217 9156"/>
                              <a:gd name="T117" fmla="*/ T116 w 203"/>
                              <a:gd name="T118" fmla="+- 0 2195 2102"/>
                              <a:gd name="T119" fmla="*/ 2195 h 158"/>
                              <a:gd name="T120" fmla="+- 0 9217 9156"/>
                              <a:gd name="T121" fmla="*/ T120 w 203"/>
                              <a:gd name="T122" fmla="+- 0 2216 2102"/>
                              <a:gd name="T123" fmla="*/ 2216 h 158"/>
                              <a:gd name="T124" fmla="+- 0 9217 9156"/>
                              <a:gd name="T125" fmla="*/ T124 w 203"/>
                              <a:gd name="T126" fmla="+- 0 2238 2102"/>
                              <a:gd name="T127" fmla="*/ 2238 h 158"/>
                              <a:gd name="T128" fmla="+- 0 9217 9156"/>
                              <a:gd name="T129" fmla="*/ T128 w 203"/>
                              <a:gd name="T130" fmla="+- 0 2259 2102"/>
                              <a:gd name="T131" fmla="*/ 2259 h 158"/>
                              <a:gd name="T132" fmla="+- 0 9202 9156"/>
                              <a:gd name="T133" fmla="*/ T132 w 203"/>
                              <a:gd name="T134" fmla="+- 0 2259 2102"/>
                              <a:gd name="T135" fmla="*/ 2259 h 158"/>
                              <a:gd name="T136" fmla="+- 0 9187 9156"/>
                              <a:gd name="T137" fmla="*/ T136 w 203"/>
                              <a:gd name="T138" fmla="+- 0 2259 2102"/>
                              <a:gd name="T139" fmla="*/ 2259 h 158"/>
                              <a:gd name="T140" fmla="+- 0 9171 9156"/>
                              <a:gd name="T141" fmla="*/ T140 w 203"/>
                              <a:gd name="T142" fmla="+- 0 2259 2102"/>
                              <a:gd name="T143" fmla="*/ 2259 h 158"/>
                              <a:gd name="T144" fmla="+- 0 9156 9156"/>
                              <a:gd name="T145" fmla="*/ T144 w 203"/>
                              <a:gd name="T146" fmla="+- 0 2259 2102"/>
                              <a:gd name="T147" fmla="*/ 2259 h 158"/>
                              <a:gd name="T148" fmla="+- 0 9156 9156"/>
                              <a:gd name="T149" fmla="*/ T148 w 203"/>
                              <a:gd name="T150" fmla="+- 0 2220 2102"/>
                              <a:gd name="T151" fmla="*/ 2220 h 158"/>
                              <a:gd name="T152" fmla="+- 0 9156 9156"/>
                              <a:gd name="T153" fmla="*/ T152 w 203"/>
                              <a:gd name="T154" fmla="+- 0 2181 2102"/>
                              <a:gd name="T155" fmla="*/ 2181 h 158"/>
                              <a:gd name="T156" fmla="+- 0 9156 9156"/>
                              <a:gd name="T157" fmla="*/ T156 w 203"/>
                              <a:gd name="T158" fmla="+- 0 2141 2102"/>
                              <a:gd name="T159" fmla="*/ 2141 h 158"/>
                              <a:gd name="T160" fmla="+- 0 9156 9156"/>
                              <a:gd name="T161" fmla="*/ T160 w 203"/>
                              <a:gd name="T162" fmla="+- 0 2102 2102"/>
                              <a:gd name="T163" fmla="*/ 2102 h 158"/>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Lst>
                            <a:rect l="0" t="0" r="r" b="b"/>
                            <a:pathLst>
                              <a:path w="203" h="158">
                                <a:moveTo>
                                  <a:pt x="0" y="0"/>
                                </a:moveTo>
                                <a:lnTo>
                                  <a:pt x="15" y="0"/>
                                </a:lnTo>
                                <a:lnTo>
                                  <a:pt x="30" y="0"/>
                                </a:lnTo>
                                <a:lnTo>
                                  <a:pt x="46" y="0"/>
                                </a:lnTo>
                                <a:lnTo>
                                  <a:pt x="61" y="0"/>
                                </a:lnTo>
                                <a:lnTo>
                                  <a:pt x="81" y="22"/>
                                </a:lnTo>
                                <a:lnTo>
                                  <a:pt x="101" y="43"/>
                                </a:lnTo>
                                <a:lnTo>
                                  <a:pt x="121" y="65"/>
                                </a:lnTo>
                                <a:lnTo>
                                  <a:pt x="141" y="87"/>
                                </a:lnTo>
                                <a:lnTo>
                                  <a:pt x="141" y="65"/>
                                </a:lnTo>
                                <a:lnTo>
                                  <a:pt x="141" y="43"/>
                                </a:lnTo>
                                <a:lnTo>
                                  <a:pt x="141" y="22"/>
                                </a:lnTo>
                                <a:lnTo>
                                  <a:pt x="141" y="0"/>
                                </a:lnTo>
                                <a:lnTo>
                                  <a:pt x="156" y="0"/>
                                </a:lnTo>
                                <a:lnTo>
                                  <a:pt x="172" y="0"/>
                                </a:lnTo>
                                <a:lnTo>
                                  <a:pt x="187" y="0"/>
                                </a:lnTo>
                                <a:lnTo>
                                  <a:pt x="203" y="0"/>
                                </a:lnTo>
                                <a:lnTo>
                                  <a:pt x="203" y="39"/>
                                </a:lnTo>
                                <a:lnTo>
                                  <a:pt x="203" y="79"/>
                                </a:lnTo>
                                <a:lnTo>
                                  <a:pt x="203" y="118"/>
                                </a:lnTo>
                                <a:lnTo>
                                  <a:pt x="203" y="157"/>
                                </a:lnTo>
                                <a:lnTo>
                                  <a:pt x="187" y="157"/>
                                </a:lnTo>
                                <a:lnTo>
                                  <a:pt x="172" y="157"/>
                                </a:lnTo>
                                <a:lnTo>
                                  <a:pt x="156" y="157"/>
                                </a:lnTo>
                                <a:lnTo>
                                  <a:pt x="141" y="157"/>
                                </a:lnTo>
                                <a:lnTo>
                                  <a:pt x="121" y="136"/>
                                </a:lnTo>
                                <a:lnTo>
                                  <a:pt x="101" y="114"/>
                                </a:lnTo>
                                <a:lnTo>
                                  <a:pt x="81" y="92"/>
                                </a:lnTo>
                                <a:lnTo>
                                  <a:pt x="61" y="71"/>
                                </a:lnTo>
                                <a:lnTo>
                                  <a:pt x="61" y="93"/>
                                </a:lnTo>
                                <a:lnTo>
                                  <a:pt x="61" y="114"/>
                                </a:lnTo>
                                <a:lnTo>
                                  <a:pt x="61" y="136"/>
                                </a:lnTo>
                                <a:lnTo>
                                  <a:pt x="61" y="157"/>
                                </a:lnTo>
                                <a:lnTo>
                                  <a:pt x="46" y="157"/>
                                </a:lnTo>
                                <a:lnTo>
                                  <a:pt x="31" y="157"/>
                                </a:lnTo>
                                <a:lnTo>
                                  <a:pt x="15" y="157"/>
                                </a:lnTo>
                                <a:lnTo>
                                  <a:pt x="0" y="157"/>
                                </a:lnTo>
                                <a:lnTo>
                                  <a:pt x="0" y="118"/>
                                </a:lnTo>
                                <a:lnTo>
                                  <a:pt x="0" y="79"/>
                                </a:lnTo>
                                <a:lnTo>
                                  <a:pt x="0" y="39"/>
                                </a:lnTo>
                                <a:lnTo>
                                  <a:pt x="0" y="0"/>
                                </a:lnTo>
                                <a:close/>
                              </a:path>
                            </a:pathLst>
                          </a:custGeom>
                          <a:noFill/>
                          <a:ln w="9492">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73" name="Freeform 45"/>
                        <wps:cNvSpPr>
                          <a:spLocks/>
                        </wps:cNvSpPr>
                        <wps:spPr bwMode="auto">
                          <a:xfrm>
                            <a:off x="9224" y="2349"/>
                            <a:ext cx="66" cy="158"/>
                          </a:xfrm>
                          <a:custGeom>
                            <a:avLst/>
                            <a:gdLst>
                              <a:gd name="T0" fmla="+- 0 9224 9224"/>
                              <a:gd name="T1" fmla="*/ T0 w 66"/>
                              <a:gd name="T2" fmla="+- 0 2350 2350"/>
                              <a:gd name="T3" fmla="*/ 2350 h 158"/>
                              <a:gd name="T4" fmla="+- 0 9241 9224"/>
                              <a:gd name="T5" fmla="*/ T4 w 66"/>
                              <a:gd name="T6" fmla="+- 0 2350 2350"/>
                              <a:gd name="T7" fmla="*/ 2350 h 158"/>
                              <a:gd name="T8" fmla="+- 0 9257 9224"/>
                              <a:gd name="T9" fmla="*/ T8 w 66"/>
                              <a:gd name="T10" fmla="+- 0 2350 2350"/>
                              <a:gd name="T11" fmla="*/ 2350 h 158"/>
                              <a:gd name="T12" fmla="+- 0 9274 9224"/>
                              <a:gd name="T13" fmla="*/ T12 w 66"/>
                              <a:gd name="T14" fmla="+- 0 2350 2350"/>
                              <a:gd name="T15" fmla="*/ 2350 h 158"/>
                              <a:gd name="T16" fmla="+- 0 9290 9224"/>
                              <a:gd name="T17" fmla="*/ T16 w 66"/>
                              <a:gd name="T18" fmla="+- 0 2350 2350"/>
                              <a:gd name="T19" fmla="*/ 2350 h 158"/>
                              <a:gd name="T20" fmla="+- 0 9290 9224"/>
                              <a:gd name="T21" fmla="*/ T20 w 66"/>
                              <a:gd name="T22" fmla="+- 0 2389 2350"/>
                              <a:gd name="T23" fmla="*/ 2389 h 158"/>
                              <a:gd name="T24" fmla="+- 0 9290 9224"/>
                              <a:gd name="T25" fmla="*/ T24 w 66"/>
                              <a:gd name="T26" fmla="+- 0 2429 2350"/>
                              <a:gd name="T27" fmla="*/ 2429 h 158"/>
                              <a:gd name="T28" fmla="+- 0 9290 9224"/>
                              <a:gd name="T29" fmla="*/ T28 w 66"/>
                              <a:gd name="T30" fmla="+- 0 2468 2350"/>
                              <a:gd name="T31" fmla="*/ 2468 h 158"/>
                              <a:gd name="T32" fmla="+- 0 9290 9224"/>
                              <a:gd name="T33" fmla="*/ T32 w 66"/>
                              <a:gd name="T34" fmla="+- 0 2507 2350"/>
                              <a:gd name="T35" fmla="*/ 2507 h 158"/>
                              <a:gd name="T36" fmla="+- 0 9274 9224"/>
                              <a:gd name="T37" fmla="*/ T36 w 66"/>
                              <a:gd name="T38" fmla="+- 0 2507 2350"/>
                              <a:gd name="T39" fmla="*/ 2507 h 158"/>
                              <a:gd name="T40" fmla="+- 0 9257 9224"/>
                              <a:gd name="T41" fmla="*/ T40 w 66"/>
                              <a:gd name="T42" fmla="+- 0 2507 2350"/>
                              <a:gd name="T43" fmla="*/ 2507 h 158"/>
                              <a:gd name="T44" fmla="+- 0 9241 9224"/>
                              <a:gd name="T45" fmla="*/ T44 w 66"/>
                              <a:gd name="T46" fmla="+- 0 2507 2350"/>
                              <a:gd name="T47" fmla="*/ 2507 h 158"/>
                              <a:gd name="T48" fmla="+- 0 9224 9224"/>
                              <a:gd name="T49" fmla="*/ T48 w 66"/>
                              <a:gd name="T50" fmla="+- 0 2507 2350"/>
                              <a:gd name="T51" fmla="*/ 2507 h 158"/>
                              <a:gd name="T52" fmla="+- 0 9224 9224"/>
                              <a:gd name="T53" fmla="*/ T52 w 66"/>
                              <a:gd name="T54" fmla="+- 0 2468 2350"/>
                              <a:gd name="T55" fmla="*/ 2468 h 158"/>
                              <a:gd name="T56" fmla="+- 0 9224 9224"/>
                              <a:gd name="T57" fmla="*/ T56 w 66"/>
                              <a:gd name="T58" fmla="+- 0 2429 2350"/>
                              <a:gd name="T59" fmla="*/ 2429 h 158"/>
                              <a:gd name="T60" fmla="+- 0 9224 9224"/>
                              <a:gd name="T61" fmla="*/ T60 w 66"/>
                              <a:gd name="T62" fmla="+- 0 2389 2350"/>
                              <a:gd name="T63" fmla="*/ 2389 h 158"/>
                              <a:gd name="T64" fmla="+- 0 9224 9224"/>
                              <a:gd name="T65" fmla="*/ T64 w 66"/>
                              <a:gd name="T66" fmla="+- 0 2350 2350"/>
                              <a:gd name="T67" fmla="*/ 2350 h 158"/>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Lst>
                            <a:rect l="0" t="0" r="r" b="b"/>
                            <a:pathLst>
                              <a:path w="66" h="158">
                                <a:moveTo>
                                  <a:pt x="0" y="0"/>
                                </a:moveTo>
                                <a:lnTo>
                                  <a:pt x="17" y="0"/>
                                </a:lnTo>
                                <a:lnTo>
                                  <a:pt x="33" y="0"/>
                                </a:lnTo>
                                <a:lnTo>
                                  <a:pt x="50" y="0"/>
                                </a:lnTo>
                                <a:lnTo>
                                  <a:pt x="66" y="0"/>
                                </a:lnTo>
                                <a:lnTo>
                                  <a:pt x="66" y="39"/>
                                </a:lnTo>
                                <a:lnTo>
                                  <a:pt x="66" y="79"/>
                                </a:lnTo>
                                <a:lnTo>
                                  <a:pt x="66" y="118"/>
                                </a:lnTo>
                                <a:lnTo>
                                  <a:pt x="66" y="157"/>
                                </a:lnTo>
                                <a:lnTo>
                                  <a:pt x="50" y="157"/>
                                </a:lnTo>
                                <a:lnTo>
                                  <a:pt x="33" y="157"/>
                                </a:lnTo>
                                <a:lnTo>
                                  <a:pt x="17" y="157"/>
                                </a:lnTo>
                                <a:lnTo>
                                  <a:pt x="0" y="157"/>
                                </a:lnTo>
                                <a:lnTo>
                                  <a:pt x="0" y="118"/>
                                </a:lnTo>
                                <a:lnTo>
                                  <a:pt x="0" y="79"/>
                                </a:lnTo>
                                <a:lnTo>
                                  <a:pt x="0" y="39"/>
                                </a:lnTo>
                                <a:lnTo>
                                  <a:pt x="0" y="0"/>
                                </a:lnTo>
                                <a:close/>
                              </a:path>
                            </a:pathLst>
                          </a:custGeom>
                          <a:noFill/>
                          <a:ln w="9479">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74" name="Freeform 44"/>
                        <wps:cNvSpPr>
                          <a:spLocks/>
                        </wps:cNvSpPr>
                        <wps:spPr bwMode="auto">
                          <a:xfrm>
                            <a:off x="2171" y="5482"/>
                            <a:ext cx="1111" cy="1320"/>
                          </a:xfrm>
                          <a:custGeom>
                            <a:avLst/>
                            <a:gdLst>
                              <a:gd name="T0" fmla="+- 0 3282 2171"/>
                              <a:gd name="T1" fmla="*/ T0 w 1111"/>
                              <a:gd name="T2" fmla="+- 0 6425 5482"/>
                              <a:gd name="T3" fmla="*/ 6425 h 1320"/>
                              <a:gd name="T4" fmla="+- 0 2965 2171"/>
                              <a:gd name="T5" fmla="*/ T4 w 1111"/>
                              <a:gd name="T6" fmla="+- 0 6048 5482"/>
                              <a:gd name="T7" fmla="*/ 6048 h 1320"/>
                              <a:gd name="T8" fmla="+- 0 2965 2171"/>
                              <a:gd name="T9" fmla="*/ T8 w 1111"/>
                              <a:gd name="T10" fmla="+- 0 6237 5482"/>
                              <a:gd name="T11" fmla="*/ 6237 h 1320"/>
                              <a:gd name="T12" fmla="+- 0 2647 2171"/>
                              <a:gd name="T13" fmla="*/ T12 w 1111"/>
                              <a:gd name="T14" fmla="+- 0 6237 5482"/>
                              <a:gd name="T15" fmla="*/ 6237 h 1320"/>
                              <a:gd name="T16" fmla="+- 0 2647 2171"/>
                              <a:gd name="T17" fmla="*/ T16 w 1111"/>
                              <a:gd name="T18" fmla="+- 0 5859 5482"/>
                              <a:gd name="T19" fmla="*/ 5859 h 1320"/>
                              <a:gd name="T20" fmla="+- 0 2806 2171"/>
                              <a:gd name="T21" fmla="*/ T20 w 1111"/>
                              <a:gd name="T22" fmla="+- 0 5859 5482"/>
                              <a:gd name="T23" fmla="*/ 5859 h 1320"/>
                              <a:gd name="T24" fmla="+- 0 2488 2171"/>
                              <a:gd name="T25" fmla="*/ T24 w 1111"/>
                              <a:gd name="T26" fmla="+- 0 5482 5482"/>
                              <a:gd name="T27" fmla="*/ 5482 h 1320"/>
                              <a:gd name="T28" fmla="+- 0 2171 2171"/>
                              <a:gd name="T29" fmla="*/ T28 w 1111"/>
                              <a:gd name="T30" fmla="+- 0 5859 5482"/>
                              <a:gd name="T31" fmla="*/ 5859 h 1320"/>
                              <a:gd name="T32" fmla="+- 0 2330 2171"/>
                              <a:gd name="T33" fmla="*/ T32 w 1111"/>
                              <a:gd name="T34" fmla="+- 0 5859 5482"/>
                              <a:gd name="T35" fmla="*/ 5859 h 1320"/>
                              <a:gd name="T36" fmla="+- 0 2330 2171"/>
                              <a:gd name="T37" fmla="*/ T36 w 1111"/>
                              <a:gd name="T38" fmla="+- 0 6614 5482"/>
                              <a:gd name="T39" fmla="*/ 6614 h 1320"/>
                              <a:gd name="T40" fmla="+- 0 2965 2171"/>
                              <a:gd name="T41" fmla="*/ T40 w 1111"/>
                              <a:gd name="T42" fmla="+- 0 6614 5482"/>
                              <a:gd name="T43" fmla="*/ 6614 h 1320"/>
                              <a:gd name="T44" fmla="+- 0 2965 2171"/>
                              <a:gd name="T45" fmla="*/ T44 w 1111"/>
                              <a:gd name="T46" fmla="+- 0 6802 5482"/>
                              <a:gd name="T47" fmla="*/ 6802 h 1320"/>
                              <a:gd name="T48" fmla="+- 0 3282 2171"/>
                              <a:gd name="T49" fmla="*/ T48 w 1111"/>
                              <a:gd name="T50" fmla="+- 0 6425 5482"/>
                              <a:gd name="T51" fmla="*/ 6425 h 132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Lst>
                            <a:rect l="0" t="0" r="r" b="b"/>
                            <a:pathLst>
                              <a:path w="1111" h="1320">
                                <a:moveTo>
                                  <a:pt x="1111" y="943"/>
                                </a:moveTo>
                                <a:lnTo>
                                  <a:pt x="794" y="566"/>
                                </a:lnTo>
                                <a:lnTo>
                                  <a:pt x="794" y="755"/>
                                </a:lnTo>
                                <a:lnTo>
                                  <a:pt x="476" y="755"/>
                                </a:lnTo>
                                <a:lnTo>
                                  <a:pt x="476" y="377"/>
                                </a:lnTo>
                                <a:lnTo>
                                  <a:pt x="635" y="377"/>
                                </a:lnTo>
                                <a:lnTo>
                                  <a:pt x="317" y="0"/>
                                </a:lnTo>
                                <a:lnTo>
                                  <a:pt x="0" y="377"/>
                                </a:lnTo>
                                <a:lnTo>
                                  <a:pt x="159" y="377"/>
                                </a:lnTo>
                                <a:lnTo>
                                  <a:pt x="159" y="1132"/>
                                </a:lnTo>
                                <a:lnTo>
                                  <a:pt x="794" y="1132"/>
                                </a:lnTo>
                                <a:lnTo>
                                  <a:pt x="794" y="1320"/>
                                </a:lnTo>
                                <a:lnTo>
                                  <a:pt x="1111" y="943"/>
                                </a:lnTo>
                                <a:close/>
                              </a:path>
                            </a:pathLst>
                          </a:custGeom>
                          <a:noFill/>
                          <a:ln w="38100">
                            <a:solidFill>
                              <a:srgbClr val="4F81BC"/>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75" name="Freeform 43"/>
                        <wps:cNvSpPr>
                          <a:spLocks/>
                        </wps:cNvSpPr>
                        <wps:spPr bwMode="auto">
                          <a:xfrm>
                            <a:off x="8519" y="287"/>
                            <a:ext cx="1185" cy="938"/>
                          </a:xfrm>
                          <a:custGeom>
                            <a:avLst/>
                            <a:gdLst>
                              <a:gd name="T0" fmla="+- 0 8519 8519"/>
                              <a:gd name="T1" fmla="*/ T0 w 1185"/>
                              <a:gd name="T2" fmla="+- 0 555 287"/>
                              <a:gd name="T3" fmla="*/ 555 h 938"/>
                              <a:gd name="T4" fmla="+- 0 8858 8519"/>
                              <a:gd name="T5" fmla="*/ T4 w 1185"/>
                              <a:gd name="T6" fmla="+- 0 823 287"/>
                              <a:gd name="T7" fmla="*/ 823 h 938"/>
                              <a:gd name="T8" fmla="+- 0 8858 8519"/>
                              <a:gd name="T9" fmla="*/ T8 w 1185"/>
                              <a:gd name="T10" fmla="+- 0 689 287"/>
                              <a:gd name="T11" fmla="*/ 689 h 938"/>
                              <a:gd name="T12" fmla="+- 0 9196 8519"/>
                              <a:gd name="T13" fmla="*/ T12 w 1185"/>
                              <a:gd name="T14" fmla="+- 0 689 287"/>
                              <a:gd name="T15" fmla="*/ 689 h 938"/>
                              <a:gd name="T16" fmla="+- 0 9196 8519"/>
                              <a:gd name="T17" fmla="*/ T16 w 1185"/>
                              <a:gd name="T18" fmla="+- 0 957 287"/>
                              <a:gd name="T19" fmla="*/ 957 h 938"/>
                              <a:gd name="T20" fmla="+- 0 9027 8519"/>
                              <a:gd name="T21" fmla="*/ T20 w 1185"/>
                              <a:gd name="T22" fmla="+- 0 957 287"/>
                              <a:gd name="T23" fmla="*/ 957 h 938"/>
                              <a:gd name="T24" fmla="+- 0 9365 8519"/>
                              <a:gd name="T25" fmla="*/ T24 w 1185"/>
                              <a:gd name="T26" fmla="+- 0 1225 287"/>
                              <a:gd name="T27" fmla="*/ 1225 h 938"/>
                              <a:gd name="T28" fmla="+- 0 9704 8519"/>
                              <a:gd name="T29" fmla="*/ T28 w 1185"/>
                              <a:gd name="T30" fmla="+- 0 957 287"/>
                              <a:gd name="T31" fmla="*/ 957 h 938"/>
                              <a:gd name="T32" fmla="+- 0 9535 8519"/>
                              <a:gd name="T33" fmla="*/ T32 w 1185"/>
                              <a:gd name="T34" fmla="+- 0 957 287"/>
                              <a:gd name="T35" fmla="*/ 957 h 938"/>
                              <a:gd name="T36" fmla="+- 0 9535 8519"/>
                              <a:gd name="T37" fmla="*/ T36 w 1185"/>
                              <a:gd name="T38" fmla="+- 0 421 287"/>
                              <a:gd name="T39" fmla="*/ 421 h 938"/>
                              <a:gd name="T40" fmla="+- 0 8858 8519"/>
                              <a:gd name="T41" fmla="*/ T40 w 1185"/>
                              <a:gd name="T42" fmla="+- 0 421 287"/>
                              <a:gd name="T43" fmla="*/ 421 h 938"/>
                              <a:gd name="T44" fmla="+- 0 8858 8519"/>
                              <a:gd name="T45" fmla="*/ T44 w 1185"/>
                              <a:gd name="T46" fmla="+- 0 287 287"/>
                              <a:gd name="T47" fmla="*/ 287 h 938"/>
                              <a:gd name="T48" fmla="+- 0 8519 8519"/>
                              <a:gd name="T49" fmla="*/ T48 w 1185"/>
                              <a:gd name="T50" fmla="+- 0 555 287"/>
                              <a:gd name="T51" fmla="*/ 555 h 938"/>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Lst>
                            <a:rect l="0" t="0" r="r" b="b"/>
                            <a:pathLst>
                              <a:path w="1185" h="938">
                                <a:moveTo>
                                  <a:pt x="0" y="268"/>
                                </a:moveTo>
                                <a:lnTo>
                                  <a:pt x="339" y="536"/>
                                </a:lnTo>
                                <a:lnTo>
                                  <a:pt x="339" y="402"/>
                                </a:lnTo>
                                <a:lnTo>
                                  <a:pt x="677" y="402"/>
                                </a:lnTo>
                                <a:lnTo>
                                  <a:pt x="677" y="670"/>
                                </a:lnTo>
                                <a:lnTo>
                                  <a:pt x="508" y="670"/>
                                </a:lnTo>
                                <a:lnTo>
                                  <a:pt x="846" y="938"/>
                                </a:lnTo>
                                <a:lnTo>
                                  <a:pt x="1185" y="670"/>
                                </a:lnTo>
                                <a:lnTo>
                                  <a:pt x="1016" y="670"/>
                                </a:lnTo>
                                <a:lnTo>
                                  <a:pt x="1016" y="134"/>
                                </a:lnTo>
                                <a:lnTo>
                                  <a:pt x="339" y="134"/>
                                </a:lnTo>
                                <a:lnTo>
                                  <a:pt x="339" y="0"/>
                                </a:lnTo>
                                <a:lnTo>
                                  <a:pt x="0" y="268"/>
                                </a:lnTo>
                                <a:close/>
                              </a:path>
                            </a:pathLst>
                          </a:custGeom>
                          <a:noFill/>
                          <a:ln w="38100">
                            <a:solidFill>
                              <a:srgbClr val="4F81BC"/>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76" name="Freeform 42"/>
                        <wps:cNvSpPr>
                          <a:spLocks/>
                        </wps:cNvSpPr>
                        <wps:spPr bwMode="auto">
                          <a:xfrm>
                            <a:off x="8850" y="5345"/>
                            <a:ext cx="1035" cy="1245"/>
                          </a:xfrm>
                          <a:custGeom>
                            <a:avLst/>
                            <a:gdLst>
                              <a:gd name="T0" fmla="+- 0 9589 8850"/>
                              <a:gd name="T1" fmla="*/ T0 w 1035"/>
                              <a:gd name="T2" fmla="+- 0 5345 5345"/>
                              <a:gd name="T3" fmla="*/ 5345 h 1245"/>
                              <a:gd name="T4" fmla="+- 0 9294 8850"/>
                              <a:gd name="T5" fmla="*/ T4 w 1035"/>
                              <a:gd name="T6" fmla="+- 0 5701 5345"/>
                              <a:gd name="T7" fmla="*/ 5701 h 1245"/>
                              <a:gd name="T8" fmla="+- 0 9441 8850"/>
                              <a:gd name="T9" fmla="*/ T8 w 1035"/>
                              <a:gd name="T10" fmla="+- 0 5701 5345"/>
                              <a:gd name="T11" fmla="*/ 5701 h 1245"/>
                              <a:gd name="T12" fmla="+- 0 9441 8850"/>
                              <a:gd name="T13" fmla="*/ T12 w 1035"/>
                              <a:gd name="T14" fmla="+- 0 6057 5345"/>
                              <a:gd name="T15" fmla="*/ 6057 h 1245"/>
                              <a:gd name="T16" fmla="+- 0 9146 8850"/>
                              <a:gd name="T17" fmla="*/ T16 w 1035"/>
                              <a:gd name="T18" fmla="+- 0 6057 5345"/>
                              <a:gd name="T19" fmla="*/ 6057 h 1245"/>
                              <a:gd name="T20" fmla="+- 0 9146 8850"/>
                              <a:gd name="T21" fmla="*/ T20 w 1035"/>
                              <a:gd name="T22" fmla="+- 0 5879 5345"/>
                              <a:gd name="T23" fmla="*/ 5879 h 1245"/>
                              <a:gd name="T24" fmla="+- 0 8850 8850"/>
                              <a:gd name="T25" fmla="*/ T24 w 1035"/>
                              <a:gd name="T26" fmla="+- 0 6235 5345"/>
                              <a:gd name="T27" fmla="*/ 6235 h 1245"/>
                              <a:gd name="T28" fmla="+- 0 9146 8850"/>
                              <a:gd name="T29" fmla="*/ T28 w 1035"/>
                              <a:gd name="T30" fmla="+- 0 6590 5345"/>
                              <a:gd name="T31" fmla="*/ 6590 h 1245"/>
                              <a:gd name="T32" fmla="+- 0 9146 8850"/>
                              <a:gd name="T33" fmla="*/ T32 w 1035"/>
                              <a:gd name="T34" fmla="+- 0 6412 5345"/>
                              <a:gd name="T35" fmla="*/ 6412 h 1245"/>
                              <a:gd name="T36" fmla="+- 0 9737 8850"/>
                              <a:gd name="T37" fmla="*/ T36 w 1035"/>
                              <a:gd name="T38" fmla="+- 0 6412 5345"/>
                              <a:gd name="T39" fmla="*/ 6412 h 1245"/>
                              <a:gd name="T40" fmla="+- 0 9737 8850"/>
                              <a:gd name="T41" fmla="*/ T40 w 1035"/>
                              <a:gd name="T42" fmla="+- 0 5701 5345"/>
                              <a:gd name="T43" fmla="*/ 5701 h 1245"/>
                              <a:gd name="T44" fmla="+- 0 9885 8850"/>
                              <a:gd name="T45" fmla="*/ T44 w 1035"/>
                              <a:gd name="T46" fmla="+- 0 5701 5345"/>
                              <a:gd name="T47" fmla="*/ 5701 h 1245"/>
                              <a:gd name="T48" fmla="+- 0 9589 8850"/>
                              <a:gd name="T49" fmla="*/ T48 w 1035"/>
                              <a:gd name="T50" fmla="+- 0 5345 5345"/>
                              <a:gd name="T51" fmla="*/ 5345 h 124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Lst>
                            <a:rect l="0" t="0" r="r" b="b"/>
                            <a:pathLst>
                              <a:path w="1035" h="1245">
                                <a:moveTo>
                                  <a:pt x="739" y="0"/>
                                </a:moveTo>
                                <a:lnTo>
                                  <a:pt x="444" y="356"/>
                                </a:lnTo>
                                <a:lnTo>
                                  <a:pt x="591" y="356"/>
                                </a:lnTo>
                                <a:lnTo>
                                  <a:pt x="591" y="712"/>
                                </a:lnTo>
                                <a:lnTo>
                                  <a:pt x="296" y="712"/>
                                </a:lnTo>
                                <a:lnTo>
                                  <a:pt x="296" y="534"/>
                                </a:lnTo>
                                <a:lnTo>
                                  <a:pt x="0" y="890"/>
                                </a:lnTo>
                                <a:lnTo>
                                  <a:pt x="296" y="1245"/>
                                </a:lnTo>
                                <a:lnTo>
                                  <a:pt x="296" y="1067"/>
                                </a:lnTo>
                                <a:lnTo>
                                  <a:pt x="887" y="1067"/>
                                </a:lnTo>
                                <a:lnTo>
                                  <a:pt x="887" y="356"/>
                                </a:lnTo>
                                <a:lnTo>
                                  <a:pt x="1035" y="356"/>
                                </a:lnTo>
                                <a:lnTo>
                                  <a:pt x="739" y="0"/>
                                </a:lnTo>
                                <a:close/>
                              </a:path>
                            </a:pathLst>
                          </a:custGeom>
                          <a:noFill/>
                          <a:ln w="38100">
                            <a:solidFill>
                              <a:srgbClr val="4F81BC"/>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77" name="Text Box 41"/>
                        <wps:cNvSpPr txBox="1">
                          <a:spLocks noChangeArrowheads="1"/>
                        </wps:cNvSpPr>
                        <wps:spPr bwMode="auto">
                          <a:xfrm>
                            <a:off x="3945" y="384"/>
                            <a:ext cx="3667" cy="77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402B7" w:rsidRDefault="002402B7">
                              <w:pPr>
                                <w:spacing w:before="22" w:line="216" w:lineRule="auto"/>
                                <w:ind w:left="1061" w:right="-18" w:hanging="1062"/>
                                <w:rPr>
                                  <w:b/>
                                  <w:sz w:val="36"/>
                                </w:rPr>
                              </w:pPr>
                              <w:r>
                                <w:rPr>
                                  <w:b/>
                                  <w:sz w:val="36"/>
                                </w:rPr>
                                <w:t xml:space="preserve">CONTESTO - </w:t>
                              </w:r>
                              <w:r>
                                <w:rPr>
                                  <w:b/>
                                  <w:spacing w:val="-3"/>
                                  <w:sz w:val="36"/>
                                </w:rPr>
                                <w:t xml:space="preserve">AREE </w:t>
                              </w:r>
                              <w:r>
                                <w:rPr>
                                  <w:b/>
                                  <w:sz w:val="36"/>
                                </w:rPr>
                                <w:t>A RISCHIO</w:t>
                              </w:r>
                            </w:p>
                          </w:txbxContent>
                        </wps:txbx>
                        <wps:bodyPr rot="0" vert="horz" wrap="square" lIns="0" tIns="0" rIns="0" bIns="0" anchor="t" anchorCtr="0" upright="1">
                          <a:noAutofit/>
                        </wps:bodyPr>
                      </wps:wsp>
                      <wps:wsp>
                        <wps:cNvPr id="78" name="Text Box 40"/>
                        <wps:cNvSpPr txBox="1">
                          <a:spLocks noChangeArrowheads="1"/>
                        </wps:cNvSpPr>
                        <wps:spPr bwMode="auto">
                          <a:xfrm>
                            <a:off x="4718" y="2189"/>
                            <a:ext cx="2258" cy="77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402B7" w:rsidRDefault="002402B7">
                              <w:pPr>
                                <w:spacing w:line="382" w:lineRule="exact"/>
                                <w:ind w:left="-1" w:right="18"/>
                                <w:jc w:val="center"/>
                                <w:rPr>
                                  <w:b/>
                                  <w:sz w:val="36"/>
                                </w:rPr>
                              </w:pPr>
                              <w:r>
                                <w:rPr>
                                  <w:b/>
                                  <w:spacing w:val="-8"/>
                                  <w:sz w:val="36"/>
                                </w:rPr>
                                <w:t>MAPPATURA</w:t>
                              </w:r>
                            </w:p>
                            <w:p w:rsidR="002402B7" w:rsidRDefault="002402B7">
                              <w:pPr>
                                <w:spacing w:line="394" w:lineRule="exact"/>
                                <w:ind w:left="341" w:right="376"/>
                                <w:jc w:val="center"/>
                                <w:rPr>
                                  <w:b/>
                                  <w:sz w:val="36"/>
                                </w:rPr>
                              </w:pPr>
                              <w:r>
                                <w:rPr>
                                  <w:b/>
                                  <w:sz w:val="36"/>
                                </w:rPr>
                                <w:t>RISCHIO</w:t>
                              </w:r>
                            </w:p>
                          </w:txbxContent>
                        </wps:txbx>
                        <wps:bodyPr rot="0" vert="horz" wrap="square" lIns="0" tIns="0" rIns="0" bIns="0" anchor="t" anchorCtr="0" upright="1">
                          <a:noAutofit/>
                        </wps:bodyPr>
                      </wps:wsp>
                      <wps:wsp>
                        <wps:cNvPr id="79" name="Text Box 39"/>
                        <wps:cNvSpPr txBox="1">
                          <a:spLocks noChangeArrowheads="1"/>
                        </wps:cNvSpPr>
                        <wps:spPr bwMode="auto">
                          <a:xfrm>
                            <a:off x="4581" y="3918"/>
                            <a:ext cx="2516" cy="92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402B7" w:rsidRDefault="002402B7">
                              <w:pPr>
                                <w:spacing w:line="402" w:lineRule="exact"/>
                                <w:ind w:left="-1" w:right="18"/>
                                <w:jc w:val="center"/>
                                <w:rPr>
                                  <w:b/>
                                  <w:sz w:val="36"/>
                                </w:rPr>
                              </w:pPr>
                              <w:r>
                                <w:rPr>
                                  <w:b/>
                                  <w:spacing w:val="-7"/>
                                  <w:sz w:val="36"/>
                                </w:rPr>
                                <w:t>VALUTAZIONE</w:t>
                              </w:r>
                            </w:p>
                            <w:p w:rsidR="002402B7" w:rsidRDefault="002402B7">
                              <w:pPr>
                                <w:spacing w:before="104"/>
                                <w:ind w:left="477" w:right="498"/>
                                <w:jc w:val="center"/>
                                <w:rPr>
                                  <w:b/>
                                  <w:sz w:val="36"/>
                                </w:rPr>
                              </w:pPr>
                              <w:r>
                                <w:rPr>
                                  <w:b/>
                                  <w:sz w:val="36"/>
                                </w:rPr>
                                <w:t>RISCHIO</w:t>
                              </w:r>
                            </w:p>
                          </w:txbxContent>
                        </wps:txbx>
                        <wps:bodyPr rot="0" vert="horz" wrap="square" lIns="0" tIns="0" rIns="0" bIns="0" anchor="t" anchorCtr="0" upright="1">
                          <a:noAutofit/>
                        </wps:bodyPr>
                      </wps:wsp>
                      <wps:wsp>
                        <wps:cNvPr id="80" name="Text Box 38"/>
                        <wps:cNvSpPr txBox="1">
                          <a:spLocks noChangeArrowheads="1"/>
                        </wps:cNvSpPr>
                        <wps:spPr bwMode="auto">
                          <a:xfrm>
                            <a:off x="4383" y="5704"/>
                            <a:ext cx="3519" cy="77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402B7" w:rsidRDefault="002402B7">
                              <w:pPr>
                                <w:spacing w:before="22" w:line="216" w:lineRule="auto"/>
                                <w:ind w:left="996" w:hanging="996"/>
                                <w:rPr>
                                  <w:b/>
                                  <w:sz w:val="36"/>
                                </w:rPr>
                              </w:pPr>
                              <w:r>
                                <w:rPr>
                                  <w:b/>
                                  <w:spacing w:val="-7"/>
                                  <w:sz w:val="36"/>
                                </w:rPr>
                                <w:t xml:space="preserve">TRATTAMENTO </w:t>
                              </w:r>
                              <w:r>
                                <w:rPr>
                                  <w:b/>
                                  <w:sz w:val="36"/>
                                </w:rPr>
                                <w:t>DEL RISCHIO</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37" o:spid="_x0000_s1079" style="position:absolute;margin-left:107.05pt;margin-top:8.35pt;width:388.7pt;height:333.25pt;z-index:-251654656;mso-wrap-distance-left:0;mso-wrap-distance-right:0;mso-position-horizontal-relative:page;mso-position-vertical-relative:text" coordorigin="2171,187" coordsize="7714,6615"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">
                <v:shape id="Freeform 66" o:spid="_x0000_s1080" style="position:absolute;left:3232;top:187;width:5046;height:1201;visibility:visible;mso-wrap-style:square;v-text-anchor:top" coordsize="5046,120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" path="m4925,l120,,73,10,35,36,9,74,,120r,961l9,1128r26,38l73,1192r47,9l4925,1201r46,-9l5010,1166r25,-38l5045,1081r,-961l5035,74,5010,36,4971,10,4925,xe" fillcolor="#dbedf4" stroked="f">
                  <v:path arrowok="t" o:connecttype="custom" o:connectlocs="4925,187;120,187;73,197;35,223;9,261;0,307;0,1268;9,1315;35,1353;73,1379;120,1388;4925,1388;4971,1379;5010,1353;5035,1315;5045,1268;5045,307;5035,261;5010,223;4971,197;4925,187" o:connectangles="0,0,0,0,0,0,0,0,0,0,0,0,0,0,0,0,0,0,0,0,0"/>
                </v:shape>
                <v:shape id="Freeform 65" o:spid="_x0000_s1081" style="position:absolute;left:3232;top:187;width:5046;height:1201;visibility:visible;mso-wrap-style:square;v-text-anchor:top" coordsize="5046,120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" path="m,120l9,74,35,36,73,10,120,,4925,r46,10l5010,36r25,38l5045,120r,961l5035,1128r-25,38l4971,1192r-46,9l120,1201r-47,-9l35,1166,9,1128,,1081,,120xe" filled="f" strokecolor="#006fc0" strokeweight="2pt">
                  <v:path arrowok="t" o:connecttype="custom" o:connectlocs="0,307;9,261;35,223;73,197;120,187;4925,187;4971,197;5010,223;5035,261;5045,307;5045,1268;5035,1315;5010,1353;4971,1379;4925,1388;120,1388;73,1379;35,1353;9,1315;0,1268;0,307" o:connectangles="0,0,0,0,0,0,0,0,0,0,0,0,0,0,0,0,0,0,0,0,0"/>
                </v:shape>
                <v:shape id="AutoShape 64" o:spid="_x0000_s1082" style="position:absolute;left:5522;top:1456;width:540;height:460;visibility:visible;mso-wrap-style:square;v-text-anchor:top" coordsize="540,4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" path="m423,l99,13r9,226l,244,279,459,535,226r-103,l423,xm540,222r-108,4l535,226r5,-4xe" fillcolor="#b1c1db" stroked="f">
                  <v:path arrowok="t" o:connecttype="custom" o:connectlocs="423,1457;99,1470;108,1696;0,1701;279,1916;535,1683;432,1683;423,1457;540,1679;432,1683;535,1683;540,1679" o:connectangles="0,0,0,0,0,0,0,0,0,0,0,0"/>
                </v:shape>
                <v:shape id="Freeform 63" o:spid="_x0000_s1083" style="position:absolute;left:4211;top:1991;width:3235;height:1201;visibility:visible;mso-wrap-style:square;v-text-anchor:top" coordsize="3235,120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" path="m3114,l120,,73,9,35,35,9,73,,120r,960l9,1127r26,38l73,1191r47,9l3114,1200r47,-9l3199,1165r26,-38l3234,1080r,-960l3225,73,3199,35,3161,9,3114,xe" fillcolor="#dbedf4" stroked="f">
                  <v:path arrowok="t" o:connecttype="custom" o:connectlocs="3114,1992;120,1992;73,2001;35,2027;9,2065;0,2112;0,3072;9,3119;35,3157;73,3183;120,3192;3114,3192;3161,3183;3199,3157;3225,3119;3234,3072;3234,2112;3225,2065;3199,2027;3161,2001;3114,1992" o:connectangles="0,0,0,0,0,0,0,0,0,0,0,0,0,0,0,0,0,0,0,0,0"/>
                </v:shape>
                <v:shape id="Freeform 62" o:spid="_x0000_s1084" style="position:absolute;left:4211;top:1991;width:3235;height:1201;visibility:visible;mso-wrap-style:square;v-text-anchor:top" coordsize="3235,120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" path="m,120l9,73,35,35,73,9,120,,3114,r47,9l3199,35r26,38l3234,120r,960l3225,1127r-26,38l3161,1191r-47,9l120,1200r-47,-9l35,1165,9,1127,,1080,,120xe" filled="f" strokecolor="#4f81bc" strokeweight="2pt">
                  <v:path arrowok="t" o:connecttype="custom" o:connectlocs="0,2112;9,2065;35,2027;73,2001;120,1992;3114,1992;3161,2001;3199,2027;3225,2065;3234,2112;3234,3072;3225,3119;3199,3157;3161,3183;3114,3192;120,3192;73,3183;35,3157;9,3119;0,3072;0,2112" o:connectangles="0,0,0,0,0,0,0,0,0,0,0,0,0,0,0,0,0,0,0,0,0"/>
                </v:shape>
                <v:shape id="AutoShape 61" o:spid="_x0000_s1085" style="position:absolute;left:5558;top:3267;width:541;height:451;visibility:visible;mso-wrap-style:square;v-text-anchor:top" coordsize="541,4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" path="m540,225l,225,270,450,540,225xm432,l108,r,225l432,225,432,xe" fillcolor="#b1c1db" stroked="f">
                  <v:path arrowok="t" o:connecttype="custom" o:connectlocs="540,3492;0,3492;270,3717;540,3492;432,3267;108,3267;108,3492;432,3492;432,3267" o:connectangles="0,0,0,0,0,0,0,0,0"/>
                </v:shape>
                <v:shape id="Freeform 60" o:spid="_x0000_s1086" style="position:absolute;left:4211;top:3792;width:3235;height:1201;visibility:visible;mso-wrap-style:square;v-text-anchor:top" coordsize="3235,120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" path="m3114,l120,,73,10,35,36,9,74,,121r,960l9,1128r26,38l73,1192r47,9l3114,1201r47,-9l3199,1166r26,-38l3234,1081r,-960l3225,74,3199,36,3161,10,3114,xe" fillcolor="#dbedf4" stroked="f">
                  <v:path arrowok="t" o:connecttype="custom" o:connectlocs="3114,3792;120,3792;73,3802;35,3828;9,3866;0,3913;0,4873;9,4920;35,4958;73,4984;120,4993;3114,4993;3161,4984;3199,4958;3225,4920;3234,4873;3234,3913;3225,3866;3199,3828;3161,3802;3114,3792" o:connectangles="0,0,0,0,0,0,0,0,0,0,0,0,0,0,0,0,0,0,0,0,0"/>
                </v:shape>
                <v:shape id="Freeform 59" o:spid="_x0000_s1087" style="position:absolute;left:4211;top:3792;width:3235;height:1201;visibility:visible;mso-wrap-style:square;v-text-anchor:top" coordsize="3235,120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" path="m,121l9,74,35,36,73,10,120,,3114,r47,10l3199,36r26,38l3234,121r,960l3225,1128r-26,38l3161,1192r-47,9l120,1201r-47,-9l35,1166,9,1128,,1081,,121xe" filled="f" strokecolor="#4f81bc" strokeweight="2pt">
                  <v:path arrowok="t" o:connecttype="custom" o:connectlocs="0,3913;9,3866;35,3828;73,3802;120,3792;3114,3792;3161,3802;3199,3828;3225,3866;3234,3913;3234,4873;3225,4920;3199,4958;3161,4984;3114,4993;120,4993;73,4984;35,4958;9,4920;0,4873;0,3913" o:connectangles="0,0,0,0,0,0,0,0,0,0,0,0,0,0,0,0,0,0,0,0,0"/>
                </v:shape>
                <v:shape id="AutoShape 58" o:spid="_x0000_s1088" style="position:absolute;left:5773;top:5053;width:541;height:393;visibility:visible;mso-wrap-style:square;v-text-anchor:top" coordsize="541,39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" path="m431,l107,3r1,195l,199,272,392,540,195r-108,l431,xm541,195r-109,l540,195r1,xe" fillcolor="#b1c1db" stroked="f">
                  <v:path arrowok="t" o:connecttype="custom" o:connectlocs="431,5053;107,5056;108,5251;0,5252;272,5445;540,5248;432,5248;431,5053;541,5248;432,5248;540,5248;541,5248" o:connectangles="0,0,0,0,0,0,0,0,0,0,0,0"/>
                </v:shape>
                <v:shape id="Freeform 57" o:spid="_x0000_s1089" style="position:absolute;left:3565;top:5506;width:5130;height:1201;visibility:visible;mso-wrap-style:square;v-text-anchor:top" coordsize="5130,120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" path="m5009,l120,,74,9,35,35,10,73,,120r,960l10,1127r25,38l74,1191r46,9l5009,1200r47,-9l5094,1165r26,-38l5129,1080r,-960l5120,73,5094,35,5056,9,5009,xe" fillcolor="#dbedf4" stroked="f">
                  <v:path arrowok="t" o:connecttype="custom" o:connectlocs="5009,5507;120,5507;74,5516;35,5542;10,5580;0,5627;0,6587;10,6634;35,6672;74,6698;120,6707;5009,6707;5056,6698;5094,6672;5120,6634;5129,6587;5129,5627;5120,5580;5094,5542;5056,5516;5009,5507" o:connectangles="0,0,0,0,0,0,0,0,0,0,0,0,0,0,0,0,0,0,0,0,0"/>
                </v:shape>
                <v:shape id="Freeform 56" o:spid="_x0000_s1090" style="position:absolute;left:3565;top:5506;width:5130;height:1201;visibility:visible;mso-wrap-style:square;v-text-anchor:top" coordsize="5130,120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" path="m,120l10,73,35,35,74,9,120,,5009,r47,9l5094,35r26,38l5129,120r,960l5120,1127r-26,38l5056,1191r-47,9l120,1200r-46,-9l35,1165,10,1127,,1080,,120xe" filled="f" strokecolor="#006fc0" strokeweight="2pt">
                  <v:path arrowok="t" o:connecttype="custom" o:connectlocs="0,5627;10,5580;35,5542;74,5516;120,5507;5009,5507;5056,5516;5094,5542;5120,5580;5129,5627;5129,6587;5120,6634;5094,6672;5056,6698;5009,6707;120,6707;74,6698;35,6672;10,6634;0,6587;0,5627" o:connectangles="0,0,0,0,0,0,0,0,0,0,0,0,0,0,0,0,0,0,0,0,0"/>
                </v:shape>
                <v:rect id="Rectangle 55" o:spid="_x0000_s1091" style="position:absolute;left:8655;top:1482;width:1230;height:352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" filled="f" strokecolor="#4f81bc" strokeweight="3pt"/>
                <v:shape id="AutoShape 54" o:spid="_x0000_s1092" style="position:absolute;left:9137;top:1600;width:239;height:158;visibility:visible;mso-wrap-style:square;v-text-anchor:top" coordsize="239,1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" path="m86,l,,,158r54,l54,38r45,l94,24,86,xm99,38r-45,l64,68r20,60l95,158r48,l154,128,165,96r-46,l111,72,99,38xm239,38r-54,l185,158r54,l239,38xm239,l152,r-8,24l128,72r-9,24l165,96r9,-28l185,38r54,l239,xe" fillcolor="black" stroked="f">
                  <v:path arrowok="t" o:connecttype="custom" o:connectlocs="86,1600;0,1600;0,1758;54,1758;54,1638;99,1638;94,1624;86,1600;99,1638;54,1638;64,1668;84,1728;95,1758;143,1758;154,1728;165,1696;119,1696;111,1672;99,1638;239,1638;185,1638;185,1758;239,1758;239,1638;239,1600;152,1600;144,1624;128,1672;119,1696;165,1696;174,1668;185,1638;239,1638;239,1600" o:connectangles="0,0,0,0,0,0,0,0,0,0,0,0,0,0,0,0,0,0,0,0,0,0,0,0,0,0,0,0,0,0,0,0,0,0"/>
                </v:shape>
                <v:shape id="AutoShape 53" o:spid="_x0000_s1093" style="position:absolute;left:9147;top:1848;width:220;height:163;visibility:visible;mso-wrap-style:square;v-text-anchor:top" coordsize="220,16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" path="m110,l85,2,64,6,45,12,29,22,17,34,8,48,2,64,,81r,1l1,95r3,12l9,118r6,10l23,137r9,7l42,150r11,5l66,159r14,2l95,163r17,l129,163r16,-2l159,158r13,-5l183,148r9,-6l201,134r6,-7l97,127,86,123r-8,-7l70,110,66,98r,-32l70,55r8,-8l86,41,97,37r110,l204,33,191,21,176,12,157,6,135,2,110,xm207,37r-84,l134,41r9,7l151,54r4,11l154,98r-3,12l143,117r-8,6l124,127r83,l208,126r5,-9l217,106r2,-12l220,81,218,63,213,47,207,37xe" fillcolor="black" stroked="f">
                  <v:path arrowok="t" o:connecttype="custom" o:connectlocs="85,1850;45,1860;17,1882;2,1912;0,1930;4,1955;15,1976;32,1992;53,2003;80,2009;112,2011;145,2009;172,2001;192,1990;207,1975;86,1971;70,1958;66,1914;78,1895;97,1885;204,1881;176,1860;135,1850;207,1885;134,1889;151,1902;154,1946;143,1965;124,1975;208,1974;217,1954;220,1929;213,1895" o:connectangles="0,0,0,0,0,0,0,0,0,0,0,0,0,0,0,0,0,0,0,0,0,0,0,0,0,0,0,0,0,0,0,0,0"/>
                </v:shape>
                <v:shape id="AutoShape 52" o:spid="_x0000_s1094" style="position:absolute;left:9155;top:2101;width:203;height:158;visibility:visible;mso-wrap-style:square;v-text-anchor:top" coordsize="203,1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" path="m61,l,,,157r61,l61,71r65,l121,65,81,22,61,xm126,71r-65,l81,92r40,44l141,157r62,l203,87r-62,l126,71xm203,l141,r,87l203,87,203,xe" fillcolor="black" stroked="f">
                  <v:path arrowok="t" o:connecttype="custom" o:connectlocs="61,2102;0,2102;0,2259;61,2259;61,2173;126,2173;121,2167;81,2124;61,2102;126,2173;61,2173;81,2194;121,2238;141,2259;203,2259;203,2189;141,2189;126,2173;203,2102;141,2102;141,2189;203,2189;203,2102" o:connectangles="0,0,0,0,0,0,0,0,0,0,0,0,0,0,0,0,0,0,0,0,0,0,0"/>
                </v:shape>
                <v:line id="Line 51" o:spid="_x0000_s1095" style="position:absolute;visibility:visible;mso-wrap-style:square" from="9257,2350" to="9257,250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" strokeweight="1.1582mm"/>
                <v:shape id="Picture 50" o:spid="_x0000_s1096" type="#_x0000_t75" style="position:absolute;left:9134;top:2590;width:246;height:193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">
                  <v:imagedata r:id="rId22" o:title=""/>
                </v:shape>
                <v:shape id="Freeform 49" o:spid="_x0000_s1097" style="position:absolute;left:9137;top:1600;width:239;height:158;visibility:visible;mso-wrap-style:square;v-text-anchor:top" coordsize="239,1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" path="m,l21,,43,,65,,86,r8,24l103,48r8,24l119,96r9,-24l136,48r8,-24l152,r22,l195,r22,l239,r,40l239,79r,39l239,158r-14,l212,158r-14,l185,158r,-30l185,98r,-30l185,38,174,68,164,98r-10,30l143,158r-12,l119,158r-12,l95,158,84,128,74,98,64,68,54,38r,30l54,98r,30l54,158r-14,l27,158r-14,l,158,,118,,79,,40,,xe" filled="f" strokeweight=".26372mm">
                  <v:path arrowok="t" o:connecttype="custom" o:connectlocs="0,1600;21,1600;43,1600;65,1600;86,1600;94,1624;103,1648;111,1672;119,1696;128,1672;136,1648;144,1624;152,1600;174,1600;195,1600;217,1600;239,1600;239,1640;239,1679;239,1718;239,1758;225,1758;212,1758;198,1758;185,1758;185,1728;185,1698;185,1668;185,1638;174,1668;164,1698;154,1728;143,1758;131,1758;119,1758;107,1758;95,1758;84,1728;74,1698;64,1668;54,1638;54,1668;54,1698;54,1728;54,1758;40,1758;27,1758;13,1758;0,1758;0,1718;0,1679;0,1640;0,1600" o:connectangles="0,0,0,0,0,0,0,0,0,0,0,0,0,0,0,0,0,0,0,0,0,0,0,0,0,0,0,0,0,0,0,0,0,0,0,0,0,0,0,0,0,0,0,0,0,0,0,0,0,0,0,0,0"/>
                </v:shape>
                <v:shape id="Freeform 48" o:spid="_x0000_s1098" style="position:absolute;left:9147;top:1848;width:220;height:163;visibility:visible;mso-wrap-style:square;v-text-anchor:top" coordsize="220,16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" path="m,82l29,22,110,r25,2l191,21r29,60l219,94r-36,54l112,163r-17,l32,144,,82xe" filled="f" strokeweight=".26367mm">
                  <v:path arrowok="t" o:connecttype="custom" o:connectlocs="0,1930;29,1870;110,1848;135,1850;191,1869;220,1929;219,1942;183,1996;112,2011;95,2011;32,1992;0,1930" o:connectangles="0,0,0,0,0,0,0,0,0,0,0,0"/>
                </v:shape>
                <v:shape id="Freeform 47" o:spid="_x0000_s1099" style="position:absolute;left:9212;top:1885;width:89;height:90;visibility:visible;mso-wrap-style:square;v-text-anchor:top" coordsize="89,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" path="m,45l,61,4,73r8,6l20,86r11,4l44,90r14,l69,86r8,-6l85,73,89,61r,-18l89,28,85,17,77,10,68,4,57,,44,,31,,20,4r-8,7l4,18,,29,,45xe" filled="f" strokeweight=".26356mm">
                  <v:path arrowok="t" o:connecttype="custom" o:connectlocs="0,1930;0,1946;4,1958;12,1964;20,1971;31,1975;44,1975;58,1975;69,1971;77,1965;85,1958;89,1946;89,1928;89,1913;85,1902;77,1895;68,1889;57,1885;44,1885;31,1885;20,1889;12,1896;4,1903;0,1914;0,1930" o:connectangles="0,0,0,0,0,0,0,0,0,0,0,0,0,0,0,0,0,0,0,0,0,0,0,0,0"/>
                </v:shape>
                <v:shape id="Freeform 46" o:spid="_x0000_s1100" style="position:absolute;left:9155;top:2101;width:203;height:158;visibility:visible;mso-wrap-style:square;v-text-anchor:top" coordsize="203,1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" path="m,l15,,30,,46,,61,,81,22r20,21l121,65r20,22l141,65r,-22l141,22,141,r15,l172,r15,l203,r,39l203,79r,39l203,157r-16,l172,157r-16,l141,157,121,136,101,114,81,92,61,71r,22l61,114r,22l61,157r-15,l31,157r-16,l,157,,118,,79,,39,,xe" filled="f" strokeweight=".26367mm">
                  <v:path arrowok="t" o:connecttype="custom" o:connectlocs="0,2102;15,2102;30,2102;46,2102;61,2102;81,2124;101,2145;121,2167;141,2189;141,2167;141,2145;141,2124;141,2102;156,2102;172,2102;187,2102;203,2102;203,2141;203,2181;203,2220;203,2259;187,2259;172,2259;156,2259;141,2259;121,2238;101,2216;81,2194;61,2173;61,2195;61,2216;61,2238;61,2259;46,2259;31,2259;15,2259;0,2259;0,2220;0,2181;0,2141;0,2102" o:connectangles="0,0,0,0,0,0,0,0,0,0,0,0,0,0,0,0,0,0,0,0,0,0,0,0,0,0,0,0,0,0,0,0,0,0,0,0,0,0,0,0,0"/>
                </v:shape>
                <v:shape id="Freeform 45" o:spid="_x0000_s1101" style="position:absolute;left:9224;top:2349;width:66;height:158;visibility:visible;mso-wrap-style:square;v-text-anchor:top" coordsize="66,1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" path="m,l17,,33,,50,,66,r,39l66,79r,39l66,157r-16,l33,157r-16,l,157,,118,,79,,39,,xe" filled="f" strokeweight=".26331mm">
                  <v:path arrowok="t" o:connecttype="custom" o:connectlocs="0,2350;17,2350;33,2350;50,2350;66,2350;66,2389;66,2429;66,2468;66,2507;50,2507;33,2507;17,2507;0,2507;0,2468;0,2429;0,2389;0,2350" o:connectangles="0,0,0,0,0,0,0,0,0,0,0,0,0,0,0,0,0"/>
                </v:shape>
                <v:shape id="Freeform 44" o:spid="_x0000_s1102" style="position:absolute;left:2171;top:5482;width:1111;height:1320;visibility:visible;mso-wrap-style:square;v-text-anchor:top" coordsize="1111,13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" path="m1111,943l794,566r,189l476,755r,-378l635,377,317,,,377r159,l159,1132r635,l794,1320,1111,943xe" filled="f" strokecolor="#4f81bc" strokeweight="3pt">
                  <v:path arrowok="t" o:connecttype="custom" o:connectlocs="1111,6425;794,6048;794,6237;476,6237;476,5859;635,5859;317,5482;0,5859;159,5859;159,6614;794,6614;794,6802;1111,6425" o:connectangles="0,0,0,0,0,0,0,0,0,0,0,0,0"/>
                </v:shape>
                <v:shape id="Freeform 43" o:spid="_x0000_s1103" style="position:absolute;left:8519;top:287;width:1185;height:938;visibility:visible;mso-wrap-style:square;v-text-anchor:top" coordsize="1185,93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" path="m,268l339,536r,-134l677,402r,268l508,670,846,938,1185,670r-169,l1016,134r-677,l339,,,268xe" filled="f" strokecolor="#4f81bc" strokeweight="3pt">
                  <v:path arrowok="t" o:connecttype="custom" o:connectlocs="0,555;339,823;339,689;677,689;677,957;508,957;846,1225;1185,957;1016,957;1016,421;339,421;339,287;0,555" o:connectangles="0,0,0,0,0,0,0,0,0,0,0,0,0"/>
                </v:shape>
                <v:shape id="Freeform 42" o:spid="_x0000_s1104" style="position:absolute;left:8850;top:5345;width:1035;height:1245;visibility:visible;mso-wrap-style:square;v-text-anchor:top" coordsize="1035,12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" path="m739,l444,356r147,l591,712r-295,l296,534,,890r296,355l296,1067r591,l887,356r148,l739,xe" filled="f" strokecolor="#4f81bc" strokeweight="3pt">
                  <v:path arrowok="t" o:connecttype="custom" o:connectlocs="739,5345;444,5701;591,5701;591,6057;296,6057;296,5879;0,6235;296,6590;296,6412;887,6412;887,5701;1035,5701;739,5345" o:connectangles="0,0,0,0,0,0,0,0,0,0,0,0,0"/>
                </v:shape>
                <v:shape id="Text Box 41" o:spid="_x0000_s1105" type="#_x0000_t202" style="position:absolute;left:3945;top:384;width:3667;height:77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" filled="f" stroked="f">
                  <v:textbox inset="0,0,0,0">
                    <w:txbxContent>
                      <w:p w:rsidR="002402B7" w:rsidRDefault="002402B7">
                        <w:pPr>
                          <w:spacing w:before="22" w:line="216" w:lineRule="auto"/>
                          <w:ind w:left="1061" w:right="-18" w:hanging="1062"/>
                          <w:rPr>
                            <w:b/>
                            <w:sz w:val="36"/>
                          </w:rPr>
                        </w:pPr>
                        <w:r>
                          <w:rPr>
                            <w:b/>
                            <w:sz w:val="36"/>
                          </w:rPr>
                          <w:t xml:space="preserve">CONTESTO - </w:t>
                        </w:r>
                        <w:r>
                          <w:rPr>
                            <w:b/>
                            <w:spacing w:val="-3"/>
                            <w:sz w:val="36"/>
                          </w:rPr>
                          <w:t xml:space="preserve">AREE </w:t>
                        </w:r>
                        <w:r>
                          <w:rPr>
                            <w:b/>
                            <w:sz w:val="36"/>
                          </w:rPr>
                          <w:t>A RISCHIO</w:t>
                        </w:r>
                      </w:p>
                    </w:txbxContent>
                  </v:textbox>
                </v:shape>
                <v:shape id="Text Box 40" o:spid="_x0000_s1106" type="#_x0000_t202" style="position:absolute;left:4718;top:2189;width:2258;height:77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" filled="f" stroked="f">
                  <v:textbox inset="0,0,0,0">
                    <w:txbxContent>
                      <w:p w:rsidR="002402B7" w:rsidRDefault="002402B7">
                        <w:pPr>
                          <w:spacing w:line="382" w:lineRule="exact"/>
                          <w:ind w:left="-1" w:right="18"/>
                          <w:jc w:val="center"/>
                          <w:rPr>
                            <w:b/>
                            <w:sz w:val="36"/>
                          </w:rPr>
                        </w:pPr>
                        <w:r>
                          <w:rPr>
                            <w:b/>
                            <w:spacing w:val="-8"/>
                            <w:sz w:val="36"/>
                          </w:rPr>
                          <w:t>MAPPATURA</w:t>
                        </w:r>
                      </w:p>
                      <w:p w:rsidR="002402B7" w:rsidRDefault="002402B7">
                        <w:pPr>
                          <w:spacing w:line="394" w:lineRule="exact"/>
                          <w:ind w:left="341" w:right="376"/>
                          <w:jc w:val="center"/>
                          <w:rPr>
                            <w:b/>
                            <w:sz w:val="36"/>
                          </w:rPr>
                        </w:pPr>
                        <w:r>
                          <w:rPr>
                            <w:b/>
                            <w:sz w:val="36"/>
                          </w:rPr>
                          <w:t>RISCHIO</w:t>
                        </w:r>
                      </w:p>
                    </w:txbxContent>
                  </v:textbox>
                </v:shape>
                <v:shape id="Text Box 39" o:spid="_x0000_s1107" type="#_x0000_t202" style="position:absolute;left:4581;top:3918;width:2516;height:92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" filled="f" stroked="f">
                  <v:textbox inset="0,0,0,0">
                    <w:txbxContent>
                      <w:p w:rsidR="002402B7" w:rsidRDefault="002402B7">
                        <w:pPr>
                          <w:spacing w:line="402" w:lineRule="exact"/>
                          <w:ind w:left="-1" w:right="18"/>
                          <w:jc w:val="center"/>
                          <w:rPr>
                            <w:b/>
                            <w:sz w:val="36"/>
                          </w:rPr>
                        </w:pPr>
                        <w:r>
                          <w:rPr>
                            <w:b/>
                            <w:spacing w:val="-7"/>
                            <w:sz w:val="36"/>
                          </w:rPr>
                          <w:t>VALUTAZIONE</w:t>
                        </w:r>
                      </w:p>
                      <w:p w:rsidR="002402B7" w:rsidRDefault="002402B7">
                        <w:pPr>
                          <w:spacing w:before="104"/>
                          <w:ind w:left="477" w:right="498"/>
                          <w:jc w:val="center"/>
                          <w:rPr>
                            <w:b/>
                            <w:sz w:val="36"/>
                          </w:rPr>
                        </w:pPr>
                        <w:r>
                          <w:rPr>
                            <w:b/>
                            <w:sz w:val="36"/>
                          </w:rPr>
                          <w:t>RISCHIO</w:t>
                        </w:r>
                      </w:p>
                    </w:txbxContent>
                  </v:textbox>
                </v:shape>
                <v:shape id="Text Box 38" o:spid="_x0000_s1108" type="#_x0000_t202" style="position:absolute;left:4383;top:5704;width:3519;height:77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" filled="f" stroked="f">
                  <v:textbox inset="0,0,0,0">
                    <w:txbxContent>
                      <w:p w:rsidR="002402B7" w:rsidRDefault="002402B7">
                        <w:pPr>
                          <w:spacing w:before="22" w:line="216" w:lineRule="auto"/>
                          <w:ind w:left="996" w:hanging="996"/>
                          <w:rPr>
                            <w:b/>
                            <w:sz w:val="36"/>
                          </w:rPr>
                        </w:pPr>
                        <w:r>
                          <w:rPr>
                            <w:b/>
                            <w:spacing w:val="-7"/>
                            <w:sz w:val="36"/>
                          </w:rPr>
                          <w:t xml:space="preserve">TRATTAMENTO </w:t>
                        </w:r>
                        <w:r>
                          <w:rPr>
                            <w:b/>
                            <w:sz w:val="36"/>
                          </w:rPr>
                          <w:t>DEL RISCHIO</w:t>
                        </w:r>
                      </w:p>
                    </w:txbxContent>
                  </v:textbox>
                </v:shape>
                <w10:wrap type="topAndBottom" anchorx="page"/>
              </v:group>
            </w:pict>
          </mc:Fallback>
        </mc:AlternateContent>
      </w:r>
    </w:p>
    <w:p w:rsidR="00322774" w:rsidRDefault="00322774">
      <w:pPr>
        <w:pStyle w:val="Corpotesto"/>
        <w:spacing w:before="3"/>
        <w:rPr>
          <w:sz w:val="22"/>
        </w:rPr>
      </w:pPr>
    </w:p>
    <w:p w:rsidR="00322774" w:rsidRPr="00072278" w:rsidRDefault="00F32F82">
      <w:pPr>
        <w:pStyle w:val="Corpotesto"/>
        <w:spacing w:before="1" w:line="276" w:lineRule="auto"/>
        <w:ind w:left="212" w:right="690"/>
        <w:rPr>
          <w:sz w:val="22"/>
          <w:szCs w:val="22"/>
        </w:rPr>
      </w:pPr>
      <w:r w:rsidRPr="00072278">
        <w:rPr>
          <w:sz w:val="22"/>
          <w:szCs w:val="22"/>
        </w:rPr>
        <w:t>Dopo avere già esaminato il contesto (esterno ed interno) e le Aree a rischio corruzione generali e specifiche, in questo capitolo del Piano, saranno descritte le macro-fasi inerenti:</w:t>
      </w:r>
    </w:p>
    <w:p w:rsidR="00322774" w:rsidRPr="00072278" w:rsidRDefault="00322774">
      <w:pPr>
        <w:pStyle w:val="Corpotesto"/>
        <w:spacing w:before="3"/>
        <w:rPr>
          <w:sz w:val="22"/>
          <w:szCs w:val="22"/>
        </w:rPr>
      </w:pPr>
    </w:p>
    <w:p w:rsidR="00322774" w:rsidRPr="00072278" w:rsidRDefault="00F32F82" w:rsidP="00F76B49">
      <w:pPr>
        <w:pStyle w:val="Paragrafoelenco"/>
        <w:numPr>
          <w:ilvl w:val="0"/>
          <w:numId w:val="59"/>
        </w:numPr>
        <w:tabs>
          <w:tab w:val="left" w:pos="360"/>
        </w:tabs>
        <w:ind w:left="359" w:hanging="147"/>
        <w:jc w:val="left"/>
      </w:pPr>
      <w:r w:rsidRPr="00072278">
        <w:t>la mappatura del</w:t>
      </w:r>
      <w:r w:rsidRPr="00072278">
        <w:rPr>
          <w:spacing w:val="-3"/>
        </w:rPr>
        <w:t xml:space="preserve"> </w:t>
      </w:r>
      <w:r w:rsidRPr="00072278">
        <w:t>rischio,</w:t>
      </w:r>
    </w:p>
    <w:p w:rsidR="00322774" w:rsidRPr="00072278" w:rsidRDefault="00322774">
      <w:pPr>
        <w:pStyle w:val="Corpotesto"/>
        <w:rPr>
          <w:sz w:val="22"/>
          <w:szCs w:val="22"/>
        </w:rPr>
      </w:pPr>
    </w:p>
    <w:p w:rsidR="00322774" w:rsidRPr="00072278" w:rsidRDefault="00F32F82" w:rsidP="00F76B49">
      <w:pPr>
        <w:pStyle w:val="Paragrafoelenco"/>
        <w:numPr>
          <w:ilvl w:val="0"/>
          <w:numId w:val="59"/>
        </w:numPr>
        <w:tabs>
          <w:tab w:val="left" w:pos="360"/>
        </w:tabs>
        <w:ind w:left="359" w:hanging="147"/>
        <w:jc w:val="left"/>
      </w:pPr>
      <w:r w:rsidRPr="00072278">
        <w:t>la valutazione del</w:t>
      </w:r>
      <w:r w:rsidRPr="00072278">
        <w:rPr>
          <w:spacing w:val="-1"/>
        </w:rPr>
        <w:t xml:space="preserve"> </w:t>
      </w:r>
      <w:r w:rsidRPr="00072278">
        <w:t>rischio,</w:t>
      </w:r>
    </w:p>
    <w:p w:rsidR="00322774" w:rsidRPr="00072278" w:rsidRDefault="00322774">
      <w:pPr>
        <w:pStyle w:val="Corpotesto"/>
        <w:rPr>
          <w:sz w:val="22"/>
          <w:szCs w:val="22"/>
        </w:rPr>
      </w:pPr>
    </w:p>
    <w:p w:rsidR="00322774" w:rsidRPr="00072278" w:rsidRDefault="00F32F82" w:rsidP="00F76B49">
      <w:pPr>
        <w:pStyle w:val="Paragrafoelenco"/>
        <w:numPr>
          <w:ilvl w:val="0"/>
          <w:numId w:val="59"/>
        </w:numPr>
        <w:tabs>
          <w:tab w:val="left" w:pos="360"/>
        </w:tabs>
        <w:ind w:left="359" w:hanging="147"/>
        <w:jc w:val="left"/>
      </w:pPr>
      <w:r w:rsidRPr="00072278">
        <w:t>il trattamento del</w:t>
      </w:r>
      <w:r w:rsidRPr="00072278">
        <w:rPr>
          <w:spacing w:val="-2"/>
        </w:rPr>
        <w:t xml:space="preserve"> </w:t>
      </w:r>
      <w:r w:rsidRPr="00072278">
        <w:t>rischio.</w:t>
      </w:r>
    </w:p>
    <w:p w:rsidR="00322774" w:rsidRPr="00072278" w:rsidRDefault="00F32F82">
      <w:pPr>
        <w:pStyle w:val="Corpotesto"/>
        <w:spacing w:before="41" w:line="276" w:lineRule="auto"/>
        <w:ind w:left="212"/>
        <w:rPr>
          <w:sz w:val="22"/>
          <w:szCs w:val="22"/>
        </w:rPr>
      </w:pPr>
      <w:r w:rsidRPr="00072278">
        <w:rPr>
          <w:sz w:val="22"/>
          <w:szCs w:val="22"/>
        </w:rPr>
        <w:t>Inoltre si evidenzieranno le attività di monitoraggio e riesame del Piano, nonché le fasi di comunicazione e consultazione.</w:t>
      </w:r>
    </w:p>
    <w:p w:rsidR="00322774" w:rsidRDefault="00322774">
      <w:pPr>
        <w:pStyle w:val="Corpotesto"/>
        <w:spacing w:before="5"/>
        <w:rPr>
          <w:sz w:val="27"/>
        </w:rPr>
      </w:pPr>
    </w:p>
    <w:p w:rsidR="00322774" w:rsidRDefault="00F32F82">
      <w:pPr>
        <w:pStyle w:val="Titolo2"/>
        <w:numPr>
          <w:ilvl w:val="1"/>
          <w:numId w:val="46"/>
        </w:numPr>
        <w:tabs>
          <w:tab w:val="left" w:pos="749"/>
        </w:tabs>
        <w:ind w:left="748" w:hanging="536"/>
      </w:pPr>
      <w:r>
        <w:t>La mappatura dei processi amministrativi</w:t>
      </w:r>
    </w:p>
    <w:p w:rsidR="00322774" w:rsidRDefault="00322774"/>
    <w:p w:rsidR="00322774" w:rsidRPr="00072278" w:rsidRDefault="00F32F82">
      <w:pPr>
        <w:pStyle w:val="Corpotesto"/>
        <w:spacing w:before="75" w:line="276" w:lineRule="auto"/>
        <w:ind w:left="212" w:right="698"/>
        <w:jc w:val="both"/>
        <w:rPr>
          <w:sz w:val="22"/>
          <w:szCs w:val="22"/>
        </w:rPr>
      </w:pPr>
      <w:r w:rsidRPr="00072278">
        <w:rPr>
          <w:sz w:val="22"/>
          <w:szCs w:val="22"/>
        </w:rPr>
        <w:t>Questa macro-fase del processo di gestione del rischio comporta la individuazione dei processi</w:t>
      </w:r>
      <w:r w:rsidRPr="00072278">
        <w:rPr>
          <w:spacing w:val="-5"/>
          <w:sz w:val="22"/>
          <w:szCs w:val="22"/>
        </w:rPr>
        <w:t xml:space="preserve"> </w:t>
      </w:r>
      <w:r w:rsidRPr="00072278">
        <w:rPr>
          <w:sz w:val="22"/>
          <w:szCs w:val="22"/>
        </w:rPr>
        <w:t>amministrativi,</w:t>
      </w:r>
      <w:r w:rsidRPr="00072278">
        <w:rPr>
          <w:spacing w:val="-4"/>
          <w:sz w:val="22"/>
          <w:szCs w:val="22"/>
        </w:rPr>
        <w:t xml:space="preserve"> </w:t>
      </w:r>
      <w:r w:rsidRPr="00072278">
        <w:rPr>
          <w:sz w:val="22"/>
          <w:szCs w:val="22"/>
        </w:rPr>
        <w:t>o</w:t>
      </w:r>
      <w:r w:rsidRPr="00072278">
        <w:rPr>
          <w:spacing w:val="-4"/>
          <w:sz w:val="22"/>
          <w:szCs w:val="22"/>
        </w:rPr>
        <w:t xml:space="preserve"> </w:t>
      </w:r>
      <w:r w:rsidRPr="00072278">
        <w:rPr>
          <w:sz w:val="22"/>
          <w:szCs w:val="22"/>
        </w:rPr>
        <w:t>di</w:t>
      </w:r>
      <w:r w:rsidRPr="00072278">
        <w:rPr>
          <w:spacing w:val="-10"/>
          <w:sz w:val="22"/>
          <w:szCs w:val="22"/>
        </w:rPr>
        <w:t xml:space="preserve"> </w:t>
      </w:r>
      <w:r w:rsidRPr="00072278">
        <w:rPr>
          <w:sz w:val="22"/>
          <w:szCs w:val="22"/>
        </w:rPr>
        <w:t>fasi</w:t>
      </w:r>
      <w:r w:rsidRPr="00072278">
        <w:rPr>
          <w:spacing w:val="-7"/>
          <w:sz w:val="22"/>
          <w:szCs w:val="22"/>
        </w:rPr>
        <w:t xml:space="preserve"> </w:t>
      </w:r>
      <w:r w:rsidRPr="00072278">
        <w:rPr>
          <w:sz w:val="22"/>
          <w:szCs w:val="22"/>
        </w:rPr>
        <w:t>di</w:t>
      </w:r>
      <w:r w:rsidRPr="00072278">
        <w:rPr>
          <w:spacing w:val="-5"/>
          <w:sz w:val="22"/>
          <w:szCs w:val="22"/>
        </w:rPr>
        <w:t xml:space="preserve"> </w:t>
      </w:r>
      <w:r w:rsidRPr="00072278">
        <w:rPr>
          <w:sz w:val="22"/>
          <w:szCs w:val="22"/>
        </w:rPr>
        <w:t>essi,</w:t>
      </w:r>
      <w:r w:rsidRPr="00072278">
        <w:rPr>
          <w:spacing w:val="-4"/>
          <w:sz w:val="22"/>
          <w:szCs w:val="22"/>
        </w:rPr>
        <w:t xml:space="preserve"> </w:t>
      </w:r>
      <w:r w:rsidRPr="00072278">
        <w:rPr>
          <w:sz w:val="22"/>
          <w:szCs w:val="22"/>
        </w:rPr>
        <w:t>riconducibili</w:t>
      </w:r>
      <w:r w:rsidRPr="00072278">
        <w:rPr>
          <w:spacing w:val="-5"/>
          <w:sz w:val="22"/>
          <w:szCs w:val="22"/>
        </w:rPr>
        <w:t xml:space="preserve"> </w:t>
      </w:r>
      <w:r w:rsidRPr="00072278">
        <w:rPr>
          <w:sz w:val="22"/>
          <w:szCs w:val="22"/>
        </w:rPr>
        <w:t>alle</w:t>
      </w:r>
      <w:r w:rsidRPr="00072278">
        <w:rPr>
          <w:spacing w:val="-4"/>
          <w:sz w:val="22"/>
          <w:szCs w:val="22"/>
        </w:rPr>
        <w:t xml:space="preserve"> </w:t>
      </w:r>
      <w:r w:rsidRPr="00072278">
        <w:rPr>
          <w:sz w:val="22"/>
          <w:szCs w:val="22"/>
        </w:rPr>
        <w:t>Aree</w:t>
      </w:r>
      <w:r w:rsidRPr="00072278">
        <w:rPr>
          <w:spacing w:val="-5"/>
          <w:sz w:val="22"/>
          <w:szCs w:val="22"/>
        </w:rPr>
        <w:t xml:space="preserve"> </w:t>
      </w:r>
      <w:r w:rsidRPr="00072278">
        <w:rPr>
          <w:sz w:val="22"/>
          <w:szCs w:val="22"/>
        </w:rPr>
        <w:t>a</w:t>
      </w:r>
      <w:r w:rsidRPr="00072278">
        <w:rPr>
          <w:spacing w:val="-4"/>
          <w:sz w:val="22"/>
          <w:szCs w:val="22"/>
        </w:rPr>
        <w:t xml:space="preserve"> </w:t>
      </w:r>
      <w:r w:rsidRPr="00072278">
        <w:rPr>
          <w:sz w:val="22"/>
          <w:szCs w:val="22"/>
        </w:rPr>
        <w:t>rischio</w:t>
      </w:r>
      <w:r w:rsidRPr="00072278">
        <w:rPr>
          <w:spacing w:val="-4"/>
          <w:sz w:val="22"/>
          <w:szCs w:val="22"/>
        </w:rPr>
        <w:t xml:space="preserve"> </w:t>
      </w:r>
      <w:r w:rsidRPr="00072278">
        <w:rPr>
          <w:sz w:val="22"/>
          <w:szCs w:val="22"/>
        </w:rPr>
        <w:t>corruzione,</w:t>
      </w:r>
      <w:r w:rsidRPr="00072278">
        <w:rPr>
          <w:spacing w:val="-4"/>
          <w:sz w:val="22"/>
          <w:szCs w:val="22"/>
        </w:rPr>
        <w:t xml:space="preserve"> </w:t>
      </w:r>
      <w:r w:rsidRPr="00072278">
        <w:rPr>
          <w:sz w:val="22"/>
          <w:szCs w:val="22"/>
        </w:rPr>
        <w:t>generali e specifiche, come individuate nel presente</w:t>
      </w:r>
      <w:r w:rsidRPr="00072278">
        <w:rPr>
          <w:spacing w:val="-4"/>
          <w:sz w:val="22"/>
          <w:szCs w:val="22"/>
        </w:rPr>
        <w:t xml:space="preserve"> </w:t>
      </w:r>
      <w:r w:rsidRPr="00072278">
        <w:rPr>
          <w:sz w:val="22"/>
          <w:szCs w:val="22"/>
        </w:rPr>
        <w:t>Piano.</w:t>
      </w:r>
    </w:p>
    <w:p w:rsidR="00322774" w:rsidRPr="00072278" w:rsidRDefault="00322774">
      <w:pPr>
        <w:pStyle w:val="Corpotesto"/>
        <w:spacing w:before="6"/>
        <w:rPr>
          <w:sz w:val="22"/>
          <w:szCs w:val="22"/>
        </w:rPr>
      </w:pPr>
    </w:p>
    <w:p w:rsidR="00322774" w:rsidRPr="00072278" w:rsidRDefault="00F32F82">
      <w:pPr>
        <w:pStyle w:val="Corpotesto"/>
        <w:spacing w:line="276" w:lineRule="auto"/>
        <w:ind w:left="212" w:right="701"/>
        <w:jc w:val="both"/>
        <w:rPr>
          <w:sz w:val="22"/>
          <w:szCs w:val="22"/>
        </w:rPr>
      </w:pPr>
      <w:r w:rsidRPr="00072278">
        <w:rPr>
          <w:sz w:val="22"/>
          <w:szCs w:val="22"/>
        </w:rPr>
        <w:t>Può infatti emergere, in sede di ricognizione, che anche solo una o alcune fasi di un processo amministrativo siano riconducibili ad Area a rischio: in tal caso solo questa o queste fasi saranno considerate ai fini del processo di gestione del rischio corruzione.</w:t>
      </w:r>
    </w:p>
    <w:p w:rsidR="00322774" w:rsidRDefault="00322774">
      <w:pPr>
        <w:pStyle w:val="Corpotesto"/>
        <w:spacing w:before="6"/>
      </w:pPr>
    </w:p>
    <w:p w:rsidR="00322774" w:rsidRPr="00072278" w:rsidRDefault="00F32F82">
      <w:pPr>
        <w:pStyle w:val="Corpotesto"/>
        <w:spacing w:line="276" w:lineRule="auto"/>
        <w:ind w:left="212" w:right="694"/>
        <w:jc w:val="both"/>
        <w:rPr>
          <w:sz w:val="22"/>
          <w:szCs w:val="22"/>
        </w:rPr>
      </w:pPr>
      <w:r w:rsidRPr="00072278">
        <w:rPr>
          <w:sz w:val="22"/>
          <w:szCs w:val="22"/>
        </w:rPr>
        <w:t xml:space="preserve">I processi amministrativi, o fasi degli stessi, riconducibili a un’Area a rischio corruzione, devono poi essere descritti attraverso l’articolazione in fasi e con individuazione del Responsabile del </w:t>
      </w:r>
      <w:r w:rsidRPr="00072278">
        <w:rPr>
          <w:sz w:val="22"/>
          <w:szCs w:val="22"/>
        </w:rPr>
        <w:lastRenderedPageBreak/>
        <w:t>procedimento e del soggetto che adotta l’atto finale, se diverso.</w:t>
      </w:r>
    </w:p>
    <w:p w:rsidR="00322774" w:rsidRPr="00072278" w:rsidRDefault="00322774">
      <w:pPr>
        <w:pStyle w:val="Corpotesto"/>
        <w:spacing w:before="3"/>
        <w:rPr>
          <w:sz w:val="22"/>
          <w:szCs w:val="22"/>
        </w:rPr>
      </w:pPr>
    </w:p>
    <w:p w:rsidR="00322774" w:rsidRPr="00072278" w:rsidRDefault="00F32F82">
      <w:pPr>
        <w:pStyle w:val="Corpotesto"/>
        <w:spacing w:line="276" w:lineRule="auto"/>
        <w:ind w:left="212" w:right="689"/>
        <w:jc w:val="both"/>
        <w:rPr>
          <w:sz w:val="22"/>
          <w:szCs w:val="22"/>
        </w:rPr>
      </w:pPr>
      <w:r w:rsidRPr="00072278">
        <w:rPr>
          <w:sz w:val="22"/>
          <w:szCs w:val="22"/>
        </w:rPr>
        <w:t>Il Direttore, avvalendosi eventualmente del personale che opera sui processi, censisce i processi e li descrive nelle fasi/attività fondamentali, indicando il Responsabile di ogni fase e gli altri soggetti (strutture/enti), interni o esterni, che sono coinvolti nel singolo processo. I dati sono inseriti on line utilizzando l’apposito applicativo informatico, messo a</w:t>
      </w:r>
      <w:r w:rsidRPr="00072278">
        <w:rPr>
          <w:spacing w:val="-48"/>
          <w:sz w:val="22"/>
          <w:szCs w:val="22"/>
        </w:rPr>
        <w:t xml:space="preserve"> </w:t>
      </w:r>
      <w:r w:rsidRPr="00072278">
        <w:rPr>
          <w:sz w:val="22"/>
          <w:szCs w:val="22"/>
        </w:rPr>
        <w:t>disposizione dalla Regione Emilia-Romagna. Dopo un controllo dei dati immessi, il RPCT valida e conclude la fase di mappatura dei</w:t>
      </w:r>
      <w:r w:rsidRPr="00072278">
        <w:rPr>
          <w:spacing w:val="-6"/>
          <w:sz w:val="22"/>
          <w:szCs w:val="22"/>
        </w:rPr>
        <w:t xml:space="preserve"> </w:t>
      </w:r>
      <w:r w:rsidRPr="00072278">
        <w:rPr>
          <w:sz w:val="22"/>
          <w:szCs w:val="22"/>
        </w:rPr>
        <w:t>processi.</w:t>
      </w:r>
    </w:p>
    <w:p w:rsidR="00322774" w:rsidRPr="00072278" w:rsidRDefault="00F32F82">
      <w:pPr>
        <w:pStyle w:val="Corpotesto"/>
        <w:spacing w:line="276" w:lineRule="auto"/>
        <w:ind w:left="212" w:right="688"/>
        <w:jc w:val="both"/>
        <w:rPr>
          <w:sz w:val="22"/>
          <w:szCs w:val="22"/>
        </w:rPr>
      </w:pPr>
      <w:r w:rsidRPr="00072278">
        <w:rPr>
          <w:sz w:val="22"/>
          <w:szCs w:val="22"/>
        </w:rPr>
        <w:t>L’attività</w:t>
      </w:r>
      <w:r w:rsidRPr="00072278">
        <w:rPr>
          <w:spacing w:val="-15"/>
          <w:sz w:val="22"/>
          <w:szCs w:val="22"/>
        </w:rPr>
        <w:t xml:space="preserve"> </w:t>
      </w:r>
      <w:r w:rsidRPr="00072278">
        <w:rPr>
          <w:sz w:val="22"/>
          <w:szCs w:val="22"/>
        </w:rPr>
        <w:t>di</w:t>
      </w:r>
      <w:r w:rsidRPr="00072278">
        <w:rPr>
          <w:spacing w:val="-16"/>
          <w:sz w:val="22"/>
          <w:szCs w:val="22"/>
        </w:rPr>
        <w:t xml:space="preserve"> </w:t>
      </w:r>
      <w:r w:rsidRPr="00072278">
        <w:rPr>
          <w:sz w:val="22"/>
          <w:szCs w:val="22"/>
        </w:rPr>
        <w:t>questa</w:t>
      </w:r>
      <w:r w:rsidRPr="00072278">
        <w:rPr>
          <w:spacing w:val="-18"/>
          <w:sz w:val="22"/>
          <w:szCs w:val="22"/>
        </w:rPr>
        <w:t xml:space="preserve"> </w:t>
      </w:r>
      <w:r w:rsidRPr="00072278">
        <w:rPr>
          <w:sz w:val="22"/>
          <w:szCs w:val="22"/>
        </w:rPr>
        <w:t>fase</w:t>
      </w:r>
      <w:r w:rsidRPr="00072278">
        <w:rPr>
          <w:spacing w:val="-16"/>
          <w:sz w:val="22"/>
          <w:szCs w:val="22"/>
        </w:rPr>
        <w:t xml:space="preserve"> </w:t>
      </w:r>
      <w:r w:rsidRPr="00072278">
        <w:rPr>
          <w:sz w:val="22"/>
          <w:szCs w:val="22"/>
        </w:rPr>
        <w:t>consente</w:t>
      </w:r>
      <w:r w:rsidRPr="00072278">
        <w:rPr>
          <w:spacing w:val="-16"/>
          <w:sz w:val="22"/>
          <w:szCs w:val="22"/>
        </w:rPr>
        <w:t xml:space="preserve"> </w:t>
      </w:r>
      <w:r w:rsidRPr="00072278">
        <w:rPr>
          <w:sz w:val="22"/>
          <w:szCs w:val="22"/>
        </w:rPr>
        <w:t>attraverso</w:t>
      </w:r>
      <w:r w:rsidRPr="00072278">
        <w:rPr>
          <w:spacing w:val="-15"/>
          <w:sz w:val="22"/>
          <w:szCs w:val="22"/>
        </w:rPr>
        <w:t xml:space="preserve"> </w:t>
      </w:r>
      <w:r w:rsidRPr="00072278">
        <w:rPr>
          <w:sz w:val="22"/>
          <w:szCs w:val="22"/>
        </w:rPr>
        <w:t>l’applicativo</w:t>
      </w:r>
      <w:r w:rsidRPr="00072278">
        <w:rPr>
          <w:spacing w:val="-14"/>
          <w:sz w:val="22"/>
          <w:szCs w:val="22"/>
        </w:rPr>
        <w:t xml:space="preserve"> </w:t>
      </w:r>
      <w:r w:rsidRPr="00072278">
        <w:rPr>
          <w:sz w:val="22"/>
          <w:szCs w:val="22"/>
        </w:rPr>
        <w:t>informatico,</w:t>
      </w:r>
      <w:r w:rsidRPr="00072278">
        <w:rPr>
          <w:spacing w:val="-17"/>
          <w:sz w:val="22"/>
          <w:szCs w:val="22"/>
        </w:rPr>
        <w:t xml:space="preserve"> </w:t>
      </w:r>
      <w:r w:rsidRPr="00072278">
        <w:rPr>
          <w:sz w:val="22"/>
          <w:szCs w:val="22"/>
        </w:rPr>
        <w:t>di</w:t>
      </w:r>
      <w:r w:rsidRPr="00072278">
        <w:rPr>
          <w:spacing w:val="-16"/>
          <w:sz w:val="22"/>
          <w:szCs w:val="22"/>
        </w:rPr>
        <w:t xml:space="preserve"> </w:t>
      </w:r>
      <w:r w:rsidRPr="00072278">
        <w:rPr>
          <w:sz w:val="22"/>
          <w:szCs w:val="22"/>
        </w:rPr>
        <w:t>generare</w:t>
      </w:r>
      <w:r w:rsidRPr="00072278">
        <w:rPr>
          <w:spacing w:val="-17"/>
          <w:sz w:val="22"/>
          <w:szCs w:val="22"/>
        </w:rPr>
        <w:t xml:space="preserve"> </w:t>
      </w:r>
      <w:r w:rsidRPr="00072278">
        <w:rPr>
          <w:sz w:val="22"/>
          <w:szCs w:val="22"/>
        </w:rPr>
        <w:t>il</w:t>
      </w:r>
      <w:r w:rsidRPr="00072278">
        <w:rPr>
          <w:spacing w:val="-12"/>
          <w:sz w:val="22"/>
          <w:szCs w:val="22"/>
        </w:rPr>
        <w:t xml:space="preserve"> </w:t>
      </w:r>
      <w:r w:rsidRPr="00072278">
        <w:rPr>
          <w:b/>
          <w:sz w:val="22"/>
          <w:szCs w:val="22"/>
        </w:rPr>
        <w:t>Catalogo dei</w:t>
      </w:r>
      <w:r w:rsidRPr="00072278">
        <w:rPr>
          <w:b/>
          <w:spacing w:val="-5"/>
          <w:sz w:val="22"/>
          <w:szCs w:val="22"/>
        </w:rPr>
        <w:t xml:space="preserve"> </w:t>
      </w:r>
      <w:r w:rsidRPr="00072278">
        <w:rPr>
          <w:b/>
          <w:sz w:val="22"/>
          <w:szCs w:val="22"/>
        </w:rPr>
        <w:t>Processi</w:t>
      </w:r>
      <w:r w:rsidRPr="00072278">
        <w:rPr>
          <w:b/>
          <w:spacing w:val="-4"/>
          <w:sz w:val="22"/>
          <w:szCs w:val="22"/>
        </w:rPr>
        <w:t xml:space="preserve"> </w:t>
      </w:r>
      <w:r w:rsidRPr="00072278">
        <w:rPr>
          <w:b/>
          <w:sz w:val="22"/>
          <w:szCs w:val="22"/>
        </w:rPr>
        <w:t>Amministrativi</w:t>
      </w:r>
      <w:r w:rsidRPr="00072278">
        <w:rPr>
          <w:b/>
          <w:spacing w:val="-2"/>
          <w:sz w:val="22"/>
          <w:szCs w:val="22"/>
        </w:rPr>
        <w:t xml:space="preserve"> </w:t>
      </w:r>
      <w:r w:rsidRPr="00072278">
        <w:rPr>
          <w:b/>
          <w:sz w:val="22"/>
          <w:szCs w:val="22"/>
        </w:rPr>
        <w:t>del</w:t>
      </w:r>
      <w:r w:rsidRPr="00072278">
        <w:rPr>
          <w:b/>
          <w:spacing w:val="-4"/>
          <w:sz w:val="22"/>
          <w:szCs w:val="22"/>
        </w:rPr>
        <w:t xml:space="preserve"> </w:t>
      </w:r>
      <w:r w:rsidRPr="00072278">
        <w:rPr>
          <w:b/>
          <w:sz w:val="22"/>
          <w:szCs w:val="22"/>
        </w:rPr>
        <w:t>Consorzio</w:t>
      </w:r>
      <w:r w:rsidRPr="00072278">
        <w:rPr>
          <w:sz w:val="22"/>
          <w:szCs w:val="22"/>
        </w:rPr>
        <w:t>,</w:t>
      </w:r>
      <w:r w:rsidRPr="00072278">
        <w:rPr>
          <w:spacing w:val="-4"/>
          <w:sz w:val="22"/>
          <w:szCs w:val="22"/>
        </w:rPr>
        <w:t xml:space="preserve"> </w:t>
      </w:r>
      <w:r w:rsidRPr="00072278">
        <w:rPr>
          <w:sz w:val="22"/>
          <w:szCs w:val="22"/>
        </w:rPr>
        <w:t>classificati</w:t>
      </w:r>
      <w:r w:rsidRPr="00072278">
        <w:rPr>
          <w:spacing w:val="-6"/>
          <w:sz w:val="22"/>
          <w:szCs w:val="22"/>
        </w:rPr>
        <w:t xml:space="preserve"> </w:t>
      </w:r>
      <w:r w:rsidRPr="00072278">
        <w:rPr>
          <w:sz w:val="22"/>
          <w:szCs w:val="22"/>
        </w:rPr>
        <w:t>per</w:t>
      </w:r>
      <w:r w:rsidRPr="00072278">
        <w:rPr>
          <w:spacing w:val="-6"/>
          <w:sz w:val="22"/>
          <w:szCs w:val="22"/>
        </w:rPr>
        <w:t xml:space="preserve"> </w:t>
      </w:r>
      <w:r w:rsidRPr="00072278">
        <w:rPr>
          <w:sz w:val="22"/>
          <w:szCs w:val="22"/>
        </w:rPr>
        <w:t>Area</w:t>
      </w:r>
      <w:r w:rsidRPr="00072278">
        <w:rPr>
          <w:spacing w:val="-4"/>
          <w:sz w:val="22"/>
          <w:szCs w:val="22"/>
        </w:rPr>
        <w:t xml:space="preserve"> </w:t>
      </w:r>
      <w:r w:rsidRPr="00072278">
        <w:rPr>
          <w:sz w:val="22"/>
          <w:szCs w:val="22"/>
        </w:rPr>
        <w:t>(non</w:t>
      </w:r>
      <w:r w:rsidRPr="00072278">
        <w:rPr>
          <w:spacing w:val="-6"/>
          <w:sz w:val="22"/>
          <w:szCs w:val="22"/>
        </w:rPr>
        <w:t xml:space="preserve"> </w:t>
      </w:r>
      <w:r w:rsidRPr="00072278">
        <w:rPr>
          <w:sz w:val="22"/>
          <w:szCs w:val="22"/>
        </w:rPr>
        <w:t>a</w:t>
      </w:r>
      <w:r w:rsidRPr="00072278">
        <w:rPr>
          <w:spacing w:val="-6"/>
          <w:sz w:val="22"/>
          <w:szCs w:val="22"/>
        </w:rPr>
        <w:t xml:space="preserve"> </w:t>
      </w:r>
      <w:r w:rsidRPr="00072278">
        <w:rPr>
          <w:sz w:val="22"/>
          <w:szCs w:val="22"/>
        </w:rPr>
        <w:t>rischio</w:t>
      </w:r>
      <w:r w:rsidRPr="00072278">
        <w:rPr>
          <w:spacing w:val="-7"/>
          <w:sz w:val="22"/>
          <w:szCs w:val="22"/>
        </w:rPr>
        <w:t xml:space="preserve"> </w:t>
      </w:r>
      <w:r w:rsidRPr="00072278">
        <w:rPr>
          <w:sz w:val="22"/>
          <w:szCs w:val="22"/>
        </w:rPr>
        <w:t>o</w:t>
      </w:r>
      <w:r w:rsidRPr="00072278">
        <w:rPr>
          <w:spacing w:val="-6"/>
          <w:sz w:val="22"/>
          <w:szCs w:val="22"/>
        </w:rPr>
        <w:t xml:space="preserve"> </w:t>
      </w:r>
      <w:r w:rsidRPr="00072278">
        <w:rPr>
          <w:sz w:val="22"/>
          <w:szCs w:val="22"/>
        </w:rPr>
        <w:t>a</w:t>
      </w:r>
      <w:r w:rsidRPr="00072278">
        <w:rPr>
          <w:spacing w:val="-6"/>
          <w:sz w:val="22"/>
          <w:szCs w:val="22"/>
        </w:rPr>
        <w:t xml:space="preserve"> </w:t>
      </w:r>
      <w:r w:rsidRPr="00072278">
        <w:rPr>
          <w:sz w:val="22"/>
          <w:szCs w:val="22"/>
        </w:rPr>
        <w:t>rischio e, in quest’ultimo caso, per quale Area di rischio) e per</w:t>
      </w:r>
      <w:r w:rsidRPr="00072278">
        <w:rPr>
          <w:spacing w:val="-5"/>
          <w:sz w:val="22"/>
          <w:szCs w:val="22"/>
        </w:rPr>
        <w:t xml:space="preserve"> </w:t>
      </w:r>
      <w:r w:rsidRPr="00072278">
        <w:rPr>
          <w:sz w:val="22"/>
          <w:szCs w:val="22"/>
        </w:rPr>
        <w:t>sotto-area.</w:t>
      </w:r>
    </w:p>
    <w:p w:rsidR="00322774" w:rsidRDefault="00322774">
      <w:pPr>
        <w:pStyle w:val="Corpotesto"/>
        <w:spacing w:before="6"/>
        <w:rPr>
          <w:sz w:val="27"/>
        </w:rPr>
      </w:pPr>
    </w:p>
    <w:p w:rsidR="00322774" w:rsidRDefault="00F32F82">
      <w:pPr>
        <w:pStyle w:val="Titolo2"/>
        <w:numPr>
          <w:ilvl w:val="1"/>
          <w:numId w:val="46"/>
        </w:numPr>
        <w:tabs>
          <w:tab w:val="left" w:pos="749"/>
        </w:tabs>
        <w:ind w:left="748" w:hanging="536"/>
      </w:pPr>
      <w:r>
        <w:t>La valutazione del rischio corruzione</w:t>
      </w:r>
    </w:p>
    <w:p w:rsidR="00CB7098" w:rsidRDefault="00CB7098" w:rsidP="00CB7098">
      <w:pPr>
        <w:pStyle w:val="Titolo2"/>
        <w:tabs>
          <w:tab w:val="left" w:pos="749"/>
        </w:tabs>
        <w:ind w:left="748"/>
      </w:pPr>
    </w:p>
    <w:p w:rsidR="00322774" w:rsidRPr="00072278" w:rsidRDefault="00F32F82">
      <w:pPr>
        <w:pStyle w:val="Corpotesto"/>
        <w:spacing w:line="276" w:lineRule="auto"/>
        <w:ind w:left="212" w:right="694"/>
        <w:jc w:val="both"/>
        <w:rPr>
          <w:sz w:val="22"/>
          <w:szCs w:val="22"/>
        </w:rPr>
      </w:pPr>
      <w:r w:rsidRPr="00072278">
        <w:rPr>
          <w:sz w:val="22"/>
          <w:szCs w:val="22"/>
        </w:rPr>
        <w:t xml:space="preserve">L’attività di valutazione ha ad oggetto ogni singolo processo amministrativo, o fase di esso, che sia stato inserito nel </w:t>
      </w:r>
      <w:r w:rsidRPr="00072278">
        <w:rPr>
          <w:b/>
          <w:sz w:val="22"/>
          <w:szCs w:val="22"/>
        </w:rPr>
        <w:t xml:space="preserve">Catalogo dei Processi Amministrativi </w:t>
      </w:r>
      <w:r w:rsidRPr="00072278">
        <w:rPr>
          <w:sz w:val="22"/>
          <w:szCs w:val="22"/>
        </w:rPr>
        <w:t>e che sia ascrivibile alle Aree a rischio corruzione.</w:t>
      </w:r>
    </w:p>
    <w:p w:rsidR="00322774" w:rsidRPr="00072278" w:rsidRDefault="00322774">
      <w:pPr>
        <w:pStyle w:val="Corpotesto"/>
        <w:spacing w:before="6"/>
        <w:rPr>
          <w:sz w:val="22"/>
          <w:szCs w:val="22"/>
        </w:rPr>
      </w:pPr>
    </w:p>
    <w:p w:rsidR="00322774" w:rsidRPr="00072278" w:rsidRDefault="00F32F82">
      <w:pPr>
        <w:pStyle w:val="Corpotesto"/>
        <w:spacing w:line="276" w:lineRule="auto"/>
        <w:ind w:left="212" w:right="691"/>
        <w:jc w:val="both"/>
        <w:rPr>
          <w:sz w:val="22"/>
          <w:szCs w:val="22"/>
        </w:rPr>
      </w:pPr>
      <w:r w:rsidRPr="00072278">
        <w:rPr>
          <w:sz w:val="22"/>
          <w:szCs w:val="22"/>
        </w:rPr>
        <w:t>Durante questa fase è fondamentale, come modalità lavorativa, il lavoro di gruppo, con il coinvolgimento dei funzionari che operano nei processi esaminati, con particolare riferimento ai funzionari responsabili di Posizione Organizzativa competenti per settore. A tali “gruppi di lavoro”, informali, deve partecipare inoltre il Responsabile della Prevenzione della</w:t>
      </w:r>
      <w:r w:rsidRPr="00072278">
        <w:rPr>
          <w:spacing w:val="-9"/>
          <w:sz w:val="22"/>
          <w:szCs w:val="22"/>
        </w:rPr>
        <w:t xml:space="preserve"> </w:t>
      </w:r>
      <w:r w:rsidRPr="00072278">
        <w:rPr>
          <w:sz w:val="22"/>
          <w:szCs w:val="22"/>
        </w:rPr>
        <w:t>Corruzione</w:t>
      </w:r>
      <w:r w:rsidRPr="00072278">
        <w:rPr>
          <w:spacing w:val="-8"/>
          <w:sz w:val="22"/>
          <w:szCs w:val="22"/>
        </w:rPr>
        <w:t xml:space="preserve"> </w:t>
      </w:r>
      <w:r w:rsidRPr="00072278">
        <w:rPr>
          <w:sz w:val="22"/>
          <w:szCs w:val="22"/>
        </w:rPr>
        <w:t>e</w:t>
      </w:r>
      <w:r w:rsidRPr="00072278">
        <w:rPr>
          <w:spacing w:val="-8"/>
          <w:sz w:val="22"/>
          <w:szCs w:val="22"/>
        </w:rPr>
        <w:t xml:space="preserve"> </w:t>
      </w:r>
      <w:r w:rsidRPr="00072278">
        <w:rPr>
          <w:sz w:val="22"/>
          <w:szCs w:val="22"/>
        </w:rPr>
        <w:t>della</w:t>
      </w:r>
      <w:r w:rsidRPr="00072278">
        <w:rPr>
          <w:spacing w:val="-8"/>
          <w:sz w:val="22"/>
          <w:szCs w:val="22"/>
        </w:rPr>
        <w:t xml:space="preserve"> </w:t>
      </w:r>
      <w:r w:rsidRPr="00072278">
        <w:rPr>
          <w:sz w:val="22"/>
          <w:szCs w:val="22"/>
        </w:rPr>
        <w:t>Trasparenza,</w:t>
      </w:r>
      <w:r w:rsidRPr="00072278">
        <w:rPr>
          <w:spacing w:val="-9"/>
          <w:sz w:val="22"/>
          <w:szCs w:val="22"/>
        </w:rPr>
        <w:t xml:space="preserve"> </w:t>
      </w:r>
      <w:r w:rsidRPr="00072278">
        <w:rPr>
          <w:sz w:val="22"/>
          <w:szCs w:val="22"/>
        </w:rPr>
        <w:t>con</w:t>
      </w:r>
      <w:r w:rsidRPr="00072278">
        <w:rPr>
          <w:spacing w:val="-8"/>
          <w:sz w:val="22"/>
          <w:szCs w:val="22"/>
        </w:rPr>
        <w:t xml:space="preserve"> </w:t>
      </w:r>
      <w:r w:rsidRPr="00072278">
        <w:rPr>
          <w:sz w:val="22"/>
          <w:szCs w:val="22"/>
        </w:rPr>
        <w:t>compiti</w:t>
      </w:r>
      <w:r w:rsidRPr="00072278">
        <w:rPr>
          <w:spacing w:val="-10"/>
          <w:sz w:val="22"/>
          <w:szCs w:val="22"/>
        </w:rPr>
        <w:t xml:space="preserve"> </w:t>
      </w:r>
      <w:r w:rsidRPr="00072278">
        <w:rPr>
          <w:sz w:val="22"/>
          <w:szCs w:val="22"/>
        </w:rPr>
        <w:t>di</w:t>
      </w:r>
      <w:r w:rsidRPr="00072278">
        <w:rPr>
          <w:spacing w:val="-10"/>
          <w:sz w:val="22"/>
          <w:szCs w:val="22"/>
        </w:rPr>
        <w:t xml:space="preserve"> </w:t>
      </w:r>
      <w:r w:rsidRPr="00072278">
        <w:rPr>
          <w:sz w:val="22"/>
          <w:szCs w:val="22"/>
        </w:rPr>
        <w:t>coordinamento</w:t>
      </w:r>
      <w:r w:rsidRPr="00072278">
        <w:rPr>
          <w:spacing w:val="-4"/>
          <w:sz w:val="22"/>
          <w:szCs w:val="22"/>
        </w:rPr>
        <w:t xml:space="preserve"> </w:t>
      </w:r>
      <w:r w:rsidRPr="00072278">
        <w:rPr>
          <w:sz w:val="22"/>
          <w:szCs w:val="22"/>
        </w:rPr>
        <w:t>e</w:t>
      </w:r>
      <w:r w:rsidRPr="00072278">
        <w:rPr>
          <w:spacing w:val="-8"/>
          <w:sz w:val="22"/>
          <w:szCs w:val="22"/>
        </w:rPr>
        <w:t xml:space="preserve"> </w:t>
      </w:r>
      <w:r w:rsidRPr="00072278">
        <w:rPr>
          <w:sz w:val="22"/>
          <w:szCs w:val="22"/>
        </w:rPr>
        <w:t>di</w:t>
      </w:r>
      <w:r w:rsidRPr="00072278">
        <w:rPr>
          <w:spacing w:val="-10"/>
          <w:sz w:val="22"/>
          <w:szCs w:val="22"/>
        </w:rPr>
        <w:t xml:space="preserve"> </w:t>
      </w:r>
      <w:r w:rsidRPr="00072278">
        <w:rPr>
          <w:sz w:val="22"/>
          <w:szCs w:val="22"/>
        </w:rPr>
        <w:t>indirizzo</w:t>
      </w:r>
      <w:r w:rsidRPr="00072278">
        <w:rPr>
          <w:spacing w:val="-8"/>
          <w:sz w:val="22"/>
          <w:szCs w:val="22"/>
        </w:rPr>
        <w:t xml:space="preserve"> </w:t>
      </w:r>
      <w:r w:rsidRPr="00072278">
        <w:rPr>
          <w:sz w:val="22"/>
          <w:szCs w:val="22"/>
        </w:rPr>
        <w:t>operativo.</w:t>
      </w:r>
    </w:p>
    <w:p w:rsidR="00322774" w:rsidRPr="00072278" w:rsidRDefault="00322774">
      <w:pPr>
        <w:pStyle w:val="Corpotesto"/>
        <w:spacing w:before="5"/>
        <w:rPr>
          <w:sz w:val="22"/>
          <w:szCs w:val="22"/>
        </w:rPr>
      </w:pPr>
    </w:p>
    <w:p w:rsidR="00322774" w:rsidRPr="00072278" w:rsidRDefault="00F32F82">
      <w:pPr>
        <w:pStyle w:val="Corpotesto"/>
        <w:spacing w:line="273" w:lineRule="auto"/>
        <w:ind w:left="212" w:right="692"/>
        <w:jc w:val="both"/>
        <w:rPr>
          <w:sz w:val="22"/>
          <w:szCs w:val="22"/>
        </w:rPr>
      </w:pPr>
      <w:r w:rsidRPr="00072278">
        <w:rPr>
          <w:sz w:val="22"/>
          <w:szCs w:val="22"/>
        </w:rPr>
        <w:t>L’attività di valutazione del rischio corruzione si articola a sua volta nelle tre sotto-fasi, in successione cronologica tra loro, indicate nel seguente schema grafico:</w:t>
      </w:r>
    </w:p>
    <w:p w:rsidR="00322774" w:rsidRDefault="00322774">
      <w:pPr>
        <w:pStyle w:val="Corpotesto"/>
        <w:rPr>
          <w:sz w:val="20"/>
        </w:rPr>
      </w:pPr>
    </w:p>
    <w:p w:rsidR="00322774" w:rsidRDefault="00C77E25">
      <w:pPr>
        <w:pStyle w:val="Corpotesto"/>
        <w:spacing w:before="7"/>
        <w:rPr>
          <w:sz w:val="22"/>
        </w:rPr>
      </w:pPr>
      <w:r>
        <w:rPr>
          <w:noProof/>
          <w:lang w:bidi="ar-SA"/>
        </w:rPr>
        <mc:AlternateContent>
          <mc:Choice Requires="wpg">
            <w:drawing>
              <wp:anchor distT="0" distB="0" distL="0" distR="0" simplePos="0" relativeHeight="251662848" behindDoc="1" locked="0" layoutInCell="1" allowOverlap="1">
                <wp:simplePos x="0" y="0"/>
                <wp:positionH relativeFrom="page">
                  <wp:posOffset>728345</wp:posOffset>
                </wp:positionH>
                <wp:positionV relativeFrom="paragraph">
                  <wp:posOffset>189865</wp:posOffset>
                </wp:positionV>
                <wp:extent cx="5508625" cy="808990"/>
                <wp:effectExtent l="33020" t="8890" r="20955" b="1270"/>
                <wp:wrapTopAndBottom/>
                <wp:docPr id="41" name="Group 2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508625" cy="808990"/>
                          <a:chOff x="1147" y="299"/>
                          <a:chExt cx="8675" cy="1274"/>
                        </a:xfrm>
                      </wpg:grpSpPr>
                      <wps:wsp>
                        <wps:cNvPr id="42" name="Freeform 36"/>
                        <wps:cNvSpPr>
                          <a:spLocks/>
                        </wps:cNvSpPr>
                        <wps:spPr bwMode="auto">
                          <a:xfrm>
                            <a:off x="1166" y="319"/>
                            <a:ext cx="3084" cy="1234"/>
                          </a:xfrm>
                          <a:custGeom>
                            <a:avLst/>
                            <a:gdLst>
                              <a:gd name="T0" fmla="+- 0 3634 1167"/>
                              <a:gd name="T1" fmla="*/ T0 w 3084"/>
                              <a:gd name="T2" fmla="+- 0 319 319"/>
                              <a:gd name="T3" fmla="*/ 319 h 1234"/>
                              <a:gd name="T4" fmla="+- 0 1167 1167"/>
                              <a:gd name="T5" fmla="*/ T4 w 3084"/>
                              <a:gd name="T6" fmla="+- 0 319 319"/>
                              <a:gd name="T7" fmla="*/ 319 h 1234"/>
                              <a:gd name="T8" fmla="+- 0 1783 1167"/>
                              <a:gd name="T9" fmla="*/ T8 w 3084"/>
                              <a:gd name="T10" fmla="+- 0 936 319"/>
                              <a:gd name="T11" fmla="*/ 936 h 1234"/>
                              <a:gd name="T12" fmla="+- 0 1167 1167"/>
                              <a:gd name="T13" fmla="*/ T12 w 3084"/>
                              <a:gd name="T14" fmla="+- 0 1553 319"/>
                              <a:gd name="T15" fmla="*/ 1553 h 1234"/>
                              <a:gd name="T16" fmla="+- 0 3634 1167"/>
                              <a:gd name="T17" fmla="*/ T16 w 3084"/>
                              <a:gd name="T18" fmla="+- 0 1553 319"/>
                              <a:gd name="T19" fmla="*/ 1553 h 1234"/>
                              <a:gd name="T20" fmla="+- 0 4250 1167"/>
                              <a:gd name="T21" fmla="*/ T20 w 3084"/>
                              <a:gd name="T22" fmla="+- 0 936 319"/>
                              <a:gd name="T23" fmla="*/ 936 h 1234"/>
                              <a:gd name="T24" fmla="+- 0 3634 1167"/>
                              <a:gd name="T25" fmla="*/ T24 w 3084"/>
                              <a:gd name="T26" fmla="+- 0 319 319"/>
                              <a:gd name="T27" fmla="*/ 319 h 1234"/>
                            </a:gdLst>
                            <a:ahLst/>
                            <a:cxnLst>
                              <a:cxn ang="0">
                                <a:pos x="T1" y="T3"/>
                              </a:cxn>
                              <a:cxn ang="0">
                                <a:pos x="T5" y="T7"/>
                              </a:cxn>
                              <a:cxn ang="0">
                                <a:pos x="T9" y="T11"/>
                              </a:cxn>
                              <a:cxn ang="0">
                                <a:pos x="T13" y="T15"/>
                              </a:cxn>
                              <a:cxn ang="0">
                                <a:pos x="T17" y="T19"/>
                              </a:cxn>
                              <a:cxn ang="0">
                                <a:pos x="T21" y="T23"/>
                              </a:cxn>
                              <a:cxn ang="0">
                                <a:pos x="T25" y="T27"/>
                              </a:cxn>
                            </a:cxnLst>
                            <a:rect l="0" t="0" r="r" b="b"/>
                            <a:pathLst>
                              <a:path w="3084" h="1234">
                                <a:moveTo>
                                  <a:pt x="2467" y="0"/>
                                </a:moveTo>
                                <a:lnTo>
                                  <a:pt x="0" y="0"/>
                                </a:lnTo>
                                <a:lnTo>
                                  <a:pt x="616" y="617"/>
                                </a:lnTo>
                                <a:lnTo>
                                  <a:pt x="0" y="1234"/>
                                </a:lnTo>
                                <a:lnTo>
                                  <a:pt x="2467" y="1234"/>
                                </a:lnTo>
                                <a:lnTo>
                                  <a:pt x="3083" y="617"/>
                                </a:lnTo>
                                <a:lnTo>
                                  <a:pt x="2467" y="0"/>
                                </a:lnTo>
                                <a:close/>
                              </a:path>
                            </a:pathLst>
                          </a:custGeom>
                          <a:solidFill>
                            <a:srgbClr val="92CDDD">
                              <a:alpha val="90195"/>
                            </a:srgbClr>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3" name="Freeform 35"/>
                        <wps:cNvSpPr>
                          <a:spLocks/>
                        </wps:cNvSpPr>
                        <wps:spPr bwMode="auto">
                          <a:xfrm>
                            <a:off x="1166" y="319"/>
                            <a:ext cx="3084" cy="1234"/>
                          </a:xfrm>
                          <a:custGeom>
                            <a:avLst/>
                            <a:gdLst>
                              <a:gd name="T0" fmla="+- 0 1167 1167"/>
                              <a:gd name="T1" fmla="*/ T0 w 3084"/>
                              <a:gd name="T2" fmla="+- 0 319 319"/>
                              <a:gd name="T3" fmla="*/ 319 h 1234"/>
                              <a:gd name="T4" fmla="+- 0 3634 1167"/>
                              <a:gd name="T5" fmla="*/ T4 w 3084"/>
                              <a:gd name="T6" fmla="+- 0 319 319"/>
                              <a:gd name="T7" fmla="*/ 319 h 1234"/>
                              <a:gd name="T8" fmla="+- 0 4250 1167"/>
                              <a:gd name="T9" fmla="*/ T8 w 3084"/>
                              <a:gd name="T10" fmla="+- 0 936 319"/>
                              <a:gd name="T11" fmla="*/ 936 h 1234"/>
                              <a:gd name="T12" fmla="+- 0 3634 1167"/>
                              <a:gd name="T13" fmla="*/ T12 w 3084"/>
                              <a:gd name="T14" fmla="+- 0 1553 319"/>
                              <a:gd name="T15" fmla="*/ 1553 h 1234"/>
                              <a:gd name="T16" fmla="+- 0 1167 1167"/>
                              <a:gd name="T17" fmla="*/ T16 w 3084"/>
                              <a:gd name="T18" fmla="+- 0 1553 319"/>
                              <a:gd name="T19" fmla="*/ 1553 h 1234"/>
                              <a:gd name="T20" fmla="+- 0 1783 1167"/>
                              <a:gd name="T21" fmla="*/ T20 w 3084"/>
                              <a:gd name="T22" fmla="+- 0 936 319"/>
                              <a:gd name="T23" fmla="*/ 936 h 1234"/>
                              <a:gd name="T24" fmla="+- 0 1167 1167"/>
                              <a:gd name="T25" fmla="*/ T24 w 3084"/>
                              <a:gd name="T26" fmla="+- 0 319 319"/>
                              <a:gd name="T27" fmla="*/ 319 h 1234"/>
                            </a:gdLst>
                            <a:ahLst/>
                            <a:cxnLst>
                              <a:cxn ang="0">
                                <a:pos x="T1" y="T3"/>
                              </a:cxn>
                              <a:cxn ang="0">
                                <a:pos x="T5" y="T7"/>
                              </a:cxn>
                              <a:cxn ang="0">
                                <a:pos x="T9" y="T11"/>
                              </a:cxn>
                              <a:cxn ang="0">
                                <a:pos x="T13" y="T15"/>
                              </a:cxn>
                              <a:cxn ang="0">
                                <a:pos x="T17" y="T19"/>
                              </a:cxn>
                              <a:cxn ang="0">
                                <a:pos x="T21" y="T23"/>
                              </a:cxn>
                              <a:cxn ang="0">
                                <a:pos x="T25" y="T27"/>
                              </a:cxn>
                            </a:cxnLst>
                            <a:rect l="0" t="0" r="r" b="b"/>
                            <a:pathLst>
                              <a:path w="3084" h="1234">
                                <a:moveTo>
                                  <a:pt x="0" y="0"/>
                                </a:moveTo>
                                <a:lnTo>
                                  <a:pt x="2467" y="0"/>
                                </a:lnTo>
                                <a:lnTo>
                                  <a:pt x="3083" y="617"/>
                                </a:lnTo>
                                <a:lnTo>
                                  <a:pt x="2467" y="1234"/>
                                </a:lnTo>
                                <a:lnTo>
                                  <a:pt x="0" y="1234"/>
                                </a:lnTo>
                                <a:lnTo>
                                  <a:pt x="616" y="617"/>
                                </a:lnTo>
                                <a:lnTo>
                                  <a:pt x="0" y="0"/>
                                </a:lnTo>
                                <a:close/>
                              </a:path>
                            </a:pathLst>
                          </a:custGeom>
                          <a:noFill/>
                          <a:ln w="25400">
                            <a:solidFill>
                              <a:srgbClr val="8EB4E2"/>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4" name="Freeform 34"/>
                        <wps:cNvSpPr>
                          <a:spLocks/>
                        </wps:cNvSpPr>
                        <wps:spPr bwMode="auto">
                          <a:xfrm>
                            <a:off x="3942" y="319"/>
                            <a:ext cx="3084" cy="1234"/>
                          </a:xfrm>
                          <a:custGeom>
                            <a:avLst/>
                            <a:gdLst>
                              <a:gd name="T0" fmla="+- 0 6409 3942"/>
                              <a:gd name="T1" fmla="*/ T0 w 3084"/>
                              <a:gd name="T2" fmla="+- 0 319 319"/>
                              <a:gd name="T3" fmla="*/ 319 h 1234"/>
                              <a:gd name="T4" fmla="+- 0 3942 3942"/>
                              <a:gd name="T5" fmla="*/ T4 w 3084"/>
                              <a:gd name="T6" fmla="+- 0 319 319"/>
                              <a:gd name="T7" fmla="*/ 319 h 1234"/>
                              <a:gd name="T8" fmla="+- 0 4559 3942"/>
                              <a:gd name="T9" fmla="*/ T8 w 3084"/>
                              <a:gd name="T10" fmla="+- 0 936 319"/>
                              <a:gd name="T11" fmla="*/ 936 h 1234"/>
                              <a:gd name="T12" fmla="+- 0 3942 3942"/>
                              <a:gd name="T13" fmla="*/ T12 w 3084"/>
                              <a:gd name="T14" fmla="+- 0 1553 319"/>
                              <a:gd name="T15" fmla="*/ 1553 h 1234"/>
                              <a:gd name="T16" fmla="+- 0 6409 3942"/>
                              <a:gd name="T17" fmla="*/ T16 w 3084"/>
                              <a:gd name="T18" fmla="+- 0 1553 319"/>
                              <a:gd name="T19" fmla="*/ 1553 h 1234"/>
                              <a:gd name="T20" fmla="+- 0 7026 3942"/>
                              <a:gd name="T21" fmla="*/ T20 w 3084"/>
                              <a:gd name="T22" fmla="+- 0 936 319"/>
                              <a:gd name="T23" fmla="*/ 936 h 1234"/>
                              <a:gd name="T24" fmla="+- 0 6409 3942"/>
                              <a:gd name="T25" fmla="*/ T24 w 3084"/>
                              <a:gd name="T26" fmla="+- 0 319 319"/>
                              <a:gd name="T27" fmla="*/ 319 h 1234"/>
                            </a:gdLst>
                            <a:ahLst/>
                            <a:cxnLst>
                              <a:cxn ang="0">
                                <a:pos x="T1" y="T3"/>
                              </a:cxn>
                              <a:cxn ang="0">
                                <a:pos x="T5" y="T7"/>
                              </a:cxn>
                              <a:cxn ang="0">
                                <a:pos x="T9" y="T11"/>
                              </a:cxn>
                              <a:cxn ang="0">
                                <a:pos x="T13" y="T15"/>
                              </a:cxn>
                              <a:cxn ang="0">
                                <a:pos x="T17" y="T19"/>
                              </a:cxn>
                              <a:cxn ang="0">
                                <a:pos x="T21" y="T23"/>
                              </a:cxn>
                              <a:cxn ang="0">
                                <a:pos x="T25" y="T27"/>
                              </a:cxn>
                            </a:cxnLst>
                            <a:rect l="0" t="0" r="r" b="b"/>
                            <a:pathLst>
                              <a:path w="3084" h="1234">
                                <a:moveTo>
                                  <a:pt x="2467" y="0"/>
                                </a:moveTo>
                                <a:lnTo>
                                  <a:pt x="0" y="0"/>
                                </a:lnTo>
                                <a:lnTo>
                                  <a:pt x="617" y="617"/>
                                </a:lnTo>
                                <a:lnTo>
                                  <a:pt x="0" y="1234"/>
                                </a:lnTo>
                                <a:lnTo>
                                  <a:pt x="2467" y="1234"/>
                                </a:lnTo>
                                <a:lnTo>
                                  <a:pt x="3084" y="617"/>
                                </a:lnTo>
                                <a:lnTo>
                                  <a:pt x="2467" y="0"/>
                                </a:lnTo>
                                <a:close/>
                              </a:path>
                            </a:pathLst>
                          </a:custGeom>
                          <a:solidFill>
                            <a:srgbClr val="B7DEE8">
                              <a:alpha val="70195"/>
                            </a:srgbClr>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5" name="Freeform 33"/>
                        <wps:cNvSpPr>
                          <a:spLocks/>
                        </wps:cNvSpPr>
                        <wps:spPr bwMode="auto">
                          <a:xfrm>
                            <a:off x="3942" y="319"/>
                            <a:ext cx="3084" cy="1234"/>
                          </a:xfrm>
                          <a:custGeom>
                            <a:avLst/>
                            <a:gdLst>
                              <a:gd name="T0" fmla="+- 0 3942 3942"/>
                              <a:gd name="T1" fmla="*/ T0 w 3084"/>
                              <a:gd name="T2" fmla="+- 0 319 319"/>
                              <a:gd name="T3" fmla="*/ 319 h 1234"/>
                              <a:gd name="T4" fmla="+- 0 6409 3942"/>
                              <a:gd name="T5" fmla="*/ T4 w 3084"/>
                              <a:gd name="T6" fmla="+- 0 319 319"/>
                              <a:gd name="T7" fmla="*/ 319 h 1234"/>
                              <a:gd name="T8" fmla="+- 0 7026 3942"/>
                              <a:gd name="T9" fmla="*/ T8 w 3084"/>
                              <a:gd name="T10" fmla="+- 0 936 319"/>
                              <a:gd name="T11" fmla="*/ 936 h 1234"/>
                              <a:gd name="T12" fmla="+- 0 6409 3942"/>
                              <a:gd name="T13" fmla="*/ T12 w 3084"/>
                              <a:gd name="T14" fmla="+- 0 1553 319"/>
                              <a:gd name="T15" fmla="*/ 1553 h 1234"/>
                              <a:gd name="T16" fmla="+- 0 3942 3942"/>
                              <a:gd name="T17" fmla="*/ T16 w 3084"/>
                              <a:gd name="T18" fmla="+- 0 1553 319"/>
                              <a:gd name="T19" fmla="*/ 1553 h 1234"/>
                              <a:gd name="T20" fmla="+- 0 4559 3942"/>
                              <a:gd name="T21" fmla="*/ T20 w 3084"/>
                              <a:gd name="T22" fmla="+- 0 936 319"/>
                              <a:gd name="T23" fmla="*/ 936 h 1234"/>
                              <a:gd name="T24" fmla="+- 0 3942 3942"/>
                              <a:gd name="T25" fmla="*/ T24 w 3084"/>
                              <a:gd name="T26" fmla="+- 0 319 319"/>
                              <a:gd name="T27" fmla="*/ 319 h 1234"/>
                            </a:gdLst>
                            <a:ahLst/>
                            <a:cxnLst>
                              <a:cxn ang="0">
                                <a:pos x="T1" y="T3"/>
                              </a:cxn>
                              <a:cxn ang="0">
                                <a:pos x="T5" y="T7"/>
                              </a:cxn>
                              <a:cxn ang="0">
                                <a:pos x="T9" y="T11"/>
                              </a:cxn>
                              <a:cxn ang="0">
                                <a:pos x="T13" y="T15"/>
                              </a:cxn>
                              <a:cxn ang="0">
                                <a:pos x="T17" y="T19"/>
                              </a:cxn>
                              <a:cxn ang="0">
                                <a:pos x="T21" y="T23"/>
                              </a:cxn>
                              <a:cxn ang="0">
                                <a:pos x="T25" y="T27"/>
                              </a:cxn>
                            </a:cxnLst>
                            <a:rect l="0" t="0" r="r" b="b"/>
                            <a:pathLst>
                              <a:path w="3084" h="1234">
                                <a:moveTo>
                                  <a:pt x="0" y="0"/>
                                </a:moveTo>
                                <a:lnTo>
                                  <a:pt x="2467" y="0"/>
                                </a:lnTo>
                                <a:lnTo>
                                  <a:pt x="3084" y="617"/>
                                </a:lnTo>
                                <a:lnTo>
                                  <a:pt x="2467" y="1234"/>
                                </a:lnTo>
                                <a:lnTo>
                                  <a:pt x="0" y="1234"/>
                                </a:lnTo>
                                <a:lnTo>
                                  <a:pt x="617" y="617"/>
                                </a:lnTo>
                                <a:lnTo>
                                  <a:pt x="0" y="0"/>
                                </a:lnTo>
                                <a:close/>
                              </a:path>
                            </a:pathLst>
                          </a:custGeom>
                          <a:noFill/>
                          <a:ln w="25400">
                            <a:solidFill>
                              <a:srgbClr val="4F81BC"/>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6" name="Freeform 32"/>
                        <wps:cNvSpPr>
                          <a:spLocks/>
                        </wps:cNvSpPr>
                        <wps:spPr bwMode="auto">
                          <a:xfrm>
                            <a:off x="6717" y="319"/>
                            <a:ext cx="3084" cy="1234"/>
                          </a:xfrm>
                          <a:custGeom>
                            <a:avLst/>
                            <a:gdLst>
                              <a:gd name="T0" fmla="+- 0 9185 6718"/>
                              <a:gd name="T1" fmla="*/ T0 w 3084"/>
                              <a:gd name="T2" fmla="+- 0 319 319"/>
                              <a:gd name="T3" fmla="*/ 319 h 1234"/>
                              <a:gd name="T4" fmla="+- 0 6718 6718"/>
                              <a:gd name="T5" fmla="*/ T4 w 3084"/>
                              <a:gd name="T6" fmla="+- 0 319 319"/>
                              <a:gd name="T7" fmla="*/ 319 h 1234"/>
                              <a:gd name="T8" fmla="+- 0 7334 6718"/>
                              <a:gd name="T9" fmla="*/ T8 w 3084"/>
                              <a:gd name="T10" fmla="+- 0 936 319"/>
                              <a:gd name="T11" fmla="*/ 936 h 1234"/>
                              <a:gd name="T12" fmla="+- 0 6718 6718"/>
                              <a:gd name="T13" fmla="*/ T12 w 3084"/>
                              <a:gd name="T14" fmla="+- 0 1553 319"/>
                              <a:gd name="T15" fmla="*/ 1553 h 1234"/>
                              <a:gd name="T16" fmla="+- 0 9185 6718"/>
                              <a:gd name="T17" fmla="*/ T16 w 3084"/>
                              <a:gd name="T18" fmla="+- 0 1553 319"/>
                              <a:gd name="T19" fmla="*/ 1553 h 1234"/>
                              <a:gd name="T20" fmla="+- 0 9801 6718"/>
                              <a:gd name="T21" fmla="*/ T20 w 3084"/>
                              <a:gd name="T22" fmla="+- 0 936 319"/>
                              <a:gd name="T23" fmla="*/ 936 h 1234"/>
                              <a:gd name="T24" fmla="+- 0 9185 6718"/>
                              <a:gd name="T25" fmla="*/ T24 w 3084"/>
                              <a:gd name="T26" fmla="+- 0 319 319"/>
                              <a:gd name="T27" fmla="*/ 319 h 1234"/>
                            </a:gdLst>
                            <a:ahLst/>
                            <a:cxnLst>
                              <a:cxn ang="0">
                                <a:pos x="T1" y="T3"/>
                              </a:cxn>
                              <a:cxn ang="0">
                                <a:pos x="T5" y="T7"/>
                              </a:cxn>
                              <a:cxn ang="0">
                                <a:pos x="T9" y="T11"/>
                              </a:cxn>
                              <a:cxn ang="0">
                                <a:pos x="T13" y="T15"/>
                              </a:cxn>
                              <a:cxn ang="0">
                                <a:pos x="T17" y="T19"/>
                              </a:cxn>
                              <a:cxn ang="0">
                                <a:pos x="T21" y="T23"/>
                              </a:cxn>
                              <a:cxn ang="0">
                                <a:pos x="T25" y="T27"/>
                              </a:cxn>
                            </a:cxnLst>
                            <a:rect l="0" t="0" r="r" b="b"/>
                            <a:pathLst>
                              <a:path w="3084" h="1234">
                                <a:moveTo>
                                  <a:pt x="2467" y="0"/>
                                </a:moveTo>
                                <a:lnTo>
                                  <a:pt x="0" y="0"/>
                                </a:lnTo>
                                <a:lnTo>
                                  <a:pt x="616" y="617"/>
                                </a:lnTo>
                                <a:lnTo>
                                  <a:pt x="0" y="1234"/>
                                </a:lnTo>
                                <a:lnTo>
                                  <a:pt x="2467" y="1234"/>
                                </a:lnTo>
                                <a:lnTo>
                                  <a:pt x="3083" y="617"/>
                                </a:lnTo>
                                <a:lnTo>
                                  <a:pt x="2467" y="0"/>
                                </a:lnTo>
                                <a:close/>
                              </a:path>
                            </a:pathLst>
                          </a:custGeom>
                          <a:solidFill>
                            <a:srgbClr val="30859C">
                              <a:alpha val="50195"/>
                            </a:srgbClr>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7" name="Freeform 31"/>
                        <wps:cNvSpPr>
                          <a:spLocks/>
                        </wps:cNvSpPr>
                        <wps:spPr bwMode="auto">
                          <a:xfrm>
                            <a:off x="6717" y="319"/>
                            <a:ext cx="3084" cy="1234"/>
                          </a:xfrm>
                          <a:custGeom>
                            <a:avLst/>
                            <a:gdLst>
                              <a:gd name="T0" fmla="+- 0 6718 6718"/>
                              <a:gd name="T1" fmla="*/ T0 w 3084"/>
                              <a:gd name="T2" fmla="+- 0 319 319"/>
                              <a:gd name="T3" fmla="*/ 319 h 1234"/>
                              <a:gd name="T4" fmla="+- 0 9185 6718"/>
                              <a:gd name="T5" fmla="*/ T4 w 3084"/>
                              <a:gd name="T6" fmla="+- 0 319 319"/>
                              <a:gd name="T7" fmla="*/ 319 h 1234"/>
                              <a:gd name="T8" fmla="+- 0 9801 6718"/>
                              <a:gd name="T9" fmla="*/ T8 w 3084"/>
                              <a:gd name="T10" fmla="+- 0 936 319"/>
                              <a:gd name="T11" fmla="*/ 936 h 1234"/>
                              <a:gd name="T12" fmla="+- 0 9185 6718"/>
                              <a:gd name="T13" fmla="*/ T12 w 3084"/>
                              <a:gd name="T14" fmla="+- 0 1553 319"/>
                              <a:gd name="T15" fmla="*/ 1553 h 1234"/>
                              <a:gd name="T16" fmla="+- 0 6718 6718"/>
                              <a:gd name="T17" fmla="*/ T16 w 3084"/>
                              <a:gd name="T18" fmla="+- 0 1553 319"/>
                              <a:gd name="T19" fmla="*/ 1553 h 1234"/>
                              <a:gd name="T20" fmla="+- 0 7334 6718"/>
                              <a:gd name="T21" fmla="*/ T20 w 3084"/>
                              <a:gd name="T22" fmla="+- 0 936 319"/>
                              <a:gd name="T23" fmla="*/ 936 h 1234"/>
                              <a:gd name="T24" fmla="+- 0 6718 6718"/>
                              <a:gd name="T25" fmla="*/ T24 w 3084"/>
                              <a:gd name="T26" fmla="+- 0 319 319"/>
                              <a:gd name="T27" fmla="*/ 319 h 1234"/>
                            </a:gdLst>
                            <a:ahLst/>
                            <a:cxnLst>
                              <a:cxn ang="0">
                                <a:pos x="T1" y="T3"/>
                              </a:cxn>
                              <a:cxn ang="0">
                                <a:pos x="T5" y="T7"/>
                              </a:cxn>
                              <a:cxn ang="0">
                                <a:pos x="T9" y="T11"/>
                              </a:cxn>
                              <a:cxn ang="0">
                                <a:pos x="T13" y="T15"/>
                              </a:cxn>
                              <a:cxn ang="0">
                                <a:pos x="T17" y="T19"/>
                              </a:cxn>
                              <a:cxn ang="0">
                                <a:pos x="T21" y="T23"/>
                              </a:cxn>
                              <a:cxn ang="0">
                                <a:pos x="T25" y="T27"/>
                              </a:cxn>
                            </a:cxnLst>
                            <a:rect l="0" t="0" r="r" b="b"/>
                            <a:pathLst>
                              <a:path w="3084" h="1234">
                                <a:moveTo>
                                  <a:pt x="0" y="0"/>
                                </a:moveTo>
                                <a:lnTo>
                                  <a:pt x="2467" y="0"/>
                                </a:lnTo>
                                <a:lnTo>
                                  <a:pt x="3083" y="617"/>
                                </a:lnTo>
                                <a:lnTo>
                                  <a:pt x="2467" y="1234"/>
                                </a:lnTo>
                                <a:lnTo>
                                  <a:pt x="0" y="1234"/>
                                </a:lnTo>
                                <a:lnTo>
                                  <a:pt x="616" y="617"/>
                                </a:lnTo>
                                <a:lnTo>
                                  <a:pt x="0" y="0"/>
                                </a:lnTo>
                                <a:close/>
                              </a:path>
                            </a:pathLst>
                          </a:custGeom>
                          <a:noFill/>
                          <a:ln w="25400">
                            <a:solidFill>
                              <a:srgbClr val="8EB4E2"/>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8" name="Text Box 30"/>
                        <wps:cNvSpPr txBox="1">
                          <a:spLocks noChangeArrowheads="1"/>
                        </wps:cNvSpPr>
                        <wps:spPr bwMode="auto">
                          <a:xfrm>
                            <a:off x="1876" y="652"/>
                            <a:ext cx="1740" cy="58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402B7" w:rsidRDefault="002402B7">
                              <w:pPr>
                                <w:spacing w:line="264" w:lineRule="exact"/>
                                <w:ind w:left="8" w:right="27"/>
                                <w:jc w:val="center"/>
                                <w:rPr>
                                  <w:rFonts w:ascii="Trebuchet MS"/>
                                  <w:b/>
                                  <w:sz w:val="28"/>
                                </w:rPr>
                              </w:pPr>
                              <w:r>
                                <w:rPr>
                                  <w:rFonts w:ascii="Trebuchet MS"/>
                                  <w:b/>
                                  <w:color w:val="001F5F"/>
                                  <w:w w:val="85"/>
                                  <w:sz w:val="28"/>
                                </w:rPr>
                                <w:t>Identificazione</w:t>
                              </w:r>
                            </w:p>
                            <w:p w:rsidR="002402B7" w:rsidRDefault="002402B7">
                              <w:pPr>
                                <w:spacing w:line="316" w:lineRule="exact"/>
                                <w:ind w:left="8" w:right="23"/>
                                <w:jc w:val="center"/>
                                <w:rPr>
                                  <w:rFonts w:ascii="Trebuchet MS"/>
                                  <w:b/>
                                  <w:sz w:val="28"/>
                                </w:rPr>
                              </w:pPr>
                              <w:r>
                                <w:rPr>
                                  <w:rFonts w:ascii="Trebuchet MS"/>
                                  <w:b/>
                                  <w:color w:val="001F5F"/>
                                  <w:sz w:val="28"/>
                                </w:rPr>
                                <w:t>del</w:t>
                              </w:r>
                              <w:r>
                                <w:rPr>
                                  <w:rFonts w:ascii="Trebuchet MS"/>
                                  <w:b/>
                                  <w:color w:val="001F5F"/>
                                  <w:spacing w:val="-52"/>
                                  <w:sz w:val="28"/>
                                </w:rPr>
                                <w:t xml:space="preserve"> </w:t>
                              </w:r>
                              <w:r>
                                <w:rPr>
                                  <w:rFonts w:ascii="Trebuchet MS"/>
                                  <w:b/>
                                  <w:color w:val="001F5F"/>
                                  <w:sz w:val="28"/>
                                </w:rPr>
                                <w:t>rischio</w:t>
                              </w:r>
                            </w:p>
                          </w:txbxContent>
                        </wps:txbx>
                        <wps:bodyPr rot="0" vert="horz" wrap="square" lIns="0" tIns="0" rIns="0" bIns="0" anchor="t" anchorCtr="0" upright="1">
                          <a:noAutofit/>
                        </wps:bodyPr>
                      </wps:wsp>
                      <wps:wsp>
                        <wps:cNvPr id="49" name="Text Box 29"/>
                        <wps:cNvSpPr txBox="1">
                          <a:spLocks noChangeArrowheads="1"/>
                        </wps:cNvSpPr>
                        <wps:spPr bwMode="auto">
                          <a:xfrm>
                            <a:off x="4911" y="652"/>
                            <a:ext cx="1221" cy="58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402B7" w:rsidRDefault="002402B7">
                              <w:pPr>
                                <w:spacing w:line="264" w:lineRule="exact"/>
                                <w:ind w:right="18"/>
                                <w:jc w:val="center"/>
                                <w:rPr>
                                  <w:rFonts w:ascii="Trebuchet MS"/>
                                  <w:b/>
                                  <w:sz w:val="28"/>
                                </w:rPr>
                              </w:pPr>
                              <w:r>
                                <w:rPr>
                                  <w:rFonts w:ascii="Trebuchet MS"/>
                                  <w:b/>
                                  <w:color w:val="001F5F"/>
                                  <w:w w:val="90"/>
                                  <w:sz w:val="28"/>
                                </w:rPr>
                                <w:t>Analisi</w:t>
                              </w:r>
                              <w:r>
                                <w:rPr>
                                  <w:rFonts w:ascii="Trebuchet MS"/>
                                  <w:b/>
                                  <w:color w:val="001F5F"/>
                                  <w:spacing w:val="-20"/>
                                  <w:w w:val="90"/>
                                  <w:sz w:val="28"/>
                                </w:rPr>
                                <w:t xml:space="preserve"> </w:t>
                              </w:r>
                              <w:r>
                                <w:rPr>
                                  <w:rFonts w:ascii="Trebuchet MS"/>
                                  <w:b/>
                                  <w:color w:val="001F5F"/>
                                  <w:w w:val="90"/>
                                  <w:sz w:val="28"/>
                                </w:rPr>
                                <w:t>del</w:t>
                              </w:r>
                            </w:p>
                            <w:p w:rsidR="002402B7" w:rsidRDefault="002402B7">
                              <w:pPr>
                                <w:spacing w:line="316" w:lineRule="exact"/>
                                <w:ind w:right="14"/>
                                <w:jc w:val="center"/>
                                <w:rPr>
                                  <w:rFonts w:ascii="Trebuchet MS"/>
                                  <w:b/>
                                  <w:sz w:val="28"/>
                                </w:rPr>
                              </w:pPr>
                              <w:r>
                                <w:rPr>
                                  <w:rFonts w:ascii="Trebuchet MS"/>
                                  <w:b/>
                                  <w:color w:val="001F5F"/>
                                  <w:sz w:val="28"/>
                                </w:rPr>
                                <w:t>rischio</w:t>
                              </w:r>
                            </w:p>
                          </w:txbxContent>
                        </wps:txbx>
                        <wps:bodyPr rot="0" vert="horz" wrap="square" lIns="0" tIns="0" rIns="0" bIns="0" anchor="t" anchorCtr="0" upright="1">
                          <a:noAutofit/>
                        </wps:bodyPr>
                      </wps:wsp>
                      <wps:wsp>
                        <wps:cNvPr id="50" name="Text Box 28"/>
                        <wps:cNvSpPr txBox="1">
                          <a:spLocks noChangeArrowheads="1"/>
                        </wps:cNvSpPr>
                        <wps:spPr bwMode="auto">
                          <a:xfrm>
                            <a:off x="7491" y="652"/>
                            <a:ext cx="1618" cy="58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402B7" w:rsidRDefault="002402B7">
                              <w:pPr>
                                <w:spacing w:line="264" w:lineRule="exact"/>
                                <w:ind w:left="22" w:right="41"/>
                                <w:jc w:val="center"/>
                                <w:rPr>
                                  <w:rFonts w:ascii="Trebuchet MS"/>
                                  <w:b/>
                                  <w:sz w:val="28"/>
                                </w:rPr>
                              </w:pPr>
                              <w:r>
                                <w:rPr>
                                  <w:rFonts w:ascii="Trebuchet MS"/>
                                  <w:b/>
                                  <w:color w:val="001F5F"/>
                                  <w:spacing w:val="-1"/>
                                  <w:w w:val="85"/>
                                  <w:sz w:val="28"/>
                                </w:rPr>
                                <w:t>Ponderazione</w:t>
                              </w:r>
                            </w:p>
                            <w:p w:rsidR="002402B7" w:rsidRDefault="002402B7">
                              <w:pPr>
                                <w:spacing w:line="316" w:lineRule="exact"/>
                                <w:ind w:left="22" w:right="40"/>
                                <w:jc w:val="center"/>
                                <w:rPr>
                                  <w:rFonts w:ascii="Trebuchet MS"/>
                                  <w:b/>
                                  <w:sz w:val="28"/>
                                </w:rPr>
                              </w:pPr>
                              <w:r>
                                <w:rPr>
                                  <w:rFonts w:ascii="Trebuchet MS"/>
                                  <w:b/>
                                  <w:color w:val="001F5F"/>
                                  <w:sz w:val="28"/>
                                </w:rPr>
                                <w:t>del</w:t>
                              </w:r>
                              <w:r>
                                <w:rPr>
                                  <w:rFonts w:ascii="Trebuchet MS"/>
                                  <w:b/>
                                  <w:color w:val="001F5F"/>
                                  <w:spacing w:val="-59"/>
                                  <w:sz w:val="28"/>
                                </w:rPr>
                                <w:t xml:space="preserve"> </w:t>
                              </w:r>
                              <w:r>
                                <w:rPr>
                                  <w:rFonts w:ascii="Trebuchet MS"/>
                                  <w:b/>
                                  <w:color w:val="001F5F"/>
                                  <w:sz w:val="28"/>
                                </w:rPr>
                                <w:t>rischio</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27" o:spid="_x0000_s1109" style="position:absolute;margin-left:57.35pt;margin-top:14.95pt;width:433.75pt;height:63.7pt;z-index:-251653632;mso-wrap-distance-left:0;mso-wrap-distance-right:0;mso-position-horizontal-relative:page;mso-position-vertical-relative:text" coordorigin="1147,299" coordsize="8675,127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">
                <v:shape id="Freeform 36" o:spid="_x0000_s1110" style="position:absolute;left:1166;top:319;width:3084;height:1234;visibility:visible;mso-wrap-style:square;v-text-anchor:top" coordsize="3084,12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" path="m2467,l,,616,617,,1234r2467,l3083,617,2467,xe" fillcolor="#92cddd" stroked="f">
                  <v:fill opacity="59110f"/>
                  <v:path arrowok="t" o:connecttype="custom" o:connectlocs="2467,319;0,319;616,936;0,1553;2467,1553;3083,936;2467,319" o:connectangles="0,0,0,0,0,0,0"/>
                </v:shape>
                <v:shape id="Freeform 35" o:spid="_x0000_s1111" style="position:absolute;left:1166;top:319;width:3084;height:1234;visibility:visible;mso-wrap-style:square;v-text-anchor:top" coordsize="3084,12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" path="m,l2467,r616,617l2467,1234,,1234,616,617,,xe" filled="f" strokecolor="#8eb4e2" strokeweight="2pt">
                  <v:path arrowok="t" o:connecttype="custom" o:connectlocs="0,319;2467,319;3083,936;2467,1553;0,1553;616,936;0,319" o:connectangles="0,0,0,0,0,0,0"/>
                </v:shape>
                <v:shape id="Freeform 34" o:spid="_x0000_s1112" style="position:absolute;left:3942;top:319;width:3084;height:1234;visibility:visible;mso-wrap-style:square;v-text-anchor:top" coordsize="3084,12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" path="m2467,l,,617,617,,1234r2467,l3084,617,2467,xe" fillcolor="#b7dee8" stroked="f">
                  <v:fill opacity="46003f"/>
                  <v:path arrowok="t" o:connecttype="custom" o:connectlocs="2467,319;0,319;617,936;0,1553;2467,1553;3084,936;2467,319" o:connectangles="0,0,0,0,0,0,0"/>
                </v:shape>
                <v:shape id="Freeform 33" o:spid="_x0000_s1113" style="position:absolute;left:3942;top:319;width:3084;height:1234;visibility:visible;mso-wrap-style:square;v-text-anchor:top" coordsize="3084,12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" path="m,l2467,r617,617l2467,1234,,1234,617,617,,xe" filled="f" strokecolor="#4f81bc" strokeweight="2pt">
                  <v:path arrowok="t" o:connecttype="custom" o:connectlocs="0,319;2467,319;3084,936;2467,1553;0,1553;617,936;0,319" o:connectangles="0,0,0,0,0,0,0"/>
                </v:shape>
                <v:shape id="Freeform 32" o:spid="_x0000_s1114" style="position:absolute;left:6717;top:319;width:3084;height:1234;visibility:visible;mso-wrap-style:square;v-text-anchor:top" coordsize="3084,12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" path="m2467,l,,616,617,,1234r2467,l3083,617,2467,xe" fillcolor="#30859c" stroked="f">
                  <v:fill opacity="32896f"/>
                  <v:path arrowok="t" o:connecttype="custom" o:connectlocs="2467,319;0,319;616,936;0,1553;2467,1553;3083,936;2467,319" o:connectangles="0,0,0,0,0,0,0"/>
                </v:shape>
                <v:shape id="Freeform 31" o:spid="_x0000_s1115" style="position:absolute;left:6717;top:319;width:3084;height:1234;visibility:visible;mso-wrap-style:square;v-text-anchor:top" coordsize="3084,12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" path="m,l2467,r616,617l2467,1234,,1234,616,617,,xe" filled="f" strokecolor="#8eb4e2" strokeweight="2pt">
                  <v:path arrowok="t" o:connecttype="custom" o:connectlocs="0,319;2467,319;3083,936;2467,1553;0,1553;616,936;0,319" o:connectangles="0,0,0,0,0,0,0"/>
                </v:shape>
                <v:shape id="Text Box 30" o:spid="_x0000_s1116" type="#_x0000_t202" style="position:absolute;left:1876;top:652;width:1740;height:5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" filled="f" stroked="f">
                  <v:textbox inset="0,0,0,0">
                    <w:txbxContent>
                      <w:p w:rsidR="002402B7" w:rsidRDefault="002402B7">
                        <w:pPr>
                          <w:spacing w:line="264" w:lineRule="exact"/>
                          <w:ind w:left="8" w:right="27"/>
                          <w:jc w:val="center"/>
                          <w:rPr>
                            <w:rFonts w:ascii="Trebuchet MS"/>
                            <w:b/>
                            <w:sz w:val="28"/>
                          </w:rPr>
                        </w:pPr>
                        <w:r>
                          <w:rPr>
                            <w:rFonts w:ascii="Trebuchet MS"/>
                            <w:b/>
                            <w:color w:val="001F5F"/>
                            <w:w w:val="85"/>
                            <w:sz w:val="28"/>
                          </w:rPr>
                          <w:t>Identificazione</w:t>
                        </w:r>
                      </w:p>
                      <w:p w:rsidR="002402B7" w:rsidRDefault="002402B7">
                        <w:pPr>
                          <w:spacing w:line="316" w:lineRule="exact"/>
                          <w:ind w:left="8" w:right="23"/>
                          <w:jc w:val="center"/>
                          <w:rPr>
                            <w:rFonts w:ascii="Trebuchet MS"/>
                            <w:b/>
                            <w:sz w:val="28"/>
                          </w:rPr>
                        </w:pPr>
                        <w:r>
                          <w:rPr>
                            <w:rFonts w:ascii="Trebuchet MS"/>
                            <w:b/>
                            <w:color w:val="001F5F"/>
                            <w:sz w:val="28"/>
                          </w:rPr>
                          <w:t>del</w:t>
                        </w:r>
                        <w:r>
                          <w:rPr>
                            <w:rFonts w:ascii="Trebuchet MS"/>
                            <w:b/>
                            <w:color w:val="001F5F"/>
                            <w:spacing w:val="-52"/>
                            <w:sz w:val="28"/>
                          </w:rPr>
                          <w:t xml:space="preserve"> </w:t>
                        </w:r>
                        <w:r>
                          <w:rPr>
                            <w:rFonts w:ascii="Trebuchet MS"/>
                            <w:b/>
                            <w:color w:val="001F5F"/>
                            <w:sz w:val="28"/>
                          </w:rPr>
                          <w:t>rischio</w:t>
                        </w:r>
                      </w:p>
                    </w:txbxContent>
                  </v:textbox>
                </v:shape>
                <v:shape id="Text Box 29" o:spid="_x0000_s1117" type="#_x0000_t202" style="position:absolute;left:4911;top:652;width:1221;height:5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" filled="f" stroked="f">
                  <v:textbox inset="0,0,0,0">
                    <w:txbxContent>
                      <w:p w:rsidR="002402B7" w:rsidRDefault="002402B7">
                        <w:pPr>
                          <w:spacing w:line="264" w:lineRule="exact"/>
                          <w:ind w:right="18"/>
                          <w:jc w:val="center"/>
                          <w:rPr>
                            <w:rFonts w:ascii="Trebuchet MS"/>
                            <w:b/>
                            <w:sz w:val="28"/>
                          </w:rPr>
                        </w:pPr>
                        <w:r>
                          <w:rPr>
                            <w:rFonts w:ascii="Trebuchet MS"/>
                            <w:b/>
                            <w:color w:val="001F5F"/>
                            <w:w w:val="90"/>
                            <w:sz w:val="28"/>
                          </w:rPr>
                          <w:t>Analisi</w:t>
                        </w:r>
                        <w:r>
                          <w:rPr>
                            <w:rFonts w:ascii="Trebuchet MS"/>
                            <w:b/>
                            <w:color w:val="001F5F"/>
                            <w:spacing w:val="-20"/>
                            <w:w w:val="90"/>
                            <w:sz w:val="28"/>
                          </w:rPr>
                          <w:t xml:space="preserve"> </w:t>
                        </w:r>
                        <w:r>
                          <w:rPr>
                            <w:rFonts w:ascii="Trebuchet MS"/>
                            <w:b/>
                            <w:color w:val="001F5F"/>
                            <w:w w:val="90"/>
                            <w:sz w:val="28"/>
                          </w:rPr>
                          <w:t>del</w:t>
                        </w:r>
                      </w:p>
                      <w:p w:rsidR="002402B7" w:rsidRDefault="002402B7">
                        <w:pPr>
                          <w:spacing w:line="316" w:lineRule="exact"/>
                          <w:ind w:right="14"/>
                          <w:jc w:val="center"/>
                          <w:rPr>
                            <w:rFonts w:ascii="Trebuchet MS"/>
                            <w:b/>
                            <w:sz w:val="28"/>
                          </w:rPr>
                        </w:pPr>
                        <w:r>
                          <w:rPr>
                            <w:rFonts w:ascii="Trebuchet MS"/>
                            <w:b/>
                            <w:color w:val="001F5F"/>
                            <w:sz w:val="28"/>
                          </w:rPr>
                          <w:t>rischio</w:t>
                        </w:r>
                      </w:p>
                    </w:txbxContent>
                  </v:textbox>
                </v:shape>
                <v:shape id="Text Box 28" o:spid="_x0000_s1118" type="#_x0000_t202" style="position:absolute;left:7491;top:652;width:1618;height:5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" filled="f" stroked="f">
                  <v:textbox inset="0,0,0,0">
                    <w:txbxContent>
                      <w:p w:rsidR="002402B7" w:rsidRDefault="002402B7">
                        <w:pPr>
                          <w:spacing w:line="264" w:lineRule="exact"/>
                          <w:ind w:left="22" w:right="41"/>
                          <w:jc w:val="center"/>
                          <w:rPr>
                            <w:rFonts w:ascii="Trebuchet MS"/>
                            <w:b/>
                            <w:sz w:val="28"/>
                          </w:rPr>
                        </w:pPr>
                        <w:r>
                          <w:rPr>
                            <w:rFonts w:ascii="Trebuchet MS"/>
                            <w:b/>
                            <w:color w:val="001F5F"/>
                            <w:spacing w:val="-1"/>
                            <w:w w:val="85"/>
                            <w:sz w:val="28"/>
                          </w:rPr>
                          <w:t>Ponderazione</w:t>
                        </w:r>
                      </w:p>
                      <w:p w:rsidR="002402B7" w:rsidRDefault="002402B7">
                        <w:pPr>
                          <w:spacing w:line="316" w:lineRule="exact"/>
                          <w:ind w:left="22" w:right="40"/>
                          <w:jc w:val="center"/>
                          <w:rPr>
                            <w:rFonts w:ascii="Trebuchet MS"/>
                            <w:b/>
                            <w:sz w:val="28"/>
                          </w:rPr>
                        </w:pPr>
                        <w:r>
                          <w:rPr>
                            <w:rFonts w:ascii="Trebuchet MS"/>
                            <w:b/>
                            <w:color w:val="001F5F"/>
                            <w:sz w:val="28"/>
                          </w:rPr>
                          <w:t>del</w:t>
                        </w:r>
                        <w:r>
                          <w:rPr>
                            <w:rFonts w:ascii="Trebuchet MS"/>
                            <w:b/>
                            <w:color w:val="001F5F"/>
                            <w:spacing w:val="-59"/>
                            <w:sz w:val="28"/>
                          </w:rPr>
                          <w:t xml:space="preserve"> </w:t>
                        </w:r>
                        <w:r>
                          <w:rPr>
                            <w:rFonts w:ascii="Trebuchet MS"/>
                            <w:b/>
                            <w:color w:val="001F5F"/>
                            <w:sz w:val="28"/>
                          </w:rPr>
                          <w:t>rischio</w:t>
                        </w:r>
                      </w:p>
                    </w:txbxContent>
                  </v:textbox>
                </v:shape>
                <w10:wrap type="topAndBottom" anchorx="page"/>
              </v:group>
            </w:pict>
          </mc:Fallback>
        </mc:AlternateContent>
      </w:r>
    </w:p>
    <w:p w:rsidR="00322774" w:rsidRDefault="00322774">
      <w:pPr>
        <w:pStyle w:val="Corpotesto"/>
        <w:spacing w:before="5"/>
        <w:rPr>
          <w:sz w:val="22"/>
        </w:rPr>
      </w:pPr>
    </w:p>
    <w:p w:rsidR="00993349" w:rsidRDefault="00993349">
      <w:pPr>
        <w:pStyle w:val="Corpotesto"/>
        <w:spacing w:before="5"/>
        <w:rPr>
          <w:sz w:val="22"/>
        </w:rPr>
      </w:pPr>
    </w:p>
    <w:p w:rsidR="00322774" w:rsidRDefault="00F32F82">
      <w:pPr>
        <w:pStyle w:val="Titolo2"/>
      </w:pPr>
      <w:r w:rsidRPr="001F7456">
        <w:t>11.2.1</w:t>
      </w:r>
      <w:r w:rsidRPr="006B7BE3">
        <w:rPr>
          <w:b w:val="0"/>
        </w:rPr>
        <w:t>.</w:t>
      </w:r>
      <w:r>
        <w:t xml:space="preserve"> Sotto-fase della identificazione del</w:t>
      </w:r>
      <w:r>
        <w:rPr>
          <w:spacing w:val="-12"/>
        </w:rPr>
        <w:t xml:space="preserve"> </w:t>
      </w:r>
      <w:r>
        <w:t>rischio</w:t>
      </w:r>
    </w:p>
    <w:p w:rsidR="00906CA4" w:rsidRDefault="00906CA4">
      <w:pPr>
        <w:pStyle w:val="Corpotesto"/>
        <w:spacing w:before="41" w:line="276" w:lineRule="auto"/>
        <w:ind w:left="212" w:right="691"/>
        <w:jc w:val="both"/>
      </w:pPr>
    </w:p>
    <w:p w:rsidR="00072278" w:rsidRDefault="00F32F82" w:rsidP="00072278">
      <w:pPr>
        <w:pStyle w:val="Corpotesto"/>
        <w:spacing w:before="41" w:line="276" w:lineRule="auto"/>
        <w:ind w:left="212" w:right="691"/>
        <w:jc w:val="both"/>
        <w:rPr>
          <w:sz w:val="22"/>
          <w:szCs w:val="22"/>
        </w:rPr>
      </w:pPr>
      <w:r w:rsidRPr="00072278">
        <w:rPr>
          <w:sz w:val="22"/>
          <w:szCs w:val="22"/>
        </w:rPr>
        <w:t>Prima di procedere all’identificazione del rischio che può pregiudicare il conseguimento dell'obiettivo, occorre avere ben chiaro quest'</w:t>
      </w:r>
      <w:r w:rsidRPr="00072278">
        <w:rPr>
          <w:spacing w:val="-4"/>
          <w:sz w:val="22"/>
          <w:szCs w:val="22"/>
        </w:rPr>
        <w:t xml:space="preserve"> </w:t>
      </w:r>
      <w:r w:rsidRPr="00072278">
        <w:rPr>
          <w:sz w:val="22"/>
          <w:szCs w:val="22"/>
        </w:rPr>
        <w:t>ultimo.</w:t>
      </w:r>
    </w:p>
    <w:p w:rsidR="00322774" w:rsidRPr="00072278" w:rsidRDefault="00F32F82" w:rsidP="00072278">
      <w:pPr>
        <w:pStyle w:val="Corpotesto"/>
        <w:spacing w:before="41" w:line="276" w:lineRule="auto"/>
        <w:ind w:left="212" w:right="691"/>
        <w:jc w:val="both"/>
        <w:rPr>
          <w:sz w:val="22"/>
          <w:szCs w:val="22"/>
        </w:rPr>
      </w:pPr>
      <w:r w:rsidRPr="00072278">
        <w:rPr>
          <w:sz w:val="22"/>
          <w:szCs w:val="22"/>
        </w:rPr>
        <w:t>L'obiettivo</w:t>
      </w:r>
      <w:r w:rsidRPr="00072278">
        <w:rPr>
          <w:spacing w:val="-7"/>
          <w:sz w:val="22"/>
          <w:szCs w:val="22"/>
        </w:rPr>
        <w:t xml:space="preserve"> </w:t>
      </w:r>
      <w:r w:rsidRPr="00072278">
        <w:rPr>
          <w:sz w:val="22"/>
          <w:szCs w:val="22"/>
        </w:rPr>
        <w:t>che</w:t>
      </w:r>
      <w:r w:rsidRPr="00072278">
        <w:rPr>
          <w:spacing w:val="-6"/>
          <w:sz w:val="22"/>
          <w:szCs w:val="22"/>
        </w:rPr>
        <w:t xml:space="preserve"> </w:t>
      </w:r>
      <w:r w:rsidRPr="00072278">
        <w:rPr>
          <w:sz w:val="22"/>
          <w:szCs w:val="22"/>
        </w:rPr>
        <w:t>il</w:t>
      </w:r>
      <w:r w:rsidRPr="00072278">
        <w:rPr>
          <w:spacing w:val="-8"/>
          <w:sz w:val="22"/>
          <w:szCs w:val="22"/>
        </w:rPr>
        <w:t xml:space="preserve"> </w:t>
      </w:r>
      <w:r w:rsidRPr="00072278">
        <w:rPr>
          <w:sz w:val="22"/>
          <w:szCs w:val="22"/>
        </w:rPr>
        <w:t>Consorzio</w:t>
      </w:r>
      <w:r w:rsidR="009332BF" w:rsidRPr="00072278">
        <w:rPr>
          <w:sz w:val="22"/>
          <w:szCs w:val="22"/>
        </w:rPr>
        <w:t xml:space="preserve"> si pone</w:t>
      </w:r>
      <w:r w:rsidRPr="00072278">
        <w:rPr>
          <w:sz w:val="22"/>
          <w:szCs w:val="22"/>
        </w:rPr>
        <w:t>,</w:t>
      </w:r>
      <w:r w:rsidRPr="00072278">
        <w:rPr>
          <w:spacing w:val="-6"/>
          <w:sz w:val="22"/>
          <w:szCs w:val="22"/>
        </w:rPr>
        <w:t xml:space="preserve"> </w:t>
      </w:r>
      <w:r w:rsidR="009332BF" w:rsidRPr="00072278">
        <w:rPr>
          <w:spacing w:val="-6"/>
          <w:sz w:val="22"/>
          <w:szCs w:val="22"/>
        </w:rPr>
        <w:t>in considerazione della sua evidenza pubblica</w:t>
      </w:r>
      <w:r w:rsidRPr="00072278">
        <w:rPr>
          <w:sz w:val="22"/>
          <w:szCs w:val="22"/>
        </w:rPr>
        <w:t>,</w:t>
      </w:r>
      <w:r w:rsidRPr="00072278">
        <w:rPr>
          <w:spacing w:val="-4"/>
          <w:sz w:val="22"/>
          <w:szCs w:val="22"/>
        </w:rPr>
        <w:t xml:space="preserve"> </w:t>
      </w:r>
      <w:r w:rsidRPr="00072278">
        <w:rPr>
          <w:sz w:val="22"/>
          <w:szCs w:val="22"/>
        </w:rPr>
        <w:t>è</w:t>
      </w:r>
      <w:r w:rsidRPr="00072278">
        <w:rPr>
          <w:spacing w:val="-8"/>
          <w:sz w:val="22"/>
          <w:szCs w:val="22"/>
        </w:rPr>
        <w:t xml:space="preserve"> </w:t>
      </w:r>
      <w:r w:rsidRPr="00072278">
        <w:rPr>
          <w:sz w:val="22"/>
          <w:szCs w:val="22"/>
        </w:rPr>
        <w:t>quello</w:t>
      </w:r>
      <w:r w:rsidRPr="00072278">
        <w:rPr>
          <w:spacing w:val="-9"/>
          <w:sz w:val="22"/>
          <w:szCs w:val="22"/>
        </w:rPr>
        <w:t xml:space="preserve"> </w:t>
      </w:r>
      <w:r w:rsidRPr="00072278">
        <w:rPr>
          <w:sz w:val="22"/>
          <w:szCs w:val="22"/>
        </w:rPr>
        <w:t>di</w:t>
      </w:r>
      <w:r w:rsidRPr="00072278">
        <w:rPr>
          <w:spacing w:val="-10"/>
          <w:sz w:val="22"/>
          <w:szCs w:val="22"/>
        </w:rPr>
        <w:t xml:space="preserve"> </w:t>
      </w:r>
      <w:r w:rsidRPr="00072278">
        <w:rPr>
          <w:sz w:val="22"/>
          <w:szCs w:val="22"/>
        </w:rPr>
        <w:t>assicurare lo</w:t>
      </w:r>
      <w:r w:rsidRPr="00072278">
        <w:rPr>
          <w:spacing w:val="-19"/>
          <w:sz w:val="22"/>
          <w:szCs w:val="22"/>
        </w:rPr>
        <w:t xml:space="preserve"> </w:t>
      </w:r>
      <w:r w:rsidRPr="00072278">
        <w:rPr>
          <w:sz w:val="22"/>
          <w:szCs w:val="22"/>
        </w:rPr>
        <w:t>svolgimento</w:t>
      </w:r>
      <w:r w:rsidRPr="00072278">
        <w:rPr>
          <w:spacing w:val="-20"/>
          <w:sz w:val="22"/>
          <w:szCs w:val="22"/>
        </w:rPr>
        <w:t xml:space="preserve"> </w:t>
      </w:r>
      <w:r w:rsidRPr="00072278">
        <w:rPr>
          <w:sz w:val="22"/>
          <w:szCs w:val="22"/>
        </w:rPr>
        <w:t>dell'attività</w:t>
      </w:r>
      <w:r w:rsidRPr="00072278">
        <w:rPr>
          <w:spacing w:val="-18"/>
          <w:sz w:val="22"/>
          <w:szCs w:val="22"/>
        </w:rPr>
        <w:t xml:space="preserve"> </w:t>
      </w:r>
      <w:r w:rsidRPr="00072278">
        <w:rPr>
          <w:sz w:val="22"/>
          <w:szCs w:val="22"/>
        </w:rPr>
        <w:t>amministrativa</w:t>
      </w:r>
      <w:r w:rsidRPr="00072278">
        <w:rPr>
          <w:spacing w:val="-18"/>
          <w:sz w:val="22"/>
          <w:szCs w:val="22"/>
        </w:rPr>
        <w:t xml:space="preserve"> </w:t>
      </w:r>
      <w:r w:rsidRPr="00072278">
        <w:rPr>
          <w:sz w:val="22"/>
          <w:szCs w:val="22"/>
        </w:rPr>
        <w:t>perseguendo</w:t>
      </w:r>
      <w:r w:rsidRPr="00072278">
        <w:rPr>
          <w:spacing w:val="-18"/>
          <w:sz w:val="22"/>
          <w:szCs w:val="22"/>
        </w:rPr>
        <w:t xml:space="preserve"> </w:t>
      </w:r>
      <w:r w:rsidRPr="00072278">
        <w:rPr>
          <w:sz w:val="22"/>
          <w:szCs w:val="22"/>
        </w:rPr>
        <w:t>esclusivamente</w:t>
      </w:r>
      <w:r w:rsidRPr="00072278">
        <w:rPr>
          <w:spacing w:val="-18"/>
          <w:sz w:val="22"/>
          <w:szCs w:val="22"/>
        </w:rPr>
        <w:t xml:space="preserve"> </w:t>
      </w:r>
      <w:r w:rsidRPr="00072278">
        <w:rPr>
          <w:spacing w:val="3"/>
          <w:sz w:val="22"/>
          <w:szCs w:val="22"/>
        </w:rPr>
        <w:t>il</w:t>
      </w:r>
      <w:r w:rsidRPr="00072278">
        <w:rPr>
          <w:spacing w:val="-19"/>
          <w:sz w:val="22"/>
          <w:szCs w:val="22"/>
        </w:rPr>
        <w:t xml:space="preserve"> </w:t>
      </w:r>
      <w:r w:rsidRPr="00072278">
        <w:rPr>
          <w:sz w:val="22"/>
          <w:szCs w:val="22"/>
        </w:rPr>
        <w:t>pubblico</w:t>
      </w:r>
      <w:r w:rsidRPr="00072278">
        <w:rPr>
          <w:spacing w:val="-18"/>
          <w:sz w:val="22"/>
          <w:szCs w:val="22"/>
        </w:rPr>
        <w:t xml:space="preserve"> </w:t>
      </w:r>
      <w:r w:rsidRPr="00072278">
        <w:rPr>
          <w:sz w:val="22"/>
          <w:szCs w:val="22"/>
        </w:rPr>
        <w:t>interesse, nel rispetto dei principi costituzionali di legalità, imparzialità, buon andamento e di servizio alla collettività (artt. 97 e 98</w:t>
      </w:r>
      <w:r w:rsidRPr="00072278">
        <w:rPr>
          <w:spacing w:val="-7"/>
          <w:sz w:val="22"/>
          <w:szCs w:val="22"/>
        </w:rPr>
        <w:t xml:space="preserve"> </w:t>
      </w:r>
      <w:r w:rsidRPr="00072278">
        <w:rPr>
          <w:sz w:val="22"/>
          <w:szCs w:val="22"/>
        </w:rPr>
        <w:t>Cost.).</w:t>
      </w:r>
    </w:p>
    <w:p w:rsidR="0004530B" w:rsidRDefault="0004530B">
      <w:pPr>
        <w:pStyle w:val="Corpotesto"/>
        <w:spacing w:before="78" w:line="276" w:lineRule="auto"/>
        <w:ind w:left="212" w:right="688"/>
        <w:jc w:val="both"/>
      </w:pPr>
    </w:p>
    <w:p w:rsidR="00322774" w:rsidRDefault="00322774">
      <w:pPr>
        <w:pStyle w:val="Corpotesto"/>
        <w:spacing w:before="3"/>
      </w:pPr>
    </w:p>
    <w:p w:rsidR="00322774" w:rsidRPr="00072278" w:rsidRDefault="00F32F82">
      <w:pPr>
        <w:pStyle w:val="Corpotesto"/>
        <w:spacing w:line="276" w:lineRule="auto"/>
        <w:ind w:left="212" w:right="689"/>
        <w:jc w:val="both"/>
        <w:rPr>
          <w:sz w:val="22"/>
          <w:szCs w:val="22"/>
        </w:rPr>
      </w:pPr>
      <w:r w:rsidRPr="00072278">
        <w:rPr>
          <w:sz w:val="22"/>
          <w:szCs w:val="22"/>
        </w:rPr>
        <w:t>Considerata</w:t>
      </w:r>
      <w:r w:rsidRPr="00072278">
        <w:rPr>
          <w:spacing w:val="-11"/>
          <w:sz w:val="22"/>
          <w:szCs w:val="22"/>
        </w:rPr>
        <w:t xml:space="preserve"> </w:t>
      </w:r>
      <w:r w:rsidRPr="00072278">
        <w:rPr>
          <w:sz w:val="22"/>
          <w:szCs w:val="22"/>
        </w:rPr>
        <w:t>l’ampia</w:t>
      </w:r>
      <w:r w:rsidRPr="00072278">
        <w:rPr>
          <w:spacing w:val="-14"/>
          <w:sz w:val="22"/>
          <w:szCs w:val="22"/>
        </w:rPr>
        <w:t xml:space="preserve"> </w:t>
      </w:r>
      <w:r w:rsidRPr="00072278">
        <w:rPr>
          <w:sz w:val="22"/>
          <w:szCs w:val="22"/>
        </w:rPr>
        <w:t>definizione</w:t>
      </w:r>
      <w:r w:rsidRPr="00072278">
        <w:rPr>
          <w:spacing w:val="-12"/>
          <w:sz w:val="22"/>
          <w:szCs w:val="22"/>
        </w:rPr>
        <w:t xml:space="preserve"> </w:t>
      </w:r>
      <w:r w:rsidRPr="00072278">
        <w:rPr>
          <w:sz w:val="22"/>
          <w:szCs w:val="22"/>
        </w:rPr>
        <w:t>di</w:t>
      </w:r>
      <w:r w:rsidRPr="00072278">
        <w:rPr>
          <w:spacing w:val="-12"/>
          <w:sz w:val="22"/>
          <w:szCs w:val="22"/>
        </w:rPr>
        <w:t xml:space="preserve"> </w:t>
      </w:r>
      <w:r w:rsidRPr="00072278">
        <w:rPr>
          <w:sz w:val="22"/>
          <w:szCs w:val="22"/>
        </w:rPr>
        <w:t>“corruzione”</w:t>
      </w:r>
      <w:r w:rsidRPr="00072278">
        <w:rPr>
          <w:spacing w:val="-12"/>
          <w:sz w:val="22"/>
          <w:szCs w:val="22"/>
        </w:rPr>
        <w:t xml:space="preserve"> </w:t>
      </w:r>
      <w:r w:rsidR="00C92188" w:rsidRPr="00072278">
        <w:rPr>
          <w:sz w:val="22"/>
          <w:szCs w:val="22"/>
        </w:rPr>
        <w:t>de</w:t>
      </w:r>
      <w:r w:rsidRPr="00072278">
        <w:rPr>
          <w:sz w:val="22"/>
          <w:szCs w:val="22"/>
        </w:rPr>
        <w:t>l</w:t>
      </w:r>
      <w:r w:rsidRPr="00072278">
        <w:rPr>
          <w:spacing w:val="-12"/>
          <w:sz w:val="22"/>
          <w:szCs w:val="22"/>
        </w:rPr>
        <w:t xml:space="preserve"> </w:t>
      </w:r>
      <w:r w:rsidRPr="00072278">
        <w:rPr>
          <w:sz w:val="22"/>
          <w:szCs w:val="22"/>
        </w:rPr>
        <w:t>PNA</w:t>
      </w:r>
      <w:r w:rsidRPr="00072278">
        <w:rPr>
          <w:spacing w:val="-14"/>
          <w:sz w:val="22"/>
          <w:szCs w:val="22"/>
        </w:rPr>
        <w:t xml:space="preserve"> </w:t>
      </w:r>
      <w:r w:rsidRPr="00072278">
        <w:rPr>
          <w:sz w:val="22"/>
          <w:szCs w:val="22"/>
        </w:rPr>
        <w:t>e</w:t>
      </w:r>
      <w:r w:rsidRPr="00072278">
        <w:rPr>
          <w:spacing w:val="-10"/>
          <w:sz w:val="22"/>
          <w:szCs w:val="22"/>
        </w:rPr>
        <w:t xml:space="preserve"> </w:t>
      </w:r>
      <w:r w:rsidR="00C92188" w:rsidRPr="00072278">
        <w:rPr>
          <w:spacing w:val="-10"/>
          <w:sz w:val="22"/>
          <w:szCs w:val="22"/>
        </w:rPr>
        <w:t>d</w:t>
      </w:r>
      <w:r w:rsidRPr="00072278">
        <w:rPr>
          <w:sz w:val="22"/>
          <w:szCs w:val="22"/>
        </w:rPr>
        <w:t>el</w:t>
      </w:r>
      <w:r w:rsidRPr="00072278">
        <w:rPr>
          <w:spacing w:val="-15"/>
          <w:sz w:val="22"/>
          <w:szCs w:val="22"/>
        </w:rPr>
        <w:t xml:space="preserve"> </w:t>
      </w:r>
      <w:r w:rsidRPr="00072278">
        <w:rPr>
          <w:sz w:val="22"/>
          <w:szCs w:val="22"/>
        </w:rPr>
        <w:t>presente</w:t>
      </w:r>
      <w:r w:rsidRPr="00072278">
        <w:rPr>
          <w:spacing w:val="-12"/>
          <w:sz w:val="22"/>
          <w:szCs w:val="22"/>
        </w:rPr>
        <w:t xml:space="preserve"> </w:t>
      </w:r>
      <w:r w:rsidRPr="00072278">
        <w:rPr>
          <w:sz w:val="22"/>
          <w:szCs w:val="22"/>
        </w:rPr>
        <w:t xml:space="preserve">Piano, i possibili eventi </w:t>
      </w:r>
      <w:r w:rsidR="00C92188" w:rsidRPr="00072278">
        <w:rPr>
          <w:sz w:val="22"/>
          <w:szCs w:val="22"/>
        </w:rPr>
        <w:t xml:space="preserve">corruttivi </w:t>
      </w:r>
      <w:r w:rsidRPr="00072278">
        <w:rPr>
          <w:sz w:val="22"/>
          <w:szCs w:val="22"/>
        </w:rPr>
        <w:t xml:space="preserve">sono </w:t>
      </w:r>
      <w:r w:rsidR="00C92188" w:rsidRPr="00072278">
        <w:rPr>
          <w:sz w:val="22"/>
          <w:szCs w:val="22"/>
        </w:rPr>
        <w:t>identificabili</w:t>
      </w:r>
      <w:r w:rsidRPr="00072278">
        <w:rPr>
          <w:sz w:val="22"/>
          <w:szCs w:val="22"/>
        </w:rPr>
        <w:t xml:space="preserve">, </w:t>
      </w:r>
      <w:r w:rsidR="00C92188" w:rsidRPr="00072278">
        <w:rPr>
          <w:sz w:val="22"/>
          <w:szCs w:val="22"/>
        </w:rPr>
        <w:t>in linea di mass</w:t>
      </w:r>
      <w:r w:rsidRPr="00072278">
        <w:rPr>
          <w:sz w:val="22"/>
          <w:szCs w:val="22"/>
        </w:rPr>
        <w:t>i</w:t>
      </w:r>
      <w:r w:rsidR="00C92188" w:rsidRPr="00072278">
        <w:rPr>
          <w:sz w:val="22"/>
          <w:szCs w:val="22"/>
        </w:rPr>
        <w:t>ma</w:t>
      </w:r>
      <w:r w:rsidRPr="00072278">
        <w:rPr>
          <w:sz w:val="22"/>
          <w:szCs w:val="22"/>
        </w:rPr>
        <w:t xml:space="preserve">, </w:t>
      </w:r>
      <w:r w:rsidR="00C92188" w:rsidRPr="00072278">
        <w:rPr>
          <w:sz w:val="22"/>
          <w:szCs w:val="22"/>
        </w:rPr>
        <w:t>nel favorire interessi</w:t>
      </w:r>
      <w:r w:rsidR="00C92188" w:rsidRPr="00072278">
        <w:rPr>
          <w:spacing w:val="-9"/>
          <w:sz w:val="22"/>
          <w:szCs w:val="22"/>
        </w:rPr>
        <w:t xml:space="preserve"> </w:t>
      </w:r>
      <w:r w:rsidR="00C92188" w:rsidRPr="00072278">
        <w:rPr>
          <w:sz w:val="22"/>
          <w:szCs w:val="22"/>
        </w:rPr>
        <w:t xml:space="preserve">particolari e/o personali considerando, marginalmente, </w:t>
      </w:r>
      <w:r w:rsidRPr="00072278">
        <w:rPr>
          <w:sz w:val="22"/>
          <w:szCs w:val="22"/>
        </w:rPr>
        <w:t>l’interesse pubblic</w:t>
      </w:r>
      <w:r w:rsidR="00555A42" w:rsidRPr="00072278">
        <w:rPr>
          <w:sz w:val="22"/>
          <w:szCs w:val="22"/>
        </w:rPr>
        <w:t>o</w:t>
      </w:r>
      <w:r w:rsidR="00C92188" w:rsidRPr="00072278">
        <w:rPr>
          <w:sz w:val="22"/>
          <w:szCs w:val="22"/>
        </w:rPr>
        <w:t xml:space="preserve"> fondamentale nell’attività di ogni pubblica amministrazione.</w:t>
      </w:r>
      <w:r w:rsidRPr="00072278">
        <w:rPr>
          <w:sz w:val="22"/>
          <w:szCs w:val="22"/>
        </w:rPr>
        <w:t xml:space="preserve"> </w:t>
      </w:r>
    </w:p>
    <w:p w:rsidR="00322774" w:rsidRPr="00072278" w:rsidRDefault="00322774">
      <w:pPr>
        <w:pStyle w:val="Corpotesto"/>
        <w:spacing w:before="4"/>
        <w:rPr>
          <w:sz w:val="22"/>
          <w:szCs w:val="22"/>
        </w:rPr>
      </w:pPr>
    </w:p>
    <w:p w:rsidR="00322774" w:rsidRPr="00072278" w:rsidRDefault="00F32F82">
      <w:pPr>
        <w:pStyle w:val="Corpotesto"/>
        <w:spacing w:before="1" w:line="276" w:lineRule="auto"/>
        <w:ind w:left="212" w:right="690"/>
        <w:jc w:val="both"/>
        <w:rPr>
          <w:sz w:val="22"/>
          <w:szCs w:val="22"/>
        </w:rPr>
      </w:pPr>
      <w:r w:rsidRPr="00072278">
        <w:rPr>
          <w:sz w:val="22"/>
          <w:szCs w:val="22"/>
        </w:rPr>
        <w:t>L’attività di identificazione degli eventi rischiosi consiste appunto nella ricerca, individuazione e descrizione dei possibili eventi che possono compromettere questo obiettivo.</w:t>
      </w:r>
      <w:r w:rsidRPr="00072278">
        <w:rPr>
          <w:spacing w:val="-14"/>
          <w:sz w:val="22"/>
          <w:szCs w:val="22"/>
        </w:rPr>
        <w:t xml:space="preserve"> </w:t>
      </w:r>
      <w:r w:rsidRPr="00072278">
        <w:rPr>
          <w:sz w:val="22"/>
          <w:szCs w:val="22"/>
        </w:rPr>
        <w:t>Occorre</w:t>
      </w:r>
      <w:r w:rsidRPr="00072278">
        <w:rPr>
          <w:spacing w:val="-16"/>
          <w:sz w:val="22"/>
          <w:szCs w:val="22"/>
        </w:rPr>
        <w:t xml:space="preserve"> </w:t>
      </w:r>
      <w:r w:rsidRPr="00072278">
        <w:rPr>
          <w:sz w:val="22"/>
          <w:szCs w:val="22"/>
        </w:rPr>
        <w:t>che</w:t>
      </w:r>
      <w:r w:rsidR="0051545F" w:rsidRPr="00072278">
        <w:rPr>
          <w:sz w:val="22"/>
          <w:szCs w:val="22"/>
        </w:rPr>
        <w:t>,</w:t>
      </w:r>
      <w:r w:rsidRPr="00072278">
        <w:rPr>
          <w:spacing w:val="-13"/>
          <w:sz w:val="22"/>
          <w:szCs w:val="22"/>
        </w:rPr>
        <w:t xml:space="preserve"> </w:t>
      </w:r>
      <w:r w:rsidRPr="00072278">
        <w:rPr>
          <w:sz w:val="22"/>
          <w:szCs w:val="22"/>
        </w:rPr>
        <w:t>nell’esaminare</w:t>
      </w:r>
      <w:r w:rsidRPr="00072278">
        <w:rPr>
          <w:spacing w:val="-14"/>
          <w:sz w:val="22"/>
          <w:szCs w:val="22"/>
        </w:rPr>
        <w:t xml:space="preserve"> </w:t>
      </w:r>
      <w:r w:rsidRPr="00072278">
        <w:rPr>
          <w:sz w:val="22"/>
          <w:szCs w:val="22"/>
        </w:rPr>
        <w:t>i</w:t>
      </w:r>
      <w:r w:rsidRPr="00072278">
        <w:rPr>
          <w:spacing w:val="-15"/>
          <w:sz w:val="22"/>
          <w:szCs w:val="22"/>
        </w:rPr>
        <w:t xml:space="preserve"> </w:t>
      </w:r>
      <w:r w:rsidRPr="00072278">
        <w:rPr>
          <w:sz w:val="22"/>
          <w:szCs w:val="22"/>
        </w:rPr>
        <w:t>singoli</w:t>
      </w:r>
      <w:r w:rsidRPr="00072278">
        <w:rPr>
          <w:spacing w:val="-15"/>
          <w:sz w:val="22"/>
          <w:szCs w:val="22"/>
        </w:rPr>
        <w:t xml:space="preserve"> </w:t>
      </w:r>
      <w:r w:rsidRPr="00072278">
        <w:rPr>
          <w:sz w:val="22"/>
          <w:szCs w:val="22"/>
        </w:rPr>
        <w:t>processi</w:t>
      </w:r>
      <w:r w:rsidRPr="00072278">
        <w:rPr>
          <w:spacing w:val="-15"/>
          <w:sz w:val="22"/>
          <w:szCs w:val="22"/>
        </w:rPr>
        <w:t xml:space="preserve"> </w:t>
      </w:r>
      <w:r w:rsidRPr="00072278">
        <w:rPr>
          <w:sz w:val="22"/>
          <w:szCs w:val="22"/>
        </w:rPr>
        <w:t>amministrativi</w:t>
      </w:r>
      <w:r w:rsidR="0051545F" w:rsidRPr="00072278">
        <w:rPr>
          <w:sz w:val="22"/>
          <w:szCs w:val="22"/>
        </w:rPr>
        <w:t xml:space="preserve"> e/</w:t>
      </w:r>
      <w:r w:rsidRPr="00072278">
        <w:rPr>
          <w:sz w:val="22"/>
          <w:szCs w:val="22"/>
        </w:rPr>
        <w:t>o</w:t>
      </w:r>
      <w:r w:rsidRPr="00072278">
        <w:rPr>
          <w:spacing w:val="-13"/>
          <w:sz w:val="22"/>
          <w:szCs w:val="22"/>
        </w:rPr>
        <w:t xml:space="preserve"> </w:t>
      </w:r>
      <w:r w:rsidR="0051545F" w:rsidRPr="00072278">
        <w:rPr>
          <w:spacing w:val="-13"/>
          <w:sz w:val="22"/>
          <w:szCs w:val="22"/>
        </w:rPr>
        <w:t xml:space="preserve">le </w:t>
      </w:r>
      <w:r w:rsidRPr="00072278">
        <w:rPr>
          <w:sz w:val="22"/>
          <w:szCs w:val="22"/>
        </w:rPr>
        <w:t>loro</w:t>
      </w:r>
      <w:r w:rsidRPr="00072278">
        <w:rPr>
          <w:spacing w:val="-14"/>
          <w:sz w:val="22"/>
          <w:szCs w:val="22"/>
        </w:rPr>
        <w:t xml:space="preserve"> </w:t>
      </w:r>
      <w:r w:rsidRPr="00072278">
        <w:rPr>
          <w:sz w:val="22"/>
          <w:szCs w:val="22"/>
        </w:rPr>
        <w:t>fasi</w:t>
      </w:r>
      <w:r w:rsidR="0051545F" w:rsidRPr="00072278">
        <w:rPr>
          <w:sz w:val="22"/>
          <w:szCs w:val="22"/>
        </w:rPr>
        <w:t xml:space="preserve"> così</w:t>
      </w:r>
      <w:r w:rsidRPr="00072278">
        <w:rPr>
          <w:spacing w:val="-14"/>
          <w:sz w:val="22"/>
          <w:szCs w:val="22"/>
        </w:rPr>
        <w:t xml:space="preserve"> </w:t>
      </w:r>
      <w:r w:rsidRPr="00072278">
        <w:rPr>
          <w:sz w:val="22"/>
          <w:szCs w:val="22"/>
        </w:rPr>
        <w:t xml:space="preserve">come elencati nel </w:t>
      </w:r>
      <w:r w:rsidRPr="00072278">
        <w:rPr>
          <w:b/>
          <w:sz w:val="22"/>
          <w:szCs w:val="22"/>
        </w:rPr>
        <w:t>Catalogo dei Processi Amministrativi</w:t>
      </w:r>
      <w:r w:rsidRPr="00072278">
        <w:rPr>
          <w:sz w:val="22"/>
          <w:szCs w:val="22"/>
        </w:rPr>
        <w:t>, siano fatti opportunamente emergere i possibili eventi che possono pregiudicare il pubblico interesse, in deroga ai principi di imparzialità, legalità, buon andamento dell’attività amministrativa e di servizio alla collettività.</w:t>
      </w:r>
    </w:p>
    <w:p w:rsidR="00322774" w:rsidRPr="00072278" w:rsidRDefault="00322774">
      <w:pPr>
        <w:pStyle w:val="Corpotesto"/>
        <w:spacing w:before="3"/>
        <w:rPr>
          <w:sz w:val="22"/>
          <w:szCs w:val="22"/>
        </w:rPr>
      </w:pPr>
    </w:p>
    <w:p w:rsidR="00322774" w:rsidRPr="00072278" w:rsidRDefault="00F32F82">
      <w:pPr>
        <w:pStyle w:val="Corpotesto"/>
        <w:spacing w:line="276" w:lineRule="auto"/>
        <w:ind w:left="212" w:right="691"/>
        <w:jc w:val="both"/>
        <w:rPr>
          <w:sz w:val="22"/>
          <w:szCs w:val="22"/>
        </w:rPr>
      </w:pPr>
      <w:r w:rsidRPr="00072278">
        <w:rPr>
          <w:sz w:val="22"/>
          <w:szCs w:val="22"/>
        </w:rPr>
        <w:t>Per procedere all</w:t>
      </w:r>
      <w:r w:rsidR="008966C7" w:rsidRPr="00072278">
        <w:rPr>
          <w:sz w:val="22"/>
          <w:szCs w:val="22"/>
        </w:rPr>
        <w:t>’</w:t>
      </w:r>
      <w:r w:rsidRPr="00072278">
        <w:rPr>
          <w:sz w:val="22"/>
          <w:szCs w:val="22"/>
        </w:rPr>
        <w:t xml:space="preserve">identificazione dei possibili eventi </w:t>
      </w:r>
      <w:r w:rsidR="008966C7" w:rsidRPr="00072278">
        <w:rPr>
          <w:sz w:val="22"/>
          <w:szCs w:val="22"/>
        </w:rPr>
        <w:t>di</w:t>
      </w:r>
      <w:r w:rsidRPr="00072278">
        <w:rPr>
          <w:sz w:val="22"/>
          <w:szCs w:val="22"/>
        </w:rPr>
        <w:t xml:space="preserve"> “corruzione” (nella ampia accezione del presente PTPC) si dovrà </w:t>
      </w:r>
      <w:r w:rsidR="008966C7" w:rsidRPr="00072278">
        <w:rPr>
          <w:sz w:val="22"/>
          <w:szCs w:val="22"/>
        </w:rPr>
        <w:t>considerare</w:t>
      </w:r>
      <w:r w:rsidRPr="00072278">
        <w:rPr>
          <w:sz w:val="22"/>
          <w:szCs w:val="22"/>
        </w:rPr>
        <w:t xml:space="preserve"> un insieme di dati, che dovranno essere raccolti, in modo sempre più strutturato, a cura del</w:t>
      </w:r>
      <w:r w:rsidR="008966C7" w:rsidRPr="00072278">
        <w:rPr>
          <w:sz w:val="22"/>
          <w:szCs w:val="22"/>
        </w:rPr>
        <w:t xml:space="preserve"> </w:t>
      </w:r>
      <w:r w:rsidRPr="00072278">
        <w:rPr>
          <w:sz w:val="22"/>
          <w:szCs w:val="22"/>
        </w:rPr>
        <w:t>RPCT, attraverso i seguenti canali di informazione:</w:t>
      </w:r>
    </w:p>
    <w:p w:rsidR="00322774" w:rsidRPr="00072278" w:rsidRDefault="00322774">
      <w:pPr>
        <w:pStyle w:val="Corpotesto"/>
        <w:spacing w:before="5"/>
        <w:rPr>
          <w:sz w:val="22"/>
          <w:szCs w:val="22"/>
        </w:rPr>
      </w:pPr>
    </w:p>
    <w:p w:rsidR="00322774" w:rsidRPr="00072278" w:rsidRDefault="00F32F82">
      <w:pPr>
        <w:pStyle w:val="Paragrafoelenco"/>
        <w:numPr>
          <w:ilvl w:val="0"/>
          <w:numId w:val="30"/>
        </w:numPr>
        <w:tabs>
          <w:tab w:val="left" w:pos="513"/>
        </w:tabs>
        <w:spacing w:line="276" w:lineRule="auto"/>
        <w:ind w:right="696" w:firstLine="0"/>
      </w:pPr>
      <w:r w:rsidRPr="00072278">
        <w:t xml:space="preserve">Monitoraggio dei reclami </w:t>
      </w:r>
      <w:r w:rsidR="00505FF6" w:rsidRPr="00072278">
        <w:t>pervenuti al Consorzio</w:t>
      </w:r>
      <w:r w:rsidRPr="00072278">
        <w:t>;</w:t>
      </w:r>
    </w:p>
    <w:p w:rsidR="00322774" w:rsidRPr="00072278" w:rsidRDefault="00322774">
      <w:pPr>
        <w:pStyle w:val="Corpotesto"/>
        <w:spacing w:before="2"/>
        <w:rPr>
          <w:sz w:val="22"/>
          <w:szCs w:val="22"/>
        </w:rPr>
      </w:pPr>
    </w:p>
    <w:p w:rsidR="00322774" w:rsidRPr="00072278" w:rsidRDefault="00F32F82">
      <w:pPr>
        <w:pStyle w:val="Paragrafoelenco"/>
        <w:numPr>
          <w:ilvl w:val="0"/>
          <w:numId w:val="30"/>
        </w:numPr>
        <w:tabs>
          <w:tab w:val="left" w:pos="516"/>
        </w:tabs>
        <w:spacing w:line="278" w:lineRule="auto"/>
        <w:ind w:right="690" w:firstLine="0"/>
      </w:pPr>
      <w:r w:rsidRPr="00072278">
        <w:t xml:space="preserve">Segnalazioni di casi di cattiva amministrazione pervenute dai c.d. </w:t>
      </w:r>
      <w:r w:rsidRPr="00072278">
        <w:rPr>
          <w:i/>
        </w:rPr>
        <w:t xml:space="preserve">whistleblower </w:t>
      </w:r>
      <w:r w:rsidRPr="00072278">
        <w:t>e da utenti</w:t>
      </w:r>
      <w:r w:rsidRPr="00072278">
        <w:rPr>
          <w:spacing w:val="-1"/>
        </w:rPr>
        <w:t xml:space="preserve"> </w:t>
      </w:r>
      <w:r w:rsidRPr="00072278">
        <w:t>esterni;</w:t>
      </w:r>
    </w:p>
    <w:p w:rsidR="00322774" w:rsidRPr="00072278" w:rsidRDefault="00322774">
      <w:pPr>
        <w:pStyle w:val="Corpotesto"/>
        <w:rPr>
          <w:sz w:val="22"/>
          <w:szCs w:val="22"/>
        </w:rPr>
      </w:pPr>
    </w:p>
    <w:p w:rsidR="00322774" w:rsidRPr="00072278" w:rsidRDefault="00F32F82">
      <w:pPr>
        <w:pStyle w:val="Paragrafoelenco"/>
        <w:numPr>
          <w:ilvl w:val="0"/>
          <w:numId w:val="30"/>
        </w:numPr>
        <w:tabs>
          <w:tab w:val="left" w:pos="533"/>
        </w:tabs>
        <w:spacing w:before="1" w:line="276" w:lineRule="auto"/>
        <w:ind w:right="691" w:firstLine="0"/>
      </w:pPr>
      <w:r w:rsidRPr="00072278">
        <w:t>Ritardi non occasionali nella conclusione di procedimenti amministrativi, attraverso i meccanismi di monitoraggio</w:t>
      </w:r>
      <w:r w:rsidRPr="00072278">
        <w:rPr>
          <w:spacing w:val="-4"/>
        </w:rPr>
        <w:t xml:space="preserve"> </w:t>
      </w:r>
      <w:r w:rsidRPr="00072278">
        <w:t>appositi;</w:t>
      </w:r>
    </w:p>
    <w:p w:rsidR="00322774" w:rsidRPr="00072278" w:rsidRDefault="00322774">
      <w:pPr>
        <w:pStyle w:val="Corpotesto"/>
        <w:spacing w:before="1"/>
        <w:rPr>
          <w:sz w:val="22"/>
          <w:szCs w:val="22"/>
        </w:rPr>
      </w:pPr>
    </w:p>
    <w:p w:rsidR="002D485A" w:rsidRPr="00072278" w:rsidRDefault="00F32F82">
      <w:pPr>
        <w:pStyle w:val="Paragrafoelenco"/>
        <w:numPr>
          <w:ilvl w:val="0"/>
          <w:numId w:val="30"/>
        </w:numPr>
        <w:tabs>
          <w:tab w:val="left" w:pos="475"/>
        </w:tabs>
        <w:spacing w:line="276" w:lineRule="auto"/>
        <w:ind w:right="692" w:firstLine="0"/>
      </w:pPr>
      <w:r w:rsidRPr="00072278">
        <w:rPr>
          <w:i/>
        </w:rPr>
        <w:t>Focus</w:t>
      </w:r>
      <w:r w:rsidRPr="00072278">
        <w:rPr>
          <w:i/>
          <w:spacing w:val="-9"/>
        </w:rPr>
        <w:t xml:space="preserve"> </w:t>
      </w:r>
      <w:r w:rsidRPr="00072278">
        <w:rPr>
          <w:i/>
        </w:rPr>
        <w:t>group</w:t>
      </w:r>
      <w:r w:rsidRPr="00072278">
        <w:rPr>
          <w:i/>
          <w:spacing w:val="-7"/>
        </w:rPr>
        <w:t xml:space="preserve"> </w:t>
      </w:r>
      <w:r w:rsidRPr="00072278">
        <w:t>del</w:t>
      </w:r>
      <w:r w:rsidRPr="00072278">
        <w:rPr>
          <w:spacing w:val="-9"/>
        </w:rPr>
        <w:t xml:space="preserve"> </w:t>
      </w:r>
      <w:r w:rsidRPr="00072278">
        <w:t>RPCT</w:t>
      </w:r>
      <w:r w:rsidRPr="00072278">
        <w:rPr>
          <w:spacing w:val="-6"/>
        </w:rPr>
        <w:t xml:space="preserve"> </w:t>
      </w:r>
      <w:r w:rsidRPr="00072278">
        <w:t>con</w:t>
      </w:r>
      <w:r w:rsidRPr="00072278">
        <w:rPr>
          <w:spacing w:val="-7"/>
        </w:rPr>
        <w:t xml:space="preserve"> </w:t>
      </w:r>
      <w:r w:rsidRPr="00072278">
        <w:t>il</w:t>
      </w:r>
      <w:r w:rsidRPr="00072278">
        <w:rPr>
          <w:spacing w:val="-10"/>
        </w:rPr>
        <w:t xml:space="preserve"> </w:t>
      </w:r>
      <w:r w:rsidRPr="00072278">
        <w:t>personale</w:t>
      </w:r>
      <w:r w:rsidRPr="00072278">
        <w:rPr>
          <w:spacing w:val="-8"/>
        </w:rPr>
        <w:t xml:space="preserve"> </w:t>
      </w:r>
      <w:r w:rsidRPr="00072278">
        <w:t>addetto</w:t>
      </w:r>
      <w:r w:rsidRPr="00072278">
        <w:rPr>
          <w:spacing w:val="-8"/>
        </w:rPr>
        <w:t xml:space="preserve"> </w:t>
      </w:r>
      <w:r w:rsidRPr="00072278">
        <w:t>ai</w:t>
      </w:r>
      <w:r w:rsidRPr="00072278">
        <w:rPr>
          <w:spacing w:val="-6"/>
        </w:rPr>
        <w:t xml:space="preserve"> </w:t>
      </w:r>
      <w:r w:rsidRPr="00072278">
        <w:t>singoli</w:t>
      </w:r>
      <w:r w:rsidRPr="00072278">
        <w:rPr>
          <w:spacing w:val="-10"/>
        </w:rPr>
        <w:t xml:space="preserve"> </w:t>
      </w:r>
      <w:r w:rsidRPr="00072278">
        <w:t>processi</w:t>
      </w:r>
      <w:r w:rsidRPr="00072278">
        <w:rPr>
          <w:spacing w:val="-8"/>
        </w:rPr>
        <w:t xml:space="preserve"> </w:t>
      </w:r>
      <w:r w:rsidRPr="00072278">
        <w:t>amministrativi,</w:t>
      </w:r>
      <w:r w:rsidRPr="00072278">
        <w:rPr>
          <w:spacing w:val="-9"/>
        </w:rPr>
        <w:t xml:space="preserve"> </w:t>
      </w:r>
      <w:r w:rsidRPr="00072278">
        <w:t>in</w:t>
      </w:r>
      <w:r w:rsidRPr="00072278">
        <w:rPr>
          <w:spacing w:val="-8"/>
        </w:rPr>
        <w:t xml:space="preserve"> </w:t>
      </w:r>
      <w:r w:rsidRPr="00072278">
        <w:t xml:space="preserve">sede </w:t>
      </w:r>
    </w:p>
    <w:p w:rsidR="00322774" w:rsidRPr="00072278" w:rsidRDefault="00F32F82" w:rsidP="002402B7">
      <w:pPr>
        <w:tabs>
          <w:tab w:val="left" w:pos="475"/>
        </w:tabs>
        <w:spacing w:line="276" w:lineRule="auto"/>
        <w:ind w:right="692"/>
      </w:pPr>
      <w:r w:rsidRPr="00072278">
        <w:t>di analisi dei processi amministrativi e delle relative fasi/attività, finalizzati a verificare il rispetto</w:t>
      </w:r>
      <w:r w:rsidRPr="00072278">
        <w:rPr>
          <w:spacing w:val="-13"/>
        </w:rPr>
        <w:t xml:space="preserve"> </w:t>
      </w:r>
      <w:r w:rsidRPr="00072278">
        <w:t>di</w:t>
      </w:r>
      <w:r w:rsidRPr="00072278">
        <w:rPr>
          <w:spacing w:val="-13"/>
        </w:rPr>
        <w:t xml:space="preserve"> </w:t>
      </w:r>
      <w:r w:rsidRPr="00072278">
        <w:t>regole</w:t>
      </w:r>
      <w:r w:rsidRPr="00072278">
        <w:rPr>
          <w:spacing w:val="-13"/>
        </w:rPr>
        <w:t xml:space="preserve"> </w:t>
      </w:r>
      <w:r w:rsidRPr="00072278">
        <w:t>di</w:t>
      </w:r>
      <w:r w:rsidRPr="00072278">
        <w:rPr>
          <w:spacing w:val="-12"/>
        </w:rPr>
        <w:t xml:space="preserve"> </w:t>
      </w:r>
      <w:r w:rsidRPr="00072278">
        <w:t>buona</w:t>
      </w:r>
      <w:r w:rsidRPr="00072278">
        <w:rPr>
          <w:spacing w:val="-11"/>
        </w:rPr>
        <w:t xml:space="preserve"> </w:t>
      </w:r>
      <w:r w:rsidRPr="00072278">
        <w:t>amministrazione,</w:t>
      </w:r>
      <w:r w:rsidRPr="00072278">
        <w:rPr>
          <w:spacing w:val="-13"/>
        </w:rPr>
        <w:t xml:space="preserve"> </w:t>
      </w:r>
      <w:r w:rsidRPr="00072278">
        <w:t>quali</w:t>
      </w:r>
      <w:r w:rsidRPr="00072278">
        <w:rPr>
          <w:spacing w:val="-13"/>
        </w:rPr>
        <w:t xml:space="preserve"> </w:t>
      </w:r>
      <w:r w:rsidRPr="00072278">
        <w:t>si</w:t>
      </w:r>
      <w:r w:rsidRPr="00072278">
        <w:rPr>
          <w:spacing w:val="-12"/>
        </w:rPr>
        <w:t xml:space="preserve"> </w:t>
      </w:r>
      <w:r w:rsidRPr="00072278">
        <w:t>evincono</w:t>
      </w:r>
      <w:r w:rsidRPr="00072278">
        <w:rPr>
          <w:spacing w:val="-13"/>
        </w:rPr>
        <w:t xml:space="preserve"> </w:t>
      </w:r>
      <w:r w:rsidRPr="00072278">
        <w:t>anche</w:t>
      </w:r>
      <w:r w:rsidRPr="00072278">
        <w:rPr>
          <w:spacing w:val="-15"/>
        </w:rPr>
        <w:t xml:space="preserve"> </w:t>
      </w:r>
      <w:r w:rsidRPr="00072278">
        <w:t>dalla</w:t>
      </w:r>
      <w:r w:rsidRPr="00072278">
        <w:rPr>
          <w:spacing w:val="-11"/>
        </w:rPr>
        <w:t xml:space="preserve"> </w:t>
      </w:r>
      <w:r w:rsidRPr="00072278">
        <w:t>L.241/1990</w:t>
      </w:r>
      <w:r w:rsidR="004673AD" w:rsidRPr="00072278">
        <w:t xml:space="preserve"> </w:t>
      </w:r>
      <w:r w:rsidR="008966C7" w:rsidRPr="00072278">
        <w:t>e ss.mm.ii</w:t>
      </w:r>
      <w:r w:rsidRPr="00072278">
        <w:t>,</w:t>
      </w:r>
      <w:r w:rsidRPr="00072278">
        <w:rPr>
          <w:spacing w:val="-11"/>
        </w:rPr>
        <w:t xml:space="preserve"> </w:t>
      </w:r>
      <w:r w:rsidRPr="00072278">
        <w:t>e</w:t>
      </w:r>
      <w:r w:rsidRPr="00072278">
        <w:rPr>
          <w:spacing w:val="-13"/>
        </w:rPr>
        <w:t xml:space="preserve"> </w:t>
      </w:r>
      <w:r w:rsidRPr="00072278">
        <w:t>che limitano il rischio di sviamento dell’esercizio del potere dall’interesse pubblico per favorire interessi particolari</w:t>
      </w:r>
      <w:r w:rsidR="004673AD" w:rsidRPr="00072278">
        <w:t>, ossia</w:t>
      </w:r>
      <w:r w:rsidRPr="00072278">
        <w:t xml:space="preserve"> predeterminazione di criteri oggettivi e non “personalizzati”,</w:t>
      </w:r>
      <w:r w:rsidRPr="00072278">
        <w:rPr>
          <w:spacing w:val="-12"/>
        </w:rPr>
        <w:t xml:space="preserve"> </w:t>
      </w:r>
      <w:r w:rsidRPr="00072278">
        <w:t>presenza</w:t>
      </w:r>
      <w:r w:rsidRPr="00072278">
        <w:rPr>
          <w:spacing w:val="-10"/>
        </w:rPr>
        <w:t xml:space="preserve"> </w:t>
      </w:r>
      <w:r w:rsidRPr="00072278">
        <w:t>di</w:t>
      </w:r>
      <w:r w:rsidRPr="00072278">
        <w:rPr>
          <w:spacing w:val="-11"/>
        </w:rPr>
        <w:t xml:space="preserve"> </w:t>
      </w:r>
      <w:r w:rsidRPr="00072278">
        <w:t>procedure</w:t>
      </w:r>
      <w:r w:rsidRPr="00072278">
        <w:rPr>
          <w:spacing w:val="-11"/>
        </w:rPr>
        <w:t xml:space="preserve"> </w:t>
      </w:r>
      <w:r w:rsidRPr="00072278">
        <w:t>standardizzate/informatizzate/codificate,</w:t>
      </w:r>
      <w:r w:rsidRPr="00072278">
        <w:rPr>
          <w:spacing w:val="-13"/>
        </w:rPr>
        <w:t xml:space="preserve"> </w:t>
      </w:r>
      <w:r w:rsidRPr="00072278">
        <w:t>attenzione ai conflitti di</w:t>
      </w:r>
      <w:r w:rsidRPr="00072278">
        <w:rPr>
          <w:spacing w:val="-4"/>
        </w:rPr>
        <w:t xml:space="preserve"> </w:t>
      </w:r>
      <w:r w:rsidRPr="00072278">
        <w:t>interesse;</w:t>
      </w:r>
    </w:p>
    <w:p w:rsidR="00322774" w:rsidRPr="00072278" w:rsidRDefault="00322774">
      <w:pPr>
        <w:pStyle w:val="Corpotesto"/>
        <w:spacing w:before="8"/>
        <w:rPr>
          <w:sz w:val="22"/>
          <w:szCs w:val="22"/>
        </w:rPr>
      </w:pPr>
    </w:p>
    <w:p w:rsidR="00322774" w:rsidRPr="00072278" w:rsidRDefault="00F32F82">
      <w:pPr>
        <w:pStyle w:val="Paragrafoelenco"/>
        <w:numPr>
          <w:ilvl w:val="0"/>
          <w:numId w:val="30"/>
        </w:numPr>
        <w:tabs>
          <w:tab w:val="left" w:pos="484"/>
        </w:tabs>
        <w:spacing w:before="1" w:line="276" w:lineRule="auto"/>
        <w:ind w:right="698" w:firstLine="0"/>
      </w:pPr>
      <w:r w:rsidRPr="00072278">
        <w:t>Monitoraggio annuale sui procedimenti disciplinari, in particolare per violazioni al Codice di</w:t>
      </w:r>
      <w:r w:rsidRPr="00072278">
        <w:rPr>
          <w:spacing w:val="-1"/>
        </w:rPr>
        <w:t xml:space="preserve"> </w:t>
      </w:r>
      <w:r w:rsidRPr="00072278">
        <w:t>comportamento;</w:t>
      </w:r>
    </w:p>
    <w:p w:rsidR="00322774" w:rsidRPr="00072278" w:rsidRDefault="00322774">
      <w:pPr>
        <w:pStyle w:val="Corpotesto"/>
        <w:spacing w:before="3"/>
        <w:rPr>
          <w:sz w:val="22"/>
          <w:szCs w:val="22"/>
        </w:rPr>
      </w:pPr>
    </w:p>
    <w:p w:rsidR="00322774" w:rsidRPr="00072278" w:rsidRDefault="00F32F82">
      <w:pPr>
        <w:pStyle w:val="Paragrafoelenco"/>
        <w:numPr>
          <w:ilvl w:val="0"/>
          <w:numId w:val="30"/>
        </w:numPr>
        <w:tabs>
          <w:tab w:val="left" w:pos="466"/>
        </w:tabs>
        <w:spacing w:line="276" w:lineRule="auto"/>
        <w:ind w:right="692" w:firstLine="0"/>
      </w:pPr>
      <w:r w:rsidRPr="00072278">
        <w:t>Procedimenti</w:t>
      </w:r>
      <w:r w:rsidRPr="00072278">
        <w:rPr>
          <w:spacing w:val="-18"/>
        </w:rPr>
        <w:t xml:space="preserve"> </w:t>
      </w:r>
      <w:r w:rsidRPr="00072278">
        <w:t>giudiziari</w:t>
      </w:r>
      <w:r w:rsidRPr="00072278">
        <w:rPr>
          <w:spacing w:val="-18"/>
        </w:rPr>
        <w:t xml:space="preserve"> </w:t>
      </w:r>
      <w:r w:rsidRPr="00072278">
        <w:t>penali</w:t>
      </w:r>
      <w:r w:rsidRPr="00072278">
        <w:rPr>
          <w:spacing w:val="-22"/>
        </w:rPr>
        <w:t xml:space="preserve"> </w:t>
      </w:r>
      <w:r w:rsidRPr="00072278">
        <w:t>e</w:t>
      </w:r>
      <w:r w:rsidRPr="00072278">
        <w:rPr>
          <w:spacing w:val="-19"/>
        </w:rPr>
        <w:t xml:space="preserve"> </w:t>
      </w:r>
      <w:r w:rsidRPr="00072278">
        <w:t>amministrativo-contabili,</w:t>
      </w:r>
      <w:r w:rsidRPr="00072278">
        <w:rPr>
          <w:spacing w:val="-18"/>
        </w:rPr>
        <w:t xml:space="preserve"> </w:t>
      </w:r>
      <w:r w:rsidRPr="00072278">
        <w:t>nonché</w:t>
      </w:r>
      <w:r w:rsidRPr="00072278">
        <w:rPr>
          <w:spacing w:val="-15"/>
        </w:rPr>
        <w:t xml:space="preserve"> </w:t>
      </w:r>
      <w:r w:rsidRPr="00072278">
        <w:t>ricorsi</w:t>
      </w:r>
      <w:r w:rsidRPr="00072278">
        <w:rPr>
          <w:spacing w:val="-20"/>
        </w:rPr>
        <w:t xml:space="preserve"> </w:t>
      </w:r>
      <w:r w:rsidRPr="00072278">
        <w:t>amministrativi</w:t>
      </w:r>
      <w:r w:rsidRPr="00072278">
        <w:rPr>
          <w:spacing w:val="-16"/>
        </w:rPr>
        <w:t xml:space="preserve"> </w:t>
      </w:r>
      <w:r w:rsidRPr="00072278">
        <w:t>che coinvolgono personale o amministratori del</w:t>
      </w:r>
      <w:r w:rsidRPr="00072278">
        <w:rPr>
          <w:spacing w:val="-4"/>
        </w:rPr>
        <w:t xml:space="preserve"> </w:t>
      </w:r>
      <w:r w:rsidRPr="00072278">
        <w:t>Consorzio;</w:t>
      </w:r>
    </w:p>
    <w:p w:rsidR="00322774" w:rsidRPr="00072278" w:rsidRDefault="00322774">
      <w:pPr>
        <w:spacing w:line="276" w:lineRule="auto"/>
        <w:jc w:val="both"/>
      </w:pPr>
    </w:p>
    <w:p w:rsidR="00322774" w:rsidRPr="00072278" w:rsidRDefault="00F32F82">
      <w:pPr>
        <w:pStyle w:val="Paragrafoelenco"/>
        <w:numPr>
          <w:ilvl w:val="0"/>
          <w:numId w:val="30"/>
        </w:numPr>
        <w:tabs>
          <w:tab w:val="left" w:pos="506"/>
        </w:tabs>
        <w:spacing w:before="78" w:line="276" w:lineRule="auto"/>
        <w:ind w:right="697" w:firstLine="0"/>
      </w:pPr>
      <w:r w:rsidRPr="00072278">
        <w:t>Registrazione degli articoli di stampa, inerenti fatti in cui sono coinvolti amministratori, direttore o funzionari del Consorzio, con impatto negativo sulla reputazione e l’immagine dell’Ente</w:t>
      </w:r>
      <w:r w:rsidRPr="00072278">
        <w:rPr>
          <w:spacing w:val="-1"/>
        </w:rPr>
        <w:t xml:space="preserve"> </w:t>
      </w:r>
      <w:r w:rsidRPr="00072278">
        <w:t>medesimo;</w:t>
      </w:r>
    </w:p>
    <w:p w:rsidR="00322774" w:rsidRPr="00072278" w:rsidRDefault="00322774">
      <w:pPr>
        <w:pStyle w:val="Corpotesto"/>
        <w:spacing w:before="3"/>
        <w:rPr>
          <w:sz w:val="22"/>
          <w:szCs w:val="22"/>
        </w:rPr>
      </w:pPr>
    </w:p>
    <w:p w:rsidR="00322774" w:rsidRPr="00072278" w:rsidRDefault="00F32F82">
      <w:pPr>
        <w:pStyle w:val="Paragrafoelenco"/>
        <w:numPr>
          <w:ilvl w:val="0"/>
          <w:numId w:val="30"/>
        </w:numPr>
        <w:tabs>
          <w:tab w:val="left" w:pos="499"/>
        </w:tabs>
        <w:spacing w:line="276" w:lineRule="auto"/>
        <w:ind w:right="690" w:firstLine="0"/>
      </w:pPr>
      <w:r w:rsidRPr="00072278">
        <w:t>Esito dell’analisi del contesto esterno, con particolare considerazione dei dati relativi al profilo criminologico del territorio provinciale, quali evidenziati nel presente Piano e che saranno aggiornati nel corso degli</w:t>
      </w:r>
      <w:r w:rsidRPr="00072278">
        <w:rPr>
          <w:spacing w:val="-5"/>
        </w:rPr>
        <w:t xml:space="preserve"> </w:t>
      </w:r>
      <w:r w:rsidRPr="00072278">
        <w:t>anni;</w:t>
      </w:r>
    </w:p>
    <w:p w:rsidR="00322774" w:rsidRPr="00072278" w:rsidRDefault="00322774">
      <w:pPr>
        <w:pStyle w:val="Corpotesto"/>
        <w:spacing w:before="6"/>
        <w:rPr>
          <w:sz w:val="22"/>
          <w:szCs w:val="22"/>
        </w:rPr>
      </w:pPr>
    </w:p>
    <w:p w:rsidR="00322774" w:rsidRPr="00072278" w:rsidRDefault="00F32F82">
      <w:pPr>
        <w:pStyle w:val="Paragrafoelenco"/>
        <w:numPr>
          <w:ilvl w:val="0"/>
          <w:numId w:val="30"/>
        </w:numPr>
        <w:tabs>
          <w:tab w:val="left" w:pos="482"/>
        </w:tabs>
        <w:ind w:left="481" w:hanging="269"/>
      </w:pPr>
      <w:r w:rsidRPr="00072278">
        <w:t>Indicazioni del PNA e delle linee guida e orientamenti di</w:t>
      </w:r>
      <w:r w:rsidRPr="00072278">
        <w:rPr>
          <w:spacing w:val="-4"/>
        </w:rPr>
        <w:t xml:space="preserve"> </w:t>
      </w:r>
      <w:r w:rsidRPr="00072278">
        <w:t>ANAC.</w:t>
      </w:r>
    </w:p>
    <w:p w:rsidR="00322774" w:rsidRPr="00072278" w:rsidRDefault="00322774">
      <w:pPr>
        <w:pStyle w:val="Corpotesto"/>
        <w:spacing w:before="8"/>
        <w:rPr>
          <w:sz w:val="22"/>
          <w:szCs w:val="22"/>
        </w:rPr>
      </w:pPr>
    </w:p>
    <w:p w:rsidR="00322774" w:rsidRPr="00072278" w:rsidRDefault="00F32F82">
      <w:pPr>
        <w:spacing w:before="1" w:line="276" w:lineRule="auto"/>
        <w:ind w:left="212" w:right="689"/>
        <w:jc w:val="both"/>
      </w:pPr>
      <w:r w:rsidRPr="00072278">
        <w:t>Tutti</w:t>
      </w:r>
      <w:r w:rsidRPr="00072278">
        <w:rPr>
          <w:spacing w:val="-12"/>
        </w:rPr>
        <w:t xml:space="preserve"> </w:t>
      </w:r>
      <w:r w:rsidRPr="00072278">
        <w:t>gli</w:t>
      </w:r>
      <w:r w:rsidRPr="00072278">
        <w:rPr>
          <w:spacing w:val="-12"/>
        </w:rPr>
        <w:t xml:space="preserve"> </w:t>
      </w:r>
      <w:r w:rsidRPr="00072278">
        <w:rPr>
          <w:b/>
        </w:rPr>
        <w:t>eventi</w:t>
      </w:r>
      <w:r w:rsidRPr="00072278">
        <w:rPr>
          <w:b/>
          <w:spacing w:val="-11"/>
        </w:rPr>
        <w:t xml:space="preserve"> </w:t>
      </w:r>
      <w:r w:rsidRPr="00072278">
        <w:rPr>
          <w:b/>
        </w:rPr>
        <w:t>rischiosi</w:t>
      </w:r>
      <w:r w:rsidRPr="00072278">
        <w:rPr>
          <w:b/>
          <w:spacing w:val="-10"/>
        </w:rPr>
        <w:t xml:space="preserve"> </w:t>
      </w:r>
      <w:r w:rsidRPr="00072278">
        <w:t>identificati</w:t>
      </w:r>
      <w:r w:rsidRPr="00072278">
        <w:rPr>
          <w:spacing w:val="-12"/>
        </w:rPr>
        <w:t xml:space="preserve"> </w:t>
      </w:r>
      <w:r w:rsidRPr="00072278">
        <w:t>vengono</w:t>
      </w:r>
      <w:r w:rsidRPr="00072278">
        <w:rPr>
          <w:spacing w:val="-11"/>
        </w:rPr>
        <w:t xml:space="preserve"> </w:t>
      </w:r>
      <w:r w:rsidRPr="00072278">
        <w:t>riportati</w:t>
      </w:r>
      <w:r w:rsidRPr="00072278">
        <w:rPr>
          <w:spacing w:val="-12"/>
        </w:rPr>
        <w:t xml:space="preserve"> </w:t>
      </w:r>
      <w:r w:rsidRPr="00072278">
        <w:t>in</w:t>
      </w:r>
      <w:r w:rsidRPr="00072278">
        <w:rPr>
          <w:spacing w:val="-11"/>
        </w:rPr>
        <w:t xml:space="preserve"> </w:t>
      </w:r>
      <w:r w:rsidRPr="00072278">
        <w:t>un</w:t>
      </w:r>
      <w:r w:rsidRPr="00072278">
        <w:rPr>
          <w:spacing w:val="-11"/>
        </w:rPr>
        <w:t xml:space="preserve"> </w:t>
      </w:r>
      <w:r w:rsidRPr="00072278">
        <w:t>elenco,</w:t>
      </w:r>
      <w:r w:rsidRPr="00072278">
        <w:rPr>
          <w:spacing w:val="-11"/>
        </w:rPr>
        <w:t xml:space="preserve"> </w:t>
      </w:r>
      <w:r w:rsidRPr="00072278">
        <w:t>che</w:t>
      </w:r>
      <w:r w:rsidRPr="00072278">
        <w:rPr>
          <w:spacing w:val="-11"/>
        </w:rPr>
        <w:t xml:space="preserve"> </w:t>
      </w:r>
      <w:r w:rsidRPr="00072278">
        <w:t>viene</w:t>
      </w:r>
      <w:r w:rsidRPr="00072278">
        <w:rPr>
          <w:spacing w:val="-11"/>
        </w:rPr>
        <w:t xml:space="preserve"> </w:t>
      </w:r>
      <w:r w:rsidRPr="00072278">
        <w:t>aggiornato</w:t>
      </w:r>
      <w:r w:rsidRPr="00072278">
        <w:rPr>
          <w:spacing w:val="-9"/>
        </w:rPr>
        <w:t xml:space="preserve"> </w:t>
      </w:r>
      <w:r w:rsidRPr="00072278">
        <w:t>con continuità,</w:t>
      </w:r>
      <w:r w:rsidRPr="00072278">
        <w:rPr>
          <w:spacing w:val="-9"/>
        </w:rPr>
        <w:t xml:space="preserve"> </w:t>
      </w:r>
      <w:r w:rsidRPr="00072278">
        <w:t>denominato</w:t>
      </w:r>
      <w:r w:rsidRPr="00072278">
        <w:rPr>
          <w:spacing w:val="-5"/>
        </w:rPr>
        <w:t xml:space="preserve"> </w:t>
      </w:r>
      <w:r w:rsidRPr="00072278">
        <w:rPr>
          <w:b/>
        </w:rPr>
        <w:t>Registro</w:t>
      </w:r>
      <w:r w:rsidRPr="00072278">
        <w:rPr>
          <w:b/>
          <w:spacing w:val="-10"/>
        </w:rPr>
        <w:t xml:space="preserve"> </w:t>
      </w:r>
      <w:r w:rsidRPr="00072278">
        <w:rPr>
          <w:b/>
        </w:rPr>
        <w:t>degli</w:t>
      </w:r>
      <w:r w:rsidRPr="00072278">
        <w:rPr>
          <w:b/>
          <w:spacing w:val="-8"/>
        </w:rPr>
        <w:t xml:space="preserve"> </w:t>
      </w:r>
      <w:r w:rsidRPr="00072278">
        <w:rPr>
          <w:b/>
        </w:rPr>
        <w:t>eventi</w:t>
      </w:r>
      <w:r w:rsidRPr="00072278">
        <w:rPr>
          <w:b/>
          <w:spacing w:val="-6"/>
        </w:rPr>
        <w:t xml:space="preserve"> </w:t>
      </w:r>
      <w:r w:rsidRPr="00072278">
        <w:rPr>
          <w:b/>
        </w:rPr>
        <w:t>rischiosi</w:t>
      </w:r>
      <w:r w:rsidRPr="00072278">
        <w:t>.</w:t>
      </w:r>
      <w:r w:rsidRPr="00072278">
        <w:rPr>
          <w:spacing w:val="-6"/>
        </w:rPr>
        <w:t xml:space="preserve"> </w:t>
      </w:r>
      <w:r w:rsidRPr="00072278">
        <w:t>Il</w:t>
      </w:r>
      <w:r w:rsidRPr="00072278">
        <w:rPr>
          <w:spacing w:val="-8"/>
        </w:rPr>
        <w:t xml:space="preserve"> </w:t>
      </w:r>
      <w:r w:rsidRPr="00072278">
        <w:rPr>
          <w:b/>
        </w:rPr>
        <w:t>Registro</w:t>
      </w:r>
      <w:r w:rsidRPr="00072278">
        <w:rPr>
          <w:b/>
          <w:spacing w:val="-10"/>
        </w:rPr>
        <w:t xml:space="preserve"> </w:t>
      </w:r>
      <w:r w:rsidRPr="00072278">
        <w:rPr>
          <w:b/>
        </w:rPr>
        <w:t>degli</w:t>
      </w:r>
      <w:r w:rsidRPr="00072278">
        <w:rPr>
          <w:b/>
          <w:spacing w:val="-8"/>
        </w:rPr>
        <w:t xml:space="preserve"> </w:t>
      </w:r>
      <w:r w:rsidRPr="00072278">
        <w:rPr>
          <w:b/>
        </w:rPr>
        <w:t>eventi</w:t>
      </w:r>
      <w:r w:rsidRPr="00072278">
        <w:rPr>
          <w:b/>
          <w:spacing w:val="-6"/>
        </w:rPr>
        <w:t xml:space="preserve"> </w:t>
      </w:r>
      <w:r w:rsidRPr="00072278">
        <w:rPr>
          <w:b/>
        </w:rPr>
        <w:t>rischiosi</w:t>
      </w:r>
      <w:r w:rsidRPr="00072278">
        <w:t>, in esito alle attività di identificazione dei rischi corruzione svolta fino alla data di approvazione del presente Piano costituisce l’Allegato</w:t>
      </w:r>
      <w:r w:rsidRPr="00072278">
        <w:rPr>
          <w:spacing w:val="1"/>
        </w:rPr>
        <w:t xml:space="preserve"> </w:t>
      </w:r>
      <w:r w:rsidRPr="00072278">
        <w:t>C.</w:t>
      </w:r>
    </w:p>
    <w:p w:rsidR="00322774" w:rsidRPr="00072278" w:rsidRDefault="00322774">
      <w:pPr>
        <w:pStyle w:val="Corpotesto"/>
        <w:spacing w:before="5"/>
        <w:rPr>
          <w:sz w:val="22"/>
          <w:szCs w:val="22"/>
        </w:rPr>
      </w:pPr>
    </w:p>
    <w:p w:rsidR="00322774" w:rsidRPr="00072278" w:rsidRDefault="00F32F82">
      <w:pPr>
        <w:pStyle w:val="Corpotesto"/>
        <w:spacing w:line="276" w:lineRule="auto"/>
        <w:ind w:left="212" w:right="693"/>
        <w:jc w:val="both"/>
        <w:rPr>
          <w:sz w:val="22"/>
          <w:szCs w:val="22"/>
        </w:rPr>
      </w:pPr>
      <w:r w:rsidRPr="00072278">
        <w:rPr>
          <w:sz w:val="22"/>
          <w:szCs w:val="22"/>
        </w:rPr>
        <w:t>L’identificazione</w:t>
      </w:r>
      <w:r w:rsidRPr="00072278">
        <w:rPr>
          <w:spacing w:val="-12"/>
          <w:sz w:val="22"/>
          <w:szCs w:val="22"/>
        </w:rPr>
        <w:t xml:space="preserve"> </w:t>
      </w:r>
      <w:r w:rsidRPr="00072278">
        <w:rPr>
          <w:sz w:val="22"/>
          <w:szCs w:val="22"/>
        </w:rPr>
        <w:t>del</w:t>
      </w:r>
      <w:r w:rsidRPr="00072278">
        <w:rPr>
          <w:spacing w:val="-11"/>
          <w:sz w:val="22"/>
          <w:szCs w:val="22"/>
        </w:rPr>
        <w:t xml:space="preserve"> </w:t>
      </w:r>
      <w:r w:rsidRPr="00072278">
        <w:rPr>
          <w:sz w:val="22"/>
          <w:szCs w:val="22"/>
        </w:rPr>
        <w:t>rischio</w:t>
      </w:r>
      <w:r w:rsidRPr="00072278">
        <w:rPr>
          <w:spacing w:val="-10"/>
          <w:sz w:val="22"/>
          <w:szCs w:val="22"/>
        </w:rPr>
        <w:t xml:space="preserve"> </w:t>
      </w:r>
      <w:r w:rsidRPr="00072278">
        <w:rPr>
          <w:sz w:val="22"/>
          <w:szCs w:val="22"/>
        </w:rPr>
        <w:t>è</w:t>
      </w:r>
      <w:r w:rsidRPr="00072278">
        <w:rPr>
          <w:spacing w:val="-9"/>
          <w:sz w:val="22"/>
          <w:szCs w:val="22"/>
        </w:rPr>
        <w:t xml:space="preserve"> </w:t>
      </w:r>
      <w:r w:rsidRPr="00072278">
        <w:rPr>
          <w:sz w:val="22"/>
          <w:szCs w:val="22"/>
        </w:rPr>
        <w:t>sempre</w:t>
      </w:r>
      <w:r w:rsidRPr="00072278">
        <w:rPr>
          <w:spacing w:val="-12"/>
          <w:sz w:val="22"/>
          <w:szCs w:val="22"/>
        </w:rPr>
        <w:t xml:space="preserve"> </w:t>
      </w:r>
      <w:r w:rsidRPr="00072278">
        <w:rPr>
          <w:sz w:val="22"/>
          <w:szCs w:val="22"/>
        </w:rPr>
        <w:t>effettuata,</w:t>
      </w:r>
      <w:r w:rsidRPr="00072278">
        <w:rPr>
          <w:spacing w:val="-11"/>
          <w:sz w:val="22"/>
          <w:szCs w:val="22"/>
        </w:rPr>
        <w:t xml:space="preserve"> </w:t>
      </w:r>
      <w:r w:rsidRPr="00072278">
        <w:rPr>
          <w:sz w:val="22"/>
          <w:szCs w:val="22"/>
        </w:rPr>
        <w:t>per</w:t>
      </w:r>
      <w:r w:rsidRPr="00072278">
        <w:rPr>
          <w:spacing w:val="-11"/>
          <w:sz w:val="22"/>
          <w:szCs w:val="22"/>
        </w:rPr>
        <w:t xml:space="preserve"> </w:t>
      </w:r>
      <w:r w:rsidRPr="00072278">
        <w:rPr>
          <w:sz w:val="22"/>
          <w:szCs w:val="22"/>
        </w:rPr>
        <w:t>ogni</w:t>
      </w:r>
      <w:r w:rsidRPr="00072278">
        <w:rPr>
          <w:spacing w:val="-11"/>
          <w:sz w:val="22"/>
          <w:szCs w:val="22"/>
        </w:rPr>
        <w:t xml:space="preserve"> </w:t>
      </w:r>
      <w:r w:rsidRPr="00072278">
        <w:rPr>
          <w:sz w:val="22"/>
          <w:szCs w:val="22"/>
        </w:rPr>
        <w:t>processo</w:t>
      </w:r>
      <w:r w:rsidRPr="00072278">
        <w:rPr>
          <w:spacing w:val="-12"/>
          <w:sz w:val="22"/>
          <w:szCs w:val="22"/>
        </w:rPr>
        <w:t xml:space="preserve"> </w:t>
      </w:r>
      <w:r w:rsidRPr="00072278">
        <w:rPr>
          <w:sz w:val="22"/>
          <w:szCs w:val="22"/>
        </w:rPr>
        <w:t>amministrativo</w:t>
      </w:r>
      <w:r w:rsidRPr="00072278">
        <w:rPr>
          <w:spacing w:val="-10"/>
          <w:sz w:val="22"/>
          <w:szCs w:val="22"/>
        </w:rPr>
        <w:t xml:space="preserve"> </w:t>
      </w:r>
      <w:r w:rsidRPr="00072278">
        <w:rPr>
          <w:sz w:val="22"/>
          <w:szCs w:val="22"/>
        </w:rPr>
        <w:t xml:space="preserve">mappato, da un </w:t>
      </w:r>
      <w:r w:rsidRPr="00072278">
        <w:rPr>
          <w:sz w:val="22"/>
          <w:szCs w:val="22"/>
        </w:rPr>
        <w:lastRenderedPageBreak/>
        <w:t>gruppo di lavoro composto dal RPCT e dai funzionari che operano direttamente nel processo amministrativo</w:t>
      </w:r>
      <w:r w:rsidRPr="00072278">
        <w:rPr>
          <w:spacing w:val="-1"/>
          <w:sz w:val="22"/>
          <w:szCs w:val="22"/>
        </w:rPr>
        <w:t xml:space="preserve"> </w:t>
      </w:r>
      <w:r w:rsidRPr="00072278">
        <w:rPr>
          <w:sz w:val="22"/>
          <w:szCs w:val="22"/>
        </w:rPr>
        <w:t>analizzato.</w:t>
      </w:r>
    </w:p>
    <w:p w:rsidR="00322774" w:rsidRPr="00072278" w:rsidRDefault="00322774">
      <w:pPr>
        <w:pStyle w:val="Corpotesto"/>
        <w:spacing w:before="3"/>
        <w:rPr>
          <w:sz w:val="22"/>
          <w:szCs w:val="22"/>
        </w:rPr>
      </w:pPr>
    </w:p>
    <w:p w:rsidR="00322774" w:rsidRPr="00072278" w:rsidRDefault="00F32F82">
      <w:pPr>
        <w:pStyle w:val="Corpotesto"/>
        <w:spacing w:line="276" w:lineRule="auto"/>
        <w:ind w:left="212" w:right="690"/>
        <w:jc w:val="both"/>
        <w:rPr>
          <w:sz w:val="22"/>
          <w:szCs w:val="22"/>
        </w:rPr>
      </w:pPr>
      <w:r w:rsidRPr="00072278">
        <w:rPr>
          <w:sz w:val="22"/>
          <w:szCs w:val="22"/>
        </w:rPr>
        <w:t xml:space="preserve">L’identificazione, svolta utilizzando il </w:t>
      </w:r>
      <w:r w:rsidRPr="00072278">
        <w:rPr>
          <w:b/>
          <w:sz w:val="22"/>
          <w:szCs w:val="22"/>
        </w:rPr>
        <w:t>Registro degli eventi rischiosi</w:t>
      </w:r>
      <w:r w:rsidRPr="00072278">
        <w:rPr>
          <w:sz w:val="22"/>
          <w:szCs w:val="22"/>
        </w:rPr>
        <w:t>, mira ad individuare quali</w:t>
      </w:r>
      <w:r w:rsidRPr="00072278">
        <w:rPr>
          <w:spacing w:val="-8"/>
          <w:sz w:val="22"/>
          <w:szCs w:val="22"/>
        </w:rPr>
        <w:t xml:space="preserve"> </w:t>
      </w:r>
      <w:r w:rsidRPr="00072278">
        <w:rPr>
          <w:sz w:val="22"/>
          <w:szCs w:val="22"/>
        </w:rPr>
        <w:t>eventi</w:t>
      </w:r>
      <w:r w:rsidRPr="00072278">
        <w:rPr>
          <w:spacing w:val="-6"/>
          <w:sz w:val="22"/>
          <w:szCs w:val="22"/>
        </w:rPr>
        <w:t xml:space="preserve"> </w:t>
      </w:r>
      <w:r w:rsidRPr="00072278">
        <w:rPr>
          <w:sz w:val="22"/>
          <w:szCs w:val="22"/>
        </w:rPr>
        <w:t>rischiosi</w:t>
      </w:r>
      <w:r w:rsidRPr="00072278">
        <w:rPr>
          <w:spacing w:val="-7"/>
          <w:sz w:val="22"/>
          <w:szCs w:val="22"/>
        </w:rPr>
        <w:t xml:space="preserve"> </w:t>
      </w:r>
      <w:r w:rsidRPr="00072278">
        <w:rPr>
          <w:sz w:val="22"/>
          <w:szCs w:val="22"/>
        </w:rPr>
        <w:t>possano</w:t>
      </w:r>
      <w:r w:rsidRPr="00072278">
        <w:rPr>
          <w:spacing w:val="-5"/>
          <w:sz w:val="22"/>
          <w:szCs w:val="22"/>
        </w:rPr>
        <w:t xml:space="preserve"> </w:t>
      </w:r>
      <w:r w:rsidRPr="00072278">
        <w:rPr>
          <w:sz w:val="22"/>
          <w:szCs w:val="22"/>
        </w:rPr>
        <w:t>interessare</w:t>
      </w:r>
      <w:r w:rsidRPr="00072278">
        <w:rPr>
          <w:spacing w:val="-7"/>
          <w:sz w:val="22"/>
          <w:szCs w:val="22"/>
        </w:rPr>
        <w:t xml:space="preserve"> </w:t>
      </w:r>
      <w:r w:rsidRPr="00072278">
        <w:rPr>
          <w:sz w:val="22"/>
          <w:szCs w:val="22"/>
        </w:rPr>
        <w:t>il</w:t>
      </w:r>
      <w:r w:rsidRPr="00072278">
        <w:rPr>
          <w:spacing w:val="-7"/>
          <w:sz w:val="22"/>
          <w:szCs w:val="22"/>
        </w:rPr>
        <w:t xml:space="preserve"> </w:t>
      </w:r>
      <w:r w:rsidRPr="00072278">
        <w:rPr>
          <w:sz w:val="22"/>
          <w:szCs w:val="22"/>
        </w:rPr>
        <w:t>tipo</w:t>
      </w:r>
      <w:r w:rsidRPr="00072278">
        <w:rPr>
          <w:spacing w:val="-5"/>
          <w:sz w:val="22"/>
          <w:szCs w:val="22"/>
        </w:rPr>
        <w:t xml:space="preserve"> </w:t>
      </w:r>
      <w:r w:rsidRPr="00072278">
        <w:rPr>
          <w:sz w:val="22"/>
          <w:szCs w:val="22"/>
        </w:rPr>
        <w:t>di</w:t>
      </w:r>
      <w:r w:rsidRPr="00072278">
        <w:rPr>
          <w:spacing w:val="-7"/>
          <w:sz w:val="22"/>
          <w:szCs w:val="22"/>
        </w:rPr>
        <w:t xml:space="preserve"> </w:t>
      </w:r>
      <w:r w:rsidRPr="00072278">
        <w:rPr>
          <w:sz w:val="22"/>
          <w:szCs w:val="22"/>
        </w:rPr>
        <w:t>processo</w:t>
      </w:r>
      <w:r w:rsidRPr="00072278">
        <w:rPr>
          <w:spacing w:val="-7"/>
          <w:sz w:val="22"/>
          <w:szCs w:val="22"/>
        </w:rPr>
        <w:t xml:space="preserve"> </w:t>
      </w:r>
      <w:r w:rsidRPr="00072278">
        <w:rPr>
          <w:sz w:val="22"/>
          <w:szCs w:val="22"/>
        </w:rPr>
        <w:t>analizzato</w:t>
      </w:r>
      <w:r w:rsidRPr="00072278">
        <w:rPr>
          <w:spacing w:val="-6"/>
          <w:sz w:val="22"/>
          <w:szCs w:val="22"/>
        </w:rPr>
        <w:t xml:space="preserve"> </w:t>
      </w:r>
      <w:r w:rsidRPr="00072278">
        <w:rPr>
          <w:sz w:val="22"/>
          <w:szCs w:val="22"/>
        </w:rPr>
        <w:t>e</w:t>
      </w:r>
      <w:r w:rsidRPr="00072278">
        <w:rPr>
          <w:spacing w:val="-5"/>
          <w:sz w:val="22"/>
          <w:szCs w:val="22"/>
        </w:rPr>
        <w:t xml:space="preserve"> </w:t>
      </w:r>
      <w:r w:rsidRPr="00072278">
        <w:rPr>
          <w:sz w:val="22"/>
          <w:szCs w:val="22"/>
        </w:rPr>
        <w:t>quali</w:t>
      </w:r>
      <w:r w:rsidRPr="00072278">
        <w:rPr>
          <w:spacing w:val="-8"/>
          <w:sz w:val="22"/>
          <w:szCs w:val="22"/>
        </w:rPr>
        <w:t xml:space="preserve"> </w:t>
      </w:r>
      <w:r w:rsidRPr="00072278">
        <w:rPr>
          <w:sz w:val="22"/>
          <w:szCs w:val="22"/>
        </w:rPr>
        <w:t>altri</w:t>
      </w:r>
      <w:r w:rsidRPr="00072278">
        <w:rPr>
          <w:spacing w:val="-6"/>
          <w:sz w:val="22"/>
          <w:szCs w:val="22"/>
        </w:rPr>
        <w:t xml:space="preserve"> </w:t>
      </w:r>
      <w:r w:rsidRPr="00072278">
        <w:rPr>
          <w:sz w:val="22"/>
          <w:szCs w:val="22"/>
        </w:rPr>
        <w:t>eventi,</w:t>
      </w:r>
      <w:r w:rsidRPr="00072278">
        <w:rPr>
          <w:spacing w:val="-5"/>
          <w:sz w:val="22"/>
          <w:szCs w:val="22"/>
        </w:rPr>
        <w:t xml:space="preserve"> </w:t>
      </w:r>
      <w:r w:rsidRPr="00072278">
        <w:rPr>
          <w:sz w:val="22"/>
          <w:szCs w:val="22"/>
        </w:rPr>
        <w:t xml:space="preserve">in antecedenza non registrati, possono presentarsi. L’analisi deve ricercare </w:t>
      </w:r>
      <w:r w:rsidRPr="00072278">
        <w:rPr>
          <w:b/>
          <w:sz w:val="22"/>
          <w:szCs w:val="22"/>
        </w:rPr>
        <w:t>la causa dell’evento</w:t>
      </w:r>
      <w:r w:rsidRPr="00072278">
        <w:rPr>
          <w:b/>
          <w:spacing w:val="-8"/>
          <w:sz w:val="22"/>
          <w:szCs w:val="22"/>
        </w:rPr>
        <w:t xml:space="preserve"> </w:t>
      </w:r>
      <w:r w:rsidRPr="00072278">
        <w:rPr>
          <w:b/>
          <w:sz w:val="22"/>
          <w:szCs w:val="22"/>
        </w:rPr>
        <w:t>rischioso</w:t>
      </w:r>
      <w:r w:rsidRPr="00072278">
        <w:rPr>
          <w:sz w:val="22"/>
          <w:szCs w:val="22"/>
        </w:rPr>
        <w:t>,</w:t>
      </w:r>
      <w:r w:rsidRPr="00072278">
        <w:rPr>
          <w:spacing w:val="-10"/>
          <w:sz w:val="22"/>
          <w:szCs w:val="22"/>
        </w:rPr>
        <w:t xml:space="preserve"> </w:t>
      </w:r>
      <w:r w:rsidRPr="00072278">
        <w:rPr>
          <w:sz w:val="22"/>
          <w:szCs w:val="22"/>
        </w:rPr>
        <w:t>il</w:t>
      </w:r>
      <w:r w:rsidRPr="00072278">
        <w:rPr>
          <w:spacing w:val="-8"/>
          <w:sz w:val="22"/>
          <w:szCs w:val="22"/>
        </w:rPr>
        <w:t xml:space="preserve"> </w:t>
      </w:r>
      <w:r w:rsidRPr="00072278">
        <w:rPr>
          <w:sz w:val="22"/>
          <w:szCs w:val="22"/>
        </w:rPr>
        <w:t>che</w:t>
      </w:r>
      <w:r w:rsidRPr="00072278">
        <w:rPr>
          <w:spacing w:val="-7"/>
          <w:sz w:val="22"/>
          <w:szCs w:val="22"/>
        </w:rPr>
        <w:t xml:space="preserve"> </w:t>
      </w:r>
      <w:r w:rsidRPr="00072278">
        <w:rPr>
          <w:sz w:val="22"/>
          <w:szCs w:val="22"/>
        </w:rPr>
        <w:t>facilita</w:t>
      </w:r>
      <w:r w:rsidRPr="00072278">
        <w:rPr>
          <w:spacing w:val="-8"/>
          <w:sz w:val="22"/>
          <w:szCs w:val="22"/>
        </w:rPr>
        <w:t xml:space="preserve"> </w:t>
      </w:r>
      <w:r w:rsidRPr="00072278">
        <w:rPr>
          <w:sz w:val="22"/>
          <w:szCs w:val="22"/>
        </w:rPr>
        <w:t>poi</w:t>
      </w:r>
      <w:r w:rsidRPr="00072278">
        <w:rPr>
          <w:spacing w:val="-8"/>
          <w:sz w:val="22"/>
          <w:szCs w:val="22"/>
        </w:rPr>
        <w:t xml:space="preserve"> </w:t>
      </w:r>
      <w:r w:rsidRPr="00072278">
        <w:rPr>
          <w:sz w:val="22"/>
          <w:szCs w:val="22"/>
        </w:rPr>
        <w:t>anche</w:t>
      </w:r>
      <w:r w:rsidRPr="00072278">
        <w:rPr>
          <w:spacing w:val="-6"/>
          <w:sz w:val="22"/>
          <w:szCs w:val="22"/>
        </w:rPr>
        <w:t xml:space="preserve"> </w:t>
      </w:r>
      <w:r w:rsidRPr="00072278">
        <w:rPr>
          <w:sz w:val="22"/>
          <w:szCs w:val="22"/>
        </w:rPr>
        <w:t>l’individuazione</w:t>
      </w:r>
      <w:r w:rsidRPr="00072278">
        <w:rPr>
          <w:spacing w:val="-7"/>
          <w:sz w:val="22"/>
          <w:szCs w:val="22"/>
        </w:rPr>
        <w:t xml:space="preserve"> </w:t>
      </w:r>
      <w:r w:rsidRPr="00072278">
        <w:rPr>
          <w:sz w:val="22"/>
          <w:szCs w:val="22"/>
        </w:rPr>
        <w:t>della</w:t>
      </w:r>
      <w:r w:rsidRPr="00072278">
        <w:rPr>
          <w:spacing w:val="-6"/>
          <w:sz w:val="22"/>
          <w:szCs w:val="22"/>
        </w:rPr>
        <w:t xml:space="preserve"> </w:t>
      </w:r>
      <w:r w:rsidRPr="00072278">
        <w:rPr>
          <w:sz w:val="22"/>
          <w:szCs w:val="22"/>
        </w:rPr>
        <w:t>misura</w:t>
      </w:r>
      <w:r w:rsidRPr="00072278">
        <w:rPr>
          <w:spacing w:val="-7"/>
          <w:sz w:val="22"/>
          <w:szCs w:val="22"/>
        </w:rPr>
        <w:t xml:space="preserve"> </w:t>
      </w:r>
      <w:r w:rsidRPr="00072278">
        <w:rPr>
          <w:sz w:val="22"/>
          <w:szCs w:val="22"/>
        </w:rPr>
        <w:t>di</w:t>
      </w:r>
      <w:r w:rsidRPr="00072278">
        <w:rPr>
          <w:spacing w:val="-8"/>
          <w:sz w:val="22"/>
          <w:szCs w:val="22"/>
        </w:rPr>
        <w:t xml:space="preserve"> </w:t>
      </w:r>
      <w:r w:rsidRPr="00072278">
        <w:rPr>
          <w:sz w:val="22"/>
          <w:szCs w:val="22"/>
        </w:rPr>
        <w:t>contrasto</w:t>
      </w:r>
      <w:r w:rsidRPr="00072278">
        <w:rPr>
          <w:spacing w:val="-6"/>
          <w:sz w:val="22"/>
          <w:szCs w:val="22"/>
        </w:rPr>
        <w:t xml:space="preserve"> </w:t>
      </w:r>
      <w:r w:rsidRPr="00072278">
        <w:rPr>
          <w:sz w:val="22"/>
          <w:szCs w:val="22"/>
        </w:rPr>
        <w:t>più adeguata.</w:t>
      </w:r>
    </w:p>
    <w:p w:rsidR="00322774" w:rsidRPr="00072278" w:rsidRDefault="00322774">
      <w:pPr>
        <w:pStyle w:val="Corpotesto"/>
        <w:spacing w:before="4"/>
        <w:rPr>
          <w:sz w:val="22"/>
          <w:szCs w:val="22"/>
        </w:rPr>
      </w:pPr>
    </w:p>
    <w:p w:rsidR="00322774" w:rsidRPr="00072278" w:rsidRDefault="00F32F82">
      <w:pPr>
        <w:pStyle w:val="Corpotesto"/>
        <w:spacing w:before="1"/>
        <w:ind w:left="212"/>
        <w:jc w:val="both"/>
        <w:rPr>
          <w:sz w:val="22"/>
          <w:szCs w:val="22"/>
        </w:rPr>
      </w:pPr>
      <w:r w:rsidRPr="00072278">
        <w:rPr>
          <w:sz w:val="22"/>
          <w:szCs w:val="22"/>
        </w:rPr>
        <w:t xml:space="preserve">A titolo esemplificativo, </w:t>
      </w:r>
      <w:r w:rsidRPr="00072278">
        <w:rPr>
          <w:b/>
          <w:sz w:val="22"/>
          <w:szCs w:val="22"/>
        </w:rPr>
        <w:t xml:space="preserve">cause </w:t>
      </w:r>
      <w:r w:rsidRPr="00072278">
        <w:rPr>
          <w:sz w:val="22"/>
          <w:szCs w:val="22"/>
        </w:rPr>
        <w:t>dell’evento rischioso possono essere:</w:t>
      </w:r>
    </w:p>
    <w:p w:rsidR="00322774" w:rsidRPr="00072278" w:rsidRDefault="00322774">
      <w:pPr>
        <w:pStyle w:val="Corpotesto"/>
        <w:spacing w:before="11"/>
        <w:rPr>
          <w:sz w:val="22"/>
          <w:szCs w:val="22"/>
        </w:rPr>
      </w:pPr>
    </w:p>
    <w:p w:rsidR="00322774" w:rsidRPr="00072278" w:rsidRDefault="00F32F82" w:rsidP="00F76B49">
      <w:pPr>
        <w:pStyle w:val="Paragrafoelenco"/>
        <w:numPr>
          <w:ilvl w:val="0"/>
          <w:numId w:val="59"/>
        </w:numPr>
        <w:tabs>
          <w:tab w:val="left" w:pos="360"/>
        </w:tabs>
        <w:spacing w:line="276" w:lineRule="auto"/>
        <w:ind w:right="698" w:firstLine="0"/>
      </w:pPr>
      <w:r w:rsidRPr="00072278">
        <w:rPr>
          <w:b/>
        </w:rPr>
        <w:t xml:space="preserve">monopolio di potere </w:t>
      </w:r>
      <w:r w:rsidRPr="00072278">
        <w:t>(es.: funzionario responsabile o addetto al processo amministrativo o</w:t>
      </w:r>
      <w:r w:rsidRPr="00072278">
        <w:rPr>
          <w:spacing w:val="-5"/>
        </w:rPr>
        <w:t xml:space="preserve"> </w:t>
      </w:r>
      <w:r w:rsidRPr="00072278">
        <w:t>a</w:t>
      </w:r>
      <w:r w:rsidRPr="00072278">
        <w:rPr>
          <w:spacing w:val="-5"/>
        </w:rPr>
        <w:t xml:space="preserve"> </w:t>
      </w:r>
      <w:r w:rsidRPr="00072278">
        <w:t>una</w:t>
      </w:r>
      <w:r w:rsidRPr="00072278">
        <w:rPr>
          <w:spacing w:val="-7"/>
        </w:rPr>
        <w:t xml:space="preserve"> </w:t>
      </w:r>
      <w:r w:rsidRPr="00072278">
        <w:t>attività-chiave</w:t>
      </w:r>
      <w:r w:rsidRPr="00072278">
        <w:rPr>
          <w:spacing w:val="-5"/>
        </w:rPr>
        <w:t xml:space="preserve"> </w:t>
      </w:r>
      <w:r w:rsidRPr="00072278">
        <w:t>dello</w:t>
      </w:r>
      <w:r w:rsidRPr="00072278">
        <w:rPr>
          <w:spacing w:val="-5"/>
        </w:rPr>
        <w:t xml:space="preserve"> </w:t>
      </w:r>
      <w:r w:rsidRPr="00072278">
        <w:t>stesso</w:t>
      </w:r>
      <w:r w:rsidRPr="00072278">
        <w:rPr>
          <w:spacing w:val="-7"/>
        </w:rPr>
        <w:t xml:space="preserve"> </w:t>
      </w:r>
      <w:r w:rsidRPr="00072278">
        <w:t>da</w:t>
      </w:r>
      <w:r w:rsidRPr="00072278">
        <w:rPr>
          <w:spacing w:val="-5"/>
        </w:rPr>
        <w:t xml:space="preserve"> </w:t>
      </w:r>
      <w:r w:rsidRPr="00072278">
        <w:t>un</w:t>
      </w:r>
      <w:r w:rsidRPr="00072278">
        <w:rPr>
          <w:spacing w:val="-5"/>
        </w:rPr>
        <w:t xml:space="preserve"> </w:t>
      </w:r>
      <w:r w:rsidRPr="00072278">
        <w:t>numero</w:t>
      </w:r>
      <w:r w:rsidRPr="00072278">
        <w:rPr>
          <w:spacing w:val="-6"/>
        </w:rPr>
        <w:t xml:space="preserve"> </w:t>
      </w:r>
      <w:r w:rsidRPr="00072278">
        <w:t>eccessivo</w:t>
      </w:r>
      <w:r w:rsidRPr="00072278">
        <w:rPr>
          <w:spacing w:val="-5"/>
        </w:rPr>
        <w:t xml:space="preserve"> </w:t>
      </w:r>
      <w:r w:rsidRPr="00072278">
        <w:t>di</w:t>
      </w:r>
      <w:r w:rsidRPr="00072278">
        <w:rPr>
          <w:spacing w:val="-6"/>
        </w:rPr>
        <w:t xml:space="preserve"> </w:t>
      </w:r>
      <w:r w:rsidRPr="00072278">
        <w:t>anni,</w:t>
      </w:r>
      <w:r w:rsidRPr="00072278">
        <w:rPr>
          <w:spacing w:val="-6"/>
        </w:rPr>
        <w:t xml:space="preserve"> </w:t>
      </w:r>
      <w:r w:rsidRPr="00072278">
        <w:t>titolare</w:t>
      </w:r>
      <w:r w:rsidRPr="00072278">
        <w:rPr>
          <w:spacing w:val="-5"/>
        </w:rPr>
        <w:t xml:space="preserve"> </w:t>
      </w:r>
      <w:r w:rsidRPr="00072278">
        <w:t>di</w:t>
      </w:r>
      <w:r w:rsidRPr="00072278">
        <w:rPr>
          <w:spacing w:val="-6"/>
        </w:rPr>
        <w:t xml:space="preserve"> </w:t>
      </w:r>
      <w:r w:rsidRPr="00072278">
        <w:t>un</w:t>
      </w:r>
      <w:r w:rsidRPr="00072278">
        <w:rPr>
          <w:spacing w:val="-5"/>
        </w:rPr>
        <w:t xml:space="preserve"> </w:t>
      </w:r>
      <w:r w:rsidRPr="00072278">
        <w:t>insieme</w:t>
      </w:r>
      <w:r w:rsidRPr="00072278">
        <w:rPr>
          <w:spacing w:val="-7"/>
        </w:rPr>
        <w:t xml:space="preserve"> </w:t>
      </w:r>
      <w:r w:rsidRPr="00072278">
        <w:t>di informazioni non accessibili o parzialmente accessibili ad altri</w:t>
      </w:r>
      <w:r w:rsidRPr="00072278">
        <w:rPr>
          <w:spacing w:val="-5"/>
        </w:rPr>
        <w:t xml:space="preserve"> </w:t>
      </w:r>
      <w:r w:rsidRPr="00072278">
        <w:t>funzionari);</w:t>
      </w:r>
    </w:p>
    <w:p w:rsidR="00322774" w:rsidRPr="00072278" w:rsidRDefault="00322774">
      <w:pPr>
        <w:pStyle w:val="Corpotesto"/>
        <w:spacing w:before="5"/>
        <w:rPr>
          <w:sz w:val="22"/>
          <w:szCs w:val="22"/>
        </w:rPr>
      </w:pPr>
    </w:p>
    <w:p w:rsidR="00322774" w:rsidRPr="00072278" w:rsidRDefault="00F32F82" w:rsidP="00F76B49">
      <w:pPr>
        <w:pStyle w:val="Paragrafoelenco"/>
        <w:numPr>
          <w:ilvl w:val="0"/>
          <w:numId w:val="59"/>
        </w:numPr>
        <w:tabs>
          <w:tab w:val="left" w:pos="439"/>
        </w:tabs>
        <w:spacing w:before="1" w:line="273" w:lineRule="auto"/>
        <w:ind w:right="698" w:firstLine="0"/>
      </w:pPr>
      <w:r w:rsidRPr="00072278">
        <w:rPr>
          <w:b/>
        </w:rPr>
        <w:t xml:space="preserve">eccessiva discrezionalità </w:t>
      </w:r>
      <w:r w:rsidRPr="00072278">
        <w:t>(es.: assenza di predeterminazione di criteri generali e oggettivi, assenza di una procedura</w:t>
      </w:r>
      <w:r w:rsidRPr="00072278">
        <w:rPr>
          <w:spacing w:val="-1"/>
        </w:rPr>
        <w:t xml:space="preserve"> </w:t>
      </w:r>
      <w:r w:rsidRPr="00072278">
        <w:t>scritta);</w:t>
      </w:r>
    </w:p>
    <w:p w:rsidR="00322774" w:rsidRPr="00072278" w:rsidRDefault="00322774">
      <w:pPr>
        <w:pStyle w:val="Corpotesto"/>
        <w:spacing w:before="9"/>
        <w:rPr>
          <w:sz w:val="22"/>
          <w:szCs w:val="22"/>
        </w:rPr>
      </w:pPr>
    </w:p>
    <w:p w:rsidR="00322774" w:rsidRPr="00072278" w:rsidRDefault="00F32F82" w:rsidP="00F76B49">
      <w:pPr>
        <w:pStyle w:val="Titolo2"/>
        <w:numPr>
          <w:ilvl w:val="0"/>
          <w:numId w:val="59"/>
        </w:numPr>
        <w:tabs>
          <w:tab w:val="left" w:pos="360"/>
        </w:tabs>
        <w:ind w:left="359" w:hanging="147"/>
        <w:rPr>
          <w:b w:val="0"/>
          <w:sz w:val="22"/>
          <w:szCs w:val="22"/>
        </w:rPr>
      </w:pPr>
      <w:r w:rsidRPr="00072278">
        <w:rPr>
          <w:sz w:val="22"/>
          <w:szCs w:val="22"/>
        </w:rPr>
        <w:t>assenza o carenza di controlli</w:t>
      </w:r>
      <w:r w:rsidRPr="00072278">
        <w:rPr>
          <w:spacing w:val="-2"/>
          <w:sz w:val="22"/>
          <w:szCs w:val="22"/>
        </w:rPr>
        <w:t xml:space="preserve"> </w:t>
      </w:r>
      <w:r w:rsidRPr="00072278">
        <w:rPr>
          <w:sz w:val="22"/>
          <w:szCs w:val="22"/>
        </w:rPr>
        <w:t>interni</w:t>
      </w:r>
      <w:r w:rsidRPr="00072278">
        <w:rPr>
          <w:b w:val="0"/>
          <w:sz w:val="22"/>
          <w:szCs w:val="22"/>
        </w:rPr>
        <w:t>;</w:t>
      </w:r>
    </w:p>
    <w:p w:rsidR="00322774" w:rsidRPr="00072278" w:rsidRDefault="00322774">
      <w:pPr>
        <w:pStyle w:val="Corpotesto"/>
        <w:spacing w:before="11"/>
        <w:rPr>
          <w:sz w:val="22"/>
          <w:szCs w:val="22"/>
        </w:rPr>
      </w:pPr>
    </w:p>
    <w:p w:rsidR="00322774" w:rsidRPr="00072278" w:rsidRDefault="00F32F82">
      <w:pPr>
        <w:pStyle w:val="Paragrafoelenco"/>
        <w:numPr>
          <w:ilvl w:val="0"/>
          <w:numId w:val="29"/>
        </w:numPr>
        <w:tabs>
          <w:tab w:val="left" w:pos="360"/>
        </w:tabs>
        <w:rPr>
          <w:b/>
        </w:rPr>
      </w:pPr>
      <w:r w:rsidRPr="00072278">
        <w:rPr>
          <w:b/>
        </w:rPr>
        <w:t>eccessiva complessità del processo e/o presenza di eccessivi oneri</w:t>
      </w:r>
      <w:r w:rsidRPr="00072278">
        <w:rPr>
          <w:b/>
          <w:spacing w:val="-9"/>
        </w:rPr>
        <w:t xml:space="preserve"> </w:t>
      </w:r>
      <w:r w:rsidRPr="00072278">
        <w:rPr>
          <w:b/>
        </w:rPr>
        <w:t>burocratici;</w:t>
      </w:r>
    </w:p>
    <w:p w:rsidR="00322774" w:rsidRPr="00072278" w:rsidRDefault="00322774">
      <w:pPr>
        <w:pStyle w:val="Corpotesto"/>
        <w:rPr>
          <w:b/>
          <w:sz w:val="22"/>
          <w:szCs w:val="22"/>
        </w:rPr>
      </w:pPr>
    </w:p>
    <w:p w:rsidR="00322774" w:rsidRPr="00072278" w:rsidRDefault="00F32F82">
      <w:pPr>
        <w:pStyle w:val="Paragrafoelenco"/>
        <w:numPr>
          <w:ilvl w:val="0"/>
          <w:numId w:val="29"/>
        </w:numPr>
        <w:tabs>
          <w:tab w:val="left" w:pos="360"/>
        </w:tabs>
        <w:rPr>
          <w:b/>
        </w:rPr>
      </w:pPr>
      <w:r w:rsidRPr="00072278">
        <w:rPr>
          <w:b/>
        </w:rPr>
        <w:t>mancanza di chiarezza normativa o della disciplina amministrativa del</w:t>
      </w:r>
      <w:r w:rsidRPr="00072278">
        <w:rPr>
          <w:b/>
          <w:spacing w:val="-8"/>
        </w:rPr>
        <w:t xml:space="preserve"> </w:t>
      </w:r>
      <w:r w:rsidRPr="00072278">
        <w:rPr>
          <w:b/>
        </w:rPr>
        <w:t>processo;</w:t>
      </w:r>
    </w:p>
    <w:p w:rsidR="00322774" w:rsidRPr="00072278" w:rsidRDefault="00322774">
      <w:pPr>
        <w:pStyle w:val="Corpotesto"/>
        <w:spacing w:before="9"/>
        <w:rPr>
          <w:b/>
          <w:sz w:val="22"/>
          <w:szCs w:val="22"/>
        </w:rPr>
      </w:pPr>
    </w:p>
    <w:p w:rsidR="00322774" w:rsidRPr="00072278" w:rsidRDefault="00F32F82">
      <w:pPr>
        <w:pStyle w:val="Paragrafoelenco"/>
        <w:numPr>
          <w:ilvl w:val="0"/>
          <w:numId w:val="29"/>
        </w:numPr>
        <w:tabs>
          <w:tab w:val="left" w:pos="360"/>
        </w:tabs>
      </w:pPr>
      <w:r w:rsidRPr="00072278">
        <w:rPr>
          <w:b/>
        </w:rPr>
        <w:t>assenza o carenza di</w:t>
      </w:r>
      <w:r w:rsidRPr="00072278">
        <w:rPr>
          <w:b/>
          <w:spacing w:val="-2"/>
        </w:rPr>
        <w:t xml:space="preserve"> </w:t>
      </w:r>
      <w:r w:rsidRPr="00072278">
        <w:rPr>
          <w:b/>
        </w:rPr>
        <w:t>trasparenza</w:t>
      </w:r>
      <w:r w:rsidRPr="00072278">
        <w:t>;</w:t>
      </w:r>
    </w:p>
    <w:p w:rsidR="00322774" w:rsidRPr="00072278" w:rsidRDefault="00322774">
      <w:pPr>
        <w:pStyle w:val="Corpotesto"/>
        <w:spacing w:before="11"/>
        <w:rPr>
          <w:sz w:val="22"/>
          <w:szCs w:val="22"/>
        </w:rPr>
      </w:pPr>
    </w:p>
    <w:p w:rsidR="00322774" w:rsidRPr="00072278" w:rsidRDefault="00F32F82">
      <w:pPr>
        <w:pStyle w:val="Paragrafoelenco"/>
        <w:numPr>
          <w:ilvl w:val="0"/>
          <w:numId w:val="29"/>
        </w:numPr>
        <w:tabs>
          <w:tab w:val="left" w:pos="360"/>
        </w:tabs>
      </w:pPr>
      <w:r w:rsidRPr="00072278">
        <w:rPr>
          <w:b/>
        </w:rPr>
        <w:t>non adeguata formazione degli</w:t>
      </w:r>
      <w:r w:rsidRPr="00072278">
        <w:rPr>
          <w:b/>
          <w:spacing w:val="-2"/>
        </w:rPr>
        <w:t xml:space="preserve"> </w:t>
      </w:r>
      <w:r w:rsidRPr="00072278">
        <w:rPr>
          <w:b/>
        </w:rPr>
        <w:t>addetti</w:t>
      </w:r>
      <w:r w:rsidRPr="00072278">
        <w:t>.</w:t>
      </w:r>
    </w:p>
    <w:p w:rsidR="00322774" w:rsidRDefault="00322774">
      <w:pPr>
        <w:pStyle w:val="Corpotesto"/>
        <w:rPr>
          <w:sz w:val="26"/>
        </w:rPr>
      </w:pPr>
    </w:p>
    <w:p w:rsidR="00322774" w:rsidRDefault="00322774">
      <w:pPr>
        <w:pStyle w:val="Corpotesto"/>
        <w:spacing w:before="6"/>
        <w:rPr>
          <w:sz w:val="29"/>
        </w:rPr>
      </w:pPr>
    </w:p>
    <w:p w:rsidR="00322774" w:rsidRDefault="00F32F82">
      <w:pPr>
        <w:pStyle w:val="Paragrafoelenco"/>
        <w:numPr>
          <w:ilvl w:val="2"/>
          <w:numId w:val="28"/>
        </w:numPr>
        <w:tabs>
          <w:tab w:val="left" w:pos="951"/>
        </w:tabs>
        <w:rPr>
          <w:b/>
          <w:sz w:val="24"/>
        </w:rPr>
      </w:pPr>
      <w:r>
        <w:rPr>
          <w:b/>
          <w:sz w:val="24"/>
        </w:rPr>
        <w:t>Sotto-fase della analisi del</w:t>
      </w:r>
      <w:r>
        <w:rPr>
          <w:b/>
          <w:spacing w:val="-1"/>
          <w:sz w:val="24"/>
        </w:rPr>
        <w:t xml:space="preserve"> </w:t>
      </w:r>
      <w:r>
        <w:rPr>
          <w:b/>
          <w:sz w:val="24"/>
        </w:rPr>
        <w:t>rischio</w:t>
      </w:r>
    </w:p>
    <w:p w:rsidR="00322774" w:rsidRPr="00072278" w:rsidRDefault="00F32F82">
      <w:pPr>
        <w:pStyle w:val="Corpotesto"/>
        <w:spacing w:before="75" w:line="276" w:lineRule="auto"/>
        <w:ind w:left="212" w:right="690"/>
        <w:jc w:val="both"/>
        <w:rPr>
          <w:sz w:val="22"/>
          <w:szCs w:val="22"/>
        </w:rPr>
      </w:pPr>
      <w:r w:rsidRPr="00072278">
        <w:rPr>
          <w:sz w:val="22"/>
          <w:szCs w:val="22"/>
        </w:rPr>
        <w:t>L’analisi del rischio consiste nella valutazione della probabilità che il rischio (l’evento rischioso) si realizzi e delle conseguenze che questo produrrebbe (</w:t>
      </w:r>
      <w:r w:rsidRPr="00072278">
        <w:rPr>
          <w:b/>
          <w:sz w:val="22"/>
          <w:szCs w:val="22"/>
        </w:rPr>
        <w:t>probabilità e impatto</w:t>
      </w:r>
      <w:r w:rsidRPr="00072278">
        <w:rPr>
          <w:sz w:val="22"/>
          <w:szCs w:val="22"/>
        </w:rPr>
        <w:t xml:space="preserve">), al fine di determinare il </w:t>
      </w:r>
      <w:r w:rsidRPr="00072278">
        <w:rPr>
          <w:b/>
          <w:sz w:val="22"/>
          <w:szCs w:val="22"/>
        </w:rPr>
        <w:t>livello di esposizione di rischio</w:t>
      </w:r>
      <w:r w:rsidRPr="00072278">
        <w:rPr>
          <w:sz w:val="22"/>
          <w:szCs w:val="22"/>
        </w:rPr>
        <w:t>, rappresentato da un valore numerico.</w:t>
      </w:r>
    </w:p>
    <w:p w:rsidR="00322774" w:rsidRPr="00072278" w:rsidRDefault="00322774">
      <w:pPr>
        <w:pStyle w:val="Corpotesto"/>
        <w:spacing w:before="6"/>
        <w:rPr>
          <w:sz w:val="22"/>
          <w:szCs w:val="22"/>
        </w:rPr>
      </w:pPr>
    </w:p>
    <w:p w:rsidR="00322774" w:rsidRPr="00072278" w:rsidRDefault="00F32F82">
      <w:pPr>
        <w:pStyle w:val="Corpotesto"/>
        <w:spacing w:line="276" w:lineRule="auto"/>
        <w:ind w:left="212" w:right="692"/>
        <w:jc w:val="both"/>
        <w:rPr>
          <w:sz w:val="22"/>
          <w:szCs w:val="22"/>
        </w:rPr>
      </w:pPr>
      <w:r w:rsidRPr="00072278">
        <w:rPr>
          <w:sz w:val="22"/>
          <w:szCs w:val="22"/>
        </w:rPr>
        <w:t>Lo strumento utilizzato, in questa sotto-fase, è una check list, mutuata, con leggeri adattamenti, da quella riportata all’allegato 5 del PNA approvato nel 2013.</w:t>
      </w:r>
    </w:p>
    <w:p w:rsidR="00322774" w:rsidRPr="00072278" w:rsidRDefault="00322774">
      <w:pPr>
        <w:pStyle w:val="Corpotesto"/>
        <w:spacing w:before="6"/>
        <w:rPr>
          <w:sz w:val="22"/>
          <w:szCs w:val="22"/>
        </w:rPr>
      </w:pPr>
    </w:p>
    <w:p w:rsidR="00322774" w:rsidRPr="00072278" w:rsidRDefault="00F32F82">
      <w:pPr>
        <w:pStyle w:val="Corpotesto"/>
        <w:spacing w:line="276" w:lineRule="auto"/>
        <w:ind w:left="212" w:right="688"/>
        <w:jc w:val="both"/>
        <w:rPr>
          <w:sz w:val="22"/>
          <w:szCs w:val="22"/>
        </w:rPr>
      </w:pPr>
      <w:r w:rsidRPr="00072278">
        <w:rPr>
          <w:sz w:val="22"/>
          <w:szCs w:val="22"/>
        </w:rPr>
        <w:t xml:space="preserve">La check list è articolata in due parti: la prima parte permette di valutare la </w:t>
      </w:r>
      <w:r w:rsidRPr="00072278">
        <w:rPr>
          <w:b/>
          <w:sz w:val="22"/>
          <w:szCs w:val="22"/>
        </w:rPr>
        <w:t xml:space="preserve">probabilità </w:t>
      </w:r>
      <w:r w:rsidRPr="00072278">
        <w:rPr>
          <w:sz w:val="22"/>
          <w:szCs w:val="22"/>
        </w:rPr>
        <w:t>(</w:t>
      </w:r>
      <w:r w:rsidRPr="00072278">
        <w:rPr>
          <w:b/>
          <w:sz w:val="22"/>
          <w:szCs w:val="22"/>
        </w:rPr>
        <w:t>P</w:t>
      </w:r>
      <w:r w:rsidRPr="00072278">
        <w:rPr>
          <w:sz w:val="22"/>
          <w:szCs w:val="22"/>
        </w:rPr>
        <w:t>) che il rischio si realizzi, mentre la seconda le conseguenze che il rischio produce (</w:t>
      </w:r>
      <w:r w:rsidRPr="00072278">
        <w:rPr>
          <w:b/>
          <w:sz w:val="22"/>
          <w:szCs w:val="22"/>
        </w:rPr>
        <w:t>impatto</w:t>
      </w:r>
      <w:r w:rsidRPr="00072278">
        <w:rPr>
          <w:sz w:val="22"/>
          <w:szCs w:val="22"/>
        </w:rPr>
        <w:t>) (</w:t>
      </w:r>
      <w:r w:rsidRPr="00072278">
        <w:rPr>
          <w:b/>
          <w:sz w:val="22"/>
          <w:szCs w:val="22"/>
        </w:rPr>
        <w:t>I</w:t>
      </w:r>
      <w:r w:rsidRPr="00072278">
        <w:rPr>
          <w:sz w:val="22"/>
          <w:szCs w:val="22"/>
        </w:rPr>
        <w:t>).</w:t>
      </w:r>
    </w:p>
    <w:p w:rsidR="00322774" w:rsidRDefault="00322774">
      <w:pPr>
        <w:pStyle w:val="Corpotesto"/>
        <w:spacing w:before="3"/>
      </w:pPr>
    </w:p>
    <w:p w:rsidR="00322774" w:rsidRDefault="00F32F82">
      <w:pPr>
        <w:spacing w:line="276" w:lineRule="auto"/>
        <w:ind w:left="212" w:right="1182"/>
        <w:rPr>
          <w:sz w:val="24"/>
        </w:rPr>
      </w:pPr>
      <w:r w:rsidRPr="00072278">
        <w:t xml:space="preserve">La check list contiene gli </w:t>
      </w:r>
      <w:r w:rsidRPr="00072278">
        <w:rPr>
          <w:b/>
        </w:rPr>
        <w:t xml:space="preserve">indici di valutazione della probabilità e di impatto </w:t>
      </w:r>
      <w:r w:rsidRPr="00072278">
        <w:t>riportati</w:t>
      </w:r>
      <w:r>
        <w:rPr>
          <w:sz w:val="24"/>
        </w:rPr>
        <w:t xml:space="preserve"> </w:t>
      </w:r>
      <w:r w:rsidRPr="00072278">
        <w:t>nella seguente tabella:</w:t>
      </w:r>
    </w:p>
    <w:p w:rsidR="00322774" w:rsidRDefault="00322774">
      <w:pPr>
        <w:pStyle w:val="Corpotesto"/>
        <w:rPr>
          <w:sz w:val="12"/>
        </w:rPr>
      </w:pPr>
    </w:p>
    <w:p w:rsidR="003D57DE" w:rsidRDefault="003D57DE">
      <w:pPr>
        <w:pStyle w:val="Corpotesto"/>
        <w:rPr>
          <w:sz w:val="12"/>
        </w:rPr>
      </w:pPr>
    </w:p>
    <w:p w:rsidR="003D57DE" w:rsidRDefault="003D57DE">
      <w:pPr>
        <w:pStyle w:val="Corpotesto"/>
        <w:rPr>
          <w:sz w:val="12"/>
        </w:rPr>
      </w:pPr>
    </w:p>
    <w:p w:rsidR="003D57DE" w:rsidRDefault="003D57DE">
      <w:pPr>
        <w:pStyle w:val="Corpotesto"/>
        <w:rPr>
          <w:sz w:val="12"/>
        </w:rPr>
      </w:pPr>
    </w:p>
    <w:tbl>
      <w:tblPr>
        <w:tblStyle w:val="TableNormal"/>
        <w:tblW w:w="0" w:type="auto"/>
        <w:tblInd w:w="222" w:type="dxa"/>
        <w:tblBorders>
          <w:top w:val="single" w:sz="8" w:space="0" w:color="7A9FCD"/>
          <w:left w:val="single" w:sz="8" w:space="0" w:color="7A9FCD"/>
          <w:bottom w:val="single" w:sz="8" w:space="0" w:color="7A9FCD"/>
          <w:right w:val="single" w:sz="8" w:space="0" w:color="7A9FCD"/>
          <w:insideH w:val="single" w:sz="8" w:space="0" w:color="7A9FCD"/>
          <w:insideV w:val="single" w:sz="8" w:space="0" w:color="7A9FCD"/>
        </w:tblBorders>
        <w:tblLayout w:type="fixed"/>
        <w:tblLook w:val="01E0" w:firstRow="1" w:lastRow="1" w:firstColumn="1" w:lastColumn="1" w:noHBand="0" w:noVBand="0"/>
      </w:tblPr>
      <w:tblGrid>
        <w:gridCol w:w="4575"/>
        <w:gridCol w:w="5045"/>
      </w:tblGrid>
      <w:tr w:rsidR="00322774" w:rsidTr="00220ED2">
        <w:trPr>
          <w:trHeight w:val="687"/>
        </w:trPr>
        <w:tc>
          <w:tcPr>
            <w:tcW w:w="4575" w:type="dxa"/>
            <w:tcBorders>
              <w:top w:val="single" w:sz="4" w:space="0" w:color="auto"/>
              <w:left w:val="single" w:sz="4" w:space="0" w:color="auto"/>
              <w:bottom w:val="single" w:sz="8" w:space="0" w:color="B8CCE3"/>
              <w:right w:val="single" w:sz="4" w:space="0" w:color="auto"/>
            </w:tcBorders>
            <w:shd w:val="clear" w:color="auto" w:fill="DAEDF3"/>
          </w:tcPr>
          <w:p w:rsidR="00322774" w:rsidRDefault="00F32F82">
            <w:pPr>
              <w:pStyle w:val="TableParagraph"/>
              <w:ind w:left="1468" w:right="413" w:hanging="1013"/>
              <w:rPr>
                <w:b/>
                <w:sz w:val="24"/>
              </w:rPr>
            </w:pPr>
            <w:r>
              <w:rPr>
                <w:b/>
                <w:sz w:val="24"/>
              </w:rPr>
              <w:t>INDICI DI VALUTAZIONE DELLA PROBABILITÀ</w:t>
            </w:r>
          </w:p>
        </w:tc>
        <w:tc>
          <w:tcPr>
            <w:tcW w:w="5045" w:type="dxa"/>
            <w:tcBorders>
              <w:top w:val="single" w:sz="4" w:space="0" w:color="auto"/>
              <w:left w:val="single" w:sz="4" w:space="0" w:color="auto"/>
              <w:bottom w:val="single" w:sz="8" w:space="0" w:color="B8CCE3"/>
              <w:right w:val="single" w:sz="4" w:space="0" w:color="auto"/>
            </w:tcBorders>
            <w:shd w:val="clear" w:color="auto" w:fill="DAEDF3"/>
          </w:tcPr>
          <w:p w:rsidR="00322774" w:rsidRDefault="00F32F82">
            <w:pPr>
              <w:pStyle w:val="TableParagraph"/>
              <w:spacing w:line="274" w:lineRule="exact"/>
              <w:ind w:left="201"/>
              <w:rPr>
                <w:b/>
                <w:sz w:val="24"/>
              </w:rPr>
            </w:pPr>
            <w:r>
              <w:rPr>
                <w:b/>
                <w:sz w:val="24"/>
              </w:rPr>
              <w:t>INDICI DI VALUTAZIONE DELL’IMPATTO</w:t>
            </w:r>
          </w:p>
        </w:tc>
      </w:tr>
      <w:tr w:rsidR="00322774" w:rsidTr="00220ED2">
        <w:trPr>
          <w:trHeight w:val="3191"/>
        </w:trPr>
        <w:tc>
          <w:tcPr>
            <w:tcW w:w="4575" w:type="dxa"/>
            <w:tcBorders>
              <w:top w:val="single" w:sz="8" w:space="0" w:color="B8CCE3"/>
              <w:left w:val="single" w:sz="4" w:space="0" w:color="auto"/>
              <w:bottom w:val="single" w:sz="4" w:space="0" w:color="auto"/>
              <w:right w:val="single" w:sz="4" w:space="0" w:color="auto"/>
            </w:tcBorders>
            <w:shd w:val="clear" w:color="auto" w:fill="B6DDE8"/>
          </w:tcPr>
          <w:p w:rsidR="00322774" w:rsidRDefault="00F32F82">
            <w:pPr>
              <w:pStyle w:val="TableParagraph"/>
              <w:numPr>
                <w:ilvl w:val="0"/>
                <w:numId w:val="27"/>
              </w:numPr>
              <w:tabs>
                <w:tab w:val="left" w:pos="379"/>
              </w:tabs>
              <w:spacing w:line="274" w:lineRule="exact"/>
              <w:ind w:firstLine="0"/>
              <w:rPr>
                <w:b/>
                <w:sz w:val="24"/>
              </w:rPr>
            </w:pPr>
            <w:r>
              <w:rPr>
                <w:b/>
                <w:sz w:val="24"/>
              </w:rPr>
              <w:lastRenderedPageBreak/>
              <w:t>Discrezionalità</w:t>
            </w:r>
          </w:p>
          <w:p w:rsidR="00322774" w:rsidRDefault="00322774">
            <w:pPr>
              <w:pStyle w:val="TableParagraph"/>
              <w:spacing w:before="4"/>
              <w:rPr>
                <w:sz w:val="24"/>
              </w:rPr>
            </w:pPr>
          </w:p>
          <w:p w:rsidR="00322774" w:rsidRDefault="00F32F82">
            <w:pPr>
              <w:pStyle w:val="TableParagraph"/>
              <w:numPr>
                <w:ilvl w:val="0"/>
                <w:numId w:val="27"/>
              </w:numPr>
              <w:tabs>
                <w:tab w:val="left" w:pos="379"/>
              </w:tabs>
              <w:spacing w:before="1"/>
              <w:ind w:firstLine="0"/>
              <w:rPr>
                <w:b/>
                <w:sz w:val="24"/>
              </w:rPr>
            </w:pPr>
            <w:r>
              <w:rPr>
                <w:b/>
                <w:sz w:val="24"/>
              </w:rPr>
              <w:t>Rilevanza</w:t>
            </w:r>
            <w:r>
              <w:rPr>
                <w:b/>
                <w:spacing w:val="-1"/>
                <w:sz w:val="24"/>
              </w:rPr>
              <w:t xml:space="preserve"> </w:t>
            </w:r>
            <w:r>
              <w:rPr>
                <w:b/>
                <w:sz w:val="24"/>
              </w:rPr>
              <w:t>esterna</w:t>
            </w:r>
          </w:p>
          <w:p w:rsidR="00322774" w:rsidRDefault="00322774">
            <w:pPr>
              <w:pStyle w:val="TableParagraph"/>
              <w:spacing w:before="2"/>
              <w:rPr>
                <w:sz w:val="24"/>
              </w:rPr>
            </w:pPr>
          </w:p>
          <w:p w:rsidR="00322774" w:rsidRDefault="00F32F82">
            <w:pPr>
              <w:pStyle w:val="TableParagraph"/>
              <w:numPr>
                <w:ilvl w:val="0"/>
                <w:numId w:val="27"/>
              </w:numPr>
              <w:tabs>
                <w:tab w:val="left" w:pos="379"/>
              </w:tabs>
              <w:spacing w:line="484" w:lineRule="auto"/>
              <w:ind w:right="1200" w:firstLine="0"/>
              <w:rPr>
                <w:b/>
                <w:sz w:val="24"/>
              </w:rPr>
            </w:pPr>
            <w:r>
              <w:rPr>
                <w:b/>
                <w:sz w:val="24"/>
              </w:rPr>
              <w:t>Complessità del processo 4.</w:t>
            </w:r>
            <w:r w:rsidR="00DE3541">
              <w:rPr>
                <w:b/>
                <w:sz w:val="24"/>
              </w:rPr>
              <w:t xml:space="preserve"> </w:t>
            </w:r>
            <w:r>
              <w:rPr>
                <w:b/>
                <w:sz w:val="24"/>
              </w:rPr>
              <w:t>Valore</w:t>
            </w:r>
            <w:r>
              <w:rPr>
                <w:b/>
                <w:spacing w:val="-1"/>
                <w:sz w:val="24"/>
              </w:rPr>
              <w:t xml:space="preserve"> </w:t>
            </w:r>
            <w:r>
              <w:rPr>
                <w:b/>
                <w:sz w:val="24"/>
              </w:rPr>
              <w:t>economico</w:t>
            </w:r>
          </w:p>
          <w:p w:rsidR="00322774" w:rsidRDefault="00F32F82">
            <w:pPr>
              <w:pStyle w:val="TableParagraph"/>
              <w:numPr>
                <w:ilvl w:val="0"/>
                <w:numId w:val="26"/>
              </w:numPr>
              <w:tabs>
                <w:tab w:val="left" w:pos="379"/>
              </w:tabs>
              <w:spacing w:line="275" w:lineRule="exact"/>
              <w:ind w:hanging="268"/>
              <w:rPr>
                <w:b/>
                <w:sz w:val="24"/>
              </w:rPr>
            </w:pPr>
            <w:r>
              <w:rPr>
                <w:b/>
                <w:sz w:val="24"/>
              </w:rPr>
              <w:t>Frazionabilità del</w:t>
            </w:r>
            <w:r>
              <w:rPr>
                <w:b/>
                <w:spacing w:val="-2"/>
                <w:sz w:val="24"/>
              </w:rPr>
              <w:t xml:space="preserve"> </w:t>
            </w:r>
            <w:r>
              <w:rPr>
                <w:b/>
                <w:sz w:val="24"/>
              </w:rPr>
              <w:t>processo</w:t>
            </w:r>
          </w:p>
          <w:p w:rsidR="00322774" w:rsidRDefault="00322774">
            <w:pPr>
              <w:pStyle w:val="TableParagraph"/>
              <w:spacing w:before="3"/>
              <w:rPr>
                <w:sz w:val="24"/>
              </w:rPr>
            </w:pPr>
          </w:p>
          <w:p w:rsidR="00322774" w:rsidRDefault="00F32F82">
            <w:pPr>
              <w:pStyle w:val="TableParagraph"/>
              <w:numPr>
                <w:ilvl w:val="0"/>
                <w:numId w:val="26"/>
              </w:numPr>
              <w:tabs>
                <w:tab w:val="left" w:pos="379"/>
              </w:tabs>
              <w:ind w:hanging="268"/>
              <w:rPr>
                <w:b/>
                <w:sz w:val="24"/>
              </w:rPr>
            </w:pPr>
            <w:r>
              <w:rPr>
                <w:b/>
                <w:sz w:val="24"/>
              </w:rPr>
              <w:t>Controlli</w:t>
            </w:r>
          </w:p>
        </w:tc>
        <w:tc>
          <w:tcPr>
            <w:tcW w:w="5045" w:type="dxa"/>
            <w:tcBorders>
              <w:top w:val="single" w:sz="8" w:space="0" w:color="B8CCE3"/>
              <w:left w:val="single" w:sz="4" w:space="0" w:color="auto"/>
              <w:bottom w:val="single" w:sz="4" w:space="0" w:color="auto"/>
              <w:right w:val="single" w:sz="4" w:space="0" w:color="auto"/>
            </w:tcBorders>
            <w:shd w:val="clear" w:color="auto" w:fill="B6DDE8"/>
          </w:tcPr>
          <w:p w:rsidR="00322774" w:rsidRDefault="00F32F82">
            <w:pPr>
              <w:pStyle w:val="TableParagraph"/>
              <w:numPr>
                <w:ilvl w:val="0"/>
                <w:numId w:val="25"/>
              </w:numPr>
              <w:tabs>
                <w:tab w:val="left" w:pos="377"/>
              </w:tabs>
              <w:spacing w:line="274" w:lineRule="exact"/>
              <w:ind w:firstLine="0"/>
              <w:rPr>
                <w:b/>
                <w:sz w:val="24"/>
              </w:rPr>
            </w:pPr>
            <w:r>
              <w:rPr>
                <w:b/>
                <w:sz w:val="24"/>
              </w:rPr>
              <w:t>Impatto</w:t>
            </w:r>
            <w:r>
              <w:rPr>
                <w:b/>
                <w:spacing w:val="-1"/>
                <w:sz w:val="24"/>
              </w:rPr>
              <w:t xml:space="preserve"> </w:t>
            </w:r>
            <w:r>
              <w:rPr>
                <w:b/>
                <w:sz w:val="24"/>
              </w:rPr>
              <w:t>organizzativo</w:t>
            </w:r>
          </w:p>
          <w:p w:rsidR="00322774" w:rsidRDefault="00322774">
            <w:pPr>
              <w:pStyle w:val="TableParagraph"/>
              <w:spacing w:before="4"/>
              <w:rPr>
                <w:sz w:val="24"/>
              </w:rPr>
            </w:pPr>
          </w:p>
          <w:p w:rsidR="00322774" w:rsidRDefault="00F32F82">
            <w:pPr>
              <w:pStyle w:val="TableParagraph"/>
              <w:numPr>
                <w:ilvl w:val="0"/>
                <w:numId w:val="25"/>
              </w:numPr>
              <w:tabs>
                <w:tab w:val="left" w:pos="377"/>
              </w:tabs>
              <w:spacing w:before="1"/>
              <w:ind w:firstLine="0"/>
              <w:rPr>
                <w:b/>
                <w:sz w:val="24"/>
              </w:rPr>
            </w:pPr>
            <w:r>
              <w:rPr>
                <w:b/>
                <w:sz w:val="24"/>
              </w:rPr>
              <w:t>Impatto</w:t>
            </w:r>
            <w:r>
              <w:rPr>
                <w:b/>
                <w:spacing w:val="-1"/>
                <w:sz w:val="24"/>
              </w:rPr>
              <w:t xml:space="preserve"> </w:t>
            </w:r>
            <w:r>
              <w:rPr>
                <w:b/>
                <w:sz w:val="24"/>
              </w:rPr>
              <w:t>economico</w:t>
            </w:r>
          </w:p>
          <w:p w:rsidR="00322774" w:rsidRDefault="00322774">
            <w:pPr>
              <w:pStyle w:val="TableParagraph"/>
              <w:spacing w:before="2"/>
              <w:rPr>
                <w:sz w:val="24"/>
              </w:rPr>
            </w:pPr>
          </w:p>
          <w:p w:rsidR="00322774" w:rsidRDefault="00F32F82">
            <w:pPr>
              <w:pStyle w:val="TableParagraph"/>
              <w:numPr>
                <w:ilvl w:val="0"/>
                <w:numId w:val="25"/>
              </w:numPr>
              <w:tabs>
                <w:tab w:val="left" w:pos="377"/>
              </w:tabs>
              <w:ind w:firstLine="0"/>
              <w:rPr>
                <w:b/>
                <w:sz w:val="24"/>
              </w:rPr>
            </w:pPr>
            <w:r>
              <w:rPr>
                <w:b/>
                <w:sz w:val="24"/>
              </w:rPr>
              <w:t>Impatto</w:t>
            </w:r>
            <w:r>
              <w:rPr>
                <w:b/>
                <w:spacing w:val="-1"/>
                <w:sz w:val="24"/>
              </w:rPr>
              <w:t xml:space="preserve"> </w:t>
            </w:r>
            <w:r>
              <w:rPr>
                <w:b/>
                <w:sz w:val="24"/>
              </w:rPr>
              <w:t>reputazionale</w:t>
            </w:r>
          </w:p>
          <w:p w:rsidR="00322774" w:rsidRDefault="00322774">
            <w:pPr>
              <w:pStyle w:val="TableParagraph"/>
              <w:spacing w:before="5"/>
              <w:rPr>
                <w:sz w:val="24"/>
              </w:rPr>
            </w:pPr>
          </w:p>
          <w:p w:rsidR="00322774" w:rsidRDefault="00F32F82">
            <w:pPr>
              <w:pStyle w:val="TableParagraph"/>
              <w:numPr>
                <w:ilvl w:val="0"/>
                <w:numId w:val="25"/>
              </w:numPr>
              <w:tabs>
                <w:tab w:val="left" w:pos="377"/>
              </w:tabs>
              <w:ind w:right="581" w:firstLine="0"/>
              <w:rPr>
                <w:b/>
                <w:sz w:val="24"/>
              </w:rPr>
            </w:pPr>
            <w:r>
              <w:rPr>
                <w:b/>
                <w:sz w:val="24"/>
              </w:rPr>
              <w:t>Impatto organizzativo, economico</w:t>
            </w:r>
            <w:r>
              <w:rPr>
                <w:b/>
                <w:spacing w:val="-8"/>
                <w:sz w:val="24"/>
              </w:rPr>
              <w:t xml:space="preserve"> </w:t>
            </w:r>
            <w:r>
              <w:rPr>
                <w:b/>
                <w:sz w:val="24"/>
              </w:rPr>
              <w:t>e sull’immagine</w:t>
            </w:r>
          </w:p>
        </w:tc>
      </w:tr>
    </w:tbl>
    <w:p w:rsidR="00322774" w:rsidRDefault="00322774">
      <w:pPr>
        <w:pStyle w:val="Corpotesto"/>
        <w:spacing w:before="2"/>
      </w:pPr>
    </w:p>
    <w:p w:rsidR="00322774" w:rsidRPr="003D57DE" w:rsidRDefault="00F32F82">
      <w:pPr>
        <w:pStyle w:val="Corpotesto"/>
        <w:spacing w:before="1" w:line="276" w:lineRule="auto"/>
        <w:ind w:left="212" w:right="690"/>
        <w:jc w:val="both"/>
        <w:rPr>
          <w:sz w:val="22"/>
          <w:szCs w:val="22"/>
        </w:rPr>
      </w:pPr>
      <w:r w:rsidRPr="003D57DE">
        <w:rPr>
          <w:sz w:val="22"/>
          <w:szCs w:val="22"/>
        </w:rPr>
        <w:t>Con</w:t>
      </w:r>
      <w:r w:rsidRPr="003D57DE">
        <w:rPr>
          <w:spacing w:val="-8"/>
          <w:sz w:val="22"/>
          <w:szCs w:val="22"/>
        </w:rPr>
        <w:t xml:space="preserve"> </w:t>
      </w:r>
      <w:r w:rsidRPr="003D57DE">
        <w:rPr>
          <w:sz w:val="22"/>
          <w:szCs w:val="22"/>
        </w:rPr>
        <w:t>la</w:t>
      </w:r>
      <w:r w:rsidRPr="003D57DE">
        <w:rPr>
          <w:spacing w:val="-9"/>
          <w:sz w:val="22"/>
          <w:szCs w:val="22"/>
        </w:rPr>
        <w:t xml:space="preserve"> </w:t>
      </w:r>
      <w:r w:rsidRPr="003D57DE">
        <w:rPr>
          <w:sz w:val="22"/>
          <w:szCs w:val="22"/>
        </w:rPr>
        <w:t>prima</w:t>
      </w:r>
      <w:r w:rsidRPr="003D57DE">
        <w:rPr>
          <w:spacing w:val="-7"/>
          <w:sz w:val="22"/>
          <w:szCs w:val="22"/>
        </w:rPr>
        <w:t xml:space="preserve"> </w:t>
      </w:r>
      <w:r w:rsidRPr="003D57DE">
        <w:rPr>
          <w:sz w:val="22"/>
          <w:szCs w:val="22"/>
        </w:rPr>
        <w:t>parte</w:t>
      </w:r>
      <w:r w:rsidRPr="003D57DE">
        <w:rPr>
          <w:spacing w:val="-11"/>
          <w:sz w:val="22"/>
          <w:szCs w:val="22"/>
        </w:rPr>
        <w:t xml:space="preserve"> </w:t>
      </w:r>
      <w:r w:rsidRPr="003D57DE">
        <w:rPr>
          <w:sz w:val="22"/>
          <w:szCs w:val="22"/>
        </w:rPr>
        <w:t>della</w:t>
      </w:r>
      <w:r w:rsidRPr="003D57DE">
        <w:rPr>
          <w:spacing w:val="-8"/>
          <w:sz w:val="22"/>
          <w:szCs w:val="22"/>
        </w:rPr>
        <w:t xml:space="preserve"> </w:t>
      </w:r>
      <w:r w:rsidRPr="003D57DE">
        <w:rPr>
          <w:sz w:val="22"/>
          <w:szCs w:val="22"/>
        </w:rPr>
        <w:t>check</w:t>
      </w:r>
      <w:r w:rsidRPr="003D57DE">
        <w:rPr>
          <w:spacing w:val="-8"/>
          <w:sz w:val="22"/>
          <w:szCs w:val="22"/>
        </w:rPr>
        <w:t xml:space="preserve"> </w:t>
      </w:r>
      <w:r w:rsidRPr="003D57DE">
        <w:rPr>
          <w:sz w:val="22"/>
          <w:szCs w:val="22"/>
        </w:rPr>
        <w:t>list</w:t>
      </w:r>
      <w:r w:rsidRPr="003D57DE">
        <w:rPr>
          <w:spacing w:val="-9"/>
          <w:sz w:val="22"/>
          <w:szCs w:val="22"/>
        </w:rPr>
        <w:t xml:space="preserve"> </w:t>
      </w:r>
      <w:r w:rsidRPr="003D57DE">
        <w:rPr>
          <w:sz w:val="22"/>
          <w:szCs w:val="22"/>
        </w:rPr>
        <w:t>si</w:t>
      </w:r>
      <w:r w:rsidRPr="003D57DE">
        <w:rPr>
          <w:spacing w:val="-9"/>
          <w:sz w:val="22"/>
          <w:szCs w:val="22"/>
        </w:rPr>
        <w:t xml:space="preserve"> </w:t>
      </w:r>
      <w:r w:rsidRPr="003D57DE">
        <w:rPr>
          <w:sz w:val="22"/>
          <w:szCs w:val="22"/>
        </w:rPr>
        <w:t>valuta</w:t>
      </w:r>
      <w:r w:rsidRPr="003D57DE">
        <w:rPr>
          <w:spacing w:val="-8"/>
          <w:sz w:val="22"/>
          <w:szCs w:val="22"/>
        </w:rPr>
        <w:t xml:space="preserve"> </w:t>
      </w:r>
      <w:r w:rsidRPr="003D57DE">
        <w:rPr>
          <w:sz w:val="22"/>
          <w:szCs w:val="22"/>
        </w:rPr>
        <w:t>la</w:t>
      </w:r>
      <w:r w:rsidRPr="003D57DE">
        <w:rPr>
          <w:spacing w:val="-10"/>
          <w:sz w:val="22"/>
          <w:szCs w:val="22"/>
        </w:rPr>
        <w:t xml:space="preserve"> </w:t>
      </w:r>
      <w:r w:rsidRPr="003D57DE">
        <w:rPr>
          <w:sz w:val="22"/>
          <w:szCs w:val="22"/>
        </w:rPr>
        <w:t>probabilità</w:t>
      </w:r>
      <w:r w:rsidRPr="003D57DE">
        <w:rPr>
          <w:spacing w:val="-2"/>
          <w:sz w:val="22"/>
          <w:szCs w:val="22"/>
        </w:rPr>
        <w:t xml:space="preserve"> </w:t>
      </w:r>
      <w:r w:rsidRPr="003D57DE">
        <w:rPr>
          <w:b/>
          <w:sz w:val="22"/>
          <w:szCs w:val="22"/>
        </w:rPr>
        <w:t>(P</w:t>
      </w:r>
      <w:r w:rsidRPr="003D57DE">
        <w:rPr>
          <w:sz w:val="22"/>
          <w:szCs w:val="22"/>
        </w:rPr>
        <w:t>)</w:t>
      </w:r>
      <w:r w:rsidRPr="003D57DE">
        <w:rPr>
          <w:spacing w:val="-10"/>
          <w:sz w:val="22"/>
          <w:szCs w:val="22"/>
        </w:rPr>
        <w:t xml:space="preserve"> </w:t>
      </w:r>
      <w:r w:rsidRPr="003D57DE">
        <w:rPr>
          <w:sz w:val="22"/>
          <w:szCs w:val="22"/>
        </w:rPr>
        <w:t>che</w:t>
      </w:r>
      <w:r w:rsidRPr="003D57DE">
        <w:rPr>
          <w:spacing w:val="-7"/>
          <w:sz w:val="22"/>
          <w:szCs w:val="22"/>
        </w:rPr>
        <w:t xml:space="preserve"> </w:t>
      </w:r>
      <w:r w:rsidRPr="003D57DE">
        <w:rPr>
          <w:sz w:val="22"/>
          <w:szCs w:val="22"/>
        </w:rPr>
        <w:t>il</w:t>
      </w:r>
      <w:r w:rsidRPr="003D57DE">
        <w:rPr>
          <w:spacing w:val="-10"/>
          <w:sz w:val="22"/>
          <w:szCs w:val="22"/>
        </w:rPr>
        <w:t xml:space="preserve"> </w:t>
      </w:r>
      <w:r w:rsidRPr="003D57DE">
        <w:rPr>
          <w:sz w:val="22"/>
          <w:szCs w:val="22"/>
        </w:rPr>
        <w:t>rischio</w:t>
      </w:r>
      <w:r w:rsidRPr="003D57DE">
        <w:rPr>
          <w:spacing w:val="-9"/>
          <w:sz w:val="22"/>
          <w:szCs w:val="22"/>
        </w:rPr>
        <w:t xml:space="preserve"> </w:t>
      </w:r>
      <w:r w:rsidRPr="003D57DE">
        <w:rPr>
          <w:sz w:val="22"/>
          <w:szCs w:val="22"/>
        </w:rPr>
        <w:t>si</w:t>
      </w:r>
      <w:r w:rsidRPr="003D57DE">
        <w:rPr>
          <w:spacing w:val="-9"/>
          <w:sz w:val="22"/>
          <w:szCs w:val="22"/>
        </w:rPr>
        <w:t xml:space="preserve"> </w:t>
      </w:r>
      <w:r w:rsidRPr="003D57DE">
        <w:rPr>
          <w:sz w:val="22"/>
          <w:szCs w:val="22"/>
        </w:rPr>
        <w:t>realizzi;</w:t>
      </w:r>
      <w:r w:rsidRPr="003D57DE">
        <w:rPr>
          <w:spacing w:val="-9"/>
          <w:sz w:val="22"/>
          <w:szCs w:val="22"/>
        </w:rPr>
        <w:t xml:space="preserve"> </w:t>
      </w:r>
      <w:r w:rsidRPr="003D57DE">
        <w:rPr>
          <w:sz w:val="22"/>
          <w:szCs w:val="22"/>
        </w:rPr>
        <w:t>la</w:t>
      </w:r>
      <w:r w:rsidRPr="003D57DE">
        <w:rPr>
          <w:spacing w:val="-8"/>
          <w:sz w:val="22"/>
          <w:szCs w:val="22"/>
        </w:rPr>
        <w:t xml:space="preserve"> </w:t>
      </w:r>
      <w:r w:rsidRPr="003D57DE">
        <w:rPr>
          <w:sz w:val="22"/>
          <w:szCs w:val="22"/>
        </w:rPr>
        <w:t>stima della probabilità deve tenere conto anche dei controlli vigenti (es.: controllo di gestione, pareri di regolarità contabile e/o amministrativa), presso il Consorzio come effettivamente attivati e implementati e in considerazione della loro</w:t>
      </w:r>
      <w:r w:rsidRPr="003D57DE">
        <w:rPr>
          <w:spacing w:val="-5"/>
          <w:sz w:val="22"/>
          <w:szCs w:val="22"/>
        </w:rPr>
        <w:t xml:space="preserve"> </w:t>
      </w:r>
      <w:r w:rsidRPr="003D57DE">
        <w:rPr>
          <w:sz w:val="22"/>
          <w:szCs w:val="22"/>
        </w:rPr>
        <w:t>efficacia.</w:t>
      </w:r>
    </w:p>
    <w:p w:rsidR="00322774" w:rsidRPr="003D57DE" w:rsidRDefault="00F32F82" w:rsidP="003D57DE">
      <w:pPr>
        <w:pStyle w:val="Corpotesto"/>
        <w:spacing w:before="1" w:line="276" w:lineRule="auto"/>
        <w:ind w:left="212" w:right="699"/>
        <w:jc w:val="both"/>
        <w:rPr>
          <w:sz w:val="22"/>
          <w:szCs w:val="22"/>
        </w:rPr>
      </w:pPr>
      <w:r w:rsidRPr="003D57DE">
        <w:rPr>
          <w:sz w:val="22"/>
          <w:szCs w:val="22"/>
        </w:rPr>
        <w:t>Gli</w:t>
      </w:r>
      <w:r w:rsidRPr="003D57DE">
        <w:rPr>
          <w:spacing w:val="-6"/>
          <w:sz w:val="22"/>
          <w:szCs w:val="22"/>
        </w:rPr>
        <w:t xml:space="preserve"> </w:t>
      </w:r>
      <w:r w:rsidRPr="003D57DE">
        <w:rPr>
          <w:sz w:val="22"/>
          <w:szCs w:val="22"/>
        </w:rPr>
        <w:t>indici</w:t>
      </w:r>
      <w:r w:rsidRPr="003D57DE">
        <w:rPr>
          <w:spacing w:val="-5"/>
          <w:sz w:val="22"/>
          <w:szCs w:val="22"/>
        </w:rPr>
        <w:t xml:space="preserve"> </w:t>
      </w:r>
      <w:r w:rsidRPr="003D57DE">
        <w:rPr>
          <w:sz w:val="22"/>
          <w:szCs w:val="22"/>
        </w:rPr>
        <w:t>di</w:t>
      </w:r>
      <w:r w:rsidRPr="003D57DE">
        <w:rPr>
          <w:spacing w:val="-5"/>
          <w:sz w:val="22"/>
          <w:szCs w:val="22"/>
        </w:rPr>
        <w:t xml:space="preserve"> </w:t>
      </w:r>
      <w:r w:rsidRPr="003D57DE">
        <w:rPr>
          <w:sz w:val="22"/>
          <w:szCs w:val="22"/>
        </w:rPr>
        <w:t>probabilità</w:t>
      </w:r>
      <w:r w:rsidRPr="003D57DE">
        <w:rPr>
          <w:spacing w:val="-6"/>
          <w:sz w:val="22"/>
          <w:szCs w:val="22"/>
        </w:rPr>
        <w:t xml:space="preserve"> </w:t>
      </w:r>
      <w:r w:rsidRPr="003D57DE">
        <w:rPr>
          <w:sz w:val="22"/>
          <w:szCs w:val="22"/>
        </w:rPr>
        <w:t>vanno</w:t>
      </w:r>
      <w:r w:rsidRPr="003D57DE">
        <w:rPr>
          <w:spacing w:val="-4"/>
          <w:sz w:val="22"/>
          <w:szCs w:val="22"/>
        </w:rPr>
        <w:t xml:space="preserve"> </w:t>
      </w:r>
      <w:r w:rsidRPr="003D57DE">
        <w:rPr>
          <w:sz w:val="22"/>
          <w:szCs w:val="22"/>
        </w:rPr>
        <w:t>indicati</w:t>
      </w:r>
      <w:r w:rsidRPr="003D57DE">
        <w:rPr>
          <w:spacing w:val="-4"/>
          <w:sz w:val="22"/>
          <w:szCs w:val="22"/>
        </w:rPr>
        <w:t xml:space="preserve"> </w:t>
      </w:r>
      <w:r w:rsidRPr="003D57DE">
        <w:rPr>
          <w:sz w:val="22"/>
          <w:szCs w:val="22"/>
        </w:rPr>
        <w:t>sulla</w:t>
      </w:r>
      <w:r w:rsidRPr="003D57DE">
        <w:rPr>
          <w:spacing w:val="-4"/>
          <w:sz w:val="22"/>
          <w:szCs w:val="22"/>
        </w:rPr>
        <w:t xml:space="preserve"> </w:t>
      </w:r>
      <w:r w:rsidRPr="003D57DE">
        <w:rPr>
          <w:sz w:val="22"/>
          <w:szCs w:val="22"/>
        </w:rPr>
        <w:t>base</w:t>
      </w:r>
      <w:r w:rsidRPr="003D57DE">
        <w:rPr>
          <w:spacing w:val="-4"/>
          <w:sz w:val="22"/>
          <w:szCs w:val="22"/>
        </w:rPr>
        <w:t xml:space="preserve"> </w:t>
      </w:r>
      <w:r w:rsidRPr="003D57DE">
        <w:rPr>
          <w:sz w:val="22"/>
          <w:szCs w:val="22"/>
        </w:rPr>
        <w:t>della</w:t>
      </w:r>
      <w:r w:rsidRPr="003D57DE">
        <w:rPr>
          <w:spacing w:val="-4"/>
          <w:sz w:val="22"/>
          <w:szCs w:val="22"/>
        </w:rPr>
        <w:t xml:space="preserve"> </w:t>
      </w:r>
      <w:r w:rsidRPr="003D57DE">
        <w:rPr>
          <w:sz w:val="22"/>
          <w:szCs w:val="22"/>
        </w:rPr>
        <w:t>valutazione</w:t>
      </w:r>
      <w:r w:rsidRPr="003D57DE">
        <w:rPr>
          <w:spacing w:val="-4"/>
          <w:sz w:val="22"/>
          <w:szCs w:val="22"/>
        </w:rPr>
        <w:t xml:space="preserve"> </w:t>
      </w:r>
      <w:r w:rsidRPr="003D57DE">
        <w:rPr>
          <w:sz w:val="22"/>
          <w:szCs w:val="22"/>
        </w:rPr>
        <w:t>del</w:t>
      </w:r>
      <w:r w:rsidRPr="003D57DE">
        <w:rPr>
          <w:spacing w:val="-5"/>
          <w:sz w:val="22"/>
          <w:szCs w:val="22"/>
        </w:rPr>
        <w:t xml:space="preserve"> </w:t>
      </w:r>
      <w:r w:rsidRPr="003D57DE">
        <w:rPr>
          <w:sz w:val="22"/>
          <w:szCs w:val="22"/>
        </w:rPr>
        <w:t>gruppo</w:t>
      </w:r>
      <w:r w:rsidRPr="003D57DE">
        <w:rPr>
          <w:spacing w:val="-4"/>
          <w:sz w:val="22"/>
          <w:szCs w:val="22"/>
        </w:rPr>
        <w:t xml:space="preserve"> </w:t>
      </w:r>
      <w:r w:rsidRPr="003D57DE">
        <w:rPr>
          <w:sz w:val="22"/>
          <w:szCs w:val="22"/>
        </w:rPr>
        <w:t>di</w:t>
      </w:r>
      <w:r w:rsidRPr="003D57DE">
        <w:rPr>
          <w:spacing w:val="-6"/>
          <w:sz w:val="22"/>
          <w:szCs w:val="22"/>
        </w:rPr>
        <w:t xml:space="preserve"> </w:t>
      </w:r>
      <w:r w:rsidRPr="003D57DE">
        <w:rPr>
          <w:sz w:val="22"/>
          <w:szCs w:val="22"/>
        </w:rPr>
        <w:t>lavoro</w:t>
      </w:r>
      <w:r w:rsidRPr="003D57DE">
        <w:rPr>
          <w:spacing w:val="-4"/>
          <w:sz w:val="22"/>
          <w:szCs w:val="22"/>
        </w:rPr>
        <w:t xml:space="preserve"> </w:t>
      </w:r>
      <w:r w:rsidRPr="003D57DE">
        <w:rPr>
          <w:sz w:val="22"/>
          <w:szCs w:val="22"/>
        </w:rPr>
        <w:t>di</w:t>
      </w:r>
      <w:r w:rsidRPr="003D57DE">
        <w:rPr>
          <w:spacing w:val="-5"/>
          <w:sz w:val="22"/>
          <w:szCs w:val="22"/>
        </w:rPr>
        <w:t xml:space="preserve"> </w:t>
      </w:r>
      <w:r w:rsidRPr="003D57DE">
        <w:rPr>
          <w:sz w:val="22"/>
          <w:szCs w:val="22"/>
        </w:rPr>
        <w:t>cui si è detto</w:t>
      </w:r>
      <w:r w:rsidRPr="003D57DE">
        <w:rPr>
          <w:spacing w:val="-1"/>
          <w:sz w:val="22"/>
          <w:szCs w:val="22"/>
        </w:rPr>
        <w:t xml:space="preserve"> </w:t>
      </w:r>
      <w:r w:rsidRPr="003D57DE">
        <w:rPr>
          <w:sz w:val="22"/>
          <w:szCs w:val="22"/>
        </w:rPr>
        <w:t>sopra.</w:t>
      </w:r>
    </w:p>
    <w:p w:rsidR="00322774" w:rsidRPr="003D57DE" w:rsidRDefault="00F32F82" w:rsidP="003D57DE">
      <w:pPr>
        <w:pStyle w:val="Corpotesto"/>
        <w:spacing w:line="276" w:lineRule="auto"/>
        <w:ind w:left="212" w:right="701"/>
        <w:jc w:val="both"/>
        <w:rPr>
          <w:sz w:val="22"/>
          <w:szCs w:val="22"/>
        </w:rPr>
      </w:pPr>
      <w:r w:rsidRPr="003D57DE">
        <w:rPr>
          <w:sz w:val="22"/>
          <w:szCs w:val="22"/>
        </w:rPr>
        <w:t xml:space="preserve">Invece con la seconda parte della check list, si valutano le conseguenze che il rischio produce </w:t>
      </w:r>
      <w:r w:rsidRPr="003D57DE">
        <w:rPr>
          <w:b/>
          <w:sz w:val="22"/>
          <w:szCs w:val="22"/>
        </w:rPr>
        <w:t>(impatto=I)</w:t>
      </w:r>
      <w:r w:rsidRPr="003D57DE">
        <w:rPr>
          <w:sz w:val="22"/>
          <w:szCs w:val="22"/>
        </w:rPr>
        <w:t>. Gli indici di impatto devono essere stimati sulla base di parametri oggettivi, in base a quanto risulta al Consorzio.</w:t>
      </w:r>
    </w:p>
    <w:p w:rsidR="00CF14F1" w:rsidRPr="003D57DE" w:rsidRDefault="00F32F82" w:rsidP="003D57DE">
      <w:pPr>
        <w:pStyle w:val="Corpotesto"/>
        <w:spacing w:line="276" w:lineRule="auto"/>
        <w:ind w:left="212" w:right="690"/>
        <w:jc w:val="both"/>
        <w:rPr>
          <w:sz w:val="22"/>
          <w:szCs w:val="22"/>
        </w:rPr>
      </w:pPr>
      <w:r w:rsidRPr="003D57DE">
        <w:rPr>
          <w:sz w:val="22"/>
          <w:szCs w:val="22"/>
        </w:rPr>
        <w:t>Per</w:t>
      </w:r>
      <w:r w:rsidRPr="003D57DE">
        <w:rPr>
          <w:spacing w:val="-13"/>
          <w:sz w:val="22"/>
          <w:szCs w:val="22"/>
        </w:rPr>
        <w:t xml:space="preserve"> </w:t>
      </w:r>
      <w:r w:rsidRPr="003D57DE">
        <w:rPr>
          <w:sz w:val="22"/>
          <w:szCs w:val="22"/>
        </w:rPr>
        <w:t>l’attribuzione</w:t>
      </w:r>
      <w:r w:rsidRPr="003D57DE">
        <w:rPr>
          <w:spacing w:val="-13"/>
          <w:sz w:val="22"/>
          <w:szCs w:val="22"/>
        </w:rPr>
        <w:t xml:space="preserve"> </w:t>
      </w:r>
      <w:r w:rsidRPr="003D57DE">
        <w:rPr>
          <w:sz w:val="22"/>
          <w:szCs w:val="22"/>
        </w:rPr>
        <w:t>di</w:t>
      </w:r>
      <w:r w:rsidRPr="003D57DE">
        <w:rPr>
          <w:spacing w:val="-16"/>
          <w:sz w:val="22"/>
          <w:szCs w:val="22"/>
        </w:rPr>
        <w:t xml:space="preserve"> </w:t>
      </w:r>
      <w:r w:rsidRPr="003D57DE">
        <w:rPr>
          <w:sz w:val="22"/>
          <w:szCs w:val="22"/>
        </w:rPr>
        <w:t>un</w:t>
      </w:r>
      <w:r w:rsidRPr="003D57DE">
        <w:rPr>
          <w:spacing w:val="-15"/>
          <w:sz w:val="22"/>
          <w:szCs w:val="22"/>
        </w:rPr>
        <w:t xml:space="preserve"> </w:t>
      </w:r>
      <w:r w:rsidRPr="003D57DE">
        <w:rPr>
          <w:sz w:val="22"/>
          <w:szCs w:val="22"/>
        </w:rPr>
        <w:t>punteggio</w:t>
      </w:r>
      <w:r w:rsidRPr="003D57DE">
        <w:rPr>
          <w:spacing w:val="-11"/>
          <w:sz w:val="22"/>
          <w:szCs w:val="22"/>
        </w:rPr>
        <w:t xml:space="preserve"> </w:t>
      </w:r>
      <w:r w:rsidRPr="003D57DE">
        <w:rPr>
          <w:sz w:val="22"/>
          <w:szCs w:val="22"/>
        </w:rPr>
        <w:t>a</w:t>
      </w:r>
      <w:r w:rsidRPr="003D57DE">
        <w:rPr>
          <w:spacing w:val="-12"/>
          <w:sz w:val="22"/>
          <w:szCs w:val="22"/>
        </w:rPr>
        <w:t xml:space="preserve"> </w:t>
      </w:r>
      <w:r w:rsidRPr="003D57DE">
        <w:rPr>
          <w:sz w:val="22"/>
          <w:szCs w:val="22"/>
        </w:rPr>
        <w:t>ciascuna</w:t>
      </w:r>
      <w:r w:rsidRPr="003D57DE">
        <w:rPr>
          <w:spacing w:val="-13"/>
          <w:sz w:val="22"/>
          <w:szCs w:val="22"/>
        </w:rPr>
        <w:t xml:space="preserve"> </w:t>
      </w:r>
      <w:r w:rsidRPr="003D57DE">
        <w:rPr>
          <w:sz w:val="22"/>
          <w:szCs w:val="22"/>
        </w:rPr>
        <w:t>delle</w:t>
      </w:r>
      <w:r w:rsidRPr="003D57DE">
        <w:rPr>
          <w:spacing w:val="-12"/>
          <w:sz w:val="22"/>
          <w:szCs w:val="22"/>
        </w:rPr>
        <w:t xml:space="preserve"> </w:t>
      </w:r>
      <w:r w:rsidRPr="003D57DE">
        <w:rPr>
          <w:sz w:val="22"/>
          <w:szCs w:val="22"/>
        </w:rPr>
        <w:t>due</w:t>
      </w:r>
      <w:r w:rsidRPr="003D57DE">
        <w:rPr>
          <w:spacing w:val="-13"/>
          <w:sz w:val="22"/>
          <w:szCs w:val="22"/>
        </w:rPr>
        <w:t xml:space="preserve"> </w:t>
      </w:r>
      <w:r w:rsidRPr="003D57DE">
        <w:rPr>
          <w:sz w:val="22"/>
          <w:szCs w:val="22"/>
        </w:rPr>
        <w:t>dimensioni</w:t>
      </w:r>
      <w:r w:rsidRPr="003D57DE">
        <w:rPr>
          <w:spacing w:val="-15"/>
          <w:sz w:val="22"/>
          <w:szCs w:val="22"/>
        </w:rPr>
        <w:t xml:space="preserve"> </w:t>
      </w:r>
      <w:r w:rsidRPr="003D57DE">
        <w:rPr>
          <w:sz w:val="22"/>
          <w:szCs w:val="22"/>
        </w:rPr>
        <w:t>sopra</w:t>
      </w:r>
      <w:r w:rsidRPr="003D57DE">
        <w:rPr>
          <w:spacing w:val="-11"/>
          <w:sz w:val="22"/>
          <w:szCs w:val="22"/>
        </w:rPr>
        <w:t xml:space="preserve"> </w:t>
      </w:r>
      <w:r w:rsidRPr="003D57DE">
        <w:rPr>
          <w:sz w:val="22"/>
          <w:szCs w:val="22"/>
        </w:rPr>
        <w:t>citate</w:t>
      </w:r>
      <w:r w:rsidRPr="003D57DE">
        <w:rPr>
          <w:spacing w:val="-13"/>
          <w:sz w:val="22"/>
          <w:szCs w:val="22"/>
        </w:rPr>
        <w:t xml:space="preserve"> </w:t>
      </w:r>
      <w:r w:rsidRPr="003D57DE">
        <w:rPr>
          <w:sz w:val="22"/>
          <w:szCs w:val="22"/>
        </w:rPr>
        <w:t>è</w:t>
      </w:r>
      <w:r w:rsidRPr="003D57DE">
        <w:rPr>
          <w:spacing w:val="-12"/>
          <w:sz w:val="22"/>
          <w:szCs w:val="22"/>
        </w:rPr>
        <w:t xml:space="preserve"> </w:t>
      </w:r>
      <w:r w:rsidRPr="003D57DE">
        <w:rPr>
          <w:sz w:val="22"/>
          <w:szCs w:val="22"/>
        </w:rPr>
        <w:t>seguita</w:t>
      </w:r>
      <w:r w:rsidRPr="003D57DE">
        <w:rPr>
          <w:spacing w:val="-3"/>
          <w:sz w:val="22"/>
          <w:szCs w:val="22"/>
        </w:rPr>
        <w:t xml:space="preserve"> </w:t>
      </w:r>
      <w:r w:rsidRPr="003D57DE">
        <w:rPr>
          <w:sz w:val="22"/>
          <w:szCs w:val="22"/>
        </w:rPr>
        <w:t>una scala di valori indicata nella Tabella che</w:t>
      </w:r>
      <w:r w:rsidRPr="003D57DE">
        <w:rPr>
          <w:spacing w:val="-2"/>
          <w:sz w:val="22"/>
          <w:szCs w:val="22"/>
        </w:rPr>
        <w:t xml:space="preserve"> </w:t>
      </w:r>
      <w:r w:rsidRPr="003D57DE">
        <w:rPr>
          <w:sz w:val="22"/>
          <w:szCs w:val="22"/>
        </w:rPr>
        <w:t>segue:</w:t>
      </w:r>
    </w:p>
    <w:p w:rsidR="00CF14F1" w:rsidRPr="003D57DE" w:rsidRDefault="00CF14F1">
      <w:pPr>
        <w:pStyle w:val="Corpotesto"/>
        <w:spacing w:line="276" w:lineRule="auto"/>
        <w:ind w:left="212" w:right="690"/>
        <w:jc w:val="both"/>
        <w:rPr>
          <w:sz w:val="22"/>
          <w:szCs w:val="22"/>
        </w:rPr>
      </w:pPr>
    </w:p>
    <w:tbl>
      <w:tblPr>
        <w:tblStyle w:val="TableNormal"/>
        <w:tblW w:w="0" w:type="auto"/>
        <w:tblInd w:w="222" w:type="dxa"/>
        <w:tblBorders>
          <w:top w:val="single" w:sz="8" w:space="0" w:color="7A9FCD"/>
          <w:left w:val="single" w:sz="8" w:space="0" w:color="7A9FCD"/>
          <w:bottom w:val="single" w:sz="8" w:space="0" w:color="7A9FCD"/>
          <w:right w:val="single" w:sz="8" w:space="0" w:color="7A9FCD"/>
          <w:insideH w:val="single" w:sz="8" w:space="0" w:color="7A9FCD"/>
          <w:insideV w:val="single" w:sz="8" w:space="0" w:color="7A9FCD"/>
        </w:tblBorders>
        <w:tblLayout w:type="fixed"/>
        <w:tblLook w:val="01E0" w:firstRow="1" w:lastRow="1" w:firstColumn="1" w:lastColumn="1" w:noHBand="0" w:noVBand="0"/>
      </w:tblPr>
      <w:tblGrid>
        <w:gridCol w:w="4811"/>
        <w:gridCol w:w="4811"/>
      </w:tblGrid>
      <w:tr w:rsidR="00322774" w:rsidTr="00AA2772">
        <w:trPr>
          <w:trHeight w:val="690"/>
        </w:trPr>
        <w:tc>
          <w:tcPr>
            <w:tcW w:w="4811" w:type="dxa"/>
            <w:tcBorders>
              <w:top w:val="single" w:sz="4" w:space="0" w:color="auto"/>
              <w:left w:val="single" w:sz="4" w:space="0" w:color="auto"/>
              <w:bottom w:val="single" w:sz="4" w:space="0" w:color="auto"/>
              <w:right w:val="nil"/>
            </w:tcBorders>
            <w:shd w:val="clear" w:color="auto" w:fill="DAEDF3"/>
          </w:tcPr>
          <w:p w:rsidR="00322774" w:rsidRDefault="00F32F82">
            <w:pPr>
              <w:pStyle w:val="TableParagraph"/>
              <w:ind w:left="1586" w:right="582" w:hanging="958"/>
              <w:rPr>
                <w:b/>
                <w:sz w:val="24"/>
              </w:rPr>
            </w:pPr>
            <w:r>
              <w:rPr>
                <w:b/>
                <w:sz w:val="24"/>
              </w:rPr>
              <w:t>VALORI E FREQUENZA DELLA PROBABILITÀ</w:t>
            </w:r>
          </w:p>
        </w:tc>
        <w:tc>
          <w:tcPr>
            <w:tcW w:w="4811" w:type="dxa"/>
            <w:tcBorders>
              <w:top w:val="single" w:sz="4" w:space="0" w:color="auto"/>
              <w:left w:val="nil"/>
              <w:bottom w:val="single" w:sz="4" w:space="0" w:color="auto"/>
              <w:right w:val="single" w:sz="4" w:space="0" w:color="auto"/>
            </w:tcBorders>
            <w:shd w:val="clear" w:color="auto" w:fill="DAEDF3"/>
          </w:tcPr>
          <w:p w:rsidR="00322774" w:rsidRDefault="00F32F82">
            <w:pPr>
              <w:pStyle w:val="TableParagraph"/>
              <w:ind w:left="1518" w:right="965" w:hanging="512"/>
              <w:rPr>
                <w:b/>
                <w:sz w:val="24"/>
              </w:rPr>
            </w:pPr>
            <w:r>
              <w:rPr>
                <w:b/>
                <w:sz w:val="24"/>
              </w:rPr>
              <w:t>VALORI E IMPORTANZA DELL’IMPATTO</w:t>
            </w:r>
          </w:p>
        </w:tc>
      </w:tr>
      <w:tr w:rsidR="00322774" w:rsidTr="00AA2772">
        <w:trPr>
          <w:trHeight w:val="3193"/>
        </w:trPr>
        <w:tc>
          <w:tcPr>
            <w:tcW w:w="4811" w:type="dxa"/>
            <w:tcBorders>
              <w:top w:val="single" w:sz="4" w:space="0" w:color="auto"/>
              <w:left w:val="single" w:sz="4" w:space="0" w:color="auto"/>
              <w:bottom w:val="single" w:sz="4" w:space="0" w:color="auto"/>
              <w:right w:val="single" w:sz="4" w:space="0" w:color="auto"/>
            </w:tcBorders>
            <w:shd w:val="clear" w:color="auto" w:fill="B6DDE8"/>
          </w:tcPr>
          <w:p w:rsidR="00322774" w:rsidRDefault="00F32F82">
            <w:pPr>
              <w:pStyle w:val="TableParagraph"/>
              <w:numPr>
                <w:ilvl w:val="0"/>
                <w:numId w:val="24"/>
              </w:numPr>
              <w:tabs>
                <w:tab w:val="left" w:pos="818"/>
                <w:tab w:val="left" w:pos="819"/>
              </w:tabs>
              <w:spacing w:line="274" w:lineRule="exact"/>
              <w:ind w:hanging="708"/>
              <w:rPr>
                <w:b/>
                <w:sz w:val="24"/>
              </w:rPr>
            </w:pPr>
            <w:r>
              <w:rPr>
                <w:b/>
                <w:sz w:val="24"/>
              </w:rPr>
              <w:t>nessuna</w:t>
            </w:r>
            <w:r>
              <w:rPr>
                <w:b/>
                <w:spacing w:val="-1"/>
                <w:sz w:val="24"/>
              </w:rPr>
              <w:t xml:space="preserve"> </w:t>
            </w:r>
            <w:r>
              <w:rPr>
                <w:b/>
                <w:sz w:val="24"/>
              </w:rPr>
              <w:t>probabilità</w:t>
            </w:r>
          </w:p>
          <w:p w:rsidR="00322774" w:rsidRDefault="00322774">
            <w:pPr>
              <w:pStyle w:val="TableParagraph"/>
              <w:spacing w:before="2"/>
              <w:rPr>
                <w:sz w:val="24"/>
              </w:rPr>
            </w:pPr>
          </w:p>
          <w:p w:rsidR="00322774" w:rsidRDefault="00F32F82">
            <w:pPr>
              <w:pStyle w:val="TableParagraph"/>
              <w:numPr>
                <w:ilvl w:val="0"/>
                <w:numId w:val="24"/>
              </w:numPr>
              <w:tabs>
                <w:tab w:val="left" w:pos="818"/>
                <w:tab w:val="left" w:pos="819"/>
              </w:tabs>
              <w:spacing w:before="1"/>
              <w:ind w:hanging="708"/>
              <w:rPr>
                <w:b/>
                <w:sz w:val="24"/>
              </w:rPr>
            </w:pPr>
            <w:r>
              <w:rPr>
                <w:b/>
                <w:sz w:val="24"/>
              </w:rPr>
              <w:t>improbabile</w:t>
            </w:r>
          </w:p>
          <w:p w:rsidR="00322774" w:rsidRDefault="00322774">
            <w:pPr>
              <w:pStyle w:val="TableParagraph"/>
              <w:spacing w:before="4"/>
              <w:rPr>
                <w:sz w:val="24"/>
              </w:rPr>
            </w:pPr>
          </w:p>
          <w:p w:rsidR="00322774" w:rsidRDefault="00F32F82">
            <w:pPr>
              <w:pStyle w:val="TableParagraph"/>
              <w:numPr>
                <w:ilvl w:val="0"/>
                <w:numId w:val="24"/>
              </w:numPr>
              <w:tabs>
                <w:tab w:val="left" w:pos="818"/>
                <w:tab w:val="left" w:pos="819"/>
              </w:tabs>
              <w:ind w:hanging="708"/>
              <w:rPr>
                <w:b/>
                <w:sz w:val="24"/>
              </w:rPr>
            </w:pPr>
            <w:r>
              <w:rPr>
                <w:b/>
                <w:sz w:val="24"/>
              </w:rPr>
              <w:t>poco probabile</w:t>
            </w:r>
          </w:p>
          <w:p w:rsidR="00322774" w:rsidRDefault="00322774">
            <w:pPr>
              <w:pStyle w:val="TableParagraph"/>
              <w:spacing w:before="5"/>
              <w:rPr>
                <w:sz w:val="24"/>
              </w:rPr>
            </w:pPr>
          </w:p>
          <w:p w:rsidR="00322774" w:rsidRDefault="00F32F82">
            <w:pPr>
              <w:pStyle w:val="TableParagraph"/>
              <w:numPr>
                <w:ilvl w:val="0"/>
                <w:numId w:val="24"/>
              </w:numPr>
              <w:tabs>
                <w:tab w:val="left" w:pos="818"/>
                <w:tab w:val="left" w:pos="819"/>
              </w:tabs>
              <w:ind w:hanging="708"/>
              <w:rPr>
                <w:b/>
                <w:sz w:val="24"/>
              </w:rPr>
            </w:pPr>
            <w:r>
              <w:rPr>
                <w:b/>
                <w:sz w:val="24"/>
              </w:rPr>
              <w:t>probabile</w:t>
            </w:r>
          </w:p>
          <w:p w:rsidR="00322774" w:rsidRDefault="00322774">
            <w:pPr>
              <w:pStyle w:val="TableParagraph"/>
              <w:spacing w:before="2"/>
              <w:rPr>
                <w:sz w:val="24"/>
              </w:rPr>
            </w:pPr>
          </w:p>
          <w:p w:rsidR="00322774" w:rsidRDefault="00F32F82">
            <w:pPr>
              <w:pStyle w:val="TableParagraph"/>
              <w:numPr>
                <w:ilvl w:val="0"/>
                <w:numId w:val="24"/>
              </w:numPr>
              <w:tabs>
                <w:tab w:val="left" w:pos="818"/>
                <w:tab w:val="left" w:pos="819"/>
              </w:tabs>
              <w:spacing w:before="1"/>
              <w:ind w:hanging="708"/>
              <w:rPr>
                <w:b/>
                <w:sz w:val="24"/>
              </w:rPr>
            </w:pPr>
            <w:r>
              <w:rPr>
                <w:b/>
                <w:sz w:val="24"/>
              </w:rPr>
              <w:t>molto probabile</w:t>
            </w:r>
          </w:p>
          <w:p w:rsidR="00322774" w:rsidRDefault="00322774">
            <w:pPr>
              <w:pStyle w:val="TableParagraph"/>
              <w:spacing w:before="4"/>
              <w:rPr>
                <w:sz w:val="24"/>
              </w:rPr>
            </w:pPr>
          </w:p>
          <w:p w:rsidR="00322774" w:rsidRDefault="00F32F82">
            <w:pPr>
              <w:pStyle w:val="TableParagraph"/>
              <w:numPr>
                <w:ilvl w:val="0"/>
                <w:numId w:val="24"/>
              </w:numPr>
              <w:tabs>
                <w:tab w:val="left" w:pos="818"/>
                <w:tab w:val="left" w:pos="819"/>
              </w:tabs>
              <w:spacing w:before="1"/>
              <w:ind w:hanging="708"/>
              <w:rPr>
                <w:b/>
                <w:sz w:val="24"/>
              </w:rPr>
            </w:pPr>
            <w:r>
              <w:rPr>
                <w:b/>
                <w:sz w:val="24"/>
              </w:rPr>
              <w:t>altamente</w:t>
            </w:r>
            <w:r>
              <w:rPr>
                <w:b/>
                <w:spacing w:val="-1"/>
                <w:sz w:val="24"/>
              </w:rPr>
              <w:t xml:space="preserve"> </w:t>
            </w:r>
            <w:r>
              <w:rPr>
                <w:b/>
                <w:sz w:val="24"/>
              </w:rPr>
              <w:t>probabile</w:t>
            </w:r>
          </w:p>
        </w:tc>
        <w:tc>
          <w:tcPr>
            <w:tcW w:w="4811" w:type="dxa"/>
            <w:tcBorders>
              <w:top w:val="single" w:sz="4" w:space="0" w:color="auto"/>
              <w:left w:val="single" w:sz="4" w:space="0" w:color="auto"/>
              <w:bottom w:val="single" w:sz="4" w:space="0" w:color="auto"/>
              <w:right w:val="single" w:sz="4" w:space="0" w:color="auto"/>
            </w:tcBorders>
            <w:shd w:val="clear" w:color="auto" w:fill="B6DDE8"/>
          </w:tcPr>
          <w:p w:rsidR="00322774" w:rsidRDefault="00F32F82">
            <w:pPr>
              <w:pStyle w:val="TableParagraph"/>
              <w:numPr>
                <w:ilvl w:val="0"/>
                <w:numId w:val="23"/>
              </w:numPr>
              <w:tabs>
                <w:tab w:val="left" w:pos="817"/>
                <w:tab w:val="left" w:pos="818"/>
              </w:tabs>
              <w:spacing w:line="274" w:lineRule="exact"/>
              <w:rPr>
                <w:b/>
                <w:sz w:val="24"/>
              </w:rPr>
            </w:pPr>
            <w:r>
              <w:rPr>
                <w:b/>
                <w:sz w:val="24"/>
              </w:rPr>
              <w:t>nessun</w:t>
            </w:r>
            <w:r>
              <w:rPr>
                <w:b/>
                <w:spacing w:val="-1"/>
                <w:sz w:val="24"/>
              </w:rPr>
              <w:t xml:space="preserve"> </w:t>
            </w:r>
            <w:r>
              <w:rPr>
                <w:b/>
                <w:sz w:val="24"/>
              </w:rPr>
              <w:t>impatto</w:t>
            </w:r>
          </w:p>
          <w:p w:rsidR="00322774" w:rsidRDefault="00322774">
            <w:pPr>
              <w:pStyle w:val="TableParagraph"/>
              <w:spacing w:before="2"/>
              <w:rPr>
                <w:sz w:val="24"/>
              </w:rPr>
            </w:pPr>
          </w:p>
          <w:p w:rsidR="00322774" w:rsidRDefault="00F32F82">
            <w:pPr>
              <w:pStyle w:val="TableParagraph"/>
              <w:numPr>
                <w:ilvl w:val="0"/>
                <w:numId w:val="23"/>
              </w:numPr>
              <w:tabs>
                <w:tab w:val="left" w:pos="885"/>
                <w:tab w:val="left" w:pos="886"/>
              </w:tabs>
              <w:spacing w:before="1"/>
              <w:ind w:left="885" w:hanging="776"/>
              <w:rPr>
                <w:b/>
                <w:sz w:val="24"/>
              </w:rPr>
            </w:pPr>
            <w:r>
              <w:rPr>
                <w:b/>
                <w:sz w:val="24"/>
              </w:rPr>
              <w:t>marginale</w:t>
            </w:r>
          </w:p>
          <w:p w:rsidR="00322774" w:rsidRDefault="00322774">
            <w:pPr>
              <w:pStyle w:val="TableParagraph"/>
              <w:spacing w:before="4"/>
              <w:rPr>
                <w:sz w:val="24"/>
              </w:rPr>
            </w:pPr>
          </w:p>
          <w:p w:rsidR="00322774" w:rsidRDefault="00F32F82">
            <w:pPr>
              <w:pStyle w:val="TableParagraph"/>
              <w:numPr>
                <w:ilvl w:val="0"/>
                <w:numId w:val="23"/>
              </w:numPr>
              <w:tabs>
                <w:tab w:val="left" w:pos="885"/>
                <w:tab w:val="left" w:pos="886"/>
              </w:tabs>
              <w:ind w:left="885" w:hanging="776"/>
              <w:rPr>
                <w:b/>
                <w:sz w:val="24"/>
              </w:rPr>
            </w:pPr>
            <w:r>
              <w:rPr>
                <w:b/>
                <w:sz w:val="24"/>
              </w:rPr>
              <w:t>minore</w:t>
            </w:r>
          </w:p>
          <w:p w:rsidR="00322774" w:rsidRDefault="00322774">
            <w:pPr>
              <w:pStyle w:val="TableParagraph"/>
              <w:spacing w:before="5"/>
              <w:rPr>
                <w:sz w:val="24"/>
              </w:rPr>
            </w:pPr>
          </w:p>
          <w:p w:rsidR="00322774" w:rsidRDefault="00F32F82">
            <w:pPr>
              <w:pStyle w:val="TableParagraph"/>
              <w:numPr>
                <w:ilvl w:val="0"/>
                <w:numId w:val="23"/>
              </w:numPr>
              <w:tabs>
                <w:tab w:val="left" w:pos="817"/>
                <w:tab w:val="left" w:pos="818"/>
              </w:tabs>
              <w:rPr>
                <w:b/>
                <w:sz w:val="24"/>
              </w:rPr>
            </w:pPr>
            <w:r>
              <w:rPr>
                <w:b/>
                <w:sz w:val="24"/>
              </w:rPr>
              <w:t>soglia</w:t>
            </w:r>
          </w:p>
          <w:p w:rsidR="00322774" w:rsidRDefault="00322774">
            <w:pPr>
              <w:pStyle w:val="TableParagraph"/>
              <w:spacing w:before="2"/>
              <w:rPr>
                <w:sz w:val="24"/>
              </w:rPr>
            </w:pPr>
          </w:p>
          <w:p w:rsidR="00322774" w:rsidRDefault="00F32F82">
            <w:pPr>
              <w:pStyle w:val="TableParagraph"/>
              <w:numPr>
                <w:ilvl w:val="0"/>
                <w:numId w:val="23"/>
              </w:numPr>
              <w:tabs>
                <w:tab w:val="left" w:pos="885"/>
                <w:tab w:val="left" w:pos="886"/>
              </w:tabs>
              <w:spacing w:before="1"/>
              <w:ind w:left="885" w:hanging="776"/>
              <w:rPr>
                <w:b/>
                <w:sz w:val="24"/>
              </w:rPr>
            </w:pPr>
            <w:r>
              <w:rPr>
                <w:b/>
                <w:sz w:val="24"/>
              </w:rPr>
              <w:t>serio</w:t>
            </w:r>
          </w:p>
          <w:p w:rsidR="00322774" w:rsidRDefault="00322774">
            <w:pPr>
              <w:pStyle w:val="TableParagraph"/>
              <w:spacing w:before="4"/>
              <w:rPr>
                <w:sz w:val="24"/>
              </w:rPr>
            </w:pPr>
          </w:p>
          <w:p w:rsidR="00322774" w:rsidRDefault="00F32F82">
            <w:pPr>
              <w:pStyle w:val="TableParagraph"/>
              <w:numPr>
                <w:ilvl w:val="0"/>
                <w:numId w:val="23"/>
              </w:numPr>
              <w:tabs>
                <w:tab w:val="left" w:pos="817"/>
                <w:tab w:val="left" w:pos="818"/>
              </w:tabs>
              <w:spacing w:before="1"/>
              <w:rPr>
                <w:b/>
                <w:sz w:val="24"/>
              </w:rPr>
            </w:pPr>
            <w:r>
              <w:rPr>
                <w:b/>
                <w:sz w:val="24"/>
              </w:rPr>
              <w:t>superiore</w:t>
            </w:r>
          </w:p>
        </w:tc>
      </w:tr>
    </w:tbl>
    <w:p w:rsidR="00322774" w:rsidRDefault="00322774">
      <w:pPr>
        <w:pStyle w:val="Corpotesto"/>
        <w:rPr>
          <w:sz w:val="16"/>
        </w:rPr>
      </w:pPr>
    </w:p>
    <w:p w:rsidR="006B7BE3" w:rsidRPr="006C3C10" w:rsidRDefault="00F32F82">
      <w:pPr>
        <w:pStyle w:val="Corpotesto"/>
        <w:spacing w:before="92" w:line="278" w:lineRule="auto"/>
        <w:ind w:left="212" w:right="693"/>
        <w:jc w:val="both"/>
        <w:rPr>
          <w:spacing w:val="-14"/>
          <w:sz w:val="22"/>
          <w:szCs w:val="22"/>
        </w:rPr>
      </w:pPr>
      <w:r w:rsidRPr="006C3C10">
        <w:rPr>
          <w:sz w:val="22"/>
          <w:szCs w:val="22"/>
        </w:rPr>
        <w:t>Il</w:t>
      </w:r>
      <w:r w:rsidRPr="006C3C10">
        <w:rPr>
          <w:spacing w:val="-13"/>
          <w:sz w:val="22"/>
          <w:szCs w:val="22"/>
        </w:rPr>
        <w:t xml:space="preserve"> </w:t>
      </w:r>
      <w:r w:rsidRPr="006C3C10">
        <w:rPr>
          <w:b/>
          <w:sz w:val="22"/>
          <w:szCs w:val="22"/>
        </w:rPr>
        <w:t>Livello</w:t>
      </w:r>
      <w:r w:rsidRPr="006C3C10">
        <w:rPr>
          <w:b/>
          <w:spacing w:val="-14"/>
          <w:sz w:val="22"/>
          <w:szCs w:val="22"/>
        </w:rPr>
        <w:t xml:space="preserve"> </w:t>
      </w:r>
      <w:r w:rsidRPr="006C3C10">
        <w:rPr>
          <w:b/>
          <w:sz w:val="22"/>
          <w:szCs w:val="22"/>
        </w:rPr>
        <w:t>di</w:t>
      </w:r>
      <w:r w:rsidRPr="006C3C10">
        <w:rPr>
          <w:b/>
          <w:spacing w:val="-14"/>
          <w:sz w:val="22"/>
          <w:szCs w:val="22"/>
        </w:rPr>
        <w:t xml:space="preserve"> </w:t>
      </w:r>
      <w:r w:rsidRPr="006C3C10">
        <w:rPr>
          <w:b/>
          <w:sz w:val="22"/>
          <w:szCs w:val="22"/>
        </w:rPr>
        <w:t>rischio</w:t>
      </w:r>
      <w:r w:rsidRPr="006C3C10">
        <w:rPr>
          <w:b/>
          <w:spacing w:val="-15"/>
          <w:sz w:val="22"/>
          <w:szCs w:val="22"/>
        </w:rPr>
        <w:t xml:space="preserve"> </w:t>
      </w:r>
      <w:r w:rsidRPr="006C3C10">
        <w:rPr>
          <w:sz w:val="22"/>
          <w:szCs w:val="22"/>
        </w:rPr>
        <w:t>del</w:t>
      </w:r>
      <w:r w:rsidRPr="006C3C10">
        <w:rPr>
          <w:spacing w:val="-16"/>
          <w:sz w:val="22"/>
          <w:szCs w:val="22"/>
        </w:rPr>
        <w:t xml:space="preserve"> </w:t>
      </w:r>
      <w:r w:rsidRPr="006C3C10">
        <w:rPr>
          <w:sz w:val="22"/>
          <w:szCs w:val="22"/>
        </w:rPr>
        <w:t>singolo</w:t>
      </w:r>
      <w:r w:rsidRPr="006C3C10">
        <w:rPr>
          <w:spacing w:val="-13"/>
          <w:sz w:val="22"/>
          <w:szCs w:val="22"/>
        </w:rPr>
        <w:t xml:space="preserve"> </w:t>
      </w:r>
      <w:r w:rsidRPr="006C3C10">
        <w:rPr>
          <w:sz w:val="22"/>
          <w:szCs w:val="22"/>
        </w:rPr>
        <w:t>processo</w:t>
      </w:r>
      <w:r w:rsidRPr="006C3C10">
        <w:rPr>
          <w:spacing w:val="-15"/>
          <w:sz w:val="22"/>
          <w:szCs w:val="22"/>
        </w:rPr>
        <w:t xml:space="preserve"> </w:t>
      </w:r>
      <w:r w:rsidRPr="006C3C10">
        <w:rPr>
          <w:sz w:val="22"/>
          <w:szCs w:val="22"/>
        </w:rPr>
        <w:t>amministrativo</w:t>
      </w:r>
      <w:r w:rsidRPr="006C3C10">
        <w:rPr>
          <w:spacing w:val="-13"/>
          <w:sz w:val="22"/>
          <w:szCs w:val="22"/>
        </w:rPr>
        <w:t xml:space="preserve"> </w:t>
      </w:r>
      <w:r w:rsidRPr="006C3C10">
        <w:rPr>
          <w:sz w:val="22"/>
          <w:szCs w:val="22"/>
        </w:rPr>
        <w:t>(</w:t>
      </w:r>
      <w:r w:rsidRPr="006C3C10">
        <w:rPr>
          <w:b/>
          <w:sz w:val="22"/>
          <w:szCs w:val="22"/>
        </w:rPr>
        <w:t>LR</w:t>
      </w:r>
      <w:r w:rsidRPr="006C3C10">
        <w:rPr>
          <w:sz w:val="22"/>
          <w:szCs w:val="22"/>
        </w:rPr>
        <w:t>)</w:t>
      </w:r>
      <w:r w:rsidRPr="006C3C10">
        <w:rPr>
          <w:spacing w:val="-15"/>
          <w:sz w:val="22"/>
          <w:szCs w:val="22"/>
        </w:rPr>
        <w:t xml:space="preserve"> </w:t>
      </w:r>
      <w:r w:rsidRPr="006C3C10">
        <w:rPr>
          <w:sz w:val="22"/>
          <w:szCs w:val="22"/>
        </w:rPr>
        <w:t>si</w:t>
      </w:r>
      <w:r w:rsidRPr="006C3C10">
        <w:rPr>
          <w:spacing w:val="-13"/>
          <w:sz w:val="22"/>
          <w:szCs w:val="22"/>
        </w:rPr>
        <w:t xml:space="preserve"> </w:t>
      </w:r>
      <w:r w:rsidRPr="006C3C10">
        <w:rPr>
          <w:sz w:val="22"/>
          <w:szCs w:val="22"/>
        </w:rPr>
        <w:t>ricava</w:t>
      </w:r>
      <w:r w:rsidRPr="006C3C10">
        <w:rPr>
          <w:spacing w:val="-16"/>
          <w:sz w:val="22"/>
          <w:szCs w:val="22"/>
        </w:rPr>
        <w:t xml:space="preserve"> </w:t>
      </w:r>
      <w:r w:rsidRPr="006C3C10">
        <w:rPr>
          <w:sz w:val="22"/>
          <w:szCs w:val="22"/>
        </w:rPr>
        <w:t>moltiplicando</w:t>
      </w:r>
      <w:r w:rsidRPr="006C3C10">
        <w:rPr>
          <w:spacing w:val="-15"/>
          <w:sz w:val="22"/>
          <w:szCs w:val="22"/>
        </w:rPr>
        <w:t xml:space="preserve"> </w:t>
      </w:r>
      <w:r w:rsidRPr="006C3C10">
        <w:rPr>
          <w:sz w:val="22"/>
          <w:szCs w:val="22"/>
        </w:rPr>
        <w:t>il</w:t>
      </w:r>
      <w:r w:rsidRPr="006C3C10">
        <w:rPr>
          <w:spacing w:val="-15"/>
          <w:sz w:val="22"/>
          <w:szCs w:val="22"/>
        </w:rPr>
        <w:t xml:space="preserve"> </w:t>
      </w:r>
      <w:r w:rsidRPr="006C3C10">
        <w:rPr>
          <w:sz w:val="22"/>
          <w:szCs w:val="22"/>
        </w:rPr>
        <w:t>valore delle probabilità (media aritmetica dei punteggi ottenuti nella prima parte della check list) e</w:t>
      </w:r>
      <w:r>
        <w:t xml:space="preserve"> </w:t>
      </w:r>
      <w:r w:rsidRPr="006C3C10">
        <w:rPr>
          <w:sz w:val="22"/>
          <w:szCs w:val="22"/>
        </w:rPr>
        <w:t>il valore</w:t>
      </w:r>
      <w:r>
        <w:t xml:space="preserve"> </w:t>
      </w:r>
      <w:r w:rsidRPr="006C3C10">
        <w:rPr>
          <w:sz w:val="22"/>
          <w:szCs w:val="22"/>
        </w:rPr>
        <w:t>dell’impatto (media aritmetica dei punteggi ottenuti nella seconda parte), ossia</w:t>
      </w:r>
      <w:r w:rsidRPr="006C3C10">
        <w:rPr>
          <w:spacing w:val="-14"/>
          <w:sz w:val="22"/>
          <w:szCs w:val="22"/>
        </w:rPr>
        <w:t xml:space="preserve"> </w:t>
      </w:r>
    </w:p>
    <w:p w:rsidR="00F44CE6" w:rsidRDefault="00F44CE6">
      <w:pPr>
        <w:pStyle w:val="Corpotesto"/>
        <w:spacing w:before="92" w:line="278" w:lineRule="auto"/>
        <w:ind w:left="212" w:right="693"/>
        <w:jc w:val="both"/>
        <w:rPr>
          <w:rFonts w:ascii="Trebuchet MS" w:hAnsi="Trebuchet MS"/>
          <w:b/>
          <w:sz w:val="32"/>
        </w:rPr>
      </w:pPr>
    </w:p>
    <w:p w:rsidR="00F44CE6" w:rsidRDefault="00F44CE6">
      <w:pPr>
        <w:pStyle w:val="Corpotesto"/>
        <w:spacing w:before="92" w:line="278" w:lineRule="auto"/>
        <w:ind w:left="212" w:right="693"/>
        <w:jc w:val="both"/>
        <w:rPr>
          <w:rFonts w:ascii="Trebuchet MS" w:hAnsi="Trebuchet MS"/>
          <w:b/>
          <w:sz w:val="32"/>
        </w:rPr>
      </w:pPr>
    </w:p>
    <w:p w:rsidR="00322774" w:rsidRDefault="00F32F82">
      <w:pPr>
        <w:pStyle w:val="Corpotesto"/>
        <w:spacing w:before="92" w:line="278" w:lineRule="auto"/>
        <w:ind w:left="212" w:right="693"/>
        <w:jc w:val="both"/>
        <w:rPr>
          <w:rFonts w:ascii="Trebuchet MS" w:hAnsi="Trebuchet MS"/>
          <w:b/>
          <w:sz w:val="32"/>
        </w:rPr>
      </w:pPr>
      <w:r>
        <w:rPr>
          <w:rFonts w:ascii="Trebuchet MS" w:hAnsi="Trebuchet MS"/>
          <w:b/>
          <w:sz w:val="32"/>
        </w:rPr>
        <w:t>LR</w:t>
      </w:r>
      <w:r w:rsidR="006B7BE3">
        <w:rPr>
          <w:rFonts w:ascii="Trebuchet MS" w:hAnsi="Trebuchet MS"/>
          <w:b/>
          <w:sz w:val="32"/>
        </w:rPr>
        <w:t xml:space="preserve"> = P x I</w:t>
      </w:r>
    </w:p>
    <w:p w:rsidR="00322774" w:rsidRDefault="00C77E25" w:rsidP="006B7BE3">
      <w:pPr>
        <w:spacing w:before="18"/>
        <w:jc w:val="both"/>
        <w:rPr>
          <w:rFonts w:ascii="Trebuchet MS"/>
          <w:b/>
          <w:sz w:val="32"/>
        </w:rPr>
      </w:pPr>
      <w:r>
        <w:rPr>
          <w:noProof/>
          <w:lang w:bidi="ar-SA"/>
        </w:rPr>
        <w:lastRenderedPageBreak/>
        <mc:AlternateContent>
          <mc:Choice Requires="wps">
            <w:drawing>
              <wp:anchor distT="0" distB="0" distL="0" distR="0" simplePos="0" relativeHeight="251663872" behindDoc="1" locked="0" layoutInCell="1" allowOverlap="1">
                <wp:simplePos x="0" y="0"/>
                <wp:positionH relativeFrom="page">
                  <wp:posOffset>647700</wp:posOffset>
                </wp:positionH>
                <wp:positionV relativeFrom="paragraph">
                  <wp:posOffset>298450</wp:posOffset>
                </wp:positionV>
                <wp:extent cx="6264910" cy="1225550"/>
                <wp:effectExtent l="9525" t="12700" r="12065" b="9525"/>
                <wp:wrapTopAndBottom/>
                <wp:docPr id="40" name="Text Box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64910" cy="1225550"/>
                        </a:xfrm>
                        <a:prstGeom prst="rect">
                          <a:avLst/>
                        </a:prstGeom>
                        <a:noFill/>
                        <a:ln w="6096">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rsidR="002402B7" w:rsidRDefault="002402B7" w:rsidP="006F7EC7">
                            <w:pPr>
                              <w:tabs>
                                <w:tab w:val="left" w:pos="816"/>
                                <w:tab w:val="left" w:pos="817"/>
                              </w:tabs>
                              <w:spacing w:before="1"/>
                              <w:rPr>
                                <w:rFonts w:ascii="Trebuchet MS" w:hAnsi="Trebuchet MS"/>
                                <w:b/>
                                <w:w w:val="95"/>
                              </w:rPr>
                            </w:pPr>
                            <w:r w:rsidRPr="006F7EC7">
                              <w:rPr>
                                <w:rFonts w:ascii="Trebuchet MS" w:hAnsi="Trebuchet MS"/>
                                <w:b/>
                                <w:w w:val="95"/>
                              </w:rPr>
                              <w:t>Il valore della media aritmetica minimo per quanto riguarda la PROBABILITA’ può avere uno dei seguenti esiti possibili (con arrotondamenti all’unità superiore da 0,5 compreso):</w:t>
                            </w:r>
                          </w:p>
                          <w:p w:rsidR="002402B7" w:rsidRDefault="002402B7" w:rsidP="006F7EC7">
                            <w:pPr>
                              <w:pStyle w:val="Paragrafoelenco"/>
                              <w:numPr>
                                <w:ilvl w:val="0"/>
                                <w:numId w:val="76"/>
                              </w:numPr>
                              <w:tabs>
                                <w:tab w:val="left" w:pos="816"/>
                                <w:tab w:val="left" w:pos="817"/>
                              </w:tabs>
                              <w:spacing w:before="1"/>
                            </w:pPr>
                            <w:r>
                              <w:t>improbabile</w:t>
                            </w:r>
                          </w:p>
                          <w:p w:rsidR="002402B7" w:rsidRDefault="002402B7" w:rsidP="006F7EC7">
                            <w:pPr>
                              <w:numPr>
                                <w:ilvl w:val="0"/>
                                <w:numId w:val="76"/>
                              </w:numPr>
                              <w:tabs>
                                <w:tab w:val="left" w:pos="866"/>
                                <w:tab w:val="left" w:pos="867"/>
                              </w:tabs>
                              <w:spacing w:before="14"/>
                            </w:pPr>
                            <w:r>
                              <w:t>poco</w:t>
                            </w:r>
                            <w:r>
                              <w:rPr>
                                <w:spacing w:val="-12"/>
                              </w:rPr>
                              <w:t xml:space="preserve"> </w:t>
                            </w:r>
                            <w:r>
                              <w:t>probabile</w:t>
                            </w:r>
                          </w:p>
                          <w:p w:rsidR="002402B7" w:rsidRDefault="002402B7" w:rsidP="006F7EC7">
                            <w:pPr>
                              <w:numPr>
                                <w:ilvl w:val="0"/>
                                <w:numId w:val="76"/>
                              </w:numPr>
                              <w:tabs>
                                <w:tab w:val="left" w:pos="816"/>
                                <w:tab w:val="left" w:pos="817"/>
                              </w:tabs>
                              <w:spacing w:before="13"/>
                            </w:pPr>
                            <w:r>
                              <w:t>probabile</w:t>
                            </w:r>
                          </w:p>
                          <w:p w:rsidR="002402B7" w:rsidRDefault="002402B7" w:rsidP="006F7EC7">
                            <w:pPr>
                              <w:numPr>
                                <w:ilvl w:val="0"/>
                                <w:numId w:val="76"/>
                              </w:numPr>
                              <w:tabs>
                                <w:tab w:val="left" w:pos="816"/>
                                <w:tab w:val="left" w:pos="817"/>
                              </w:tabs>
                              <w:spacing w:before="11"/>
                            </w:pPr>
                            <w:r>
                              <w:t>molto</w:t>
                            </w:r>
                            <w:r>
                              <w:rPr>
                                <w:spacing w:val="-13"/>
                              </w:rPr>
                              <w:t xml:space="preserve"> </w:t>
                            </w:r>
                            <w:r>
                              <w:t>probabile</w:t>
                            </w:r>
                          </w:p>
                          <w:p w:rsidR="002402B7" w:rsidRDefault="002402B7" w:rsidP="006F7EC7">
                            <w:pPr>
                              <w:numPr>
                                <w:ilvl w:val="0"/>
                                <w:numId w:val="76"/>
                              </w:numPr>
                              <w:tabs>
                                <w:tab w:val="left" w:pos="816"/>
                                <w:tab w:val="left" w:pos="817"/>
                              </w:tabs>
                              <w:spacing w:before="13"/>
                            </w:pPr>
                            <w:r>
                              <w:t>altamente</w:t>
                            </w:r>
                            <w:r>
                              <w:rPr>
                                <w:spacing w:val="-12"/>
                              </w:rPr>
                              <w:t xml:space="preserve"> </w:t>
                            </w:r>
                            <w:r>
                              <w:t>probabile</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6" o:spid="_x0000_s1119" type="#_x0000_t202" style="position:absolute;left:0;text-align:left;margin-left:51pt;margin-top:23.5pt;width:493.3pt;height:96.5pt;z-index:-25165260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" filled="f" strokeweight=".48pt">
                <v:textbox inset="0,0,0,0">
                  <w:txbxContent>
                    <w:p w:rsidR="002402B7" w:rsidRDefault="002402B7" w:rsidP="006F7EC7">
                      <w:pPr>
                        <w:tabs>
                          <w:tab w:val="left" w:pos="816"/>
                          <w:tab w:val="left" w:pos="817"/>
                        </w:tabs>
                        <w:spacing w:before="1"/>
                        <w:rPr>
                          <w:rFonts w:ascii="Trebuchet MS" w:hAnsi="Trebuchet MS"/>
                          <w:b/>
                          <w:w w:val="95"/>
                        </w:rPr>
                      </w:pPr>
                      <w:r w:rsidRPr="006F7EC7">
                        <w:rPr>
                          <w:rFonts w:ascii="Trebuchet MS" w:hAnsi="Trebuchet MS"/>
                          <w:b/>
                          <w:w w:val="95"/>
                        </w:rPr>
                        <w:t>Il valore della media aritmetica minimo per quanto riguarda la PROBABILITA’ può avere uno dei seguenti esiti possibili (con arrotondamenti all’unità superiore da 0,5 compreso):</w:t>
                      </w:r>
                    </w:p>
                    <w:p w:rsidR="002402B7" w:rsidRDefault="002402B7" w:rsidP="006F7EC7">
                      <w:pPr>
                        <w:pStyle w:val="Paragrafoelenco"/>
                        <w:numPr>
                          <w:ilvl w:val="0"/>
                          <w:numId w:val="76"/>
                        </w:numPr>
                        <w:tabs>
                          <w:tab w:val="left" w:pos="816"/>
                          <w:tab w:val="left" w:pos="817"/>
                        </w:tabs>
                        <w:spacing w:before="1"/>
                      </w:pPr>
                      <w:r>
                        <w:t>improbabile</w:t>
                      </w:r>
                    </w:p>
                    <w:p w:rsidR="002402B7" w:rsidRDefault="002402B7" w:rsidP="006F7EC7">
                      <w:pPr>
                        <w:numPr>
                          <w:ilvl w:val="0"/>
                          <w:numId w:val="76"/>
                        </w:numPr>
                        <w:tabs>
                          <w:tab w:val="left" w:pos="866"/>
                          <w:tab w:val="left" w:pos="867"/>
                        </w:tabs>
                        <w:spacing w:before="14"/>
                      </w:pPr>
                      <w:r>
                        <w:t>poco</w:t>
                      </w:r>
                      <w:r>
                        <w:rPr>
                          <w:spacing w:val="-12"/>
                        </w:rPr>
                        <w:t xml:space="preserve"> </w:t>
                      </w:r>
                      <w:r>
                        <w:t>probabile</w:t>
                      </w:r>
                    </w:p>
                    <w:p w:rsidR="002402B7" w:rsidRDefault="002402B7" w:rsidP="006F7EC7">
                      <w:pPr>
                        <w:numPr>
                          <w:ilvl w:val="0"/>
                          <w:numId w:val="76"/>
                        </w:numPr>
                        <w:tabs>
                          <w:tab w:val="left" w:pos="816"/>
                          <w:tab w:val="left" w:pos="817"/>
                        </w:tabs>
                        <w:spacing w:before="13"/>
                      </w:pPr>
                      <w:r>
                        <w:t>probabile</w:t>
                      </w:r>
                    </w:p>
                    <w:p w:rsidR="002402B7" w:rsidRDefault="002402B7" w:rsidP="006F7EC7">
                      <w:pPr>
                        <w:numPr>
                          <w:ilvl w:val="0"/>
                          <w:numId w:val="76"/>
                        </w:numPr>
                        <w:tabs>
                          <w:tab w:val="left" w:pos="816"/>
                          <w:tab w:val="left" w:pos="817"/>
                        </w:tabs>
                        <w:spacing w:before="11"/>
                      </w:pPr>
                      <w:r>
                        <w:t>molto</w:t>
                      </w:r>
                      <w:r>
                        <w:rPr>
                          <w:spacing w:val="-13"/>
                        </w:rPr>
                        <w:t xml:space="preserve"> </w:t>
                      </w:r>
                      <w:r>
                        <w:t>probabile</w:t>
                      </w:r>
                    </w:p>
                    <w:p w:rsidR="002402B7" w:rsidRDefault="002402B7" w:rsidP="006F7EC7">
                      <w:pPr>
                        <w:numPr>
                          <w:ilvl w:val="0"/>
                          <w:numId w:val="76"/>
                        </w:numPr>
                        <w:tabs>
                          <w:tab w:val="left" w:pos="816"/>
                          <w:tab w:val="left" w:pos="817"/>
                        </w:tabs>
                        <w:spacing w:before="13"/>
                      </w:pPr>
                      <w:r>
                        <w:t>altamente</w:t>
                      </w:r>
                      <w:r>
                        <w:rPr>
                          <w:spacing w:val="-12"/>
                        </w:rPr>
                        <w:t xml:space="preserve"> </w:t>
                      </w:r>
                      <w:r>
                        <w:t>probabile</w:t>
                      </w:r>
                    </w:p>
                  </w:txbxContent>
                </v:textbox>
                <w10:wrap type="topAndBottom" anchorx="page"/>
              </v:shape>
            </w:pict>
          </mc:Fallback>
        </mc:AlternateContent>
      </w:r>
    </w:p>
    <w:p w:rsidR="00322774" w:rsidRDefault="00322774">
      <w:pPr>
        <w:pStyle w:val="Corpotesto"/>
        <w:rPr>
          <w:rFonts w:ascii="Trebuchet MS"/>
          <w:b/>
          <w:sz w:val="20"/>
        </w:rPr>
      </w:pPr>
    </w:p>
    <w:p w:rsidR="00322774" w:rsidRDefault="00C77E25">
      <w:pPr>
        <w:pStyle w:val="Corpotesto"/>
        <w:rPr>
          <w:rFonts w:ascii="Trebuchet MS"/>
          <w:b/>
          <w:sz w:val="16"/>
        </w:rPr>
      </w:pPr>
      <w:r>
        <w:rPr>
          <w:noProof/>
          <w:lang w:bidi="ar-SA"/>
        </w:rPr>
        <mc:AlternateContent>
          <mc:Choice Requires="wps">
            <w:drawing>
              <wp:anchor distT="0" distB="0" distL="0" distR="0" simplePos="0" relativeHeight="251664896" behindDoc="1" locked="0" layoutInCell="1" allowOverlap="1">
                <wp:simplePos x="0" y="0"/>
                <wp:positionH relativeFrom="page">
                  <wp:posOffset>647700</wp:posOffset>
                </wp:positionH>
                <wp:positionV relativeFrom="paragraph">
                  <wp:posOffset>146685</wp:posOffset>
                </wp:positionV>
                <wp:extent cx="6264910" cy="1213485"/>
                <wp:effectExtent l="9525" t="13335" r="12065" b="11430"/>
                <wp:wrapTopAndBottom/>
                <wp:docPr id="39" name="Text 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64910" cy="1213485"/>
                        </a:xfrm>
                        <a:prstGeom prst="rect">
                          <a:avLst/>
                        </a:prstGeom>
                        <a:noFill/>
                        <a:ln w="6096">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rsidR="002402B7" w:rsidRPr="006F7EC7" w:rsidRDefault="002402B7" w:rsidP="006F7EC7">
                            <w:pPr>
                              <w:spacing w:before="21" w:line="254" w:lineRule="auto"/>
                              <w:ind w:left="108" w:right="280"/>
                              <w:rPr>
                                <w:rFonts w:ascii="Trebuchet MS" w:hAnsi="Trebuchet MS"/>
                                <w:b/>
                                <w:w w:val="95"/>
                              </w:rPr>
                            </w:pPr>
                            <w:r w:rsidRPr="006F7EC7">
                              <w:rPr>
                                <w:rFonts w:ascii="Trebuchet MS" w:hAnsi="Trebuchet MS"/>
                                <w:b/>
                                <w:w w:val="95"/>
                              </w:rPr>
                              <w:t>Il valore della media aritmetica minimo per quanto riguarda l’IMPATTO può avere uno dei seguenti esiti possibili (con arrotondamenti all’unità superiore da 0,5 compreso):</w:t>
                            </w:r>
                          </w:p>
                          <w:p w:rsidR="002402B7" w:rsidRDefault="002402B7" w:rsidP="0043564C">
                            <w:pPr>
                              <w:pStyle w:val="Paragrafoelenco"/>
                              <w:numPr>
                                <w:ilvl w:val="0"/>
                                <w:numId w:val="77"/>
                              </w:numPr>
                              <w:tabs>
                                <w:tab w:val="left" w:pos="866"/>
                                <w:tab w:val="left" w:pos="867"/>
                              </w:tabs>
                              <w:spacing w:line="252" w:lineRule="exact"/>
                            </w:pPr>
                            <w:r>
                              <w:t>marginale</w:t>
                            </w:r>
                          </w:p>
                          <w:p w:rsidR="002402B7" w:rsidRDefault="002402B7" w:rsidP="0043564C">
                            <w:pPr>
                              <w:pStyle w:val="Paragrafoelenco"/>
                              <w:numPr>
                                <w:ilvl w:val="0"/>
                                <w:numId w:val="77"/>
                              </w:numPr>
                              <w:tabs>
                                <w:tab w:val="left" w:pos="866"/>
                                <w:tab w:val="left" w:pos="867"/>
                              </w:tabs>
                              <w:spacing w:before="13"/>
                            </w:pPr>
                            <w:r>
                              <w:t>minore</w:t>
                            </w:r>
                          </w:p>
                          <w:p w:rsidR="002402B7" w:rsidRDefault="002402B7" w:rsidP="0043564C">
                            <w:pPr>
                              <w:pStyle w:val="Paragrafoelenco"/>
                              <w:numPr>
                                <w:ilvl w:val="0"/>
                                <w:numId w:val="77"/>
                              </w:numPr>
                              <w:tabs>
                                <w:tab w:val="left" w:pos="816"/>
                                <w:tab w:val="left" w:pos="817"/>
                              </w:tabs>
                              <w:spacing w:before="14"/>
                            </w:pPr>
                            <w:r>
                              <w:t>soglia</w:t>
                            </w:r>
                          </w:p>
                          <w:p w:rsidR="002402B7" w:rsidRDefault="002402B7" w:rsidP="0043564C">
                            <w:pPr>
                              <w:pStyle w:val="Paragrafoelenco"/>
                              <w:numPr>
                                <w:ilvl w:val="0"/>
                                <w:numId w:val="77"/>
                              </w:numPr>
                              <w:tabs>
                                <w:tab w:val="left" w:pos="866"/>
                                <w:tab w:val="left" w:pos="867"/>
                              </w:tabs>
                              <w:spacing w:before="13"/>
                            </w:pPr>
                            <w:r>
                              <w:t>serio</w:t>
                            </w:r>
                          </w:p>
                          <w:p w:rsidR="002402B7" w:rsidRDefault="002402B7" w:rsidP="0043564C">
                            <w:pPr>
                              <w:pStyle w:val="Paragrafoelenco"/>
                              <w:numPr>
                                <w:ilvl w:val="0"/>
                                <w:numId w:val="77"/>
                              </w:numPr>
                              <w:tabs>
                                <w:tab w:val="left" w:pos="816"/>
                                <w:tab w:val="left" w:pos="817"/>
                              </w:tabs>
                              <w:spacing w:before="14"/>
                            </w:pPr>
                            <w:r>
                              <w:t>superiore</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5" o:spid="_x0000_s1120" type="#_x0000_t202" style="position:absolute;margin-left:51pt;margin-top:11.55pt;width:493.3pt;height:95.55pt;z-index:-25165158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" filled="f" strokeweight=".48pt">
                <v:textbox inset="0,0,0,0">
                  <w:txbxContent>
                    <w:p w:rsidR="002402B7" w:rsidRPr="006F7EC7" w:rsidRDefault="002402B7" w:rsidP="006F7EC7">
                      <w:pPr>
                        <w:spacing w:before="21" w:line="254" w:lineRule="auto"/>
                        <w:ind w:left="108" w:right="280"/>
                        <w:rPr>
                          <w:rFonts w:ascii="Trebuchet MS" w:hAnsi="Trebuchet MS"/>
                          <w:b/>
                          <w:w w:val="95"/>
                        </w:rPr>
                      </w:pPr>
                      <w:r w:rsidRPr="006F7EC7">
                        <w:rPr>
                          <w:rFonts w:ascii="Trebuchet MS" w:hAnsi="Trebuchet MS"/>
                          <w:b/>
                          <w:w w:val="95"/>
                        </w:rPr>
                        <w:t>Il valore della media aritmetica minimo per quanto riguarda l’IMPATTO può avere uno dei seguenti esiti possibili (con arrotondamenti all’unità superiore da 0,5 compreso):</w:t>
                      </w:r>
                    </w:p>
                    <w:p w:rsidR="002402B7" w:rsidRDefault="002402B7" w:rsidP="0043564C">
                      <w:pPr>
                        <w:pStyle w:val="Paragrafoelenco"/>
                        <w:numPr>
                          <w:ilvl w:val="0"/>
                          <w:numId w:val="77"/>
                        </w:numPr>
                        <w:tabs>
                          <w:tab w:val="left" w:pos="866"/>
                          <w:tab w:val="left" w:pos="867"/>
                        </w:tabs>
                        <w:spacing w:line="252" w:lineRule="exact"/>
                      </w:pPr>
                      <w:r>
                        <w:t>marginale</w:t>
                      </w:r>
                    </w:p>
                    <w:p w:rsidR="002402B7" w:rsidRDefault="002402B7" w:rsidP="0043564C">
                      <w:pPr>
                        <w:pStyle w:val="Paragrafoelenco"/>
                        <w:numPr>
                          <w:ilvl w:val="0"/>
                          <w:numId w:val="77"/>
                        </w:numPr>
                        <w:tabs>
                          <w:tab w:val="left" w:pos="866"/>
                          <w:tab w:val="left" w:pos="867"/>
                        </w:tabs>
                        <w:spacing w:before="13"/>
                      </w:pPr>
                      <w:r>
                        <w:t>minore</w:t>
                      </w:r>
                    </w:p>
                    <w:p w:rsidR="002402B7" w:rsidRDefault="002402B7" w:rsidP="0043564C">
                      <w:pPr>
                        <w:pStyle w:val="Paragrafoelenco"/>
                        <w:numPr>
                          <w:ilvl w:val="0"/>
                          <w:numId w:val="77"/>
                        </w:numPr>
                        <w:tabs>
                          <w:tab w:val="left" w:pos="816"/>
                          <w:tab w:val="left" w:pos="817"/>
                        </w:tabs>
                        <w:spacing w:before="14"/>
                      </w:pPr>
                      <w:r>
                        <w:t>soglia</w:t>
                      </w:r>
                    </w:p>
                    <w:p w:rsidR="002402B7" w:rsidRDefault="002402B7" w:rsidP="0043564C">
                      <w:pPr>
                        <w:pStyle w:val="Paragrafoelenco"/>
                        <w:numPr>
                          <w:ilvl w:val="0"/>
                          <w:numId w:val="77"/>
                        </w:numPr>
                        <w:tabs>
                          <w:tab w:val="left" w:pos="866"/>
                          <w:tab w:val="left" w:pos="867"/>
                        </w:tabs>
                        <w:spacing w:before="13"/>
                      </w:pPr>
                      <w:r>
                        <w:t>serio</w:t>
                      </w:r>
                    </w:p>
                    <w:p w:rsidR="002402B7" w:rsidRDefault="002402B7" w:rsidP="0043564C">
                      <w:pPr>
                        <w:pStyle w:val="Paragrafoelenco"/>
                        <w:numPr>
                          <w:ilvl w:val="0"/>
                          <w:numId w:val="77"/>
                        </w:numPr>
                        <w:tabs>
                          <w:tab w:val="left" w:pos="816"/>
                          <w:tab w:val="left" w:pos="817"/>
                        </w:tabs>
                        <w:spacing w:before="14"/>
                      </w:pPr>
                      <w:r>
                        <w:t>superiore</w:t>
                      </w:r>
                    </w:p>
                  </w:txbxContent>
                </v:textbox>
                <w10:wrap type="topAndBottom" anchorx="page"/>
              </v:shape>
            </w:pict>
          </mc:Fallback>
        </mc:AlternateContent>
      </w:r>
    </w:p>
    <w:p w:rsidR="00322774" w:rsidRDefault="00322774">
      <w:pPr>
        <w:pStyle w:val="Corpotesto"/>
        <w:spacing w:before="7"/>
        <w:rPr>
          <w:rFonts w:ascii="Trebuchet MS"/>
          <w:b/>
          <w:sz w:val="16"/>
        </w:rPr>
      </w:pPr>
    </w:p>
    <w:p w:rsidR="006C3C10" w:rsidRDefault="006C3C10">
      <w:pPr>
        <w:pStyle w:val="Corpotesto"/>
        <w:spacing w:before="7"/>
        <w:rPr>
          <w:rFonts w:ascii="Trebuchet MS"/>
          <w:b/>
          <w:sz w:val="16"/>
        </w:rPr>
      </w:pPr>
    </w:p>
    <w:p w:rsidR="006C3C10" w:rsidRDefault="006C3C10">
      <w:pPr>
        <w:pStyle w:val="Corpotesto"/>
        <w:spacing w:before="7"/>
        <w:rPr>
          <w:rFonts w:ascii="Trebuchet MS"/>
          <w:b/>
          <w:sz w:val="16"/>
        </w:rPr>
      </w:pPr>
    </w:p>
    <w:p w:rsidR="006C3C10" w:rsidRDefault="006C3C10">
      <w:pPr>
        <w:pStyle w:val="Corpotesto"/>
        <w:spacing w:before="7"/>
        <w:rPr>
          <w:rFonts w:ascii="Trebuchet MS"/>
          <w:b/>
          <w:sz w:val="16"/>
        </w:rPr>
      </w:pPr>
    </w:p>
    <w:p w:rsidR="006C3C10" w:rsidRDefault="006C3C10">
      <w:pPr>
        <w:pStyle w:val="Corpotesto"/>
        <w:spacing w:before="7"/>
        <w:rPr>
          <w:rFonts w:ascii="Trebuchet MS"/>
          <w:b/>
          <w:sz w:val="16"/>
        </w:rPr>
      </w:pPr>
    </w:p>
    <w:p w:rsidR="00322774" w:rsidRDefault="00F32F82">
      <w:pPr>
        <w:pStyle w:val="Titolo2"/>
        <w:numPr>
          <w:ilvl w:val="2"/>
          <w:numId w:val="28"/>
        </w:numPr>
        <w:tabs>
          <w:tab w:val="left" w:pos="951"/>
        </w:tabs>
        <w:spacing w:before="93"/>
      </w:pPr>
      <w:r>
        <w:t>Sotto-fase della ponderazione del</w:t>
      </w:r>
      <w:r>
        <w:rPr>
          <w:spacing w:val="-5"/>
        </w:rPr>
        <w:t xml:space="preserve"> </w:t>
      </w:r>
      <w:r>
        <w:t>rischio</w:t>
      </w:r>
    </w:p>
    <w:p w:rsidR="006C3C10" w:rsidRDefault="006C3C10">
      <w:pPr>
        <w:spacing w:before="43" w:line="276" w:lineRule="auto"/>
        <w:ind w:left="212" w:right="689"/>
        <w:jc w:val="both"/>
        <w:rPr>
          <w:sz w:val="24"/>
        </w:rPr>
      </w:pPr>
    </w:p>
    <w:p w:rsidR="00322774" w:rsidRPr="00F44CE6" w:rsidRDefault="00F32F82" w:rsidP="00F44CE6">
      <w:pPr>
        <w:spacing w:before="43" w:line="276" w:lineRule="auto"/>
        <w:ind w:left="212" w:right="689"/>
        <w:jc w:val="both"/>
      </w:pPr>
      <w:r w:rsidRPr="00F44CE6">
        <w:t xml:space="preserve">La ponderazione consiste nel </w:t>
      </w:r>
      <w:r w:rsidRPr="00F44CE6">
        <w:rPr>
          <w:b/>
        </w:rPr>
        <w:t>considerare il rischio (l’evento rischioso) alla luce dell’analisi e nel raffrontarlo con altri rischi, per decidere le priorità e le urgenze di trattamento</w:t>
      </w:r>
      <w:r w:rsidRPr="00F44CE6">
        <w:t>.</w:t>
      </w:r>
    </w:p>
    <w:p w:rsidR="00322774" w:rsidRPr="00F44CE6" w:rsidRDefault="00F32F82" w:rsidP="00F44CE6">
      <w:pPr>
        <w:pStyle w:val="Corpotesto"/>
        <w:spacing w:line="276" w:lineRule="auto"/>
        <w:ind w:left="212" w:right="688"/>
        <w:jc w:val="both"/>
        <w:rPr>
          <w:sz w:val="22"/>
          <w:szCs w:val="22"/>
        </w:rPr>
      </w:pPr>
      <w:r w:rsidRPr="00F44CE6">
        <w:rPr>
          <w:sz w:val="22"/>
          <w:szCs w:val="22"/>
        </w:rPr>
        <w:t>Per facilitare la decisione del RPCT circa le priorità e l’urgenza di trattamento, è adottata una matrice del rischio, come sotto riportata, che rappresenta l’insieme dei possibili valori della quantità di rischio (</w:t>
      </w:r>
      <w:r w:rsidRPr="00F44CE6">
        <w:rPr>
          <w:b/>
          <w:sz w:val="22"/>
          <w:szCs w:val="22"/>
        </w:rPr>
        <w:t>livelli di rischio</w:t>
      </w:r>
      <w:r w:rsidRPr="00F44CE6">
        <w:rPr>
          <w:sz w:val="22"/>
          <w:szCs w:val="22"/>
        </w:rPr>
        <w:t>).</w:t>
      </w:r>
    </w:p>
    <w:p w:rsidR="00322774" w:rsidRPr="00F44CE6" w:rsidRDefault="00F32F82" w:rsidP="00F44CE6">
      <w:pPr>
        <w:pStyle w:val="Corpotesto"/>
        <w:spacing w:line="276" w:lineRule="auto"/>
        <w:ind w:left="212" w:right="698"/>
        <w:jc w:val="both"/>
        <w:rPr>
          <w:sz w:val="22"/>
          <w:szCs w:val="22"/>
        </w:rPr>
      </w:pPr>
      <w:r w:rsidRPr="00F44CE6">
        <w:rPr>
          <w:sz w:val="22"/>
          <w:szCs w:val="22"/>
        </w:rPr>
        <w:t>Il livello di rischio minimo, che si può ottenere è 1, mentre 25 rappresenta il livello</w:t>
      </w:r>
      <w:r w:rsidRPr="00F44CE6">
        <w:rPr>
          <w:spacing w:val="-37"/>
          <w:sz w:val="22"/>
          <w:szCs w:val="22"/>
        </w:rPr>
        <w:t xml:space="preserve"> </w:t>
      </w:r>
      <w:r w:rsidRPr="00F44CE6">
        <w:rPr>
          <w:sz w:val="22"/>
          <w:szCs w:val="22"/>
        </w:rPr>
        <w:t>massimo di</w:t>
      </w:r>
      <w:r w:rsidRPr="00F44CE6">
        <w:rPr>
          <w:spacing w:val="-1"/>
          <w:sz w:val="22"/>
          <w:szCs w:val="22"/>
        </w:rPr>
        <w:t xml:space="preserve"> </w:t>
      </w:r>
      <w:r w:rsidRPr="00F44CE6">
        <w:rPr>
          <w:sz w:val="22"/>
          <w:szCs w:val="22"/>
        </w:rPr>
        <w:t>rischio.</w:t>
      </w:r>
    </w:p>
    <w:p w:rsidR="00322774" w:rsidRDefault="00F32F82" w:rsidP="00F44CE6">
      <w:pPr>
        <w:pStyle w:val="Corpotesto"/>
        <w:spacing w:before="1" w:line="276" w:lineRule="auto"/>
        <w:ind w:left="212" w:right="688"/>
        <w:jc w:val="both"/>
        <w:rPr>
          <w:sz w:val="22"/>
          <w:szCs w:val="22"/>
        </w:rPr>
      </w:pPr>
      <w:r w:rsidRPr="00F44CE6">
        <w:rPr>
          <w:sz w:val="22"/>
          <w:szCs w:val="22"/>
        </w:rPr>
        <w:t xml:space="preserve">Le possibilità totali sono quindi 14, che individuano appunto </w:t>
      </w:r>
      <w:r w:rsidRPr="00F44CE6">
        <w:rPr>
          <w:b/>
          <w:sz w:val="22"/>
          <w:szCs w:val="22"/>
        </w:rPr>
        <w:t>14 diversi livelli di rischio</w:t>
      </w:r>
      <w:r w:rsidRPr="00F44CE6">
        <w:rPr>
          <w:b/>
          <w:spacing w:val="-47"/>
          <w:sz w:val="22"/>
          <w:szCs w:val="22"/>
        </w:rPr>
        <w:t xml:space="preserve"> </w:t>
      </w:r>
      <w:r w:rsidRPr="00F44CE6">
        <w:rPr>
          <w:sz w:val="22"/>
          <w:szCs w:val="22"/>
        </w:rPr>
        <w:t>(1- 2-3-4-5-6-8-9-10-12-15-16-20-25). Per facilitare il confronto e facilitare anche il RPCT</w:t>
      </w:r>
      <w:r w:rsidRPr="00F44CE6">
        <w:rPr>
          <w:spacing w:val="28"/>
          <w:sz w:val="22"/>
          <w:szCs w:val="22"/>
        </w:rPr>
        <w:t xml:space="preserve"> </w:t>
      </w:r>
      <w:r w:rsidRPr="00F44CE6">
        <w:rPr>
          <w:sz w:val="22"/>
          <w:szCs w:val="22"/>
        </w:rPr>
        <w:t>nel</w:t>
      </w:r>
      <w:r w:rsidR="00F44CE6" w:rsidRPr="00F44CE6">
        <w:rPr>
          <w:sz w:val="22"/>
          <w:szCs w:val="22"/>
        </w:rPr>
        <w:t xml:space="preserve"> </w:t>
      </w:r>
      <w:r w:rsidRPr="00F44CE6">
        <w:rPr>
          <w:sz w:val="22"/>
          <w:szCs w:val="22"/>
        </w:rPr>
        <w:t xml:space="preserve">definire le priorità di trattamento, si è ritenuto opportuno </w:t>
      </w:r>
      <w:r w:rsidRPr="00F44CE6">
        <w:rPr>
          <w:b/>
          <w:sz w:val="22"/>
          <w:szCs w:val="22"/>
        </w:rPr>
        <w:t xml:space="preserve">raggruppare in 4 livelli </w:t>
      </w:r>
      <w:r w:rsidRPr="00F44CE6">
        <w:rPr>
          <w:sz w:val="22"/>
          <w:szCs w:val="22"/>
        </w:rPr>
        <w:t>i valori di rischio, come riportato nella matrice di rischio che segue</w:t>
      </w:r>
      <w:r w:rsidRPr="00F44CE6">
        <w:rPr>
          <w:position w:val="8"/>
          <w:sz w:val="22"/>
          <w:szCs w:val="22"/>
        </w:rPr>
        <w:t>10</w:t>
      </w:r>
      <w:r w:rsidRPr="00F44CE6">
        <w:rPr>
          <w:sz w:val="22"/>
          <w:szCs w:val="22"/>
        </w:rPr>
        <w:t>:</w:t>
      </w:r>
    </w:p>
    <w:p w:rsidR="00F44CE6" w:rsidRDefault="00F44CE6" w:rsidP="00F44CE6">
      <w:pPr>
        <w:pStyle w:val="Corpotesto"/>
        <w:spacing w:before="1" w:line="276" w:lineRule="auto"/>
        <w:ind w:left="212" w:right="688"/>
        <w:jc w:val="both"/>
        <w:rPr>
          <w:sz w:val="22"/>
          <w:szCs w:val="22"/>
        </w:rPr>
      </w:pPr>
    </w:p>
    <w:p w:rsidR="00F44CE6" w:rsidRDefault="00F44CE6" w:rsidP="00F44CE6">
      <w:pPr>
        <w:pStyle w:val="Corpotesto"/>
        <w:spacing w:before="1" w:line="276" w:lineRule="auto"/>
        <w:ind w:left="212" w:right="688"/>
        <w:jc w:val="both"/>
        <w:rPr>
          <w:sz w:val="22"/>
          <w:szCs w:val="22"/>
        </w:rPr>
      </w:pPr>
    </w:p>
    <w:p w:rsidR="00F44CE6" w:rsidRDefault="00F44CE6" w:rsidP="00F44CE6">
      <w:pPr>
        <w:pStyle w:val="Corpotesto"/>
        <w:spacing w:before="1" w:line="276" w:lineRule="auto"/>
        <w:ind w:left="212" w:right="688"/>
        <w:jc w:val="both"/>
        <w:rPr>
          <w:sz w:val="22"/>
          <w:szCs w:val="22"/>
        </w:rPr>
      </w:pPr>
    </w:p>
    <w:p w:rsidR="00F44CE6" w:rsidRDefault="00F44CE6" w:rsidP="00F44CE6">
      <w:pPr>
        <w:pStyle w:val="Corpotesto"/>
        <w:spacing w:before="1" w:line="276" w:lineRule="auto"/>
        <w:ind w:left="212" w:right="688"/>
        <w:jc w:val="both"/>
        <w:rPr>
          <w:sz w:val="22"/>
          <w:szCs w:val="22"/>
        </w:rPr>
      </w:pPr>
    </w:p>
    <w:p w:rsidR="00F44CE6" w:rsidRDefault="00F44CE6" w:rsidP="00F44CE6">
      <w:pPr>
        <w:pStyle w:val="Corpotesto"/>
        <w:spacing w:before="1" w:line="276" w:lineRule="auto"/>
        <w:ind w:left="212" w:right="688"/>
        <w:jc w:val="both"/>
        <w:rPr>
          <w:sz w:val="22"/>
          <w:szCs w:val="22"/>
        </w:rPr>
      </w:pPr>
    </w:p>
    <w:p w:rsidR="00F44CE6" w:rsidRDefault="00F44CE6" w:rsidP="00F44CE6">
      <w:pPr>
        <w:pStyle w:val="Corpotesto"/>
        <w:spacing w:before="1" w:line="276" w:lineRule="auto"/>
        <w:ind w:left="212" w:right="688"/>
        <w:jc w:val="both"/>
        <w:rPr>
          <w:sz w:val="22"/>
          <w:szCs w:val="22"/>
        </w:rPr>
      </w:pPr>
    </w:p>
    <w:p w:rsidR="00F44CE6" w:rsidRDefault="00F44CE6" w:rsidP="00F44CE6">
      <w:pPr>
        <w:pStyle w:val="Corpotesto"/>
        <w:spacing w:before="1" w:line="276" w:lineRule="auto"/>
        <w:ind w:left="212" w:right="688"/>
        <w:jc w:val="both"/>
        <w:rPr>
          <w:sz w:val="22"/>
          <w:szCs w:val="22"/>
        </w:rPr>
      </w:pPr>
    </w:p>
    <w:p w:rsidR="00F44CE6" w:rsidRDefault="00F44CE6" w:rsidP="00F44CE6">
      <w:pPr>
        <w:pStyle w:val="Corpotesto"/>
        <w:spacing w:before="1" w:line="276" w:lineRule="auto"/>
        <w:ind w:left="212" w:right="688"/>
        <w:jc w:val="both"/>
        <w:rPr>
          <w:sz w:val="22"/>
          <w:szCs w:val="22"/>
        </w:rPr>
      </w:pPr>
    </w:p>
    <w:p w:rsidR="00F44CE6" w:rsidRDefault="00F44CE6" w:rsidP="00F44CE6">
      <w:pPr>
        <w:pStyle w:val="Corpotesto"/>
        <w:spacing w:before="1" w:line="276" w:lineRule="auto"/>
        <w:ind w:left="212" w:right="688"/>
        <w:jc w:val="both"/>
        <w:rPr>
          <w:sz w:val="22"/>
          <w:szCs w:val="22"/>
        </w:rPr>
      </w:pPr>
    </w:p>
    <w:p w:rsidR="00F44CE6" w:rsidRDefault="00F44CE6" w:rsidP="00F44CE6">
      <w:pPr>
        <w:pStyle w:val="Corpotesto"/>
        <w:spacing w:before="1" w:line="276" w:lineRule="auto"/>
        <w:ind w:left="212" w:right="688"/>
        <w:jc w:val="both"/>
        <w:rPr>
          <w:sz w:val="22"/>
          <w:szCs w:val="22"/>
        </w:rPr>
      </w:pPr>
    </w:p>
    <w:p w:rsidR="00F44CE6" w:rsidRPr="00F44CE6" w:rsidRDefault="00F44CE6" w:rsidP="00F44CE6">
      <w:pPr>
        <w:pStyle w:val="Corpotesto"/>
        <w:spacing w:before="1" w:line="276" w:lineRule="auto"/>
        <w:ind w:left="212" w:right="688"/>
        <w:jc w:val="both"/>
        <w:rPr>
          <w:sz w:val="22"/>
          <w:szCs w:val="22"/>
        </w:rPr>
      </w:pPr>
    </w:p>
    <w:p w:rsidR="00322774" w:rsidRDefault="00322774">
      <w:pPr>
        <w:pStyle w:val="Corpotesto"/>
        <w:spacing w:before="10"/>
        <w:rPr>
          <w:sz w:val="7"/>
        </w:rPr>
      </w:pPr>
    </w:p>
    <w:tbl>
      <w:tblPr>
        <w:tblStyle w:val="TableNormal"/>
        <w:tblW w:w="0" w:type="auto"/>
        <w:tblInd w:w="242" w:type="dxa"/>
        <w:tblBorders>
          <w:top w:val="single" w:sz="24" w:space="0" w:color="006FC0"/>
          <w:left w:val="single" w:sz="24" w:space="0" w:color="006FC0"/>
          <w:bottom w:val="single" w:sz="24" w:space="0" w:color="006FC0"/>
          <w:right w:val="single" w:sz="24" w:space="0" w:color="006FC0"/>
          <w:insideH w:val="single" w:sz="24" w:space="0" w:color="006FC0"/>
          <w:insideV w:val="single" w:sz="24" w:space="0" w:color="006FC0"/>
        </w:tblBorders>
        <w:tblLayout w:type="fixed"/>
        <w:tblLook w:val="01E0" w:firstRow="1" w:lastRow="1" w:firstColumn="1" w:lastColumn="1" w:noHBand="0" w:noVBand="0"/>
      </w:tblPr>
      <w:tblGrid>
        <w:gridCol w:w="946"/>
        <w:gridCol w:w="1457"/>
        <w:gridCol w:w="1450"/>
        <w:gridCol w:w="1440"/>
        <w:gridCol w:w="1435"/>
        <w:gridCol w:w="1431"/>
        <w:gridCol w:w="1450"/>
      </w:tblGrid>
      <w:tr w:rsidR="00322774">
        <w:trPr>
          <w:trHeight w:val="528"/>
        </w:trPr>
        <w:tc>
          <w:tcPr>
            <w:tcW w:w="946" w:type="dxa"/>
            <w:vMerge w:val="restart"/>
            <w:tcBorders>
              <w:bottom w:val="nil"/>
            </w:tcBorders>
          </w:tcPr>
          <w:p w:rsidR="00322774" w:rsidRDefault="00322774">
            <w:pPr>
              <w:pStyle w:val="TableParagraph"/>
              <w:rPr>
                <w:sz w:val="20"/>
              </w:rPr>
            </w:pPr>
          </w:p>
          <w:p w:rsidR="00322774" w:rsidRDefault="00322774">
            <w:pPr>
              <w:pStyle w:val="TableParagraph"/>
              <w:rPr>
                <w:sz w:val="20"/>
              </w:rPr>
            </w:pPr>
          </w:p>
          <w:p w:rsidR="00322774" w:rsidRDefault="00322774">
            <w:pPr>
              <w:pStyle w:val="TableParagraph"/>
              <w:rPr>
                <w:sz w:val="20"/>
              </w:rPr>
            </w:pPr>
          </w:p>
          <w:p w:rsidR="00322774" w:rsidRDefault="00322774">
            <w:pPr>
              <w:pStyle w:val="TableParagraph"/>
              <w:spacing w:before="3"/>
              <w:rPr>
                <w:sz w:val="15"/>
              </w:rPr>
            </w:pPr>
          </w:p>
          <w:p w:rsidR="00322774" w:rsidRDefault="00C77E25">
            <w:pPr>
              <w:pStyle w:val="TableParagraph"/>
              <w:ind w:left="171"/>
              <w:rPr>
                <w:sz w:val="20"/>
              </w:rPr>
            </w:pPr>
            <w:r>
              <w:rPr>
                <w:noProof/>
                <w:sz w:val="20"/>
                <w:lang w:bidi="ar-SA"/>
              </w:rPr>
              <mc:AlternateContent>
                <mc:Choice Requires="wpg">
                  <w:drawing>
                    <wp:inline distT="0" distB="0" distL="0" distR="0">
                      <wp:extent cx="284480" cy="2478405"/>
                      <wp:effectExtent l="0" t="0" r="1270" b="0"/>
                      <wp:docPr id="34" name="Group 2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84480" cy="2478405"/>
                                <a:chOff x="0" y="0"/>
                                <a:chExt cx="448" cy="3903"/>
                              </a:xfrm>
                            </wpg:grpSpPr>
                            <pic:pic xmlns:pic="http://schemas.openxmlformats.org/drawingml/2006/picture">
                              <pic:nvPicPr>
                                <pic:cNvPr id="35" name="Picture 23"/>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408" cy="390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36" name="Picture 22"/>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38" y="81"/>
                                  <a:ext cx="410" cy="361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37" name="AutoShape 21"/>
                              <wps:cNvSpPr>
                                <a:spLocks/>
                              </wps:cNvSpPr>
                              <wps:spPr bwMode="auto">
                                <a:xfrm>
                                  <a:off x="0" y="144"/>
                                  <a:ext cx="408" cy="3615"/>
                                </a:xfrm>
                                <a:custGeom>
                                  <a:avLst/>
                                  <a:gdLst>
                                    <a:gd name="T0" fmla="*/ 14 w 408"/>
                                    <a:gd name="T1" fmla="+- 0 1716 144"/>
                                    <a:gd name="T2" fmla="*/ 1716 h 3615"/>
                                    <a:gd name="T3" fmla="*/ 87 w 408"/>
                                    <a:gd name="T4" fmla="+- 0 1787 144"/>
                                    <a:gd name="T5" fmla="*/ 1787 h 3615"/>
                                    <a:gd name="T6" fmla="*/ 264 w 408"/>
                                    <a:gd name="T7" fmla="+- 0 1747 144"/>
                                    <a:gd name="T8" fmla="*/ 1747 h 3615"/>
                                    <a:gd name="T9" fmla="*/ 186 w 408"/>
                                    <a:gd name="T10" fmla="+- 0 1702 144"/>
                                    <a:gd name="T11" fmla="*/ 1702 h 3615"/>
                                    <a:gd name="T12" fmla="*/ 105 w 408"/>
                                    <a:gd name="T13" fmla="+- 0 1659 144"/>
                                    <a:gd name="T14" fmla="*/ 1659 h 3615"/>
                                    <a:gd name="T15" fmla="*/ 161 w 408"/>
                                    <a:gd name="T16" fmla="+- 0 1848 144"/>
                                    <a:gd name="T17" fmla="*/ 1848 h 3615"/>
                                    <a:gd name="T18" fmla="*/ 298 w 408"/>
                                    <a:gd name="T19" fmla="+- 0 1751 144"/>
                                    <a:gd name="T20" fmla="*/ 1751 h 3615"/>
                                    <a:gd name="T21" fmla="*/ 401 w 408"/>
                                    <a:gd name="T22" fmla="+- 0 1767 144"/>
                                    <a:gd name="T23" fmla="*/ 1767 h 3615"/>
                                    <a:gd name="T24" fmla="*/ 226 w 408"/>
                                    <a:gd name="T25" fmla="+- 0 1661 144"/>
                                    <a:gd name="T26" fmla="*/ 1661 h 3615"/>
                                    <a:gd name="T27" fmla="*/ 387 w 408"/>
                                    <a:gd name="T28" fmla="+- 0 1696 144"/>
                                    <a:gd name="T29" fmla="*/ 1696 h 3615"/>
                                    <a:gd name="T30" fmla="*/ 318 w 408"/>
                                    <a:gd name="T31" fmla="+- 0 1647 144"/>
                                    <a:gd name="T32" fmla="*/ 1647 h 3615"/>
                                    <a:gd name="T33" fmla="*/ 35 w 408"/>
                                    <a:gd name="T34" fmla="+- 0 2409 144"/>
                                    <a:gd name="T35" fmla="*/ 2409 h 3615"/>
                                    <a:gd name="T36" fmla="*/ 401 w 408"/>
                                    <a:gd name="T37" fmla="+- 0 2572 144"/>
                                    <a:gd name="T38" fmla="*/ 2572 h 3615"/>
                                    <a:gd name="T39" fmla="*/ 245 w 408"/>
                                    <a:gd name="T40" fmla="+- 0 2484 144"/>
                                    <a:gd name="T41" fmla="*/ 2484 h 3615"/>
                                    <a:gd name="T42" fmla="*/ 393 w 408"/>
                                    <a:gd name="T43" fmla="+- 0 2438 144"/>
                                    <a:gd name="T44" fmla="*/ 2438 h 3615"/>
                                    <a:gd name="T45" fmla="*/ 137 w 408"/>
                                    <a:gd name="T46" fmla="+- 0 2388 144"/>
                                    <a:gd name="T47" fmla="*/ 2388 h 3615"/>
                                    <a:gd name="T48" fmla="*/ 158 w 408"/>
                                    <a:gd name="T49" fmla="+- 0 2500 144"/>
                                    <a:gd name="T50" fmla="*/ 2500 h 3615"/>
                                    <a:gd name="T51" fmla="*/ 399 w 408"/>
                                    <a:gd name="T52" fmla="+- 0 2471 144"/>
                                    <a:gd name="T53" fmla="*/ 2471 h 3615"/>
                                    <a:gd name="T54" fmla="*/ 401 w 408"/>
                                    <a:gd name="T55" fmla="+- 0 2572 144"/>
                                    <a:gd name="T56" fmla="*/ 2572 h 3615"/>
                                    <a:gd name="T57" fmla="*/ 255 w 408"/>
                                    <a:gd name="T58" fmla="+- 0 2372 144"/>
                                    <a:gd name="T59" fmla="*/ 2372 h 3615"/>
                                    <a:gd name="T60" fmla="*/ 393 w 408"/>
                                    <a:gd name="T61" fmla="+- 0 2438 144"/>
                                    <a:gd name="T62" fmla="*/ 2438 h 3615"/>
                                    <a:gd name="T63" fmla="*/ 344 w 408"/>
                                    <a:gd name="T64" fmla="+- 0 2380 144"/>
                                    <a:gd name="T65" fmla="*/ 2380 h 3615"/>
                                    <a:gd name="T66" fmla="*/ 7 w 408"/>
                                    <a:gd name="T67" fmla="+- 0 492 144"/>
                                    <a:gd name="T68" fmla="*/ 492 h 3615"/>
                                    <a:gd name="T69" fmla="*/ 251 w 408"/>
                                    <a:gd name="T70" fmla="+- 0 400 144"/>
                                    <a:gd name="T71" fmla="*/ 400 h 3615"/>
                                    <a:gd name="T72" fmla="*/ 251 w 408"/>
                                    <a:gd name="T73" fmla="+- 0 473 144"/>
                                    <a:gd name="T74" fmla="*/ 473 h 3615"/>
                                    <a:gd name="T75" fmla="*/ 401 w 408"/>
                                    <a:gd name="T76" fmla="+- 0 2242 144"/>
                                    <a:gd name="T77" fmla="*/ 2242 h 3615"/>
                                    <a:gd name="T78" fmla="*/ 336 w 408"/>
                                    <a:gd name="T79" fmla="+- 0 2109 144"/>
                                    <a:gd name="T80" fmla="*/ 2109 h 3615"/>
                                    <a:gd name="T81" fmla="*/ 336 w 408"/>
                                    <a:gd name="T82" fmla="+- 0 2130 144"/>
                                    <a:gd name="T83" fmla="*/ 2130 h 3615"/>
                                    <a:gd name="T84" fmla="*/ 13 w 408"/>
                                    <a:gd name="T85" fmla="+- 0 2829 144"/>
                                    <a:gd name="T86" fmla="*/ 2829 h 3615"/>
                                    <a:gd name="T87" fmla="*/ 54 w 408"/>
                                    <a:gd name="T88" fmla="+- 0 3029 144"/>
                                    <a:gd name="T89" fmla="*/ 3029 h 3615"/>
                                    <a:gd name="T90" fmla="*/ 295 w 408"/>
                                    <a:gd name="T91" fmla="+- 0 3062 144"/>
                                    <a:gd name="T92" fmla="*/ 3062 h 3615"/>
                                    <a:gd name="T93" fmla="*/ 396 w 408"/>
                                    <a:gd name="T94" fmla="+- 0 2972 144"/>
                                    <a:gd name="T95" fmla="*/ 2972 h 3615"/>
                                    <a:gd name="T96" fmla="*/ 99 w 408"/>
                                    <a:gd name="T97" fmla="+- 0 2931 144"/>
                                    <a:gd name="T98" fmla="*/ 2931 h 3615"/>
                                    <a:gd name="T99" fmla="*/ 133 w 408"/>
                                    <a:gd name="T100" fmla="+- 0 2843 144"/>
                                    <a:gd name="T101" fmla="*/ 2843 h 3615"/>
                                    <a:gd name="T102" fmla="*/ 370 w 408"/>
                                    <a:gd name="T103" fmla="+- 0 2789 144"/>
                                    <a:gd name="T104" fmla="*/ 2789 h 3615"/>
                                    <a:gd name="T105" fmla="*/ 201 w 408"/>
                                    <a:gd name="T106" fmla="+- 0 2730 144"/>
                                    <a:gd name="T107" fmla="*/ 2730 h 3615"/>
                                    <a:gd name="T108" fmla="*/ 302 w 408"/>
                                    <a:gd name="T109" fmla="+- 0 2861 144"/>
                                    <a:gd name="T110" fmla="*/ 2861 h 3615"/>
                                    <a:gd name="T111" fmla="*/ 291 w 408"/>
                                    <a:gd name="T112" fmla="+- 0 2953 144"/>
                                    <a:gd name="T113" fmla="*/ 2953 h 3615"/>
                                    <a:gd name="T114" fmla="*/ 407 w 408"/>
                                    <a:gd name="T115" fmla="+- 0 2926 144"/>
                                    <a:gd name="T116" fmla="*/ 2926 h 3615"/>
                                    <a:gd name="T117" fmla="*/ 76 w 408"/>
                                    <a:gd name="T118" fmla="+- 0 3483 144"/>
                                    <a:gd name="T119" fmla="*/ 3483 h 3615"/>
                                    <a:gd name="T120" fmla="*/ 7 w 408"/>
                                    <a:gd name="T121" fmla="+- 0 3758 144"/>
                                    <a:gd name="T122" fmla="*/ 3758 h 3615"/>
                                    <a:gd name="T123" fmla="*/ 94 w 408"/>
                                    <a:gd name="T124" fmla="+- 0 3593 144"/>
                                    <a:gd name="T125" fmla="*/ 3593 h 3615"/>
                                    <a:gd name="T126" fmla="*/ 236 w 408"/>
                                    <a:gd name="T127" fmla="+- 0 3523 144"/>
                                    <a:gd name="T128" fmla="*/ 3523 h 3615"/>
                                    <a:gd name="T129" fmla="*/ 144 w 408"/>
                                    <a:gd name="T130" fmla="+- 0 3576 144"/>
                                    <a:gd name="T131" fmla="*/ 3576 h 3615"/>
                                    <a:gd name="T132" fmla="*/ 175 w 408"/>
                                    <a:gd name="T133" fmla="+- 0 3655 144"/>
                                    <a:gd name="T134" fmla="*/ 3655 h 3615"/>
                                    <a:gd name="T135" fmla="*/ 66 w 408"/>
                                    <a:gd name="T136" fmla="+- 0 3130 144"/>
                                    <a:gd name="T137" fmla="*/ 3130 h 3615"/>
                                    <a:gd name="T138" fmla="*/ 9 w 408"/>
                                    <a:gd name="T139" fmla="+- 0 3209 144"/>
                                    <a:gd name="T140" fmla="*/ 3209 h 3615"/>
                                    <a:gd name="T141" fmla="*/ 86 w 408"/>
                                    <a:gd name="T142" fmla="+- 0 3319 144"/>
                                    <a:gd name="T143" fmla="*/ 3319 h 3615"/>
                                    <a:gd name="T144" fmla="*/ 401 w 408"/>
                                    <a:gd name="T145" fmla="+- 0 3202 144"/>
                                    <a:gd name="T146" fmla="*/ 3202 h 3615"/>
                                    <a:gd name="T147" fmla="*/ 184 w 408"/>
                                    <a:gd name="T148" fmla="+- 0 3140 144"/>
                                    <a:gd name="T149" fmla="*/ 3140 h 3615"/>
                                    <a:gd name="T150" fmla="*/ 135 w 408"/>
                                    <a:gd name="T151" fmla="+- 0 3225 144"/>
                                    <a:gd name="T152" fmla="*/ 3225 h 3615"/>
                                    <a:gd name="T153" fmla="*/ 167 w 408"/>
                                    <a:gd name="T154" fmla="+- 0 3271 144"/>
                                    <a:gd name="T155" fmla="*/ 3271 h 3615"/>
                                    <a:gd name="T156" fmla="*/ 370 w 408"/>
                                    <a:gd name="T157" fmla="+- 0 3225 144"/>
                                    <a:gd name="T158" fmla="*/ 3225 h 3615"/>
                                    <a:gd name="T159" fmla="*/ 242 w 408"/>
                                    <a:gd name="T160" fmla="+- 0 3175 144"/>
                                    <a:gd name="T161" fmla="*/ 3175 h 3615"/>
                                    <a:gd name="T162" fmla="*/ 7 w 408"/>
                                    <a:gd name="T163" fmla="+- 0 144 144"/>
                                    <a:gd name="T164" fmla="*/ 144 h 3615"/>
                                    <a:gd name="T165" fmla="*/ 7 w 408"/>
                                    <a:gd name="T166" fmla="+- 0 628 144"/>
                                    <a:gd name="T167" fmla="*/ 628 h 3615"/>
                                    <a:gd name="T168" fmla="*/ 104 w 408"/>
                                    <a:gd name="T169" fmla="+- 0 628 144"/>
                                    <a:gd name="T170" fmla="*/ 628 h 3615"/>
                                    <a:gd name="T171" fmla="*/ 304 w 408"/>
                                    <a:gd name="T172" fmla="+- 0 1143 144"/>
                                    <a:gd name="T173" fmla="*/ 1143 h 3615"/>
                                    <a:gd name="T174" fmla="*/ 7 w 408"/>
                                    <a:gd name="T175" fmla="+- 0 1483 144"/>
                                    <a:gd name="T176" fmla="*/ 1483 h 3615"/>
                                  </a:gdLst>
                                  <a:ahLst/>
                                  <a:cxnLst>
                                    <a:cxn ang="0">
                                      <a:pos x="T0" y="T2"/>
                                    </a:cxn>
                                    <a:cxn ang="0">
                                      <a:pos x="T3" y="T5"/>
                                    </a:cxn>
                                    <a:cxn ang="0">
                                      <a:pos x="T6" y="T8"/>
                                    </a:cxn>
                                    <a:cxn ang="0">
                                      <a:pos x="T9" y="T11"/>
                                    </a:cxn>
                                    <a:cxn ang="0">
                                      <a:pos x="T12" y="T14"/>
                                    </a:cxn>
                                    <a:cxn ang="0">
                                      <a:pos x="T15" y="T17"/>
                                    </a:cxn>
                                    <a:cxn ang="0">
                                      <a:pos x="T18" y="T20"/>
                                    </a:cxn>
                                    <a:cxn ang="0">
                                      <a:pos x="T21" y="T23"/>
                                    </a:cxn>
                                    <a:cxn ang="0">
                                      <a:pos x="T24" y="T26"/>
                                    </a:cxn>
                                    <a:cxn ang="0">
                                      <a:pos x="T27" y="T29"/>
                                    </a:cxn>
                                    <a:cxn ang="0">
                                      <a:pos x="T30" y="T32"/>
                                    </a:cxn>
                                    <a:cxn ang="0">
                                      <a:pos x="T33" y="T35"/>
                                    </a:cxn>
                                    <a:cxn ang="0">
                                      <a:pos x="T36" y="T38"/>
                                    </a:cxn>
                                    <a:cxn ang="0">
                                      <a:pos x="T39" y="T41"/>
                                    </a:cxn>
                                    <a:cxn ang="0">
                                      <a:pos x="T42" y="T44"/>
                                    </a:cxn>
                                    <a:cxn ang="0">
                                      <a:pos x="T45" y="T47"/>
                                    </a:cxn>
                                    <a:cxn ang="0">
                                      <a:pos x="T48" y="T50"/>
                                    </a:cxn>
                                    <a:cxn ang="0">
                                      <a:pos x="T51" y="T53"/>
                                    </a:cxn>
                                    <a:cxn ang="0">
                                      <a:pos x="T54" y="T56"/>
                                    </a:cxn>
                                    <a:cxn ang="0">
                                      <a:pos x="T57" y="T59"/>
                                    </a:cxn>
                                    <a:cxn ang="0">
                                      <a:pos x="T60" y="T62"/>
                                    </a:cxn>
                                    <a:cxn ang="0">
                                      <a:pos x="T63" y="T65"/>
                                    </a:cxn>
                                    <a:cxn ang="0">
                                      <a:pos x="T66" y="T68"/>
                                    </a:cxn>
                                    <a:cxn ang="0">
                                      <a:pos x="T69" y="T71"/>
                                    </a:cxn>
                                    <a:cxn ang="0">
                                      <a:pos x="T72" y="T74"/>
                                    </a:cxn>
                                    <a:cxn ang="0">
                                      <a:pos x="T75" y="T77"/>
                                    </a:cxn>
                                    <a:cxn ang="0">
                                      <a:pos x="T78" y="T80"/>
                                    </a:cxn>
                                    <a:cxn ang="0">
                                      <a:pos x="T81" y="T83"/>
                                    </a:cxn>
                                    <a:cxn ang="0">
                                      <a:pos x="T84" y="T86"/>
                                    </a:cxn>
                                    <a:cxn ang="0">
                                      <a:pos x="T87" y="T89"/>
                                    </a:cxn>
                                    <a:cxn ang="0">
                                      <a:pos x="T90" y="T92"/>
                                    </a:cxn>
                                    <a:cxn ang="0">
                                      <a:pos x="T93" y="T95"/>
                                    </a:cxn>
                                    <a:cxn ang="0">
                                      <a:pos x="T96" y="T98"/>
                                    </a:cxn>
                                    <a:cxn ang="0">
                                      <a:pos x="T99" y="T101"/>
                                    </a:cxn>
                                    <a:cxn ang="0">
                                      <a:pos x="T102" y="T104"/>
                                    </a:cxn>
                                    <a:cxn ang="0">
                                      <a:pos x="T105" y="T107"/>
                                    </a:cxn>
                                    <a:cxn ang="0">
                                      <a:pos x="T108" y="T110"/>
                                    </a:cxn>
                                    <a:cxn ang="0">
                                      <a:pos x="T111" y="T113"/>
                                    </a:cxn>
                                    <a:cxn ang="0">
                                      <a:pos x="T114" y="T116"/>
                                    </a:cxn>
                                    <a:cxn ang="0">
                                      <a:pos x="T117" y="T119"/>
                                    </a:cxn>
                                    <a:cxn ang="0">
                                      <a:pos x="T120" y="T122"/>
                                    </a:cxn>
                                    <a:cxn ang="0">
                                      <a:pos x="T123" y="T125"/>
                                    </a:cxn>
                                    <a:cxn ang="0">
                                      <a:pos x="T126" y="T128"/>
                                    </a:cxn>
                                    <a:cxn ang="0">
                                      <a:pos x="T129" y="T131"/>
                                    </a:cxn>
                                    <a:cxn ang="0">
                                      <a:pos x="T132" y="T134"/>
                                    </a:cxn>
                                    <a:cxn ang="0">
                                      <a:pos x="T135" y="T137"/>
                                    </a:cxn>
                                    <a:cxn ang="0">
                                      <a:pos x="T138" y="T140"/>
                                    </a:cxn>
                                    <a:cxn ang="0">
                                      <a:pos x="T141" y="T143"/>
                                    </a:cxn>
                                    <a:cxn ang="0">
                                      <a:pos x="T144" y="T146"/>
                                    </a:cxn>
                                    <a:cxn ang="0">
                                      <a:pos x="T147" y="T149"/>
                                    </a:cxn>
                                    <a:cxn ang="0">
                                      <a:pos x="T150" y="T152"/>
                                    </a:cxn>
                                    <a:cxn ang="0">
                                      <a:pos x="T153" y="T155"/>
                                    </a:cxn>
                                    <a:cxn ang="0">
                                      <a:pos x="T156" y="T158"/>
                                    </a:cxn>
                                    <a:cxn ang="0">
                                      <a:pos x="T159" y="T161"/>
                                    </a:cxn>
                                    <a:cxn ang="0">
                                      <a:pos x="T162" y="T164"/>
                                    </a:cxn>
                                    <a:cxn ang="0">
                                      <a:pos x="T165" y="T167"/>
                                    </a:cxn>
                                    <a:cxn ang="0">
                                      <a:pos x="T168" y="T170"/>
                                    </a:cxn>
                                    <a:cxn ang="0">
                                      <a:pos x="T171" y="T173"/>
                                    </a:cxn>
                                    <a:cxn ang="0">
                                      <a:pos x="T174" y="T176"/>
                                    </a:cxn>
                                  </a:cxnLst>
                                  <a:rect l="0" t="0" r="r" b="b"/>
                                  <a:pathLst>
                                    <a:path w="408" h="3615">
                                      <a:moveTo>
                                        <a:pt x="105" y="1515"/>
                                      </a:moveTo>
                                      <a:lnTo>
                                        <a:pt x="85" y="1517"/>
                                      </a:lnTo>
                                      <a:lnTo>
                                        <a:pt x="67" y="1522"/>
                                      </a:lnTo>
                                      <a:lnTo>
                                        <a:pt x="50" y="1530"/>
                                      </a:lnTo>
                                      <a:lnTo>
                                        <a:pt x="35" y="1541"/>
                                      </a:lnTo>
                                      <a:lnTo>
                                        <a:pt x="23" y="1555"/>
                                      </a:lnTo>
                                      <a:lnTo>
                                        <a:pt x="14" y="1572"/>
                                      </a:lnTo>
                                      <a:lnTo>
                                        <a:pt x="8" y="1592"/>
                                      </a:lnTo>
                                      <a:lnTo>
                                        <a:pt x="7" y="1613"/>
                                      </a:lnTo>
                                      <a:lnTo>
                                        <a:pt x="7" y="1808"/>
                                      </a:lnTo>
                                      <a:lnTo>
                                        <a:pt x="401" y="1808"/>
                                      </a:lnTo>
                                      <a:lnTo>
                                        <a:pt x="401" y="1704"/>
                                      </a:lnTo>
                                      <a:lnTo>
                                        <a:pt x="87" y="1704"/>
                                      </a:lnTo>
                                      <a:lnTo>
                                        <a:pt x="87" y="1643"/>
                                      </a:lnTo>
                                      <a:lnTo>
                                        <a:pt x="90" y="1632"/>
                                      </a:lnTo>
                                      <a:lnTo>
                                        <a:pt x="96" y="1626"/>
                                      </a:lnTo>
                                      <a:lnTo>
                                        <a:pt x="103" y="1619"/>
                                      </a:lnTo>
                                      <a:lnTo>
                                        <a:pt x="112" y="1616"/>
                                      </a:lnTo>
                                      <a:lnTo>
                                        <a:pt x="245" y="1616"/>
                                      </a:lnTo>
                                      <a:lnTo>
                                        <a:pt x="254" y="1607"/>
                                      </a:lnTo>
                                      <a:lnTo>
                                        <a:pt x="264" y="1603"/>
                                      </a:lnTo>
                                      <a:lnTo>
                                        <a:pt x="399" y="1603"/>
                                      </a:lnTo>
                                      <a:lnTo>
                                        <a:pt x="398" y="1600"/>
                                      </a:lnTo>
                                      <a:lnTo>
                                        <a:pt x="396" y="1584"/>
                                      </a:lnTo>
                                      <a:lnTo>
                                        <a:pt x="394" y="1572"/>
                                      </a:lnTo>
                                      <a:lnTo>
                                        <a:pt x="393" y="1570"/>
                                      </a:lnTo>
                                      <a:lnTo>
                                        <a:pt x="191" y="1570"/>
                                      </a:lnTo>
                                      <a:lnTo>
                                        <a:pt x="186" y="1558"/>
                                      </a:lnTo>
                                      <a:lnTo>
                                        <a:pt x="180" y="1549"/>
                                      </a:lnTo>
                                      <a:lnTo>
                                        <a:pt x="173" y="1540"/>
                                      </a:lnTo>
                                      <a:lnTo>
                                        <a:pt x="165" y="1534"/>
                                      </a:lnTo>
                                      <a:lnTo>
                                        <a:pt x="152" y="1526"/>
                                      </a:lnTo>
                                      <a:lnTo>
                                        <a:pt x="137" y="1520"/>
                                      </a:lnTo>
                                      <a:lnTo>
                                        <a:pt x="122" y="1516"/>
                                      </a:lnTo>
                                      <a:lnTo>
                                        <a:pt x="105" y="1515"/>
                                      </a:lnTo>
                                      <a:close/>
                                      <a:moveTo>
                                        <a:pt x="245" y="1616"/>
                                      </a:moveTo>
                                      <a:lnTo>
                                        <a:pt x="136" y="1616"/>
                                      </a:lnTo>
                                      <a:lnTo>
                                        <a:pt x="145" y="1619"/>
                                      </a:lnTo>
                                      <a:lnTo>
                                        <a:pt x="152" y="1626"/>
                                      </a:lnTo>
                                      <a:lnTo>
                                        <a:pt x="158" y="1632"/>
                                      </a:lnTo>
                                      <a:lnTo>
                                        <a:pt x="161" y="1643"/>
                                      </a:lnTo>
                                      <a:lnTo>
                                        <a:pt x="161" y="1704"/>
                                      </a:lnTo>
                                      <a:lnTo>
                                        <a:pt x="237" y="1704"/>
                                      </a:lnTo>
                                      <a:lnTo>
                                        <a:pt x="237" y="1634"/>
                                      </a:lnTo>
                                      <a:lnTo>
                                        <a:pt x="240" y="1621"/>
                                      </a:lnTo>
                                      <a:lnTo>
                                        <a:pt x="245" y="1616"/>
                                      </a:lnTo>
                                      <a:close/>
                                      <a:moveTo>
                                        <a:pt x="399" y="1603"/>
                                      </a:moveTo>
                                      <a:lnTo>
                                        <a:pt x="288" y="1603"/>
                                      </a:lnTo>
                                      <a:lnTo>
                                        <a:pt x="298" y="1607"/>
                                      </a:lnTo>
                                      <a:lnTo>
                                        <a:pt x="305" y="1614"/>
                                      </a:lnTo>
                                      <a:lnTo>
                                        <a:pt x="313" y="1621"/>
                                      </a:lnTo>
                                      <a:lnTo>
                                        <a:pt x="316" y="1634"/>
                                      </a:lnTo>
                                      <a:lnTo>
                                        <a:pt x="316" y="1704"/>
                                      </a:lnTo>
                                      <a:lnTo>
                                        <a:pt x="401" y="1704"/>
                                      </a:lnTo>
                                      <a:lnTo>
                                        <a:pt x="401" y="1630"/>
                                      </a:lnTo>
                                      <a:lnTo>
                                        <a:pt x="401" y="1623"/>
                                      </a:lnTo>
                                      <a:lnTo>
                                        <a:pt x="400" y="1613"/>
                                      </a:lnTo>
                                      <a:lnTo>
                                        <a:pt x="399" y="1603"/>
                                      </a:lnTo>
                                      <a:close/>
                                      <a:moveTo>
                                        <a:pt x="289" y="1500"/>
                                      </a:moveTo>
                                      <a:lnTo>
                                        <a:pt x="271" y="1501"/>
                                      </a:lnTo>
                                      <a:lnTo>
                                        <a:pt x="255" y="1504"/>
                                      </a:lnTo>
                                      <a:lnTo>
                                        <a:pt x="240" y="1509"/>
                                      </a:lnTo>
                                      <a:lnTo>
                                        <a:pt x="226" y="1517"/>
                                      </a:lnTo>
                                      <a:lnTo>
                                        <a:pt x="215" y="1526"/>
                                      </a:lnTo>
                                      <a:lnTo>
                                        <a:pt x="205" y="1538"/>
                                      </a:lnTo>
                                      <a:lnTo>
                                        <a:pt x="197" y="1553"/>
                                      </a:lnTo>
                                      <a:lnTo>
                                        <a:pt x="191" y="1570"/>
                                      </a:lnTo>
                                      <a:lnTo>
                                        <a:pt x="393" y="1570"/>
                                      </a:lnTo>
                                      <a:lnTo>
                                        <a:pt x="391" y="1561"/>
                                      </a:lnTo>
                                      <a:lnTo>
                                        <a:pt x="387" y="1552"/>
                                      </a:lnTo>
                                      <a:lnTo>
                                        <a:pt x="383" y="1545"/>
                                      </a:lnTo>
                                      <a:lnTo>
                                        <a:pt x="375" y="1535"/>
                                      </a:lnTo>
                                      <a:lnTo>
                                        <a:pt x="366" y="1526"/>
                                      </a:lnTo>
                                      <a:lnTo>
                                        <a:pt x="356" y="1518"/>
                                      </a:lnTo>
                                      <a:lnTo>
                                        <a:pt x="344" y="1512"/>
                                      </a:lnTo>
                                      <a:lnTo>
                                        <a:pt x="332" y="1507"/>
                                      </a:lnTo>
                                      <a:lnTo>
                                        <a:pt x="318" y="1503"/>
                                      </a:lnTo>
                                      <a:lnTo>
                                        <a:pt x="304" y="1501"/>
                                      </a:lnTo>
                                      <a:lnTo>
                                        <a:pt x="289" y="1500"/>
                                      </a:lnTo>
                                      <a:close/>
                                      <a:moveTo>
                                        <a:pt x="105" y="2239"/>
                                      </a:moveTo>
                                      <a:lnTo>
                                        <a:pt x="85" y="2241"/>
                                      </a:lnTo>
                                      <a:lnTo>
                                        <a:pt x="67" y="2246"/>
                                      </a:lnTo>
                                      <a:lnTo>
                                        <a:pt x="50" y="2254"/>
                                      </a:lnTo>
                                      <a:lnTo>
                                        <a:pt x="35" y="2265"/>
                                      </a:lnTo>
                                      <a:lnTo>
                                        <a:pt x="23" y="2279"/>
                                      </a:lnTo>
                                      <a:lnTo>
                                        <a:pt x="14" y="2296"/>
                                      </a:lnTo>
                                      <a:lnTo>
                                        <a:pt x="8" y="2316"/>
                                      </a:lnTo>
                                      <a:lnTo>
                                        <a:pt x="7" y="2337"/>
                                      </a:lnTo>
                                      <a:lnTo>
                                        <a:pt x="7" y="2532"/>
                                      </a:lnTo>
                                      <a:lnTo>
                                        <a:pt x="401" y="2532"/>
                                      </a:lnTo>
                                      <a:lnTo>
                                        <a:pt x="401" y="2428"/>
                                      </a:lnTo>
                                      <a:lnTo>
                                        <a:pt x="87" y="2428"/>
                                      </a:lnTo>
                                      <a:lnTo>
                                        <a:pt x="87" y="2367"/>
                                      </a:lnTo>
                                      <a:lnTo>
                                        <a:pt x="90" y="2356"/>
                                      </a:lnTo>
                                      <a:lnTo>
                                        <a:pt x="96" y="2350"/>
                                      </a:lnTo>
                                      <a:lnTo>
                                        <a:pt x="103" y="2343"/>
                                      </a:lnTo>
                                      <a:lnTo>
                                        <a:pt x="112" y="2340"/>
                                      </a:lnTo>
                                      <a:lnTo>
                                        <a:pt x="245" y="2340"/>
                                      </a:lnTo>
                                      <a:lnTo>
                                        <a:pt x="254" y="2331"/>
                                      </a:lnTo>
                                      <a:lnTo>
                                        <a:pt x="264" y="2327"/>
                                      </a:lnTo>
                                      <a:lnTo>
                                        <a:pt x="399" y="2327"/>
                                      </a:lnTo>
                                      <a:lnTo>
                                        <a:pt x="398" y="2324"/>
                                      </a:lnTo>
                                      <a:lnTo>
                                        <a:pt x="396" y="2308"/>
                                      </a:lnTo>
                                      <a:lnTo>
                                        <a:pt x="394" y="2296"/>
                                      </a:lnTo>
                                      <a:lnTo>
                                        <a:pt x="393" y="2294"/>
                                      </a:lnTo>
                                      <a:lnTo>
                                        <a:pt x="191" y="2294"/>
                                      </a:lnTo>
                                      <a:lnTo>
                                        <a:pt x="186" y="2282"/>
                                      </a:lnTo>
                                      <a:lnTo>
                                        <a:pt x="180" y="2273"/>
                                      </a:lnTo>
                                      <a:lnTo>
                                        <a:pt x="173" y="2264"/>
                                      </a:lnTo>
                                      <a:lnTo>
                                        <a:pt x="165" y="2258"/>
                                      </a:lnTo>
                                      <a:lnTo>
                                        <a:pt x="152" y="2250"/>
                                      </a:lnTo>
                                      <a:lnTo>
                                        <a:pt x="137" y="2244"/>
                                      </a:lnTo>
                                      <a:lnTo>
                                        <a:pt x="122" y="2240"/>
                                      </a:lnTo>
                                      <a:lnTo>
                                        <a:pt x="105" y="2239"/>
                                      </a:lnTo>
                                      <a:close/>
                                      <a:moveTo>
                                        <a:pt x="245" y="2340"/>
                                      </a:moveTo>
                                      <a:lnTo>
                                        <a:pt x="136" y="2340"/>
                                      </a:lnTo>
                                      <a:lnTo>
                                        <a:pt x="145" y="2343"/>
                                      </a:lnTo>
                                      <a:lnTo>
                                        <a:pt x="152" y="2350"/>
                                      </a:lnTo>
                                      <a:lnTo>
                                        <a:pt x="158" y="2356"/>
                                      </a:lnTo>
                                      <a:lnTo>
                                        <a:pt x="161" y="2367"/>
                                      </a:lnTo>
                                      <a:lnTo>
                                        <a:pt x="161" y="2428"/>
                                      </a:lnTo>
                                      <a:lnTo>
                                        <a:pt x="237" y="2428"/>
                                      </a:lnTo>
                                      <a:lnTo>
                                        <a:pt x="237" y="2358"/>
                                      </a:lnTo>
                                      <a:lnTo>
                                        <a:pt x="240" y="2345"/>
                                      </a:lnTo>
                                      <a:lnTo>
                                        <a:pt x="245" y="2340"/>
                                      </a:lnTo>
                                      <a:close/>
                                      <a:moveTo>
                                        <a:pt x="399" y="2327"/>
                                      </a:moveTo>
                                      <a:lnTo>
                                        <a:pt x="288" y="2327"/>
                                      </a:lnTo>
                                      <a:lnTo>
                                        <a:pt x="298" y="2331"/>
                                      </a:lnTo>
                                      <a:lnTo>
                                        <a:pt x="305" y="2338"/>
                                      </a:lnTo>
                                      <a:lnTo>
                                        <a:pt x="313" y="2345"/>
                                      </a:lnTo>
                                      <a:lnTo>
                                        <a:pt x="316" y="2358"/>
                                      </a:lnTo>
                                      <a:lnTo>
                                        <a:pt x="316" y="2428"/>
                                      </a:lnTo>
                                      <a:lnTo>
                                        <a:pt x="401" y="2428"/>
                                      </a:lnTo>
                                      <a:lnTo>
                                        <a:pt x="401" y="2354"/>
                                      </a:lnTo>
                                      <a:lnTo>
                                        <a:pt x="401" y="2347"/>
                                      </a:lnTo>
                                      <a:lnTo>
                                        <a:pt x="400" y="2337"/>
                                      </a:lnTo>
                                      <a:lnTo>
                                        <a:pt x="399" y="2327"/>
                                      </a:lnTo>
                                      <a:close/>
                                      <a:moveTo>
                                        <a:pt x="289" y="2224"/>
                                      </a:moveTo>
                                      <a:lnTo>
                                        <a:pt x="271" y="2225"/>
                                      </a:lnTo>
                                      <a:lnTo>
                                        <a:pt x="255" y="2228"/>
                                      </a:lnTo>
                                      <a:lnTo>
                                        <a:pt x="240" y="2233"/>
                                      </a:lnTo>
                                      <a:lnTo>
                                        <a:pt x="226" y="2241"/>
                                      </a:lnTo>
                                      <a:lnTo>
                                        <a:pt x="215" y="2250"/>
                                      </a:lnTo>
                                      <a:lnTo>
                                        <a:pt x="205" y="2262"/>
                                      </a:lnTo>
                                      <a:lnTo>
                                        <a:pt x="197" y="2277"/>
                                      </a:lnTo>
                                      <a:lnTo>
                                        <a:pt x="191" y="2294"/>
                                      </a:lnTo>
                                      <a:lnTo>
                                        <a:pt x="393" y="2294"/>
                                      </a:lnTo>
                                      <a:lnTo>
                                        <a:pt x="391" y="2285"/>
                                      </a:lnTo>
                                      <a:lnTo>
                                        <a:pt x="387" y="2276"/>
                                      </a:lnTo>
                                      <a:lnTo>
                                        <a:pt x="383" y="2269"/>
                                      </a:lnTo>
                                      <a:lnTo>
                                        <a:pt x="375" y="2259"/>
                                      </a:lnTo>
                                      <a:lnTo>
                                        <a:pt x="366" y="2250"/>
                                      </a:lnTo>
                                      <a:lnTo>
                                        <a:pt x="356" y="2242"/>
                                      </a:lnTo>
                                      <a:lnTo>
                                        <a:pt x="344" y="2236"/>
                                      </a:lnTo>
                                      <a:lnTo>
                                        <a:pt x="332" y="2231"/>
                                      </a:lnTo>
                                      <a:lnTo>
                                        <a:pt x="318" y="2227"/>
                                      </a:lnTo>
                                      <a:lnTo>
                                        <a:pt x="304" y="2225"/>
                                      </a:lnTo>
                                      <a:lnTo>
                                        <a:pt x="289" y="2224"/>
                                      </a:lnTo>
                                      <a:close/>
                                      <a:moveTo>
                                        <a:pt x="401" y="110"/>
                                      </a:moveTo>
                                      <a:lnTo>
                                        <a:pt x="7" y="235"/>
                                      </a:lnTo>
                                      <a:lnTo>
                                        <a:pt x="7" y="348"/>
                                      </a:lnTo>
                                      <a:lnTo>
                                        <a:pt x="401" y="473"/>
                                      </a:lnTo>
                                      <a:lnTo>
                                        <a:pt x="401" y="368"/>
                                      </a:lnTo>
                                      <a:lnTo>
                                        <a:pt x="336" y="352"/>
                                      </a:lnTo>
                                      <a:lnTo>
                                        <a:pt x="336" y="329"/>
                                      </a:lnTo>
                                      <a:lnTo>
                                        <a:pt x="251" y="329"/>
                                      </a:lnTo>
                                      <a:lnTo>
                                        <a:pt x="109" y="293"/>
                                      </a:lnTo>
                                      <a:lnTo>
                                        <a:pt x="251" y="256"/>
                                      </a:lnTo>
                                      <a:lnTo>
                                        <a:pt x="336" y="256"/>
                                      </a:lnTo>
                                      <a:lnTo>
                                        <a:pt x="336" y="235"/>
                                      </a:lnTo>
                                      <a:lnTo>
                                        <a:pt x="401" y="218"/>
                                      </a:lnTo>
                                      <a:lnTo>
                                        <a:pt x="401" y="110"/>
                                      </a:lnTo>
                                      <a:close/>
                                      <a:moveTo>
                                        <a:pt x="336" y="256"/>
                                      </a:moveTo>
                                      <a:lnTo>
                                        <a:pt x="251" y="256"/>
                                      </a:lnTo>
                                      <a:lnTo>
                                        <a:pt x="251" y="329"/>
                                      </a:lnTo>
                                      <a:lnTo>
                                        <a:pt x="336" y="329"/>
                                      </a:lnTo>
                                      <a:lnTo>
                                        <a:pt x="336" y="256"/>
                                      </a:lnTo>
                                      <a:close/>
                                      <a:moveTo>
                                        <a:pt x="401" y="1841"/>
                                      </a:moveTo>
                                      <a:lnTo>
                                        <a:pt x="7" y="1966"/>
                                      </a:lnTo>
                                      <a:lnTo>
                                        <a:pt x="7" y="2078"/>
                                      </a:lnTo>
                                      <a:lnTo>
                                        <a:pt x="401" y="2203"/>
                                      </a:lnTo>
                                      <a:lnTo>
                                        <a:pt x="401" y="2098"/>
                                      </a:lnTo>
                                      <a:lnTo>
                                        <a:pt x="336" y="2082"/>
                                      </a:lnTo>
                                      <a:lnTo>
                                        <a:pt x="336" y="2060"/>
                                      </a:lnTo>
                                      <a:lnTo>
                                        <a:pt x="251" y="2060"/>
                                      </a:lnTo>
                                      <a:lnTo>
                                        <a:pt x="109" y="2023"/>
                                      </a:lnTo>
                                      <a:lnTo>
                                        <a:pt x="251" y="1986"/>
                                      </a:lnTo>
                                      <a:lnTo>
                                        <a:pt x="336" y="1986"/>
                                      </a:lnTo>
                                      <a:lnTo>
                                        <a:pt x="336" y="1965"/>
                                      </a:lnTo>
                                      <a:lnTo>
                                        <a:pt x="401" y="1948"/>
                                      </a:lnTo>
                                      <a:lnTo>
                                        <a:pt x="401" y="1841"/>
                                      </a:lnTo>
                                      <a:close/>
                                      <a:moveTo>
                                        <a:pt x="336" y="1986"/>
                                      </a:moveTo>
                                      <a:lnTo>
                                        <a:pt x="251" y="1986"/>
                                      </a:lnTo>
                                      <a:lnTo>
                                        <a:pt x="251" y="2060"/>
                                      </a:lnTo>
                                      <a:lnTo>
                                        <a:pt x="336" y="2060"/>
                                      </a:lnTo>
                                      <a:lnTo>
                                        <a:pt x="336" y="1986"/>
                                      </a:lnTo>
                                      <a:close/>
                                      <a:moveTo>
                                        <a:pt x="201" y="2586"/>
                                      </a:moveTo>
                                      <a:lnTo>
                                        <a:pt x="156" y="2588"/>
                                      </a:lnTo>
                                      <a:lnTo>
                                        <a:pt x="116" y="2597"/>
                                      </a:lnTo>
                                      <a:lnTo>
                                        <a:pt x="82" y="2611"/>
                                      </a:lnTo>
                                      <a:lnTo>
                                        <a:pt x="53" y="2631"/>
                                      </a:lnTo>
                                      <a:lnTo>
                                        <a:pt x="30" y="2655"/>
                                      </a:lnTo>
                                      <a:lnTo>
                                        <a:pt x="13" y="2685"/>
                                      </a:lnTo>
                                      <a:lnTo>
                                        <a:pt x="3" y="2720"/>
                                      </a:lnTo>
                                      <a:lnTo>
                                        <a:pt x="0" y="2758"/>
                                      </a:lnTo>
                                      <a:lnTo>
                                        <a:pt x="0" y="2759"/>
                                      </a:lnTo>
                                      <a:lnTo>
                                        <a:pt x="3" y="2797"/>
                                      </a:lnTo>
                                      <a:lnTo>
                                        <a:pt x="13" y="2831"/>
                                      </a:lnTo>
                                      <a:lnTo>
                                        <a:pt x="30" y="2860"/>
                                      </a:lnTo>
                                      <a:lnTo>
                                        <a:pt x="54" y="2885"/>
                                      </a:lnTo>
                                      <a:lnTo>
                                        <a:pt x="83" y="2905"/>
                                      </a:lnTo>
                                      <a:lnTo>
                                        <a:pt x="118" y="2919"/>
                                      </a:lnTo>
                                      <a:lnTo>
                                        <a:pt x="159" y="2928"/>
                                      </a:lnTo>
                                      <a:lnTo>
                                        <a:pt x="204" y="2931"/>
                                      </a:lnTo>
                                      <a:lnTo>
                                        <a:pt x="237" y="2929"/>
                                      </a:lnTo>
                                      <a:lnTo>
                                        <a:pt x="268" y="2925"/>
                                      </a:lnTo>
                                      <a:lnTo>
                                        <a:pt x="295" y="2918"/>
                                      </a:lnTo>
                                      <a:lnTo>
                                        <a:pt x="319" y="2908"/>
                                      </a:lnTo>
                                      <a:lnTo>
                                        <a:pt x="341" y="2895"/>
                                      </a:lnTo>
                                      <a:lnTo>
                                        <a:pt x="359" y="2881"/>
                                      </a:lnTo>
                                      <a:lnTo>
                                        <a:pt x="375" y="2866"/>
                                      </a:lnTo>
                                      <a:lnTo>
                                        <a:pt x="387" y="2848"/>
                                      </a:lnTo>
                                      <a:lnTo>
                                        <a:pt x="396" y="2828"/>
                                      </a:lnTo>
                                      <a:lnTo>
                                        <a:pt x="205" y="2828"/>
                                      </a:lnTo>
                                      <a:lnTo>
                                        <a:pt x="177" y="2827"/>
                                      </a:lnTo>
                                      <a:lnTo>
                                        <a:pt x="153" y="2823"/>
                                      </a:lnTo>
                                      <a:lnTo>
                                        <a:pt x="134" y="2817"/>
                                      </a:lnTo>
                                      <a:lnTo>
                                        <a:pt x="118" y="2809"/>
                                      </a:lnTo>
                                      <a:lnTo>
                                        <a:pt x="107" y="2799"/>
                                      </a:lnTo>
                                      <a:lnTo>
                                        <a:pt x="99" y="2787"/>
                                      </a:lnTo>
                                      <a:lnTo>
                                        <a:pt x="94" y="2774"/>
                                      </a:lnTo>
                                      <a:lnTo>
                                        <a:pt x="92" y="2759"/>
                                      </a:lnTo>
                                      <a:lnTo>
                                        <a:pt x="94" y="2744"/>
                                      </a:lnTo>
                                      <a:lnTo>
                                        <a:pt x="99" y="2730"/>
                                      </a:lnTo>
                                      <a:lnTo>
                                        <a:pt x="107" y="2718"/>
                                      </a:lnTo>
                                      <a:lnTo>
                                        <a:pt x="118" y="2707"/>
                                      </a:lnTo>
                                      <a:lnTo>
                                        <a:pt x="133" y="2699"/>
                                      </a:lnTo>
                                      <a:lnTo>
                                        <a:pt x="151" y="2693"/>
                                      </a:lnTo>
                                      <a:lnTo>
                                        <a:pt x="173" y="2690"/>
                                      </a:lnTo>
                                      <a:lnTo>
                                        <a:pt x="199" y="2688"/>
                                      </a:lnTo>
                                      <a:lnTo>
                                        <a:pt x="396" y="2688"/>
                                      </a:lnTo>
                                      <a:lnTo>
                                        <a:pt x="394" y="2682"/>
                                      </a:lnTo>
                                      <a:lnTo>
                                        <a:pt x="383" y="2662"/>
                                      </a:lnTo>
                                      <a:lnTo>
                                        <a:pt x="370" y="2645"/>
                                      </a:lnTo>
                                      <a:lnTo>
                                        <a:pt x="354" y="2629"/>
                                      </a:lnTo>
                                      <a:lnTo>
                                        <a:pt x="335" y="2616"/>
                                      </a:lnTo>
                                      <a:lnTo>
                                        <a:pt x="314" y="2605"/>
                                      </a:lnTo>
                                      <a:lnTo>
                                        <a:pt x="291" y="2597"/>
                                      </a:lnTo>
                                      <a:lnTo>
                                        <a:pt x="264" y="2590"/>
                                      </a:lnTo>
                                      <a:lnTo>
                                        <a:pt x="234" y="2587"/>
                                      </a:lnTo>
                                      <a:lnTo>
                                        <a:pt x="201" y="2586"/>
                                      </a:lnTo>
                                      <a:close/>
                                      <a:moveTo>
                                        <a:pt x="396" y="2688"/>
                                      </a:moveTo>
                                      <a:lnTo>
                                        <a:pt x="199" y="2688"/>
                                      </a:lnTo>
                                      <a:lnTo>
                                        <a:pt x="230" y="2690"/>
                                      </a:lnTo>
                                      <a:lnTo>
                                        <a:pt x="255" y="2693"/>
                                      </a:lnTo>
                                      <a:lnTo>
                                        <a:pt x="276" y="2699"/>
                                      </a:lnTo>
                                      <a:lnTo>
                                        <a:pt x="291" y="2707"/>
                                      </a:lnTo>
                                      <a:lnTo>
                                        <a:pt x="302" y="2717"/>
                                      </a:lnTo>
                                      <a:lnTo>
                                        <a:pt x="310" y="2729"/>
                                      </a:lnTo>
                                      <a:lnTo>
                                        <a:pt x="315" y="2742"/>
                                      </a:lnTo>
                                      <a:lnTo>
                                        <a:pt x="317" y="2758"/>
                                      </a:lnTo>
                                      <a:lnTo>
                                        <a:pt x="315" y="2773"/>
                                      </a:lnTo>
                                      <a:lnTo>
                                        <a:pt x="310" y="2787"/>
                                      </a:lnTo>
                                      <a:lnTo>
                                        <a:pt x="302" y="2799"/>
                                      </a:lnTo>
                                      <a:lnTo>
                                        <a:pt x="291" y="2809"/>
                                      </a:lnTo>
                                      <a:lnTo>
                                        <a:pt x="276" y="2817"/>
                                      </a:lnTo>
                                      <a:lnTo>
                                        <a:pt x="256" y="2823"/>
                                      </a:lnTo>
                                      <a:lnTo>
                                        <a:pt x="233" y="2827"/>
                                      </a:lnTo>
                                      <a:lnTo>
                                        <a:pt x="205" y="2828"/>
                                      </a:lnTo>
                                      <a:lnTo>
                                        <a:pt x="396" y="2828"/>
                                      </a:lnTo>
                                      <a:lnTo>
                                        <a:pt x="403" y="2806"/>
                                      </a:lnTo>
                                      <a:lnTo>
                                        <a:pt x="407" y="2782"/>
                                      </a:lnTo>
                                      <a:lnTo>
                                        <a:pt x="408" y="2755"/>
                                      </a:lnTo>
                                      <a:lnTo>
                                        <a:pt x="406" y="2728"/>
                                      </a:lnTo>
                                      <a:lnTo>
                                        <a:pt x="402" y="2704"/>
                                      </a:lnTo>
                                      <a:lnTo>
                                        <a:pt x="396" y="2688"/>
                                      </a:lnTo>
                                      <a:close/>
                                      <a:moveTo>
                                        <a:pt x="128" y="3332"/>
                                      </a:moveTo>
                                      <a:lnTo>
                                        <a:pt x="100" y="3333"/>
                                      </a:lnTo>
                                      <a:lnTo>
                                        <a:pt x="76" y="3339"/>
                                      </a:lnTo>
                                      <a:lnTo>
                                        <a:pt x="56" y="3347"/>
                                      </a:lnTo>
                                      <a:lnTo>
                                        <a:pt x="38" y="3360"/>
                                      </a:lnTo>
                                      <a:lnTo>
                                        <a:pt x="24" y="3375"/>
                                      </a:lnTo>
                                      <a:lnTo>
                                        <a:pt x="15" y="3394"/>
                                      </a:lnTo>
                                      <a:lnTo>
                                        <a:pt x="9" y="3417"/>
                                      </a:lnTo>
                                      <a:lnTo>
                                        <a:pt x="7" y="3442"/>
                                      </a:lnTo>
                                      <a:lnTo>
                                        <a:pt x="7" y="3614"/>
                                      </a:lnTo>
                                      <a:lnTo>
                                        <a:pt x="401" y="3614"/>
                                      </a:lnTo>
                                      <a:lnTo>
                                        <a:pt x="401" y="3511"/>
                                      </a:lnTo>
                                      <a:lnTo>
                                        <a:pt x="87" y="3511"/>
                                      </a:lnTo>
                                      <a:lnTo>
                                        <a:pt x="87" y="3482"/>
                                      </a:lnTo>
                                      <a:lnTo>
                                        <a:pt x="88" y="3468"/>
                                      </a:lnTo>
                                      <a:lnTo>
                                        <a:pt x="90" y="3457"/>
                                      </a:lnTo>
                                      <a:lnTo>
                                        <a:pt x="94" y="3449"/>
                                      </a:lnTo>
                                      <a:lnTo>
                                        <a:pt x="100" y="3442"/>
                                      </a:lnTo>
                                      <a:lnTo>
                                        <a:pt x="108" y="3435"/>
                                      </a:lnTo>
                                      <a:lnTo>
                                        <a:pt x="119" y="3432"/>
                                      </a:lnTo>
                                      <a:lnTo>
                                        <a:pt x="253" y="3432"/>
                                      </a:lnTo>
                                      <a:lnTo>
                                        <a:pt x="253" y="3426"/>
                                      </a:lnTo>
                                      <a:lnTo>
                                        <a:pt x="246" y="3400"/>
                                      </a:lnTo>
                                      <a:lnTo>
                                        <a:pt x="236" y="3379"/>
                                      </a:lnTo>
                                      <a:lnTo>
                                        <a:pt x="221" y="3362"/>
                                      </a:lnTo>
                                      <a:lnTo>
                                        <a:pt x="203" y="3349"/>
                                      </a:lnTo>
                                      <a:lnTo>
                                        <a:pt x="181" y="3339"/>
                                      </a:lnTo>
                                      <a:lnTo>
                                        <a:pt x="156" y="3334"/>
                                      </a:lnTo>
                                      <a:lnTo>
                                        <a:pt x="128" y="3332"/>
                                      </a:lnTo>
                                      <a:close/>
                                      <a:moveTo>
                                        <a:pt x="253" y="3432"/>
                                      </a:moveTo>
                                      <a:lnTo>
                                        <a:pt x="144" y="3432"/>
                                      </a:lnTo>
                                      <a:lnTo>
                                        <a:pt x="155" y="3436"/>
                                      </a:lnTo>
                                      <a:lnTo>
                                        <a:pt x="163" y="3444"/>
                                      </a:lnTo>
                                      <a:lnTo>
                                        <a:pt x="168" y="3451"/>
                                      </a:lnTo>
                                      <a:lnTo>
                                        <a:pt x="172" y="3460"/>
                                      </a:lnTo>
                                      <a:lnTo>
                                        <a:pt x="174" y="3472"/>
                                      </a:lnTo>
                                      <a:lnTo>
                                        <a:pt x="175" y="3486"/>
                                      </a:lnTo>
                                      <a:lnTo>
                                        <a:pt x="175" y="3511"/>
                                      </a:lnTo>
                                      <a:lnTo>
                                        <a:pt x="255" y="3511"/>
                                      </a:lnTo>
                                      <a:lnTo>
                                        <a:pt x="255" y="3455"/>
                                      </a:lnTo>
                                      <a:lnTo>
                                        <a:pt x="253" y="3432"/>
                                      </a:lnTo>
                                      <a:close/>
                                      <a:moveTo>
                                        <a:pt x="116" y="2978"/>
                                      </a:moveTo>
                                      <a:lnTo>
                                        <a:pt x="98" y="2979"/>
                                      </a:lnTo>
                                      <a:lnTo>
                                        <a:pt x="81" y="2982"/>
                                      </a:lnTo>
                                      <a:lnTo>
                                        <a:pt x="66" y="2986"/>
                                      </a:lnTo>
                                      <a:lnTo>
                                        <a:pt x="52" y="2993"/>
                                      </a:lnTo>
                                      <a:lnTo>
                                        <a:pt x="40" y="3002"/>
                                      </a:lnTo>
                                      <a:lnTo>
                                        <a:pt x="30" y="3011"/>
                                      </a:lnTo>
                                      <a:lnTo>
                                        <a:pt x="22" y="3022"/>
                                      </a:lnTo>
                                      <a:lnTo>
                                        <a:pt x="16" y="3034"/>
                                      </a:lnTo>
                                      <a:lnTo>
                                        <a:pt x="12" y="3048"/>
                                      </a:lnTo>
                                      <a:lnTo>
                                        <a:pt x="9" y="3065"/>
                                      </a:lnTo>
                                      <a:lnTo>
                                        <a:pt x="7" y="3083"/>
                                      </a:lnTo>
                                      <a:lnTo>
                                        <a:pt x="7" y="3088"/>
                                      </a:lnTo>
                                      <a:lnTo>
                                        <a:pt x="7" y="3104"/>
                                      </a:lnTo>
                                      <a:lnTo>
                                        <a:pt x="7" y="3278"/>
                                      </a:lnTo>
                                      <a:lnTo>
                                        <a:pt x="401" y="3278"/>
                                      </a:lnTo>
                                      <a:lnTo>
                                        <a:pt x="401" y="3175"/>
                                      </a:lnTo>
                                      <a:lnTo>
                                        <a:pt x="86" y="3175"/>
                                      </a:lnTo>
                                      <a:lnTo>
                                        <a:pt x="86" y="3111"/>
                                      </a:lnTo>
                                      <a:lnTo>
                                        <a:pt x="90" y="3098"/>
                                      </a:lnTo>
                                      <a:lnTo>
                                        <a:pt x="103" y="3085"/>
                                      </a:lnTo>
                                      <a:lnTo>
                                        <a:pt x="113" y="3081"/>
                                      </a:lnTo>
                                      <a:lnTo>
                                        <a:pt x="370" y="3081"/>
                                      </a:lnTo>
                                      <a:lnTo>
                                        <a:pt x="401" y="3067"/>
                                      </a:lnTo>
                                      <a:lnTo>
                                        <a:pt x="401" y="3058"/>
                                      </a:lnTo>
                                      <a:lnTo>
                                        <a:pt x="227" y="3058"/>
                                      </a:lnTo>
                                      <a:lnTo>
                                        <a:pt x="223" y="3043"/>
                                      </a:lnTo>
                                      <a:lnTo>
                                        <a:pt x="218" y="3031"/>
                                      </a:lnTo>
                                      <a:lnTo>
                                        <a:pt x="212" y="3022"/>
                                      </a:lnTo>
                                      <a:lnTo>
                                        <a:pt x="204" y="3012"/>
                                      </a:lnTo>
                                      <a:lnTo>
                                        <a:pt x="194" y="3004"/>
                                      </a:lnTo>
                                      <a:lnTo>
                                        <a:pt x="184" y="2996"/>
                                      </a:lnTo>
                                      <a:lnTo>
                                        <a:pt x="173" y="2990"/>
                                      </a:lnTo>
                                      <a:lnTo>
                                        <a:pt x="160" y="2984"/>
                                      </a:lnTo>
                                      <a:lnTo>
                                        <a:pt x="147" y="2981"/>
                                      </a:lnTo>
                                      <a:lnTo>
                                        <a:pt x="132" y="2979"/>
                                      </a:lnTo>
                                      <a:lnTo>
                                        <a:pt x="116" y="2978"/>
                                      </a:lnTo>
                                      <a:close/>
                                      <a:moveTo>
                                        <a:pt x="370" y="3081"/>
                                      </a:moveTo>
                                      <a:lnTo>
                                        <a:pt x="135" y="3081"/>
                                      </a:lnTo>
                                      <a:lnTo>
                                        <a:pt x="142" y="3083"/>
                                      </a:lnTo>
                                      <a:lnTo>
                                        <a:pt x="149" y="3088"/>
                                      </a:lnTo>
                                      <a:lnTo>
                                        <a:pt x="155" y="3092"/>
                                      </a:lnTo>
                                      <a:lnTo>
                                        <a:pt x="160" y="3098"/>
                                      </a:lnTo>
                                      <a:lnTo>
                                        <a:pt x="161" y="3104"/>
                                      </a:lnTo>
                                      <a:lnTo>
                                        <a:pt x="165" y="3118"/>
                                      </a:lnTo>
                                      <a:lnTo>
                                        <a:pt x="167" y="3127"/>
                                      </a:lnTo>
                                      <a:lnTo>
                                        <a:pt x="167" y="3175"/>
                                      </a:lnTo>
                                      <a:lnTo>
                                        <a:pt x="241" y="3175"/>
                                      </a:lnTo>
                                      <a:lnTo>
                                        <a:pt x="241" y="3157"/>
                                      </a:lnTo>
                                      <a:lnTo>
                                        <a:pt x="244" y="3148"/>
                                      </a:lnTo>
                                      <a:lnTo>
                                        <a:pt x="255" y="3135"/>
                                      </a:lnTo>
                                      <a:lnTo>
                                        <a:pt x="265" y="3129"/>
                                      </a:lnTo>
                                      <a:lnTo>
                                        <a:pt x="370" y="3081"/>
                                      </a:lnTo>
                                      <a:close/>
                                      <a:moveTo>
                                        <a:pt x="401" y="2951"/>
                                      </a:moveTo>
                                      <a:lnTo>
                                        <a:pt x="287" y="3001"/>
                                      </a:lnTo>
                                      <a:lnTo>
                                        <a:pt x="281" y="3003"/>
                                      </a:lnTo>
                                      <a:lnTo>
                                        <a:pt x="273" y="3008"/>
                                      </a:lnTo>
                                      <a:lnTo>
                                        <a:pt x="252" y="3022"/>
                                      </a:lnTo>
                                      <a:lnTo>
                                        <a:pt x="245" y="3028"/>
                                      </a:lnTo>
                                      <a:lnTo>
                                        <a:pt x="242" y="3031"/>
                                      </a:lnTo>
                                      <a:lnTo>
                                        <a:pt x="237" y="3037"/>
                                      </a:lnTo>
                                      <a:lnTo>
                                        <a:pt x="232" y="3046"/>
                                      </a:lnTo>
                                      <a:lnTo>
                                        <a:pt x="227" y="3058"/>
                                      </a:lnTo>
                                      <a:lnTo>
                                        <a:pt x="401" y="3058"/>
                                      </a:lnTo>
                                      <a:lnTo>
                                        <a:pt x="401" y="2951"/>
                                      </a:lnTo>
                                      <a:close/>
                                      <a:moveTo>
                                        <a:pt x="72" y="0"/>
                                      </a:moveTo>
                                      <a:lnTo>
                                        <a:pt x="7" y="0"/>
                                      </a:lnTo>
                                      <a:lnTo>
                                        <a:pt x="7" y="92"/>
                                      </a:lnTo>
                                      <a:lnTo>
                                        <a:pt x="72" y="92"/>
                                      </a:lnTo>
                                      <a:lnTo>
                                        <a:pt x="152" y="77"/>
                                      </a:lnTo>
                                      <a:lnTo>
                                        <a:pt x="152" y="15"/>
                                      </a:lnTo>
                                      <a:lnTo>
                                        <a:pt x="72" y="0"/>
                                      </a:lnTo>
                                      <a:close/>
                                      <a:moveTo>
                                        <a:pt x="104" y="484"/>
                                      </a:moveTo>
                                      <a:lnTo>
                                        <a:pt x="7" y="484"/>
                                      </a:lnTo>
                                      <a:lnTo>
                                        <a:pt x="7" y="797"/>
                                      </a:lnTo>
                                      <a:lnTo>
                                        <a:pt x="104" y="797"/>
                                      </a:lnTo>
                                      <a:lnTo>
                                        <a:pt x="104" y="692"/>
                                      </a:lnTo>
                                      <a:lnTo>
                                        <a:pt x="401" y="692"/>
                                      </a:lnTo>
                                      <a:lnTo>
                                        <a:pt x="401" y="589"/>
                                      </a:lnTo>
                                      <a:lnTo>
                                        <a:pt x="104" y="589"/>
                                      </a:lnTo>
                                      <a:lnTo>
                                        <a:pt x="104" y="484"/>
                                      </a:lnTo>
                                      <a:close/>
                                      <a:moveTo>
                                        <a:pt x="401" y="849"/>
                                      </a:moveTo>
                                      <a:lnTo>
                                        <a:pt x="7" y="849"/>
                                      </a:lnTo>
                                      <a:lnTo>
                                        <a:pt x="7" y="953"/>
                                      </a:lnTo>
                                      <a:lnTo>
                                        <a:pt x="401" y="953"/>
                                      </a:lnTo>
                                      <a:lnTo>
                                        <a:pt x="401" y="849"/>
                                      </a:lnTo>
                                      <a:close/>
                                      <a:moveTo>
                                        <a:pt x="401" y="999"/>
                                      </a:moveTo>
                                      <a:lnTo>
                                        <a:pt x="304" y="999"/>
                                      </a:lnTo>
                                      <a:lnTo>
                                        <a:pt x="304" y="1160"/>
                                      </a:lnTo>
                                      <a:lnTo>
                                        <a:pt x="7" y="1160"/>
                                      </a:lnTo>
                                      <a:lnTo>
                                        <a:pt x="7" y="1263"/>
                                      </a:lnTo>
                                      <a:lnTo>
                                        <a:pt x="401" y="1263"/>
                                      </a:lnTo>
                                      <a:lnTo>
                                        <a:pt x="401" y="999"/>
                                      </a:lnTo>
                                      <a:close/>
                                      <a:moveTo>
                                        <a:pt x="401" y="1339"/>
                                      </a:moveTo>
                                      <a:lnTo>
                                        <a:pt x="7" y="1339"/>
                                      </a:lnTo>
                                      <a:lnTo>
                                        <a:pt x="7" y="1442"/>
                                      </a:lnTo>
                                      <a:lnTo>
                                        <a:pt x="401" y="1442"/>
                                      </a:lnTo>
                                      <a:lnTo>
                                        <a:pt x="401" y="1339"/>
                                      </a:lnTo>
                                      <a:close/>
                                    </a:path>
                                  </a:pathLst>
                                </a:custGeom>
                                <a:solidFill>
                                  <a:srgbClr val="31669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inline>
                  </w:drawing>
                </mc:Choice>
                <mc:Fallback>
                  <w:pict>
                    <v:group w14:anchorId="3C9A2D3D" id="Group 20" o:spid="_x0000_s1026" style="width:22.4pt;height:195.15pt;mso-position-horizontal-relative:char;mso-position-vertical-relative:line" coordsize="448,3903"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">
                      <v:shape id="Picture 23" o:spid="_x0000_s1027" type="#_x0000_t75" style="position:absolute;width:408;height:390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">
                        <v:imagedata r:id="rId29" o:title=""/>
                      </v:shape>
                      <v:shape id="Picture 22" o:spid="_x0000_s1028" type="#_x0000_t75" style="position:absolute;left:38;top:81;width:410;height:361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">
                        <v:imagedata r:id="rId30" o:title=""/>
                      </v:shape>
                      <v:shape id="AutoShape 21" o:spid="_x0000_s1029" style="position:absolute;top:144;width:408;height:3615;visibility:visible;mso-wrap-style:square;v-text-anchor:top" coordsize="408,36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" path="m105,1515r-20,2l67,1522r-17,8l35,1541r-12,14l14,1572r-6,20l7,1613r,195l401,1808r,-104l87,1704r,-61l90,1632r6,-6l103,1619r9,-3l245,1616r9,-9l264,1603r135,l398,1600r-2,-16l394,1572r-1,-2l191,1570r-5,-12l180,1549r-7,-9l165,1534r-13,-8l137,1520r-15,-4l105,1515xm245,1616r-109,l145,1619r7,7l158,1632r3,11l161,1704r76,l237,1634r3,-13l245,1616xm399,1603r-111,l298,1607r7,7l313,1621r3,13l316,1704r85,l401,1630r,-7l400,1613r-1,-10xm289,1500r-18,1l255,1504r-15,5l226,1517r-11,9l205,1538r-8,15l191,1570r202,l391,1561r-4,-9l383,1545r-8,-10l366,1526r-10,-8l344,1512r-12,-5l318,1503r-14,-2l289,1500xm105,2239r-20,2l67,2246r-17,8l35,2265r-12,14l14,2296r-6,20l7,2337r,195l401,2532r,-104l87,2428r,-61l90,2356r6,-6l103,2343r9,-3l245,2340r9,-9l264,2327r135,l398,2324r-2,-16l394,2296r-1,-2l191,2294r-5,-12l180,2273r-7,-9l165,2258r-13,-8l137,2244r-15,-4l105,2239xm245,2340r-109,l145,2343r7,7l158,2356r3,11l161,2428r76,l237,2358r3,-13l245,2340xm399,2327r-111,l298,2331r7,7l313,2345r3,13l316,2428r85,l401,2354r,-7l400,2337r-1,-10xm289,2224r-18,1l255,2228r-15,5l226,2241r-11,9l205,2262r-8,15l191,2294r202,l391,2285r-4,-9l383,2269r-8,-10l366,2250r-10,-8l344,2236r-12,-5l318,2227r-14,-2l289,2224xm401,110l7,235r,113l401,473r,-105l336,352r,-23l251,329,109,293,251,256r85,l336,235r65,-17l401,110xm336,256r-85,l251,329r85,l336,256xm401,1841l7,1966r,112l401,2203r,-105l336,2082r,-22l251,2060,109,2023r142,-37l336,1986r,-21l401,1948r,-107xm336,1986r-85,l251,2060r85,l336,1986xm201,2586r-45,2l116,2597r-34,14l53,2631r-23,24l13,2685,3,2720,,2758r,1l3,2797r10,34l30,2860r24,25l83,2905r35,14l159,2928r45,3l237,2929r31,-4l295,2918r24,-10l341,2895r18,-14l375,2866r12,-18l396,2828r-191,l177,2827r-24,-4l134,2817r-16,-8l107,2799r-8,-12l94,2774r-2,-15l94,2744r5,-14l107,2718r11,-11l133,2699r18,-6l173,2690r26,-2l396,2688r-2,-6l383,2662r-13,-17l354,2629r-19,-13l314,2605r-23,-8l264,2590r-30,-3l201,2586xm396,2688r-197,l230,2690r25,3l276,2699r15,8l302,2717r8,12l315,2742r2,16l315,2773r-5,14l302,2799r-11,10l276,2817r-20,6l233,2827r-28,1l396,2828r7,-22l407,2782r1,-27l406,2728r-4,-24l396,2688xm128,3332r-28,1l76,3339r-20,8l38,3360r-14,15l15,3394r-6,23l7,3442r,172l401,3614r,-103l87,3511r,-29l88,3468r2,-11l94,3449r6,-7l108,3435r11,-3l253,3432r,-6l246,3400r-10,-21l221,3362r-18,-13l181,3339r-25,-5l128,3332xm253,3432r-109,l155,3436r8,8l168,3451r4,9l174,3472r1,14l175,3511r80,l255,3455r-2,-23xm116,2978r-18,1l81,2982r-15,4l52,2993r-12,9l30,3011r-8,11l16,3034r-4,14l9,3065r-2,18l7,3088r,16l7,3278r394,l401,3175r-315,l86,3111r4,-13l103,3085r10,-4l370,3081r31,-14l401,3058r-174,l223,3043r-5,-12l212,3022r-8,-10l194,3004r-10,-8l173,2990r-13,-6l147,2981r-15,-2l116,2978xm370,3081r-235,l142,3083r7,5l155,3092r5,6l161,3104r4,14l167,3127r,48l241,3175r,-18l244,3148r11,-13l265,3129r105,-48xm401,2951r-114,50l281,3003r-8,5l252,3022r-7,6l242,3031r-5,6l232,3046r-5,12l401,3058r,-107xm72,l7,r,92l72,92,152,77r,-62l72,xm104,484r-97,l7,797r97,l104,692r297,l401,589r-297,l104,484xm401,849l7,849r,104l401,953r,-104xm401,999r-97,l304,1160r-297,l7,1263r394,l401,999xm401,1339r-394,l7,1442r394,l401,1339xe" fillcolor="#316699" stroked="f">
                        <v:path arrowok="t" o:connecttype="custom" o:connectlocs="14,1716;87,1787;264,1747;186,1702;105,1659;161,1848;298,1751;401,1767;226,1661;387,1696;318,1647;35,2409;401,2572;245,2484;393,2438;137,2388;158,2500;399,2471;401,2572;255,2372;393,2438;344,2380;7,492;251,400;251,473;401,2242;336,2109;336,2130;13,2829;54,3029;295,3062;396,2972;99,2931;133,2843;370,2789;201,2730;302,2861;291,2953;407,2926;76,3483;7,3758;94,3593;236,3523;144,3576;175,3655;66,3130;9,3209;86,3319;401,3202;184,3140;135,3225;167,3271;370,3225;242,3175;7,144;7,628;104,628;304,1143;7,1483" o:connectangles="0,0,0,0,0,0,0,0,0,0,0,0,0,0,0,0,0,0,0,0,0,0,0,0,0,0,0,0,0,0,0,0,0,0,0,0,0,0,0,0,0,0,0,0,0,0,0,0,0,0,0,0,0,0,0,0,0,0,0"/>
                      </v:shape>
                      <w10:anchorlock/>
                    </v:group>
                  </w:pict>
                </mc:Fallback>
              </mc:AlternateContent>
            </w:r>
          </w:p>
        </w:tc>
        <w:tc>
          <w:tcPr>
            <w:tcW w:w="8663" w:type="dxa"/>
            <w:gridSpan w:val="6"/>
            <w:tcBorders>
              <w:top w:val="nil"/>
              <w:bottom w:val="nil"/>
              <w:right w:val="nil"/>
            </w:tcBorders>
          </w:tcPr>
          <w:p w:rsidR="00322774" w:rsidRDefault="00322774">
            <w:pPr>
              <w:pStyle w:val="TableParagraph"/>
              <w:rPr>
                <w:rFonts w:ascii="Times New Roman"/>
                <w:sz w:val="18"/>
              </w:rPr>
            </w:pPr>
          </w:p>
        </w:tc>
      </w:tr>
      <w:tr w:rsidR="00322774" w:rsidTr="00306E93">
        <w:trPr>
          <w:trHeight w:val="884"/>
        </w:trPr>
        <w:tc>
          <w:tcPr>
            <w:tcW w:w="946" w:type="dxa"/>
            <w:vMerge/>
            <w:tcBorders>
              <w:top w:val="nil"/>
              <w:bottom w:val="nil"/>
            </w:tcBorders>
          </w:tcPr>
          <w:p w:rsidR="00322774" w:rsidRDefault="00322774">
            <w:pPr>
              <w:rPr>
                <w:sz w:val="2"/>
                <w:szCs w:val="2"/>
              </w:rPr>
            </w:pPr>
          </w:p>
        </w:tc>
        <w:tc>
          <w:tcPr>
            <w:tcW w:w="1457" w:type="dxa"/>
            <w:tcBorders>
              <w:top w:val="nil"/>
              <w:bottom w:val="single" w:sz="4" w:space="0" w:color="000000"/>
            </w:tcBorders>
          </w:tcPr>
          <w:p w:rsidR="00322774" w:rsidRDefault="00F32F82">
            <w:pPr>
              <w:pStyle w:val="TableParagraph"/>
              <w:spacing w:before="2"/>
              <w:ind w:left="66"/>
              <w:jc w:val="center"/>
              <w:rPr>
                <w:rFonts w:ascii="Trebuchet MS"/>
                <w:b/>
                <w:sz w:val="24"/>
              </w:rPr>
            </w:pPr>
            <w:r>
              <w:rPr>
                <w:rFonts w:ascii="Trebuchet MS"/>
                <w:b/>
                <w:w w:val="86"/>
                <w:sz w:val="24"/>
              </w:rPr>
              <w:t>5</w:t>
            </w:r>
          </w:p>
          <w:p w:rsidR="00322774" w:rsidRDefault="00F32F82">
            <w:pPr>
              <w:pStyle w:val="TableParagraph"/>
              <w:spacing w:before="14" w:line="252" w:lineRule="auto"/>
              <w:ind w:left="107" w:right="40"/>
              <w:jc w:val="center"/>
              <w:rPr>
                <w:rFonts w:ascii="Trebuchet MS"/>
                <w:b/>
                <w:sz w:val="24"/>
              </w:rPr>
            </w:pPr>
            <w:r>
              <w:rPr>
                <w:rFonts w:ascii="Trebuchet MS"/>
                <w:b/>
                <w:w w:val="90"/>
                <w:sz w:val="24"/>
              </w:rPr>
              <w:t>altamente</w:t>
            </w:r>
            <w:r>
              <w:rPr>
                <w:rFonts w:ascii="Trebuchet MS"/>
                <w:b/>
                <w:w w:val="87"/>
                <w:sz w:val="24"/>
              </w:rPr>
              <w:t xml:space="preserve"> </w:t>
            </w:r>
            <w:r>
              <w:rPr>
                <w:rFonts w:ascii="Trebuchet MS"/>
                <w:b/>
                <w:w w:val="90"/>
                <w:sz w:val="24"/>
              </w:rPr>
              <w:t>probabile</w:t>
            </w:r>
          </w:p>
        </w:tc>
        <w:tc>
          <w:tcPr>
            <w:tcW w:w="1450" w:type="dxa"/>
            <w:tcBorders>
              <w:top w:val="nil"/>
              <w:bottom w:val="single" w:sz="4" w:space="0" w:color="000000"/>
              <w:right w:val="single" w:sz="4" w:space="0" w:color="000000"/>
            </w:tcBorders>
            <w:shd w:val="clear" w:color="auto" w:fill="FFFF00"/>
          </w:tcPr>
          <w:p w:rsidR="00322774" w:rsidRDefault="00F32F82">
            <w:pPr>
              <w:pStyle w:val="TableParagraph"/>
              <w:spacing w:before="2"/>
              <w:ind w:left="666"/>
              <w:rPr>
                <w:rFonts w:ascii="Trebuchet MS"/>
                <w:b/>
                <w:sz w:val="24"/>
              </w:rPr>
            </w:pPr>
            <w:r>
              <w:rPr>
                <w:rFonts w:ascii="Trebuchet MS"/>
                <w:b/>
                <w:w w:val="86"/>
                <w:sz w:val="24"/>
              </w:rPr>
              <w:t>5</w:t>
            </w:r>
          </w:p>
        </w:tc>
        <w:tc>
          <w:tcPr>
            <w:tcW w:w="1440" w:type="dxa"/>
            <w:tcBorders>
              <w:top w:val="nil"/>
              <w:left w:val="single" w:sz="4" w:space="0" w:color="000000"/>
              <w:bottom w:val="single" w:sz="4" w:space="0" w:color="000000"/>
              <w:right w:val="single" w:sz="4" w:space="0" w:color="000000"/>
            </w:tcBorders>
            <w:shd w:val="clear" w:color="auto" w:fill="FF9900"/>
          </w:tcPr>
          <w:p w:rsidR="00322774" w:rsidRDefault="00F32F82">
            <w:pPr>
              <w:pStyle w:val="TableParagraph"/>
              <w:spacing w:before="2"/>
              <w:ind w:left="626"/>
              <w:rPr>
                <w:rFonts w:ascii="Trebuchet MS"/>
                <w:b/>
                <w:sz w:val="24"/>
              </w:rPr>
            </w:pPr>
            <w:r>
              <w:rPr>
                <w:rFonts w:ascii="Trebuchet MS"/>
                <w:b/>
                <w:w w:val="95"/>
                <w:sz w:val="24"/>
              </w:rPr>
              <w:t>10</w:t>
            </w:r>
          </w:p>
        </w:tc>
        <w:tc>
          <w:tcPr>
            <w:tcW w:w="1435" w:type="dxa"/>
            <w:tcBorders>
              <w:top w:val="nil"/>
              <w:left w:val="single" w:sz="4" w:space="0" w:color="000000"/>
              <w:bottom w:val="single" w:sz="4" w:space="0" w:color="000000"/>
              <w:right w:val="single" w:sz="4" w:space="0" w:color="000000"/>
            </w:tcBorders>
            <w:shd w:val="clear" w:color="auto" w:fill="FF0000"/>
          </w:tcPr>
          <w:p w:rsidR="00322774" w:rsidRDefault="00F32F82">
            <w:pPr>
              <w:pStyle w:val="TableParagraph"/>
              <w:spacing w:before="2"/>
              <w:ind w:left="621"/>
              <w:rPr>
                <w:rFonts w:ascii="Trebuchet MS"/>
                <w:b/>
                <w:sz w:val="24"/>
              </w:rPr>
            </w:pPr>
            <w:r>
              <w:rPr>
                <w:rFonts w:ascii="Trebuchet MS"/>
                <w:b/>
                <w:w w:val="95"/>
                <w:sz w:val="24"/>
              </w:rPr>
              <w:t>15</w:t>
            </w:r>
          </w:p>
        </w:tc>
        <w:tc>
          <w:tcPr>
            <w:tcW w:w="1431" w:type="dxa"/>
            <w:tcBorders>
              <w:top w:val="nil"/>
              <w:left w:val="single" w:sz="4" w:space="0" w:color="000000"/>
              <w:bottom w:val="single" w:sz="4" w:space="0" w:color="000000"/>
              <w:right w:val="single" w:sz="4" w:space="0" w:color="000000"/>
            </w:tcBorders>
            <w:shd w:val="clear" w:color="auto" w:fill="FF0000"/>
          </w:tcPr>
          <w:p w:rsidR="00322774" w:rsidRDefault="00F32F82">
            <w:pPr>
              <w:pStyle w:val="TableParagraph"/>
              <w:spacing w:before="2"/>
              <w:ind w:left="619"/>
              <w:rPr>
                <w:rFonts w:ascii="Trebuchet MS"/>
                <w:b/>
                <w:sz w:val="24"/>
              </w:rPr>
            </w:pPr>
            <w:r>
              <w:rPr>
                <w:rFonts w:ascii="Trebuchet MS"/>
                <w:b/>
                <w:w w:val="95"/>
                <w:sz w:val="24"/>
              </w:rPr>
              <w:t>20</w:t>
            </w:r>
          </w:p>
        </w:tc>
        <w:tc>
          <w:tcPr>
            <w:tcW w:w="1450" w:type="dxa"/>
            <w:tcBorders>
              <w:top w:val="nil"/>
              <w:left w:val="single" w:sz="4" w:space="0" w:color="000000"/>
              <w:bottom w:val="single" w:sz="4" w:space="0" w:color="000000"/>
              <w:right w:val="single" w:sz="4" w:space="0" w:color="000000"/>
            </w:tcBorders>
            <w:shd w:val="clear" w:color="auto" w:fill="FF0000"/>
          </w:tcPr>
          <w:p w:rsidR="00322774" w:rsidRDefault="00F32F82">
            <w:pPr>
              <w:pStyle w:val="TableParagraph"/>
              <w:spacing w:before="2"/>
              <w:ind w:left="631"/>
              <w:rPr>
                <w:rFonts w:ascii="Trebuchet MS"/>
                <w:b/>
                <w:sz w:val="24"/>
              </w:rPr>
            </w:pPr>
            <w:r>
              <w:rPr>
                <w:rFonts w:ascii="Trebuchet MS"/>
                <w:b/>
                <w:w w:val="95"/>
                <w:sz w:val="24"/>
              </w:rPr>
              <w:t>25</w:t>
            </w:r>
          </w:p>
        </w:tc>
      </w:tr>
      <w:tr w:rsidR="00322774" w:rsidTr="00306E93">
        <w:trPr>
          <w:trHeight w:val="972"/>
        </w:trPr>
        <w:tc>
          <w:tcPr>
            <w:tcW w:w="946" w:type="dxa"/>
            <w:vMerge/>
            <w:tcBorders>
              <w:top w:val="nil"/>
              <w:bottom w:val="nil"/>
            </w:tcBorders>
          </w:tcPr>
          <w:p w:rsidR="00322774" w:rsidRDefault="00322774">
            <w:pPr>
              <w:rPr>
                <w:sz w:val="2"/>
                <w:szCs w:val="2"/>
              </w:rPr>
            </w:pPr>
          </w:p>
        </w:tc>
        <w:tc>
          <w:tcPr>
            <w:tcW w:w="1457" w:type="dxa"/>
            <w:tcBorders>
              <w:top w:val="single" w:sz="4" w:space="0" w:color="000000"/>
              <w:bottom w:val="single" w:sz="4" w:space="0" w:color="000000"/>
            </w:tcBorders>
          </w:tcPr>
          <w:p w:rsidR="00322774" w:rsidRDefault="00F32F82">
            <w:pPr>
              <w:pStyle w:val="TableParagraph"/>
              <w:spacing w:before="2"/>
              <w:ind w:left="66"/>
              <w:jc w:val="center"/>
              <w:rPr>
                <w:rFonts w:ascii="Trebuchet MS"/>
                <w:b/>
                <w:sz w:val="24"/>
              </w:rPr>
            </w:pPr>
            <w:r>
              <w:rPr>
                <w:rFonts w:ascii="Trebuchet MS"/>
                <w:b/>
                <w:w w:val="86"/>
                <w:sz w:val="24"/>
              </w:rPr>
              <w:t>4</w:t>
            </w:r>
          </w:p>
          <w:p w:rsidR="00322774" w:rsidRDefault="00F32F82">
            <w:pPr>
              <w:pStyle w:val="TableParagraph"/>
              <w:spacing w:before="14" w:line="252" w:lineRule="auto"/>
              <w:ind w:left="253" w:right="182" w:hanging="4"/>
              <w:jc w:val="center"/>
              <w:rPr>
                <w:rFonts w:ascii="Trebuchet MS"/>
                <w:b/>
                <w:sz w:val="24"/>
              </w:rPr>
            </w:pPr>
            <w:r>
              <w:rPr>
                <w:rFonts w:ascii="Trebuchet MS"/>
                <w:b/>
                <w:sz w:val="24"/>
              </w:rPr>
              <w:t xml:space="preserve">molto </w:t>
            </w:r>
            <w:r>
              <w:rPr>
                <w:rFonts w:ascii="Trebuchet MS"/>
                <w:b/>
                <w:w w:val="85"/>
                <w:sz w:val="24"/>
              </w:rPr>
              <w:t>probabile</w:t>
            </w:r>
          </w:p>
        </w:tc>
        <w:tc>
          <w:tcPr>
            <w:tcW w:w="1450" w:type="dxa"/>
            <w:tcBorders>
              <w:top w:val="single" w:sz="4" w:space="0" w:color="000000"/>
              <w:bottom w:val="single" w:sz="4" w:space="0" w:color="000000"/>
              <w:right w:val="single" w:sz="4" w:space="0" w:color="000000"/>
            </w:tcBorders>
            <w:shd w:val="clear" w:color="auto" w:fill="FFFF00"/>
          </w:tcPr>
          <w:p w:rsidR="00322774" w:rsidRDefault="00F32F82">
            <w:pPr>
              <w:pStyle w:val="TableParagraph"/>
              <w:spacing w:before="2"/>
              <w:ind w:left="666"/>
              <w:rPr>
                <w:rFonts w:ascii="Trebuchet MS"/>
                <w:b/>
                <w:sz w:val="24"/>
              </w:rPr>
            </w:pPr>
            <w:r>
              <w:rPr>
                <w:rFonts w:ascii="Trebuchet MS"/>
                <w:b/>
                <w:w w:val="86"/>
                <w:sz w:val="24"/>
              </w:rPr>
              <w:t>4</w:t>
            </w:r>
          </w:p>
        </w:tc>
        <w:tc>
          <w:tcPr>
            <w:tcW w:w="1440" w:type="dxa"/>
            <w:tcBorders>
              <w:top w:val="single" w:sz="4" w:space="0" w:color="000000"/>
              <w:left w:val="single" w:sz="4" w:space="0" w:color="000000"/>
              <w:bottom w:val="single" w:sz="4" w:space="0" w:color="000000"/>
              <w:right w:val="single" w:sz="4" w:space="0" w:color="000000"/>
            </w:tcBorders>
            <w:shd w:val="clear" w:color="auto" w:fill="FF9900"/>
          </w:tcPr>
          <w:p w:rsidR="00322774" w:rsidRDefault="00F32F82">
            <w:pPr>
              <w:pStyle w:val="TableParagraph"/>
              <w:spacing w:before="2"/>
              <w:ind w:left="686"/>
              <w:rPr>
                <w:rFonts w:ascii="Trebuchet MS"/>
                <w:b/>
                <w:sz w:val="24"/>
              </w:rPr>
            </w:pPr>
            <w:r>
              <w:rPr>
                <w:rFonts w:ascii="Trebuchet MS"/>
                <w:b/>
                <w:w w:val="86"/>
                <w:sz w:val="24"/>
              </w:rPr>
              <w:t>8</w:t>
            </w:r>
          </w:p>
        </w:tc>
        <w:tc>
          <w:tcPr>
            <w:tcW w:w="1435" w:type="dxa"/>
            <w:tcBorders>
              <w:top w:val="single" w:sz="4" w:space="0" w:color="000000"/>
              <w:left w:val="single" w:sz="4" w:space="0" w:color="000000"/>
              <w:bottom w:val="single" w:sz="4" w:space="0" w:color="000000"/>
              <w:right w:val="single" w:sz="4" w:space="0" w:color="000000"/>
            </w:tcBorders>
            <w:shd w:val="clear" w:color="auto" w:fill="FF9900"/>
          </w:tcPr>
          <w:p w:rsidR="00322774" w:rsidRDefault="00F32F82">
            <w:pPr>
              <w:pStyle w:val="TableParagraph"/>
              <w:spacing w:before="2"/>
              <w:ind w:left="621"/>
              <w:rPr>
                <w:rFonts w:ascii="Trebuchet MS"/>
                <w:b/>
                <w:sz w:val="24"/>
              </w:rPr>
            </w:pPr>
            <w:r>
              <w:rPr>
                <w:rFonts w:ascii="Trebuchet MS"/>
                <w:b/>
                <w:w w:val="95"/>
                <w:sz w:val="24"/>
              </w:rPr>
              <w:t>12</w:t>
            </w:r>
          </w:p>
        </w:tc>
        <w:tc>
          <w:tcPr>
            <w:tcW w:w="1431" w:type="dxa"/>
            <w:tcBorders>
              <w:top w:val="single" w:sz="4" w:space="0" w:color="000000"/>
              <w:left w:val="single" w:sz="4" w:space="0" w:color="000000"/>
              <w:bottom w:val="single" w:sz="4" w:space="0" w:color="000000"/>
              <w:right w:val="single" w:sz="4" w:space="0" w:color="000000"/>
            </w:tcBorders>
            <w:shd w:val="clear" w:color="auto" w:fill="FF0000"/>
          </w:tcPr>
          <w:p w:rsidR="00322774" w:rsidRDefault="00F32F82">
            <w:pPr>
              <w:pStyle w:val="TableParagraph"/>
              <w:spacing w:before="2"/>
              <w:ind w:left="619"/>
              <w:rPr>
                <w:rFonts w:ascii="Trebuchet MS"/>
                <w:b/>
                <w:sz w:val="24"/>
              </w:rPr>
            </w:pPr>
            <w:r>
              <w:rPr>
                <w:rFonts w:ascii="Trebuchet MS"/>
                <w:b/>
                <w:w w:val="95"/>
                <w:sz w:val="24"/>
              </w:rPr>
              <w:t>16</w:t>
            </w:r>
          </w:p>
        </w:tc>
        <w:tc>
          <w:tcPr>
            <w:tcW w:w="1450" w:type="dxa"/>
            <w:tcBorders>
              <w:top w:val="single" w:sz="4" w:space="0" w:color="000000"/>
              <w:left w:val="single" w:sz="4" w:space="0" w:color="000000"/>
              <w:bottom w:val="single" w:sz="4" w:space="0" w:color="000000"/>
              <w:right w:val="single" w:sz="4" w:space="0" w:color="000000"/>
            </w:tcBorders>
            <w:shd w:val="clear" w:color="auto" w:fill="FF0000"/>
          </w:tcPr>
          <w:p w:rsidR="00322774" w:rsidRDefault="00F32F82">
            <w:pPr>
              <w:pStyle w:val="TableParagraph"/>
              <w:spacing w:before="2"/>
              <w:ind w:left="631"/>
              <w:rPr>
                <w:rFonts w:ascii="Trebuchet MS"/>
                <w:b/>
                <w:sz w:val="24"/>
              </w:rPr>
            </w:pPr>
            <w:r>
              <w:rPr>
                <w:rFonts w:ascii="Trebuchet MS"/>
                <w:b/>
                <w:w w:val="95"/>
                <w:sz w:val="24"/>
              </w:rPr>
              <w:t>20</w:t>
            </w:r>
          </w:p>
        </w:tc>
      </w:tr>
      <w:tr w:rsidR="00322774" w:rsidTr="00306E93">
        <w:trPr>
          <w:trHeight w:val="830"/>
        </w:trPr>
        <w:tc>
          <w:tcPr>
            <w:tcW w:w="946" w:type="dxa"/>
            <w:vMerge/>
            <w:tcBorders>
              <w:top w:val="nil"/>
              <w:bottom w:val="nil"/>
            </w:tcBorders>
          </w:tcPr>
          <w:p w:rsidR="00322774" w:rsidRDefault="00322774">
            <w:pPr>
              <w:rPr>
                <w:sz w:val="2"/>
                <w:szCs w:val="2"/>
              </w:rPr>
            </w:pPr>
          </w:p>
        </w:tc>
        <w:tc>
          <w:tcPr>
            <w:tcW w:w="1457" w:type="dxa"/>
            <w:tcBorders>
              <w:top w:val="single" w:sz="4" w:space="0" w:color="000000"/>
              <w:bottom w:val="single" w:sz="4" w:space="0" w:color="000000"/>
            </w:tcBorders>
          </w:tcPr>
          <w:p w:rsidR="00322774" w:rsidRDefault="00F32F82">
            <w:pPr>
              <w:pStyle w:val="TableParagraph"/>
              <w:spacing w:before="2"/>
              <w:ind w:left="66"/>
              <w:jc w:val="center"/>
              <w:rPr>
                <w:rFonts w:ascii="Trebuchet MS"/>
                <w:b/>
                <w:sz w:val="24"/>
              </w:rPr>
            </w:pPr>
            <w:r>
              <w:rPr>
                <w:rFonts w:ascii="Trebuchet MS"/>
                <w:b/>
                <w:w w:val="86"/>
                <w:sz w:val="24"/>
              </w:rPr>
              <w:t>3</w:t>
            </w:r>
          </w:p>
          <w:p w:rsidR="00322774" w:rsidRDefault="00F32F82">
            <w:pPr>
              <w:pStyle w:val="TableParagraph"/>
              <w:spacing w:before="17"/>
              <w:ind w:left="108" w:right="39"/>
              <w:jc w:val="center"/>
              <w:rPr>
                <w:rFonts w:ascii="Trebuchet MS"/>
                <w:b/>
                <w:sz w:val="24"/>
              </w:rPr>
            </w:pPr>
            <w:r>
              <w:rPr>
                <w:rFonts w:ascii="Trebuchet MS"/>
                <w:b/>
                <w:sz w:val="24"/>
              </w:rPr>
              <w:t>probabile</w:t>
            </w:r>
          </w:p>
        </w:tc>
        <w:tc>
          <w:tcPr>
            <w:tcW w:w="1450" w:type="dxa"/>
            <w:tcBorders>
              <w:top w:val="single" w:sz="4" w:space="0" w:color="000000"/>
              <w:bottom w:val="single" w:sz="4" w:space="0" w:color="000000"/>
              <w:right w:val="single" w:sz="4" w:space="0" w:color="000000"/>
            </w:tcBorders>
            <w:shd w:val="clear" w:color="auto" w:fill="00AF50"/>
          </w:tcPr>
          <w:p w:rsidR="00322774" w:rsidRDefault="00F32F82">
            <w:pPr>
              <w:pStyle w:val="TableParagraph"/>
              <w:spacing w:before="2"/>
              <w:ind w:left="666"/>
              <w:rPr>
                <w:rFonts w:ascii="Trebuchet MS"/>
                <w:b/>
                <w:sz w:val="24"/>
              </w:rPr>
            </w:pPr>
            <w:r>
              <w:rPr>
                <w:rFonts w:ascii="Trebuchet MS"/>
                <w:b/>
                <w:w w:val="86"/>
                <w:sz w:val="24"/>
              </w:rPr>
              <w:t>3</w:t>
            </w:r>
          </w:p>
        </w:tc>
        <w:tc>
          <w:tcPr>
            <w:tcW w:w="1440" w:type="dxa"/>
            <w:tcBorders>
              <w:top w:val="single" w:sz="4" w:space="0" w:color="000000"/>
              <w:left w:val="single" w:sz="4" w:space="0" w:color="000000"/>
              <w:bottom w:val="single" w:sz="4" w:space="0" w:color="000000"/>
              <w:right w:val="single" w:sz="4" w:space="0" w:color="000000"/>
            </w:tcBorders>
            <w:shd w:val="clear" w:color="auto" w:fill="FFFF00"/>
          </w:tcPr>
          <w:p w:rsidR="00322774" w:rsidRDefault="00F32F82">
            <w:pPr>
              <w:pStyle w:val="TableParagraph"/>
              <w:spacing w:before="2"/>
              <w:ind w:left="686"/>
              <w:rPr>
                <w:rFonts w:ascii="Trebuchet MS"/>
                <w:b/>
                <w:sz w:val="24"/>
              </w:rPr>
            </w:pPr>
            <w:r>
              <w:rPr>
                <w:rFonts w:ascii="Trebuchet MS"/>
                <w:b/>
                <w:w w:val="86"/>
                <w:sz w:val="24"/>
              </w:rPr>
              <w:t>6</w:t>
            </w:r>
          </w:p>
        </w:tc>
        <w:tc>
          <w:tcPr>
            <w:tcW w:w="1435" w:type="dxa"/>
            <w:tcBorders>
              <w:top w:val="single" w:sz="4" w:space="0" w:color="000000"/>
              <w:left w:val="single" w:sz="4" w:space="0" w:color="000000"/>
              <w:bottom w:val="single" w:sz="4" w:space="0" w:color="000000"/>
              <w:right w:val="single" w:sz="4" w:space="0" w:color="000000"/>
            </w:tcBorders>
            <w:shd w:val="clear" w:color="auto" w:fill="FF9900"/>
          </w:tcPr>
          <w:p w:rsidR="00322774" w:rsidRDefault="00F32F82">
            <w:pPr>
              <w:pStyle w:val="TableParagraph"/>
              <w:spacing w:before="2"/>
              <w:ind w:left="681"/>
              <w:rPr>
                <w:rFonts w:ascii="Trebuchet MS"/>
                <w:b/>
                <w:sz w:val="24"/>
              </w:rPr>
            </w:pPr>
            <w:r>
              <w:rPr>
                <w:rFonts w:ascii="Trebuchet MS"/>
                <w:b/>
                <w:w w:val="86"/>
                <w:sz w:val="24"/>
              </w:rPr>
              <w:t>9</w:t>
            </w:r>
          </w:p>
        </w:tc>
        <w:tc>
          <w:tcPr>
            <w:tcW w:w="1431" w:type="dxa"/>
            <w:tcBorders>
              <w:top w:val="single" w:sz="4" w:space="0" w:color="000000"/>
              <w:left w:val="single" w:sz="4" w:space="0" w:color="000000"/>
              <w:bottom w:val="single" w:sz="4" w:space="0" w:color="000000"/>
              <w:right w:val="single" w:sz="4" w:space="0" w:color="000000"/>
            </w:tcBorders>
            <w:shd w:val="clear" w:color="auto" w:fill="FF9900"/>
          </w:tcPr>
          <w:p w:rsidR="00322774" w:rsidRDefault="00F32F82">
            <w:pPr>
              <w:pStyle w:val="TableParagraph"/>
              <w:spacing w:before="2"/>
              <w:ind w:left="619"/>
              <w:rPr>
                <w:rFonts w:ascii="Trebuchet MS"/>
                <w:b/>
                <w:sz w:val="24"/>
              </w:rPr>
            </w:pPr>
            <w:r>
              <w:rPr>
                <w:rFonts w:ascii="Trebuchet MS"/>
                <w:b/>
                <w:w w:val="95"/>
                <w:sz w:val="24"/>
              </w:rPr>
              <w:t>12</w:t>
            </w:r>
          </w:p>
        </w:tc>
        <w:tc>
          <w:tcPr>
            <w:tcW w:w="1450" w:type="dxa"/>
            <w:tcBorders>
              <w:top w:val="single" w:sz="4" w:space="0" w:color="000000"/>
              <w:left w:val="single" w:sz="4" w:space="0" w:color="000000"/>
              <w:bottom w:val="single" w:sz="4" w:space="0" w:color="000000"/>
              <w:right w:val="single" w:sz="4" w:space="0" w:color="000000"/>
            </w:tcBorders>
            <w:shd w:val="clear" w:color="auto" w:fill="FF0000"/>
          </w:tcPr>
          <w:p w:rsidR="00322774" w:rsidRDefault="00F32F82">
            <w:pPr>
              <w:pStyle w:val="TableParagraph"/>
              <w:spacing w:before="2"/>
              <w:ind w:left="631"/>
              <w:rPr>
                <w:rFonts w:ascii="Trebuchet MS"/>
                <w:b/>
                <w:sz w:val="24"/>
              </w:rPr>
            </w:pPr>
            <w:r>
              <w:rPr>
                <w:rFonts w:ascii="Trebuchet MS"/>
                <w:b/>
                <w:w w:val="95"/>
                <w:sz w:val="24"/>
              </w:rPr>
              <w:t>15</w:t>
            </w:r>
          </w:p>
        </w:tc>
      </w:tr>
      <w:tr w:rsidR="00322774">
        <w:trPr>
          <w:trHeight w:val="1069"/>
        </w:trPr>
        <w:tc>
          <w:tcPr>
            <w:tcW w:w="946" w:type="dxa"/>
            <w:vMerge/>
            <w:tcBorders>
              <w:top w:val="nil"/>
              <w:bottom w:val="nil"/>
            </w:tcBorders>
          </w:tcPr>
          <w:p w:rsidR="00322774" w:rsidRDefault="00322774">
            <w:pPr>
              <w:rPr>
                <w:sz w:val="2"/>
                <w:szCs w:val="2"/>
              </w:rPr>
            </w:pPr>
          </w:p>
        </w:tc>
        <w:tc>
          <w:tcPr>
            <w:tcW w:w="1457" w:type="dxa"/>
            <w:tcBorders>
              <w:top w:val="single" w:sz="4" w:space="0" w:color="000000"/>
              <w:bottom w:val="single" w:sz="4" w:space="0" w:color="000000"/>
            </w:tcBorders>
          </w:tcPr>
          <w:p w:rsidR="00322774" w:rsidRDefault="00F32F82">
            <w:pPr>
              <w:pStyle w:val="TableParagraph"/>
              <w:spacing w:before="5"/>
              <w:ind w:left="66"/>
              <w:jc w:val="center"/>
              <w:rPr>
                <w:rFonts w:ascii="Trebuchet MS"/>
                <w:b/>
                <w:sz w:val="24"/>
              </w:rPr>
            </w:pPr>
            <w:r>
              <w:rPr>
                <w:rFonts w:ascii="Trebuchet MS"/>
                <w:b/>
                <w:w w:val="86"/>
                <w:sz w:val="24"/>
              </w:rPr>
              <w:t>2</w:t>
            </w:r>
          </w:p>
          <w:p w:rsidR="00322774" w:rsidRDefault="00F32F82">
            <w:pPr>
              <w:pStyle w:val="TableParagraph"/>
              <w:spacing w:before="14" w:line="252" w:lineRule="auto"/>
              <w:ind w:left="253" w:right="182" w:hanging="6"/>
              <w:jc w:val="center"/>
              <w:rPr>
                <w:rFonts w:ascii="Trebuchet MS"/>
                <w:b/>
                <w:sz w:val="24"/>
              </w:rPr>
            </w:pPr>
            <w:r>
              <w:rPr>
                <w:rFonts w:ascii="Trebuchet MS"/>
                <w:b/>
                <w:sz w:val="24"/>
              </w:rPr>
              <w:t xml:space="preserve">poco </w:t>
            </w:r>
            <w:r>
              <w:rPr>
                <w:rFonts w:ascii="Trebuchet MS"/>
                <w:b/>
                <w:w w:val="85"/>
                <w:sz w:val="24"/>
              </w:rPr>
              <w:t>probabile</w:t>
            </w:r>
          </w:p>
        </w:tc>
        <w:tc>
          <w:tcPr>
            <w:tcW w:w="1450" w:type="dxa"/>
            <w:tcBorders>
              <w:top w:val="single" w:sz="4" w:space="0" w:color="000000"/>
              <w:bottom w:val="single" w:sz="4" w:space="0" w:color="000000"/>
              <w:right w:val="single" w:sz="4" w:space="0" w:color="000000"/>
            </w:tcBorders>
            <w:shd w:val="clear" w:color="auto" w:fill="00AF50"/>
          </w:tcPr>
          <w:p w:rsidR="00322774" w:rsidRDefault="00F32F82">
            <w:pPr>
              <w:pStyle w:val="TableParagraph"/>
              <w:spacing w:before="5"/>
              <w:ind w:left="666"/>
              <w:rPr>
                <w:rFonts w:ascii="Trebuchet MS"/>
                <w:b/>
                <w:sz w:val="24"/>
              </w:rPr>
            </w:pPr>
            <w:r>
              <w:rPr>
                <w:rFonts w:ascii="Trebuchet MS"/>
                <w:b/>
                <w:w w:val="86"/>
                <w:sz w:val="24"/>
              </w:rPr>
              <w:t>2</w:t>
            </w:r>
          </w:p>
        </w:tc>
        <w:tc>
          <w:tcPr>
            <w:tcW w:w="1440" w:type="dxa"/>
            <w:tcBorders>
              <w:top w:val="single" w:sz="4" w:space="0" w:color="000000"/>
              <w:left w:val="single" w:sz="4" w:space="0" w:color="000000"/>
              <w:bottom w:val="single" w:sz="4" w:space="0" w:color="000000"/>
              <w:right w:val="single" w:sz="4" w:space="0" w:color="000000"/>
            </w:tcBorders>
            <w:shd w:val="clear" w:color="auto" w:fill="FFFF00"/>
          </w:tcPr>
          <w:p w:rsidR="00322774" w:rsidRDefault="00F32F82">
            <w:pPr>
              <w:pStyle w:val="TableParagraph"/>
              <w:spacing w:before="5"/>
              <w:ind w:left="686"/>
              <w:rPr>
                <w:rFonts w:ascii="Trebuchet MS"/>
                <w:b/>
                <w:sz w:val="24"/>
              </w:rPr>
            </w:pPr>
            <w:r>
              <w:rPr>
                <w:rFonts w:ascii="Trebuchet MS"/>
                <w:b/>
                <w:w w:val="86"/>
                <w:sz w:val="24"/>
              </w:rPr>
              <w:t>4</w:t>
            </w:r>
          </w:p>
        </w:tc>
        <w:tc>
          <w:tcPr>
            <w:tcW w:w="1435" w:type="dxa"/>
            <w:tcBorders>
              <w:top w:val="single" w:sz="4" w:space="0" w:color="000000"/>
              <w:left w:val="single" w:sz="4" w:space="0" w:color="000000"/>
              <w:bottom w:val="single" w:sz="4" w:space="0" w:color="000000"/>
              <w:right w:val="single" w:sz="4" w:space="0" w:color="000000"/>
            </w:tcBorders>
            <w:shd w:val="clear" w:color="auto" w:fill="FFFF00"/>
          </w:tcPr>
          <w:p w:rsidR="00322774" w:rsidRDefault="00F32F82">
            <w:pPr>
              <w:pStyle w:val="TableParagraph"/>
              <w:spacing w:before="5"/>
              <w:ind w:left="681"/>
              <w:rPr>
                <w:rFonts w:ascii="Trebuchet MS"/>
                <w:b/>
                <w:sz w:val="24"/>
              </w:rPr>
            </w:pPr>
            <w:r>
              <w:rPr>
                <w:rFonts w:ascii="Trebuchet MS"/>
                <w:b/>
                <w:w w:val="86"/>
                <w:sz w:val="24"/>
              </w:rPr>
              <w:t>6</w:t>
            </w:r>
          </w:p>
        </w:tc>
        <w:tc>
          <w:tcPr>
            <w:tcW w:w="1431" w:type="dxa"/>
            <w:tcBorders>
              <w:top w:val="single" w:sz="4" w:space="0" w:color="000000"/>
              <w:left w:val="single" w:sz="4" w:space="0" w:color="000000"/>
              <w:bottom w:val="single" w:sz="4" w:space="0" w:color="000000"/>
              <w:right w:val="single" w:sz="4" w:space="0" w:color="000000"/>
            </w:tcBorders>
            <w:shd w:val="clear" w:color="auto" w:fill="FF9900"/>
          </w:tcPr>
          <w:p w:rsidR="00322774" w:rsidRDefault="00F32F82">
            <w:pPr>
              <w:pStyle w:val="TableParagraph"/>
              <w:spacing w:before="5"/>
              <w:ind w:left="679"/>
              <w:rPr>
                <w:rFonts w:ascii="Trebuchet MS"/>
                <w:b/>
                <w:sz w:val="24"/>
              </w:rPr>
            </w:pPr>
            <w:r>
              <w:rPr>
                <w:rFonts w:ascii="Trebuchet MS"/>
                <w:b/>
                <w:w w:val="86"/>
                <w:sz w:val="24"/>
              </w:rPr>
              <w:t>8</w:t>
            </w:r>
          </w:p>
        </w:tc>
        <w:tc>
          <w:tcPr>
            <w:tcW w:w="1450" w:type="dxa"/>
            <w:tcBorders>
              <w:top w:val="single" w:sz="4" w:space="0" w:color="000000"/>
              <w:left w:val="single" w:sz="4" w:space="0" w:color="000000"/>
              <w:bottom w:val="single" w:sz="4" w:space="0" w:color="000000"/>
              <w:right w:val="single" w:sz="4" w:space="0" w:color="000000"/>
            </w:tcBorders>
            <w:shd w:val="clear" w:color="auto" w:fill="FF9900"/>
          </w:tcPr>
          <w:p w:rsidR="00322774" w:rsidRDefault="00F32F82">
            <w:pPr>
              <w:pStyle w:val="TableParagraph"/>
              <w:spacing w:before="5"/>
              <w:ind w:left="631"/>
              <w:rPr>
                <w:rFonts w:ascii="Trebuchet MS"/>
                <w:b/>
                <w:sz w:val="24"/>
              </w:rPr>
            </w:pPr>
            <w:r>
              <w:rPr>
                <w:rFonts w:ascii="Trebuchet MS"/>
                <w:b/>
                <w:w w:val="95"/>
                <w:sz w:val="24"/>
              </w:rPr>
              <w:t>10</w:t>
            </w:r>
          </w:p>
        </w:tc>
      </w:tr>
      <w:tr w:rsidR="00322774" w:rsidTr="00306E93">
        <w:trPr>
          <w:trHeight w:val="758"/>
        </w:trPr>
        <w:tc>
          <w:tcPr>
            <w:tcW w:w="946" w:type="dxa"/>
            <w:vMerge/>
            <w:tcBorders>
              <w:top w:val="nil"/>
              <w:bottom w:val="nil"/>
            </w:tcBorders>
          </w:tcPr>
          <w:p w:rsidR="00322774" w:rsidRDefault="00322774">
            <w:pPr>
              <w:rPr>
                <w:sz w:val="2"/>
                <w:szCs w:val="2"/>
              </w:rPr>
            </w:pPr>
          </w:p>
        </w:tc>
        <w:tc>
          <w:tcPr>
            <w:tcW w:w="1457" w:type="dxa"/>
            <w:tcBorders>
              <w:top w:val="single" w:sz="4" w:space="0" w:color="000000"/>
            </w:tcBorders>
          </w:tcPr>
          <w:p w:rsidR="00322774" w:rsidRDefault="00F32F82">
            <w:pPr>
              <w:pStyle w:val="TableParagraph"/>
              <w:spacing w:before="2"/>
              <w:ind w:left="66"/>
              <w:jc w:val="center"/>
              <w:rPr>
                <w:rFonts w:ascii="Trebuchet MS"/>
                <w:b/>
                <w:sz w:val="24"/>
              </w:rPr>
            </w:pPr>
            <w:r>
              <w:rPr>
                <w:rFonts w:ascii="Trebuchet MS"/>
                <w:b/>
                <w:w w:val="86"/>
                <w:sz w:val="24"/>
              </w:rPr>
              <w:t>1</w:t>
            </w:r>
          </w:p>
          <w:p w:rsidR="00322774" w:rsidRDefault="00F32F82">
            <w:pPr>
              <w:pStyle w:val="TableParagraph"/>
              <w:spacing w:before="14"/>
              <w:ind w:left="108" w:right="40"/>
              <w:jc w:val="center"/>
              <w:rPr>
                <w:rFonts w:ascii="Trebuchet MS"/>
                <w:b/>
                <w:sz w:val="24"/>
              </w:rPr>
            </w:pPr>
            <w:r>
              <w:rPr>
                <w:rFonts w:ascii="Trebuchet MS"/>
                <w:b/>
                <w:w w:val="90"/>
                <w:sz w:val="24"/>
              </w:rPr>
              <w:t>improbabile</w:t>
            </w:r>
          </w:p>
        </w:tc>
        <w:tc>
          <w:tcPr>
            <w:tcW w:w="1450" w:type="dxa"/>
            <w:tcBorders>
              <w:top w:val="single" w:sz="4" w:space="0" w:color="000000"/>
              <w:bottom w:val="single" w:sz="4" w:space="0" w:color="auto"/>
              <w:right w:val="single" w:sz="4" w:space="0" w:color="000000"/>
            </w:tcBorders>
            <w:shd w:val="clear" w:color="auto" w:fill="00AF50"/>
          </w:tcPr>
          <w:p w:rsidR="00322774" w:rsidRDefault="00F32F82">
            <w:pPr>
              <w:pStyle w:val="TableParagraph"/>
              <w:spacing w:before="2"/>
              <w:ind w:left="666"/>
              <w:rPr>
                <w:rFonts w:ascii="Trebuchet MS"/>
                <w:b/>
                <w:sz w:val="24"/>
              </w:rPr>
            </w:pPr>
            <w:r>
              <w:rPr>
                <w:rFonts w:ascii="Trebuchet MS"/>
                <w:b/>
                <w:w w:val="86"/>
                <w:sz w:val="24"/>
              </w:rPr>
              <w:t>1</w:t>
            </w:r>
          </w:p>
        </w:tc>
        <w:tc>
          <w:tcPr>
            <w:tcW w:w="1440" w:type="dxa"/>
            <w:tcBorders>
              <w:top w:val="single" w:sz="4" w:space="0" w:color="000000"/>
              <w:left w:val="single" w:sz="4" w:space="0" w:color="000000"/>
              <w:bottom w:val="single" w:sz="4" w:space="0" w:color="auto"/>
              <w:right w:val="single" w:sz="4" w:space="0" w:color="000000"/>
            </w:tcBorders>
            <w:shd w:val="clear" w:color="auto" w:fill="00AF50"/>
          </w:tcPr>
          <w:p w:rsidR="00322774" w:rsidRDefault="00F32F82">
            <w:pPr>
              <w:pStyle w:val="TableParagraph"/>
              <w:spacing w:before="2"/>
              <w:ind w:left="686"/>
              <w:rPr>
                <w:rFonts w:ascii="Trebuchet MS"/>
                <w:b/>
                <w:sz w:val="24"/>
              </w:rPr>
            </w:pPr>
            <w:r>
              <w:rPr>
                <w:rFonts w:ascii="Trebuchet MS"/>
                <w:b/>
                <w:w w:val="86"/>
                <w:sz w:val="24"/>
              </w:rPr>
              <w:t>2</w:t>
            </w:r>
          </w:p>
        </w:tc>
        <w:tc>
          <w:tcPr>
            <w:tcW w:w="1435" w:type="dxa"/>
            <w:tcBorders>
              <w:top w:val="single" w:sz="4" w:space="0" w:color="000000"/>
              <w:left w:val="single" w:sz="4" w:space="0" w:color="000000"/>
              <w:bottom w:val="single" w:sz="4" w:space="0" w:color="auto"/>
              <w:right w:val="single" w:sz="4" w:space="0" w:color="000000"/>
            </w:tcBorders>
            <w:shd w:val="clear" w:color="auto" w:fill="00AF50"/>
          </w:tcPr>
          <w:p w:rsidR="00322774" w:rsidRDefault="00F32F82">
            <w:pPr>
              <w:pStyle w:val="TableParagraph"/>
              <w:spacing w:before="2"/>
              <w:ind w:left="681"/>
              <w:rPr>
                <w:rFonts w:ascii="Trebuchet MS"/>
                <w:b/>
                <w:sz w:val="24"/>
              </w:rPr>
            </w:pPr>
            <w:r>
              <w:rPr>
                <w:rFonts w:ascii="Trebuchet MS"/>
                <w:b/>
                <w:w w:val="86"/>
                <w:sz w:val="24"/>
              </w:rPr>
              <w:t>3</w:t>
            </w:r>
          </w:p>
        </w:tc>
        <w:tc>
          <w:tcPr>
            <w:tcW w:w="1431" w:type="dxa"/>
            <w:tcBorders>
              <w:top w:val="single" w:sz="4" w:space="0" w:color="000000"/>
              <w:left w:val="single" w:sz="4" w:space="0" w:color="000000"/>
              <w:bottom w:val="single" w:sz="4" w:space="0" w:color="auto"/>
              <w:right w:val="single" w:sz="4" w:space="0" w:color="000000"/>
            </w:tcBorders>
            <w:shd w:val="clear" w:color="auto" w:fill="FFFF00"/>
          </w:tcPr>
          <w:p w:rsidR="00322774" w:rsidRDefault="00F32F82">
            <w:pPr>
              <w:pStyle w:val="TableParagraph"/>
              <w:spacing w:before="2"/>
              <w:ind w:left="679"/>
              <w:rPr>
                <w:rFonts w:ascii="Trebuchet MS"/>
                <w:b/>
                <w:sz w:val="24"/>
              </w:rPr>
            </w:pPr>
            <w:r>
              <w:rPr>
                <w:rFonts w:ascii="Trebuchet MS"/>
                <w:b/>
                <w:w w:val="86"/>
                <w:sz w:val="24"/>
              </w:rPr>
              <w:t>4</w:t>
            </w:r>
          </w:p>
        </w:tc>
        <w:tc>
          <w:tcPr>
            <w:tcW w:w="1450" w:type="dxa"/>
            <w:tcBorders>
              <w:top w:val="single" w:sz="4" w:space="0" w:color="000000"/>
              <w:left w:val="single" w:sz="4" w:space="0" w:color="000000"/>
              <w:bottom w:val="single" w:sz="4" w:space="0" w:color="auto"/>
              <w:right w:val="single" w:sz="4" w:space="0" w:color="000000"/>
            </w:tcBorders>
            <w:shd w:val="clear" w:color="auto" w:fill="FFFF00"/>
          </w:tcPr>
          <w:p w:rsidR="00322774" w:rsidRDefault="00F32F82">
            <w:pPr>
              <w:pStyle w:val="TableParagraph"/>
              <w:spacing w:before="2"/>
              <w:ind w:left="691"/>
              <w:rPr>
                <w:rFonts w:ascii="Trebuchet MS"/>
                <w:b/>
                <w:sz w:val="24"/>
              </w:rPr>
            </w:pPr>
            <w:r>
              <w:rPr>
                <w:rFonts w:ascii="Trebuchet MS"/>
                <w:b/>
                <w:w w:val="86"/>
                <w:sz w:val="24"/>
              </w:rPr>
              <w:t>5</w:t>
            </w:r>
          </w:p>
        </w:tc>
      </w:tr>
      <w:tr w:rsidR="00322774" w:rsidTr="00A368C7">
        <w:trPr>
          <w:trHeight w:val="527"/>
        </w:trPr>
        <w:tc>
          <w:tcPr>
            <w:tcW w:w="946" w:type="dxa"/>
            <w:tcBorders>
              <w:top w:val="nil"/>
              <w:right w:val="nil"/>
            </w:tcBorders>
          </w:tcPr>
          <w:p w:rsidR="00322774" w:rsidRDefault="00322774">
            <w:pPr>
              <w:pStyle w:val="TableParagraph"/>
              <w:rPr>
                <w:rFonts w:ascii="Times New Roman"/>
                <w:sz w:val="18"/>
              </w:rPr>
            </w:pPr>
          </w:p>
        </w:tc>
        <w:tc>
          <w:tcPr>
            <w:tcW w:w="1457" w:type="dxa"/>
            <w:tcBorders>
              <w:left w:val="nil"/>
              <w:bottom w:val="single" w:sz="24" w:space="0" w:color="0070C0"/>
              <w:right w:val="single" w:sz="4" w:space="0" w:color="auto"/>
            </w:tcBorders>
          </w:tcPr>
          <w:p w:rsidR="00322774" w:rsidRDefault="00322774">
            <w:pPr>
              <w:pStyle w:val="TableParagraph"/>
              <w:rPr>
                <w:rFonts w:ascii="Times New Roman"/>
                <w:sz w:val="18"/>
              </w:rPr>
            </w:pPr>
          </w:p>
        </w:tc>
        <w:tc>
          <w:tcPr>
            <w:tcW w:w="1450" w:type="dxa"/>
            <w:vMerge w:val="restart"/>
            <w:tcBorders>
              <w:top w:val="single" w:sz="4" w:space="0" w:color="auto"/>
              <w:left w:val="single" w:sz="4" w:space="0" w:color="auto"/>
              <w:bottom w:val="single" w:sz="4" w:space="0" w:color="auto"/>
              <w:right w:val="single" w:sz="4" w:space="0" w:color="000000"/>
            </w:tcBorders>
          </w:tcPr>
          <w:p w:rsidR="00322774" w:rsidRDefault="00F32F82">
            <w:pPr>
              <w:pStyle w:val="TableParagraph"/>
              <w:spacing w:before="2"/>
              <w:ind w:left="69"/>
              <w:jc w:val="center"/>
              <w:rPr>
                <w:rFonts w:ascii="Trebuchet MS"/>
                <w:b/>
                <w:sz w:val="24"/>
              </w:rPr>
            </w:pPr>
            <w:r>
              <w:rPr>
                <w:rFonts w:ascii="Trebuchet MS"/>
                <w:b/>
                <w:w w:val="86"/>
                <w:sz w:val="24"/>
              </w:rPr>
              <w:t>1</w:t>
            </w:r>
          </w:p>
          <w:p w:rsidR="00322774" w:rsidRDefault="00F32F82">
            <w:pPr>
              <w:pStyle w:val="TableParagraph"/>
              <w:spacing w:before="14"/>
              <w:ind w:left="184" w:right="113"/>
              <w:jc w:val="center"/>
              <w:rPr>
                <w:rFonts w:ascii="Trebuchet MS"/>
                <w:b/>
                <w:sz w:val="24"/>
              </w:rPr>
            </w:pPr>
            <w:r>
              <w:rPr>
                <w:rFonts w:ascii="Trebuchet MS"/>
                <w:b/>
                <w:sz w:val="24"/>
              </w:rPr>
              <w:t>marginale</w:t>
            </w:r>
          </w:p>
        </w:tc>
        <w:tc>
          <w:tcPr>
            <w:tcW w:w="1440" w:type="dxa"/>
            <w:vMerge w:val="restart"/>
            <w:tcBorders>
              <w:top w:val="single" w:sz="4" w:space="0" w:color="auto"/>
              <w:left w:val="single" w:sz="4" w:space="0" w:color="000000"/>
              <w:bottom w:val="single" w:sz="4" w:space="0" w:color="auto"/>
              <w:right w:val="single" w:sz="4" w:space="0" w:color="000000"/>
            </w:tcBorders>
          </w:tcPr>
          <w:p w:rsidR="00322774" w:rsidRDefault="00F32F82">
            <w:pPr>
              <w:pStyle w:val="TableParagraph"/>
              <w:spacing w:before="2"/>
              <w:ind w:left="64"/>
              <w:jc w:val="center"/>
              <w:rPr>
                <w:rFonts w:ascii="Trebuchet MS"/>
                <w:b/>
                <w:sz w:val="24"/>
              </w:rPr>
            </w:pPr>
            <w:r>
              <w:rPr>
                <w:rFonts w:ascii="Trebuchet MS"/>
                <w:b/>
                <w:w w:val="86"/>
                <w:sz w:val="24"/>
              </w:rPr>
              <w:t>2</w:t>
            </w:r>
          </w:p>
          <w:p w:rsidR="00322774" w:rsidRDefault="00F32F82">
            <w:pPr>
              <w:pStyle w:val="TableParagraph"/>
              <w:spacing w:before="14"/>
              <w:ind w:left="330" w:right="263"/>
              <w:jc w:val="center"/>
              <w:rPr>
                <w:rFonts w:ascii="Trebuchet MS"/>
                <w:b/>
                <w:sz w:val="24"/>
              </w:rPr>
            </w:pPr>
            <w:r>
              <w:rPr>
                <w:rFonts w:ascii="Trebuchet MS"/>
                <w:b/>
                <w:sz w:val="24"/>
              </w:rPr>
              <w:t>minore</w:t>
            </w:r>
          </w:p>
        </w:tc>
        <w:tc>
          <w:tcPr>
            <w:tcW w:w="1435" w:type="dxa"/>
            <w:vMerge w:val="restart"/>
            <w:tcBorders>
              <w:top w:val="single" w:sz="4" w:space="0" w:color="auto"/>
              <w:left w:val="single" w:sz="4" w:space="0" w:color="000000"/>
              <w:bottom w:val="single" w:sz="4" w:space="0" w:color="auto"/>
              <w:right w:val="single" w:sz="4" w:space="0" w:color="000000"/>
            </w:tcBorders>
          </w:tcPr>
          <w:p w:rsidR="00322774" w:rsidRDefault="00F32F82">
            <w:pPr>
              <w:pStyle w:val="TableParagraph"/>
              <w:spacing w:before="2"/>
              <w:ind w:left="60"/>
              <w:jc w:val="center"/>
              <w:rPr>
                <w:rFonts w:ascii="Trebuchet MS"/>
                <w:b/>
                <w:sz w:val="24"/>
              </w:rPr>
            </w:pPr>
            <w:r>
              <w:rPr>
                <w:rFonts w:ascii="Trebuchet MS"/>
                <w:b/>
                <w:w w:val="86"/>
                <w:sz w:val="24"/>
              </w:rPr>
              <w:t>3</w:t>
            </w:r>
          </w:p>
          <w:p w:rsidR="00322774" w:rsidRDefault="00F32F82">
            <w:pPr>
              <w:pStyle w:val="TableParagraph"/>
              <w:spacing w:before="14"/>
              <w:ind w:left="409" w:right="346"/>
              <w:jc w:val="center"/>
              <w:rPr>
                <w:rFonts w:ascii="Trebuchet MS"/>
                <w:b/>
                <w:sz w:val="24"/>
              </w:rPr>
            </w:pPr>
            <w:r>
              <w:rPr>
                <w:rFonts w:ascii="Trebuchet MS"/>
                <w:b/>
                <w:sz w:val="24"/>
              </w:rPr>
              <w:t>soglia</w:t>
            </w:r>
          </w:p>
        </w:tc>
        <w:tc>
          <w:tcPr>
            <w:tcW w:w="1431" w:type="dxa"/>
            <w:vMerge w:val="restart"/>
            <w:tcBorders>
              <w:top w:val="single" w:sz="4" w:space="0" w:color="auto"/>
              <w:left w:val="single" w:sz="4" w:space="0" w:color="000000"/>
              <w:bottom w:val="single" w:sz="4" w:space="0" w:color="auto"/>
              <w:right w:val="single" w:sz="4" w:space="0" w:color="000000"/>
            </w:tcBorders>
          </w:tcPr>
          <w:p w:rsidR="00322774" w:rsidRDefault="00F32F82">
            <w:pPr>
              <w:pStyle w:val="TableParagraph"/>
              <w:spacing w:before="2"/>
              <w:ind w:left="59"/>
              <w:jc w:val="center"/>
              <w:rPr>
                <w:rFonts w:ascii="Trebuchet MS"/>
                <w:b/>
                <w:sz w:val="24"/>
              </w:rPr>
            </w:pPr>
            <w:r>
              <w:rPr>
                <w:rFonts w:ascii="Trebuchet MS"/>
                <w:b/>
                <w:w w:val="86"/>
                <w:sz w:val="24"/>
              </w:rPr>
              <w:t>4</w:t>
            </w:r>
          </w:p>
          <w:p w:rsidR="00322774" w:rsidRDefault="00F32F82">
            <w:pPr>
              <w:pStyle w:val="TableParagraph"/>
              <w:spacing w:before="14"/>
              <w:ind w:left="446" w:right="382"/>
              <w:jc w:val="center"/>
              <w:rPr>
                <w:rFonts w:ascii="Trebuchet MS"/>
                <w:b/>
                <w:sz w:val="24"/>
              </w:rPr>
            </w:pPr>
            <w:r>
              <w:rPr>
                <w:rFonts w:ascii="Trebuchet MS"/>
                <w:b/>
                <w:sz w:val="24"/>
              </w:rPr>
              <w:t>serio</w:t>
            </w:r>
          </w:p>
        </w:tc>
        <w:tc>
          <w:tcPr>
            <w:tcW w:w="1450" w:type="dxa"/>
            <w:vMerge w:val="restart"/>
            <w:tcBorders>
              <w:top w:val="single" w:sz="4" w:space="0" w:color="auto"/>
              <w:left w:val="single" w:sz="4" w:space="0" w:color="000000"/>
              <w:bottom w:val="single" w:sz="4" w:space="0" w:color="auto"/>
              <w:right w:val="single" w:sz="4" w:space="0" w:color="auto"/>
            </w:tcBorders>
          </w:tcPr>
          <w:p w:rsidR="00322774" w:rsidRDefault="00F32F82">
            <w:pPr>
              <w:pStyle w:val="TableParagraph"/>
              <w:spacing w:before="2"/>
              <w:ind w:left="64"/>
              <w:jc w:val="center"/>
              <w:rPr>
                <w:rFonts w:ascii="Trebuchet MS"/>
                <w:b/>
                <w:sz w:val="24"/>
              </w:rPr>
            </w:pPr>
            <w:r>
              <w:rPr>
                <w:rFonts w:ascii="Trebuchet MS"/>
                <w:b/>
                <w:w w:val="86"/>
                <w:sz w:val="24"/>
              </w:rPr>
              <w:t>5</w:t>
            </w:r>
          </w:p>
          <w:p w:rsidR="00322774" w:rsidRDefault="00F32F82">
            <w:pPr>
              <w:pStyle w:val="TableParagraph"/>
              <w:spacing w:before="14"/>
              <w:ind w:left="196" w:right="129"/>
              <w:jc w:val="center"/>
              <w:rPr>
                <w:rFonts w:ascii="Trebuchet MS"/>
                <w:b/>
                <w:sz w:val="24"/>
              </w:rPr>
            </w:pPr>
            <w:r>
              <w:rPr>
                <w:rFonts w:ascii="Trebuchet MS"/>
                <w:b/>
                <w:sz w:val="24"/>
              </w:rPr>
              <w:t>superiore</w:t>
            </w:r>
          </w:p>
        </w:tc>
      </w:tr>
      <w:tr w:rsidR="00322774" w:rsidTr="00552F99">
        <w:trPr>
          <w:trHeight w:val="292"/>
        </w:trPr>
        <w:tc>
          <w:tcPr>
            <w:tcW w:w="2403" w:type="dxa"/>
            <w:gridSpan w:val="2"/>
            <w:tcBorders>
              <w:top w:val="nil"/>
              <w:left w:val="nil"/>
              <w:bottom w:val="nil"/>
              <w:right w:val="single" w:sz="4" w:space="0" w:color="auto"/>
            </w:tcBorders>
          </w:tcPr>
          <w:p w:rsidR="00322774" w:rsidRDefault="00322774">
            <w:pPr>
              <w:pStyle w:val="TableParagraph"/>
              <w:rPr>
                <w:rFonts w:ascii="Times New Roman"/>
                <w:sz w:val="18"/>
              </w:rPr>
            </w:pPr>
          </w:p>
        </w:tc>
        <w:tc>
          <w:tcPr>
            <w:tcW w:w="1450" w:type="dxa"/>
            <w:vMerge/>
            <w:tcBorders>
              <w:top w:val="single" w:sz="4" w:space="0" w:color="000000"/>
              <w:left w:val="single" w:sz="4" w:space="0" w:color="auto"/>
              <w:bottom w:val="single" w:sz="4" w:space="0" w:color="auto"/>
              <w:right w:val="single" w:sz="4" w:space="0" w:color="000000"/>
            </w:tcBorders>
          </w:tcPr>
          <w:p w:rsidR="00322774" w:rsidRDefault="00322774">
            <w:pPr>
              <w:rPr>
                <w:sz w:val="2"/>
                <w:szCs w:val="2"/>
              </w:rPr>
            </w:pPr>
          </w:p>
        </w:tc>
        <w:tc>
          <w:tcPr>
            <w:tcW w:w="1440" w:type="dxa"/>
            <w:vMerge/>
            <w:tcBorders>
              <w:top w:val="single" w:sz="4" w:space="0" w:color="000000"/>
              <w:left w:val="single" w:sz="4" w:space="0" w:color="000000"/>
              <w:bottom w:val="single" w:sz="4" w:space="0" w:color="auto"/>
              <w:right w:val="single" w:sz="4" w:space="0" w:color="000000"/>
            </w:tcBorders>
          </w:tcPr>
          <w:p w:rsidR="00322774" w:rsidRDefault="00322774">
            <w:pPr>
              <w:rPr>
                <w:sz w:val="2"/>
                <w:szCs w:val="2"/>
              </w:rPr>
            </w:pPr>
          </w:p>
        </w:tc>
        <w:tc>
          <w:tcPr>
            <w:tcW w:w="1435" w:type="dxa"/>
            <w:vMerge/>
            <w:tcBorders>
              <w:top w:val="single" w:sz="4" w:space="0" w:color="000000"/>
              <w:left w:val="single" w:sz="4" w:space="0" w:color="000000"/>
              <w:bottom w:val="single" w:sz="4" w:space="0" w:color="auto"/>
              <w:right w:val="single" w:sz="4" w:space="0" w:color="000000"/>
            </w:tcBorders>
          </w:tcPr>
          <w:p w:rsidR="00322774" w:rsidRDefault="00322774">
            <w:pPr>
              <w:rPr>
                <w:sz w:val="2"/>
                <w:szCs w:val="2"/>
              </w:rPr>
            </w:pPr>
          </w:p>
        </w:tc>
        <w:tc>
          <w:tcPr>
            <w:tcW w:w="1431" w:type="dxa"/>
            <w:vMerge/>
            <w:tcBorders>
              <w:top w:val="single" w:sz="4" w:space="0" w:color="000000"/>
              <w:left w:val="single" w:sz="4" w:space="0" w:color="000000"/>
              <w:bottom w:val="single" w:sz="4" w:space="0" w:color="auto"/>
              <w:right w:val="single" w:sz="4" w:space="0" w:color="000000"/>
            </w:tcBorders>
          </w:tcPr>
          <w:p w:rsidR="00322774" w:rsidRDefault="00322774">
            <w:pPr>
              <w:rPr>
                <w:sz w:val="2"/>
                <w:szCs w:val="2"/>
              </w:rPr>
            </w:pPr>
          </w:p>
        </w:tc>
        <w:tc>
          <w:tcPr>
            <w:tcW w:w="1450" w:type="dxa"/>
            <w:vMerge/>
            <w:tcBorders>
              <w:top w:val="single" w:sz="4" w:space="0" w:color="000000"/>
              <w:left w:val="single" w:sz="4" w:space="0" w:color="000000"/>
              <w:bottom w:val="single" w:sz="4" w:space="0" w:color="auto"/>
              <w:right w:val="single" w:sz="4" w:space="0" w:color="auto"/>
            </w:tcBorders>
          </w:tcPr>
          <w:p w:rsidR="00322774" w:rsidRDefault="00322774">
            <w:pPr>
              <w:rPr>
                <w:sz w:val="2"/>
                <w:szCs w:val="2"/>
              </w:rPr>
            </w:pPr>
          </w:p>
        </w:tc>
      </w:tr>
    </w:tbl>
    <w:p w:rsidR="00322774" w:rsidRDefault="00322774">
      <w:pPr>
        <w:pStyle w:val="Corpotesto"/>
        <w:rPr>
          <w:sz w:val="20"/>
        </w:rPr>
      </w:pPr>
    </w:p>
    <w:p w:rsidR="00FE6177" w:rsidRDefault="00FE6177">
      <w:pPr>
        <w:pStyle w:val="Corpotesto"/>
        <w:rPr>
          <w:sz w:val="20"/>
        </w:rPr>
      </w:pPr>
    </w:p>
    <w:p w:rsidR="00322774" w:rsidRDefault="00C77E25">
      <w:pPr>
        <w:pStyle w:val="Corpotesto"/>
        <w:spacing w:before="9"/>
      </w:pPr>
      <w:r>
        <w:rPr>
          <w:noProof/>
          <w:lang w:bidi="ar-SA"/>
        </w:rPr>
        <mc:AlternateContent>
          <mc:Choice Requires="wps">
            <w:drawing>
              <wp:anchor distT="0" distB="0" distL="0" distR="0" simplePos="0" relativeHeight="251665920" behindDoc="1" locked="0" layoutInCell="1" allowOverlap="1">
                <wp:simplePos x="0" y="0"/>
                <wp:positionH relativeFrom="page">
                  <wp:posOffset>2123440</wp:posOffset>
                </wp:positionH>
                <wp:positionV relativeFrom="paragraph">
                  <wp:posOffset>224155</wp:posOffset>
                </wp:positionV>
                <wp:extent cx="4752975" cy="433070"/>
                <wp:effectExtent l="19050" t="19050" r="28575" b="24130"/>
                <wp:wrapTopAndBottom/>
                <wp:docPr id="33"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52975" cy="433070"/>
                        </a:xfrm>
                        <a:prstGeom prst="rect">
                          <a:avLst/>
                        </a:prstGeom>
                        <a:noFill/>
                        <a:ln w="38100">
                          <a:solidFill>
                            <a:srgbClr val="006FC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rsidR="002402B7" w:rsidRDefault="002402B7">
                            <w:pPr>
                              <w:ind w:left="2557" w:right="2557"/>
                              <w:jc w:val="center"/>
                              <w:rPr>
                                <w:rFonts w:ascii="Arial Black"/>
                                <w:sz w:val="44"/>
                              </w:rPr>
                            </w:pPr>
                            <w:r>
                              <w:rPr>
                                <w:rFonts w:ascii="Arial Black"/>
                                <w:color w:val="234060"/>
                                <w:sz w:val="44"/>
                              </w:rPr>
                              <w:t>IMPATTO</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9" o:spid="_x0000_s1121" type="#_x0000_t202" style="position:absolute;margin-left:167.2pt;margin-top:17.65pt;width:374.25pt;height:34.1pt;z-index:-25165056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" filled="f" strokecolor="#006fc0" strokeweight="3pt">
                <v:textbox inset="0,0,0,0">
                  <w:txbxContent>
                    <w:p w:rsidR="002402B7" w:rsidRDefault="002402B7">
                      <w:pPr>
                        <w:ind w:left="2557" w:right="2557"/>
                        <w:jc w:val="center"/>
                        <w:rPr>
                          <w:rFonts w:ascii="Arial Black"/>
                          <w:sz w:val="44"/>
                        </w:rPr>
                      </w:pPr>
                      <w:r>
                        <w:rPr>
                          <w:rFonts w:ascii="Arial Black"/>
                          <w:color w:val="234060"/>
                          <w:sz w:val="44"/>
                        </w:rPr>
                        <w:t>IMPATTO</w:t>
                      </w:r>
                    </w:p>
                  </w:txbxContent>
                </v:textbox>
                <w10:wrap type="topAndBottom" anchorx="page"/>
              </v:shape>
            </w:pict>
          </mc:Fallback>
        </mc:AlternateContent>
      </w:r>
    </w:p>
    <w:tbl>
      <w:tblPr>
        <w:tblStyle w:val="TableNormal"/>
        <w:tblW w:w="0" w:type="auto"/>
        <w:tblInd w:w="227" w:type="dxa"/>
        <w:tblBorders>
          <w:top w:val="single" w:sz="12" w:space="0" w:color="000004"/>
          <w:left w:val="single" w:sz="12" w:space="0" w:color="000004"/>
          <w:bottom w:val="single" w:sz="12" w:space="0" w:color="000004"/>
          <w:right w:val="single" w:sz="12" w:space="0" w:color="000004"/>
          <w:insideH w:val="single" w:sz="12" w:space="0" w:color="000004"/>
          <w:insideV w:val="single" w:sz="12" w:space="0" w:color="000004"/>
        </w:tblBorders>
        <w:tblLayout w:type="fixed"/>
        <w:tblLook w:val="01E0" w:firstRow="1" w:lastRow="1" w:firstColumn="1" w:lastColumn="1" w:noHBand="0" w:noVBand="0"/>
      </w:tblPr>
      <w:tblGrid>
        <w:gridCol w:w="2435"/>
        <w:gridCol w:w="2453"/>
        <w:gridCol w:w="2453"/>
        <w:gridCol w:w="2433"/>
      </w:tblGrid>
      <w:tr w:rsidR="00322774" w:rsidTr="00C06FD9">
        <w:trPr>
          <w:trHeight w:val="599"/>
        </w:trPr>
        <w:tc>
          <w:tcPr>
            <w:tcW w:w="2435" w:type="dxa"/>
            <w:tcBorders>
              <w:left w:val="single" w:sz="12" w:space="0" w:color="000009"/>
            </w:tcBorders>
            <w:shd w:val="clear" w:color="auto" w:fill="FF0000"/>
          </w:tcPr>
          <w:p w:rsidR="00322774" w:rsidRDefault="00F32F82">
            <w:pPr>
              <w:pStyle w:val="TableParagraph"/>
              <w:spacing w:before="107"/>
              <w:ind w:left="598" w:right="591"/>
              <w:jc w:val="center"/>
              <w:rPr>
                <w:rFonts w:ascii="Trebuchet MS"/>
                <w:b/>
                <w:sz w:val="24"/>
              </w:rPr>
            </w:pPr>
            <w:r>
              <w:rPr>
                <w:rFonts w:ascii="Trebuchet MS"/>
                <w:b/>
                <w:sz w:val="24"/>
              </w:rPr>
              <w:t>CRITICO</w:t>
            </w:r>
          </w:p>
        </w:tc>
        <w:tc>
          <w:tcPr>
            <w:tcW w:w="2453" w:type="dxa"/>
            <w:shd w:val="clear" w:color="auto" w:fill="FF9900"/>
          </w:tcPr>
          <w:p w:rsidR="00322774" w:rsidRDefault="00F32F82">
            <w:pPr>
              <w:pStyle w:val="TableParagraph"/>
              <w:spacing w:before="107"/>
              <w:ind w:left="443" w:right="433"/>
              <w:jc w:val="center"/>
              <w:rPr>
                <w:rFonts w:ascii="Trebuchet MS"/>
                <w:b/>
                <w:sz w:val="24"/>
              </w:rPr>
            </w:pPr>
            <w:r>
              <w:rPr>
                <w:rFonts w:ascii="Trebuchet MS"/>
                <w:b/>
                <w:sz w:val="24"/>
              </w:rPr>
              <w:t>RILEVANTE</w:t>
            </w:r>
          </w:p>
        </w:tc>
        <w:tc>
          <w:tcPr>
            <w:tcW w:w="2453" w:type="dxa"/>
            <w:shd w:val="clear" w:color="auto" w:fill="FFFF00"/>
          </w:tcPr>
          <w:p w:rsidR="00322774" w:rsidRDefault="00F32F82">
            <w:pPr>
              <w:pStyle w:val="TableParagraph"/>
              <w:spacing w:before="107"/>
              <w:ind w:left="443" w:right="436"/>
              <w:jc w:val="center"/>
              <w:rPr>
                <w:rFonts w:ascii="Trebuchet MS"/>
                <w:b/>
                <w:sz w:val="24"/>
              </w:rPr>
            </w:pPr>
            <w:r>
              <w:rPr>
                <w:rFonts w:ascii="Trebuchet MS"/>
                <w:b/>
                <w:sz w:val="24"/>
              </w:rPr>
              <w:t>MEDIO-BASSO</w:t>
            </w:r>
          </w:p>
        </w:tc>
        <w:tc>
          <w:tcPr>
            <w:tcW w:w="2433" w:type="dxa"/>
            <w:shd w:val="clear" w:color="auto" w:fill="00AF50"/>
          </w:tcPr>
          <w:p w:rsidR="00322774" w:rsidRDefault="00F32F82">
            <w:pPr>
              <w:pStyle w:val="TableParagraph"/>
              <w:spacing w:before="107"/>
              <w:ind w:left="359" w:right="347"/>
              <w:jc w:val="center"/>
              <w:rPr>
                <w:rFonts w:ascii="Trebuchet MS"/>
                <w:b/>
                <w:sz w:val="24"/>
              </w:rPr>
            </w:pPr>
            <w:r>
              <w:rPr>
                <w:rFonts w:ascii="Trebuchet MS"/>
                <w:b/>
                <w:sz w:val="24"/>
              </w:rPr>
              <w:t>TRASCURABILE</w:t>
            </w:r>
          </w:p>
        </w:tc>
      </w:tr>
      <w:tr w:rsidR="00322774">
        <w:trPr>
          <w:trHeight w:val="622"/>
        </w:trPr>
        <w:tc>
          <w:tcPr>
            <w:tcW w:w="2435" w:type="dxa"/>
            <w:tcBorders>
              <w:left w:val="single" w:sz="12" w:space="0" w:color="000009"/>
            </w:tcBorders>
          </w:tcPr>
          <w:p w:rsidR="00322774" w:rsidRDefault="00F32F82">
            <w:pPr>
              <w:pStyle w:val="TableParagraph"/>
              <w:spacing w:before="107"/>
              <w:ind w:left="598" w:right="592"/>
              <w:jc w:val="center"/>
              <w:rPr>
                <w:rFonts w:ascii="Trebuchet MS"/>
                <w:b/>
                <w:sz w:val="24"/>
              </w:rPr>
            </w:pPr>
            <w:r>
              <w:rPr>
                <w:rFonts w:ascii="Trebuchet MS"/>
                <w:b/>
                <w:sz w:val="24"/>
              </w:rPr>
              <w:t>da 15 a 25</w:t>
            </w:r>
          </w:p>
        </w:tc>
        <w:tc>
          <w:tcPr>
            <w:tcW w:w="2453" w:type="dxa"/>
          </w:tcPr>
          <w:p w:rsidR="00322774" w:rsidRDefault="00F32F82">
            <w:pPr>
              <w:pStyle w:val="TableParagraph"/>
              <w:spacing w:before="107"/>
              <w:ind w:left="443" w:right="434"/>
              <w:jc w:val="center"/>
              <w:rPr>
                <w:rFonts w:ascii="Trebuchet MS"/>
                <w:b/>
                <w:sz w:val="24"/>
              </w:rPr>
            </w:pPr>
            <w:r>
              <w:rPr>
                <w:rFonts w:ascii="Trebuchet MS"/>
                <w:b/>
                <w:sz w:val="24"/>
              </w:rPr>
              <w:t>da 8 a 12</w:t>
            </w:r>
          </w:p>
        </w:tc>
        <w:tc>
          <w:tcPr>
            <w:tcW w:w="2453" w:type="dxa"/>
          </w:tcPr>
          <w:p w:rsidR="00322774" w:rsidRDefault="00F32F82">
            <w:pPr>
              <w:pStyle w:val="TableParagraph"/>
              <w:spacing w:before="107"/>
              <w:ind w:left="443" w:right="434"/>
              <w:jc w:val="center"/>
              <w:rPr>
                <w:rFonts w:ascii="Trebuchet MS"/>
                <w:b/>
                <w:sz w:val="24"/>
              </w:rPr>
            </w:pPr>
            <w:r>
              <w:rPr>
                <w:rFonts w:ascii="Trebuchet MS"/>
                <w:b/>
                <w:sz w:val="24"/>
              </w:rPr>
              <w:t>da 4 a 6</w:t>
            </w:r>
          </w:p>
        </w:tc>
        <w:tc>
          <w:tcPr>
            <w:tcW w:w="2433" w:type="dxa"/>
          </w:tcPr>
          <w:p w:rsidR="00322774" w:rsidRDefault="00F32F82">
            <w:pPr>
              <w:pStyle w:val="TableParagraph"/>
              <w:spacing w:before="107"/>
              <w:ind w:left="358" w:right="347"/>
              <w:jc w:val="center"/>
              <w:rPr>
                <w:rFonts w:ascii="Trebuchet MS"/>
                <w:b/>
                <w:sz w:val="24"/>
              </w:rPr>
            </w:pPr>
            <w:r>
              <w:rPr>
                <w:rFonts w:ascii="Trebuchet MS"/>
                <w:b/>
                <w:sz w:val="24"/>
              </w:rPr>
              <w:t>da 1 a 3</w:t>
            </w:r>
          </w:p>
        </w:tc>
      </w:tr>
      <w:tr w:rsidR="00322774" w:rsidTr="00FE6177">
        <w:trPr>
          <w:trHeight w:val="2082"/>
        </w:trPr>
        <w:tc>
          <w:tcPr>
            <w:tcW w:w="2435" w:type="dxa"/>
            <w:tcBorders>
              <w:left w:val="single" w:sz="12" w:space="0" w:color="000009"/>
            </w:tcBorders>
          </w:tcPr>
          <w:p w:rsidR="00322774" w:rsidRDefault="00B16286">
            <w:pPr>
              <w:pStyle w:val="TableParagraph"/>
              <w:spacing w:before="106" w:line="254" w:lineRule="auto"/>
              <w:ind w:left="107" w:right="281"/>
              <w:rPr>
                <w:sz w:val="18"/>
              </w:rPr>
            </w:pPr>
            <w:r w:rsidRPr="00752977">
              <w:rPr>
                <w:rFonts w:ascii="Calibri" w:eastAsia="Times New Roman" w:hAnsi="Calibri" w:cs="Times New Roman"/>
                <w:color w:val="000000"/>
                <w:sz w:val="16"/>
                <w:szCs w:val="18"/>
              </w:rPr>
              <w:t>Tutti i valori di P e I sono uguali o superiori al valore medio (3). Entrambe le dimensioni possono anche raggiungere il valore massimo. Il rischio raggiunge i valori massimi</w:t>
            </w:r>
          </w:p>
        </w:tc>
        <w:tc>
          <w:tcPr>
            <w:tcW w:w="2453" w:type="dxa"/>
          </w:tcPr>
          <w:p w:rsidR="00322774" w:rsidRDefault="00B16286">
            <w:pPr>
              <w:pStyle w:val="TableParagraph"/>
              <w:spacing w:before="107" w:line="254" w:lineRule="auto"/>
              <w:ind w:left="108" w:right="44"/>
              <w:rPr>
                <w:sz w:val="20"/>
              </w:rPr>
            </w:pPr>
            <w:r w:rsidRPr="00752977">
              <w:rPr>
                <w:rFonts w:ascii="Calibri" w:eastAsia="Times New Roman" w:hAnsi="Calibri" w:cs="Times New Roman"/>
                <w:color w:val="000000"/>
                <w:sz w:val="18"/>
                <w:szCs w:val="20"/>
              </w:rPr>
              <w:t>Tutti i valori di P e I sono superiori a 1. Entrambe le dimensioni possono avere valore medio (3), ma non accade mai che entrambe superino tale valore. I valori massimi sono raggiunti, ancora, da una sola delle due dimensioni</w:t>
            </w:r>
          </w:p>
        </w:tc>
        <w:tc>
          <w:tcPr>
            <w:tcW w:w="2453" w:type="dxa"/>
          </w:tcPr>
          <w:p w:rsidR="00322774" w:rsidRDefault="00B16286">
            <w:pPr>
              <w:pStyle w:val="TableParagraph"/>
              <w:spacing w:before="107" w:line="254" w:lineRule="auto"/>
              <w:ind w:left="109" w:right="44"/>
              <w:rPr>
                <w:sz w:val="20"/>
              </w:rPr>
            </w:pPr>
            <w:r w:rsidRPr="00752977">
              <w:rPr>
                <w:rFonts w:ascii="Calibri" w:eastAsia="Times New Roman" w:hAnsi="Calibri" w:cs="Times New Roman"/>
                <w:color w:val="000000"/>
                <w:sz w:val="18"/>
                <w:szCs w:val="20"/>
              </w:rPr>
              <w:t>Entrambe le dimensioni possono avere un valore superiore al minimo (2 x2). Ma quando una dimensione supera il valore medio (3), l’altra ha sempre un valore minimo (1)</w:t>
            </w:r>
          </w:p>
        </w:tc>
        <w:tc>
          <w:tcPr>
            <w:tcW w:w="2433" w:type="dxa"/>
          </w:tcPr>
          <w:p w:rsidR="00322774" w:rsidRDefault="00B16286">
            <w:pPr>
              <w:pStyle w:val="TableParagraph"/>
              <w:spacing w:before="107" w:line="254" w:lineRule="auto"/>
              <w:ind w:left="109" w:right="183"/>
              <w:rPr>
                <w:sz w:val="20"/>
              </w:rPr>
            </w:pPr>
            <w:r w:rsidRPr="00752977">
              <w:rPr>
                <w:rFonts w:ascii="Calibri" w:eastAsia="Times New Roman" w:hAnsi="Calibri" w:cs="Times New Roman"/>
                <w:color w:val="000000"/>
                <w:sz w:val="18"/>
                <w:szCs w:val="20"/>
              </w:rPr>
              <w:t>Una dimensione ha sempre valore minimo (1) e l’altra può variare ma raggiungendo al massimo il valore medio (3)</w:t>
            </w:r>
          </w:p>
        </w:tc>
      </w:tr>
    </w:tbl>
    <w:p w:rsidR="00FE6177" w:rsidRDefault="00FE6177">
      <w:pPr>
        <w:pStyle w:val="Corpotesto"/>
        <w:spacing w:before="3"/>
        <w:rPr>
          <w:sz w:val="14"/>
        </w:rPr>
      </w:pPr>
    </w:p>
    <w:p w:rsidR="00FE6177" w:rsidRDefault="00FE6177">
      <w:pPr>
        <w:pStyle w:val="Corpotesto"/>
        <w:spacing w:before="3"/>
        <w:rPr>
          <w:sz w:val="14"/>
        </w:rPr>
      </w:pPr>
    </w:p>
    <w:p w:rsidR="00322774" w:rsidRPr="00F44CE6" w:rsidRDefault="00F32F82" w:rsidP="00F44CE6">
      <w:pPr>
        <w:spacing w:line="272" w:lineRule="exact"/>
        <w:ind w:left="212"/>
      </w:pPr>
      <w:r w:rsidRPr="00F44CE6">
        <w:t>I quattro livelli di rischio che ne derivano (</w:t>
      </w:r>
      <w:r w:rsidRPr="00F44CE6">
        <w:rPr>
          <w:b/>
        </w:rPr>
        <w:t>1. LIVELLO CRITICO 2. LIVELLO RILEVANTE</w:t>
      </w:r>
      <w:r w:rsidR="00306E93" w:rsidRPr="00F44CE6">
        <w:rPr>
          <w:b/>
        </w:rPr>
        <w:t xml:space="preserve"> </w:t>
      </w:r>
      <w:r w:rsidRPr="00F44CE6">
        <w:rPr>
          <w:b/>
        </w:rPr>
        <w:t xml:space="preserve">3. LIVELLO MEDIO-BASSO 4. LIVELLO TRASCURABILE) </w:t>
      </w:r>
      <w:r w:rsidRPr="00F44CE6">
        <w:t>descrivono non solo quanto il rischio è elevato</w:t>
      </w:r>
      <w:r>
        <w:t xml:space="preserve"> </w:t>
      </w:r>
      <w:r w:rsidRPr="00F44CE6">
        <w:t>ma anche</w:t>
      </w:r>
      <w:r>
        <w:t xml:space="preserve"> </w:t>
      </w:r>
      <w:r w:rsidRPr="00F44CE6">
        <w:t>il modo in cui le due dimensioni fondamentali del rischio (probabilità e impatto) interagiscono e si combinano tra loro, determinando un livello di rischio</w:t>
      </w:r>
      <w:r w:rsidRPr="00F44CE6">
        <w:rPr>
          <w:spacing w:val="-4"/>
        </w:rPr>
        <w:t xml:space="preserve"> </w:t>
      </w:r>
      <w:r w:rsidRPr="00F44CE6">
        <w:t>descritto</w:t>
      </w:r>
      <w:r w:rsidRPr="00F44CE6">
        <w:rPr>
          <w:spacing w:val="-6"/>
        </w:rPr>
        <w:t xml:space="preserve"> </w:t>
      </w:r>
      <w:r w:rsidRPr="00F44CE6">
        <w:t>non</w:t>
      </w:r>
      <w:r w:rsidRPr="00F44CE6">
        <w:rPr>
          <w:spacing w:val="-4"/>
        </w:rPr>
        <w:t xml:space="preserve"> </w:t>
      </w:r>
      <w:r w:rsidRPr="00F44CE6">
        <w:t>solo</w:t>
      </w:r>
      <w:r w:rsidRPr="00F44CE6">
        <w:rPr>
          <w:spacing w:val="-4"/>
        </w:rPr>
        <w:t xml:space="preserve"> </w:t>
      </w:r>
      <w:r w:rsidRPr="00F44CE6">
        <w:t>in</w:t>
      </w:r>
      <w:r w:rsidRPr="00F44CE6">
        <w:rPr>
          <w:spacing w:val="-4"/>
        </w:rPr>
        <w:t xml:space="preserve"> </w:t>
      </w:r>
      <w:r w:rsidRPr="00F44CE6">
        <w:t>termini</w:t>
      </w:r>
      <w:r w:rsidRPr="00F44CE6">
        <w:rPr>
          <w:spacing w:val="-4"/>
        </w:rPr>
        <w:t xml:space="preserve"> </w:t>
      </w:r>
      <w:r w:rsidRPr="00F44CE6">
        <w:t>quantitativi</w:t>
      </w:r>
      <w:r w:rsidRPr="00F44CE6">
        <w:rPr>
          <w:spacing w:val="-5"/>
        </w:rPr>
        <w:t xml:space="preserve"> </w:t>
      </w:r>
      <w:r w:rsidRPr="00F44CE6">
        <w:t>ma</w:t>
      </w:r>
      <w:r w:rsidRPr="00F44CE6">
        <w:rPr>
          <w:spacing w:val="-6"/>
        </w:rPr>
        <w:t xml:space="preserve"> </w:t>
      </w:r>
      <w:r w:rsidRPr="00F44CE6">
        <w:t>anche</w:t>
      </w:r>
      <w:r w:rsidRPr="00F44CE6">
        <w:rPr>
          <w:spacing w:val="-5"/>
        </w:rPr>
        <w:t xml:space="preserve"> </w:t>
      </w:r>
      <w:r w:rsidRPr="00F44CE6">
        <w:t>di</w:t>
      </w:r>
      <w:r w:rsidRPr="00F44CE6">
        <w:rPr>
          <w:spacing w:val="-5"/>
        </w:rPr>
        <w:t xml:space="preserve"> </w:t>
      </w:r>
      <w:r w:rsidRPr="00F44CE6">
        <w:t>composizione</w:t>
      </w:r>
      <w:r w:rsidRPr="00F44CE6">
        <w:rPr>
          <w:spacing w:val="-6"/>
        </w:rPr>
        <w:t xml:space="preserve"> </w:t>
      </w:r>
      <w:r w:rsidRPr="00F44CE6">
        <w:t>e</w:t>
      </w:r>
      <w:r w:rsidRPr="00F44CE6">
        <w:rPr>
          <w:spacing w:val="-4"/>
        </w:rPr>
        <w:t xml:space="preserve"> </w:t>
      </w:r>
      <w:r w:rsidRPr="00F44CE6">
        <w:t>modalità,</w:t>
      </w:r>
      <w:r w:rsidRPr="00F44CE6">
        <w:rPr>
          <w:spacing w:val="-4"/>
        </w:rPr>
        <w:t xml:space="preserve"> </w:t>
      </w:r>
      <w:r w:rsidRPr="00F44CE6">
        <w:t>il</w:t>
      </w:r>
      <w:r w:rsidRPr="00F44CE6">
        <w:rPr>
          <w:spacing w:val="-5"/>
        </w:rPr>
        <w:t xml:space="preserve"> </w:t>
      </w:r>
      <w:r w:rsidRPr="00F44CE6">
        <w:t>che permette</w:t>
      </w:r>
      <w:r w:rsidRPr="00F44CE6">
        <w:rPr>
          <w:spacing w:val="-7"/>
        </w:rPr>
        <w:t xml:space="preserve"> </w:t>
      </w:r>
      <w:r w:rsidRPr="00F44CE6">
        <w:t>di</w:t>
      </w:r>
      <w:r w:rsidRPr="00F44CE6">
        <w:rPr>
          <w:spacing w:val="-8"/>
        </w:rPr>
        <w:t xml:space="preserve"> </w:t>
      </w:r>
      <w:r w:rsidRPr="00F44CE6">
        <w:t>determinare</w:t>
      </w:r>
      <w:r w:rsidRPr="00F44CE6">
        <w:rPr>
          <w:spacing w:val="-4"/>
        </w:rPr>
        <w:t xml:space="preserve"> </w:t>
      </w:r>
      <w:r w:rsidRPr="00F44CE6">
        <w:t>con</w:t>
      </w:r>
      <w:r w:rsidRPr="00F44CE6">
        <w:rPr>
          <w:spacing w:val="-7"/>
        </w:rPr>
        <w:t xml:space="preserve"> </w:t>
      </w:r>
      <w:r w:rsidRPr="00F44CE6">
        <w:t>maggiore</w:t>
      </w:r>
      <w:r w:rsidRPr="00F44CE6">
        <w:rPr>
          <w:spacing w:val="-5"/>
        </w:rPr>
        <w:t xml:space="preserve"> </w:t>
      </w:r>
      <w:r w:rsidRPr="00F44CE6">
        <w:t>ragionevolezza</w:t>
      </w:r>
      <w:r w:rsidRPr="00F44CE6">
        <w:rPr>
          <w:spacing w:val="-4"/>
        </w:rPr>
        <w:t xml:space="preserve"> </w:t>
      </w:r>
      <w:r w:rsidRPr="00F44CE6">
        <w:t>le</w:t>
      </w:r>
      <w:r w:rsidRPr="00F44CE6">
        <w:rPr>
          <w:spacing w:val="-5"/>
        </w:rPr>
        <w:t xml:space="preserve"> </w:t>
      </w:r>
      <w:r w:rsidRPr="00F44CE6">
        <w:t>priorità</w:t>
      </w:r>
      <w:r w:rsidRPr="00F44CE6">
        <w:rPr>
          <w:spacing w:val="-4"/>
        </w:rPr>
        <w:t xml:space="preserve"> </w:t>
      </w:r>
      <w:r w:rsidRPr="00F44CE6">
        <w:t>di</w:t>
      </w:r>
      <w:r w:rsidRPr="00F44CE6">
        <w:rPr>
          <w:spacing w:val="-5"/>
        </w:rPr>
        <w:t xml:space="preserve"> </w:t>
      </w:r>
      <w:r w:rsidRPr="00F44CE6">
        <w:t>intervento</w:t>
      </w:r>
      <w:r w:rsidRPr="00F44CE6">
        <w:rPr>
          <w:spacing w:val="-4"/>
        </w:rPr>
        <w:t xml:space="preserve"> </w:t>
      </w:r>
      <w:r w:rsidRPr="00F44CE6">
        <w:t>con</w:t>
      </w:r>
      <w:r w:rsidRPr="00F44CE6">
        <w:rPr>
          <w:spacing w:val="2"/>
        </w:rPr>
        <w:t xml:space="preserve"> </w:t>
      </w:r>
      <w:r w:rsidRPr="00F44CE6">
        <w:t>le</w:t>
      </w:r>
      <w:r w:rsidRPr="00F44CE6">
        <w:rPr>
          <w:spacing w:val="-7"/>
        </w:rPr>
        <w:t xml:space="preserve"> </w:t>
      </w:r>
      <w:r w:rsidRPr="00F44CE6">
        <w:t>misure di</w:t>
      </w:r>
      <w:r w:rsidRPr="00F44CE6">
        <w:rPr>
          <w:spacing w:val="-1"/>
        </w:rPr>
        <w:t xml:space="preserve"> </w:t>
      </w:r>
      <w:r w:rsidRPr="00F44CE6">
        <w:t>prevenzione.</w:t>
      </w:r>
    </w:p>
    <w:p w:rsidR="00322774" w:rsidRDefault="00322774" w:rsidP="006643A6">
      <w:pPr>
        <w:pStyle w:val="Corpotesto"/>
        <w:spacing w:before="5"/>
        <w:jc w:val="both"/>
        <w:rPr>
          <w:sz w:val="27"/>
        </w:rPr>
      </w:pPr>
    </w:p>
    <w:p w:rsidR="00322774" w:rsidRDefault="00F32F82">
      <w:pPr>
        <w:pStyle w:val="Titolo2"/>
        <w:numPr>
          <w:ilvl w:val="1"/>
          <w:numId w:val="20"/>
        </w:numPr>
        <w:tabs>
          <w:tab w:val="left" w:pos="748"/>
        </w:tabs>
      </w:pPr>
      <w:r>
        <w:t>Trattamento del rischio</w:t>
      </w:r>
      <w:r>
        <w:rPr>
          <w:spacing w:val="-7"/>
        </w:rPr>
        <w:t xml:space="preserve"> </w:t>
      </w:r>
      <w:r>
        <w:t>corruzione</w:t>
      </w:r>
    </w:p>
    <w:p w:rsidR="00D66A60" w:rsidRDefault="00D66A60" w:rsidP="00D66A60">
      <w:pPr>
        <w:pStyle w:val="Titolo2"/>
        <w:tabs>
          <w:tab w:val="left" w:pos="748"/>
        </w:tabs>
        <w:ind w:left="748"/>
      </w:pPr>
    </w:p>
    <w:p w:rsidR="00322774" w:rsidRPr="00F44CE6" w:rsidRDefault="00F32F82">
      <w:pPr>
        <w:pStyle w:val="Corpotesto"/>
        <w:spacing w:before="1" w:line="276" w:lineRule="auto"/>
        <w:ind w:left="212" w:right="689"/>
        <w:jc w:val="both"/>
        <w:rPr>
          <w:sz w:val="22"/>
          <w:szCs w:val="22"/>
        </w:rPr>
      </w:pPr>
      <w:r w:rsidRPr="00F44CE6">
        <w:rPr>
          <w:sz w:val="22"/>
          <w:szCs w:val="22"/>
        </w:rPr>
        <w:t xml:space="preserve">La fase di trattamento del rischio consiste nel processo per modificare il rischio, ossia per individuare </w:t>
      </w:r>
      <w:r w:rsidRPr="00F44CE6">
        <w:rPr>
          <w:sz w:val="22"/>
          <w:szCs w:val="22"/>
        </w:rPr>
        <w:lastRenderedPageBreak/>
        <w:t>le misure da mettere in campo per eliminare o, se non possibile, almeno ridurre il</w:t>
      </w:r>
      <w:r w:rsidRPr="00F44CE6">
        <w:rPr>
          <w:spacing w:val="-5"/>
          <w:sz w:val="22"/>
          <w:szCs w:val="22"/>
        </w:rPr>
        <w:t xml:space="preserve"> </w:t>
      </w:r>
      <w:r w:rsidRPr="00F44CE6">
        <w:rPr>
          <w:sz w:val="22"/>
          <w:szCs w:val="22"/>
        </w:rPr>
        <w:t>rischio.</w:t>
      </w:r>
      <w:r w:rsidRPr="00F44CE6">
        <w:rPr>
          <w:spacing w:val="-19"/>
          <w:sz w:val="22"/>
          <w:szCs w:val="22"/>
        </w:rPr>
        <w:t xml:space="preserve"> </w:t>
      </w:r>
      <w:r w:rsidRPr="00F44CE6">
        <w:rPr>
          <w:sz w:val="22"/>
          <w:szCs w:val="22"/>
        </w:rPr>
        <w:t>L’attività</w:t>
      </w:r>
      <w:r w:rsidRPr="00F44CE6">
        <w:rPr>
          <w:spacing w:val="-4"/>
          <w:sz w:val="22"/>
          <w:szCs w:val="22"/>
        </w:rPr>
        <w:t xml:space="preserve"> </w:t>
      </w:r>
      <w:r w:rsidRPr="00F44CE6">
        <w:rPr>
          <w:sz w:val="22"/>
          <w:szCs w:val="22"/>
        </w:rPr>
        <w:t>di</w:t>
      </w:r>
      <w:r w:rsidRPr="00F44CE6">
        <w:rPr>
          <w:spacing w:val="-5"/>
          <w:sz w:val="22"/>
          <w:szCs w:val="22"/>
        </w:rPr>
        <w:t xml:space="preserve"> </w:t>
      </w:r>
      <w:r w:rsidRPr="00F44CE6">
        <w:rPr>
          <w:sz w:val="22"/>
          <w:szCs w:val="22"/>
        </w:rPr>
        <w:t>questa</w:t>
      </w:r>
      <w:r w:rsidRPr="00F44CE6">
        <w:rPr>
          <w:spacing w:val="-3"/>
          <w:sz w:val="22"/>
          <w:szCs w:val="22"/>
        </w:rPr>
        <w:t xml:space="preserve"> </w:t>
      </w:r>
      <w:r w:rsidRPr="00F44CE6">
        <w:rPr>
          <w:sz w:val="22"/>
          <w:szCs w:val="22"/>
        </w:rPr>
        <w:t>terza</w:t>
      </w:r>
      <w:r w:rsidRPr="00F44CE6">
        <w:rPr>
          <w:spacing w:val="-4"/>
          <w:sz w:val="22"/>
          <w:szCs w:val="22"/>
        </w:rPr>
        <w:t xml:space="preserve"> </w:t>
      </w:r>
      <w:r w:rsidRPr="00F44CE6">
        <w:rPr>
          <w:sz w:val="22"/>
          <w:szCs w:val="22"/>
        </w:rPr>
        <w:t>fase</w:t>
      </w:r>
      <w:r w:rsidRPr="00F44CE6">
        <w:rPr>
          <w:spacing w:val="-6"/>
          <w:sz w:val="22"/>
          <w:szCs w:val="22"/>
        </w:rPr>
        <w:t xml:space="preserve"> </w:t>
      </w:r>
      <w:r w:rsidRPr="00F44CE6">
        <w:rPr>
          <w:sz w:val="22"/>
          <w:szCs w:val="22"/>
        </w:rPr>
        <w:t>deve</w:t>
      </w:r>
      <w:r w:rsidRPr="00F44CE6">
        <w:rPr>
          <w:spacing w:val="-5"/>
          <w:sz w:val="22"/>
          <w:szCs w:val="22"/>
        </w:rPr>
        <w:t xml:space="preserve"> </w:t>
      </w:r>
      <w:r w:rsidRPr="00F44CE6">
        <w:rPr>
          <w:sz w:val="22"/>
          <w:szCs w:val="22"/>
        </w:rPr>
        <w:t>consentire</w:t>
      </w:r>
      <w:r w:rsidRPr="00F44CE6">
        <w:rPr>
          <w:spacing w:val="-4"/>
          <w:sz w:val="22"/>
          <w:szCs w:val="22"/>
        </w:rPr>
        <w:t xml:space="preserve"> </w:t>
      </w:r>
      <w:r w:rsidRPr="00F44CE6">
        <w:rPr>
          <w:sz w:val="22"/>
          <w:szCs w:val="22"/>
        </w:rPr>
        <w:t>l’elaborazione</w:t>
      </w:r>
      <w:r w:rsidRPr="00F44CE6">
        <w:rPr>
          <w:spacing w:val="-4"/>
          <w:sz w:val="22"/>
          <w:szCs w:val="22"/>
        </w:rPr>
        <w:t xml:space="preserve"> </w:t>
      </w:r>
      <w:r w:rsidRPr="00F44CE6">
        <w:rPr>
          <w:sz w:val="22"/>
          <w:szCs w:val="22"/>
        </w:rPr>
        <w:t>di</w:t>
      </w:r>
      <w:r w:rsidRPr="00F44CE6">
        <w:rPr>
          <w:spacing w:val="-5"/>
          <w:sz w:val="22"/>
          <w:szCs w:val="22"/>
        </w:rPr>
        <w:t xml:space="preserve"> </w:t>
      </w:r>
      <w:r w:rsidRPr="00F44CE6">
        <w:rPr>
          <w:sz w:val="22"/>
          <w:szCs w:val="22"/>
        </w:rPr>
        <w:t>un</w:t>
      </w:r>
      <w:r w:rsidRPr="00F44CE6">
        <w:rPr>
          <w:spacing w:val="-2"/>
          <w:sz w:val="22"/>
          <w:szCs w:val="22"/>
        </w:rPr>
        <w:t xml:space="preserve"> </w:t>
      </w:r>
      <w:r w:rsidRPr="00F44CE6">
        <w:rPr>
          <w:sz w:val="22"/>
          <w:szCs w:val="22"/>
        </w:rPr>
        <w:t>“</w:t>
      </w:r>
      <w:r w:rsidRPr="00F44CE6">
        <w:rPr>
          <w:b/>
          <w:sz w:val="22"/>
          <w:szCs w:val="22"/>
        </w:rPr>
        <w:t>Documento</w:t>
      </w:r>
      <w:r w:rsidRPr="00F44CE6">
        <w:rPr>
          <w:b/>
          <w:spacing w:val="-5"/>
          <w:sz w:val="22"/>
          <w:szCs w:val="22"/>
        </w:rPr>
        <w:t xml:space="preserve"> </w:t>
      </w:r>
      <w:r w:rsidRPr="00F44CE6">
        <w:rPr>
          <w:b/>
          <w:sz w:val="22"/>
          <w:szCs w:val="22"/>
        </w:rPr>
        <w:t>di monitoraggio</w:t>
      </w:r>
      <w:r w:rsidRPr="00F44CE6">
        <w:rPr>
          <w:b/>
          <w:spacing w:val="-19"/>
          <w:sz w:val="22"/>
          <w:szCs w:val="22"/>
        </w:rPr>
        <w:t xml:space="preserve"> </w:t>
      </w:r>
      <w:r w:rsidRPr="00F44CE6">
        <w:rPr>
          <w:b/>
          <w:sz w:val="22"/>
          <w:szCs w:val="22"/>
        </w:rPr>
        <w:t>sull’attuazione</w:t>
      </w:r>
      <w:r w:rsidRPr="00F44CE6">
        <w:rPr>
          <w:b/>
          <w:spacing w:val="-17"/>
          <w:sz w:val="22"/>
          <w:szCs w:val="22"/>
        </w:rPr>
        <w:t xml:space="preserve"> </w:t>
      </w:r>
      <w:r w:rsidRPr="00F44CE6">
        <w:rPr>
          <w:b/>
          <w:sz w:val="22"/>
          <w:szCs w:val="22"/>
        </w:rPr>
        <w:t>delle</w:t>
      </w:r>
      <w:r w:rsidRPr="00F44CE6">
        <w:rPr>
          <w:b/>
          <w:spacing w:val="-17"/>
          <w:sz w:val="22"/>
          <w:szCs w:val="22"/>
        </w:rPr>
        <w:t xml:space="preserve"> </w:t>
      </w:r>
      <w:r w:rsidRPr="00F44CE6">
        <w:rPr>
          <w:b/>
          <w:sz w:val="22"/>
          <w:szCs w:val="22"/>
        </w:rPr>
        <w:t>misure</w:t>
      </w:r>
      <w:r w:rsidRPr="00F44CE6">
        <w:rPr>
          <w:b/>
          <w:spacing w:val="-20"/>
          <w:sz w:val="22"/>
          <w:szCs w:val="22"/>
        </w:rPr>
        <w:t xml:space="preserve"> </w:t>
      </w:r>
      <w:r w:rsidRPr="00F44CE6">
        <w:rPr>
          <w:b/>
          <w:sz w:val="22"/>
          <w:szCs w:val="22"/>
        </w:rPr>
        <w:t>di</w:t>
      </w:r>
      <w:r w:rsidRPr="00F44CE6">
        <w:rPr>
          <w:b/>
          <w:spacing w:val="-18"/>
          <w:sz w:val="22"/>
          <w:szCs w:val="22"/>
        </w:rPr>
        <w:t xml:space="preserve"> </w:t>
      </w:r>
      <w:r w:rsidRPr="00F44CE6">
        <w:rPr>
          <w:b/>
          <w:sz w:val="22"/>
          <w:szCs w:val="22"/>
        </w:rPr>
        <w:t>prevenzione”</w:t>
      </w:r>
      <w:r w:rsidRPr="00F44CE6">
        <w:rPr>
          <w:sz w:val="22"/>
          <w:szCs w:val="22"/>
        </w:rPr>
        <w:t>.</w:t>
      </w:r>
      <w:r w:rsidRPr="00F44CE6">
        <w:rPr>
          <w:spacing w:val="31"/>
          <w:sz w:val="22"/>
          <w:szCs w:val="22"/>
        </w:rPr>
        <w:t xml:space="preserve"> </w:t>
      </w:r>
      <w:r w:rsidRPr="00F44CE6">
        <w:rPr>
          <w:sz w:val="22"/>
          <w:szCs w:val="22"/>
        </w:rPr>
        <w:t>Si</w:t>
      </w:r>
      <w:r w:rsidRPr="00F44CE6">
        <w:rPr>
          <w:spacing w:val="-18"/>
          <w:sz w:val="22"/>
          <w:szCs w:val="22"/>
        </w:rPr>
        <w:t xml:space="preserve"> </w:t>
      </w:r>
      <w:r w:rsidRPr="00F44CE6">
        <w:rPr>
          <w:sz w:val="22"/>
          <w:szCs w:val="22"/>
        </w:rPr>
        <w:t>precisa</w:t>
      </w:r>
      <w:r w:rsidRPr="00F44CE6">
        <w:rPr>
          <w:spacing w:val="-17"/>
          <w:sz w:val="22"/>
          <w:szCs w:val="22"/>
        </w:rPr>
        <w:t xml:space="preserve"> </w:t>
      </w:r>
      <w:r w:rsidRPr="00F44CE6">
        <w:rPr>
          <w:sz w:val="22"/>
          <w:szCs w:val="22"/>
        </w:rPr>
        <w:t>che</w:t>
      </w:r>
      <w:r w:rsidRPr="00F44CE6">
        <w:rPr>
          <w:spacing w:val="-20"/>
          <w:sz w:val="22"/>
          <w:szCs w:val="22"/>
        </w:rPr>
        <w:t xml:space="preserve"> </w:t>
      </w:r>
      <w:r w:rsidRPr="00F44CE6">
        <w:rPr>
          <w:sz w:val="22"/>
          <w:szCs w:val="22"/>
        </w:rPr>
        <w:t>anche</w:t>
      </w:r>
      <w:r w:rsidRPr="00F44CE6">
        <w:rPr>
          <w:spacing w:val="-17"/>
          <w:sz w:val="22"/>
          <w:szCs w:val="22"/>
        </w:rPr>
        <w:t xml:space="preserve"> </w:t>
      </w:r>
      <w:r w:rsidRPr="00F44CE6">
        <w:rPr>
          <w:sz w:val="22"/>
          <w:szCs w:val="22"/>
        </w:rPr>
        <w:t>questa macro- fase è gestita tramite applicativo</w:t>
      </w:r>
      <w:r w:rsidRPr="00F44CE6">
        <w:rPr>
          <w:spacing w:val="-7"/>
          <w:sz w:val="22"/>
          <w:szCs w:val="22"/>
        </w:rPr>
        <w:t xml:space="preserve"> </w:t>
      </w:r>
      <w:r w:rsidRPr="00F44CE6">
        <w:rPr>
          <w:sz w:val="22"/>
          <w:szCs w:val="22"/>
        </w:rPr>
        <w:t>informatico.</w:t>
      </w:r>
    </w:p>
    <w:p w:rsidR="00322774" w:rsidRPr="00F44CE6" w:rsidRDefault="00322774">
      <w:pPr>
        <w:pStyle w:val="Corpotesto"/>
        <w:spacing w:before="4"/>
        <w:rPr>
          <w:sz w:val="22"/>
          <w:szCs w:val="22"/>
        </w:rPr>
      </w:pPr>
    </w:p>
    <w:p w:rsidR="00322774" w:rsidRPr="00F44CE6" w:rsidRDefault="00F32F82">
      <w:pPr>
        <w:pStyle w:val="Corpotesto"/>
        <w:spacing w:line="276" w:lineRule="auto"/>
        <w:ind w:left="212" w:right="689"/>
        <w:jc w:val="both"/>
        <w:rPr>
          <w:sz w:val="22"/>
          <w:szCs w:val="22"/>
        </w:rPr>
      </w:pPr>
      <w:r w:rsidRPr="00F44CE6">
        <w:rPr>
          <w:sz w:val="22"/>
          <w:szCs w:val="22"/>
        </w:rPr>
        <w:t>Il Responsabile della Prevenzione della Corruzione e della Trasparenza anche in questa fase ha compiti di coordinamento e di indirizzo operativo. Anche durante questa fase è fondamentale, come modalità lavorativa, il lavoro di gruppo, come già indicato per le precedenti fasi.</w:t>
      </w:r>
    </w:p>
    <w:p w:rsidR="00322774" w:rsidRPr="00F44CE6" w:rsidRDefault="00322774">
      <w:pPr>
        <w:pStyle w:val="Corpotesto"/>
        <w:spacing w:before="5"/>
        <w:rPr>
          <w:sz w:val="22"/>
          <w:szCs w:val="22"/>
        </w:rPr>
      </w:pPr>
    </w:p>
    <w:p w:rsidR="00322774" w:rsidRPr="00F44CE6" w:rsidRDefault="00F32F82">
      <w:pPr>
        <w:pStyle w:val="Corpotesto"/>
        <w:ind w:left="212"/>
        <w:rPr>
          <w:sz w:val="22"/>
          <w:szCs w:val="22"/>
        </w:rPr>
      </w:pPr>
      <w:r w:rsidRPr="00F44CE6">
        <w:rPr>
          <w:sz w:val="22"/>
          <w:szCs w:val="22"/>
        </w:rPr>
        <w:t>La fase a sua volta si articola nelle seguenti sotto-fasi:</w:t>
      </w:r>
    </w:p>
    <w:p w:rsidR="00322774" w:rsidRDefault="00322774">
      <w:pPr>
        <w:pStyle w:val="Corpotesto"/>
        <w:rPr>
          <w:sz w:val="28"/>
        </w:rPr>
      </w:pPr>
    </w:p>
    <w:p w:rsidR="00322774" w:rsidRPr="00F44CE6" w:rsidRDefault="00F32F82">
      <w:pPr>
        <w:pStyle w:val="Paragrafoelenco"/>
        <w:numPr>
          <w:ilvl w:val="2"/>
          <w:numId w:val="20"/>
        </w:numPr>
        <w:tabs>
          <w:tab w:val="left" w:pos="933"/>
          <w:tab w:val="left" w:pos="934"/>
          <w:tab w:val="left" w:pos="2043"/>
          <w:tab w:val="left" w:pos="2523"/>
          <w:tab w:val="left" w:pos="4178"/>
          <w:tab w:val="left" w:pos="5965"/>
          <w:tab w:val="left" w:pos="6554"/>
          <w:tab w:val="left" w:pos="7382"/>
          <w:tab w:val="left" w:pos="7955"/>
          <w:tab w:val="left" w:pos="8729"/>
        </w:tabs>
        <w:spacing w:line="276" w:lineRule="auto"/>
        <w:ind w:right="697"/>
        <w:jc w:val="left"/>
      </w:pPr>
      <w:r w:rsidRPr="00F44CE6">
        <w:rPr>
          <w:b/>
        </w:rPr>
        <w:t>Priorità</w:t>
      </w:r>
      <w:r w:rsidRPr="00F44CE6">
        <w:rPr>
          <w:b/>
        </w:rPr>
        <w:tab/>
        <w:t>di</w:t>
      </w:r>
      <w:r w:rsidRPr="00F44CE6">
        <w:rPr>
          <w:b/>
        </w:rPr>
        <w:tab/>
        <w:t>trattamento</w:t>
      </w:r>
      <w:r w:rsidRPr="00F44CE6">
        <w:t>:</w:t>
      </w:r>
      <w:r w:rsidRPr="00F44CE6">
        <w:tab/>
        <w:t>individuazione</w:t>
      </w:r>
      <w:r w:rsidRPr="00F44CE6">
        <w:tab/>
        <w:t>dei</w:t>
      </w:r>
      <w:r w:rsidRPr="00F44CE6">
        <w:tab/>
        <w:t>rischi</w:t>
      </w:r>
      <w:r w:rsidRPr="00F44CE6">
        <w:tab/>
        <w:t>sui</w:t>
      </w:r>
      <w:r w:rsidRPr="00F44CE6">
        <w:tab/>
        <w:t>quali</w:t>
      </w:r>
      <w:r w:rsidRPr="00F44CE6">
        <w:tab/>
      </w:r>
      <w:r w:rsidRPr="00F44CE6">
        <w:rPr>
          <w:spacing w:val="-1"/>
        </w:rPr>
        <w:t xml:space="preserve">intervenire </w:t>
      </w:r>
      <w:r w:rsidRPr="00F44CE6">
        <w:t>prioritariamente;</w:t>
      </w:r>
    </w:p>
    <w:p w:rsidR="00322774" w:rsidRPr="00F44CE6" w:rsidRDefault="00F32F82">
      <w:pPr>
        <w:pStyle w:val="Paragrafoelenco"/>
        <w:numPr>
          <w:ilvl w:val="2"/>
          <w:numId w:val="20"/>
        </w:numPr>
        <w:tabs>
          <w:tab w:val="left" w:pos="933"/>
          <w:tab w:val="left" w:pos="934"/>
        </w:tabs>
        <w:spacing w:before="198" w:line="276" w:lineRule="auto"/>
        <w:ind w:right="697"/>
        <w:jc w:val="left"/>
      </w:pPr>
      <w:r w:rsidRPr="00F44CE6">
        <w:rPr>
          <w:b/>
        </w:rPr>
        <w:t>Individuazione delle misure</w:t>
      </w:r>
      <w:r w:rsidRPr="00F44CE6">
        <w:t>: per ciascuno di questi, individuare quali misure predisporre per eliminare o ridurre il</w:t>
      </w:r>
      <w:r w:rsidRPr="00F44CE6">
        <w:rPr>
          <w:spacing w:val="-2"/>
        </w:rPr>
        <w:t xml:space="preserve"> </w:t>
      </w:r>
      <w:r w:rsidRPr="00F44CE6">
        <w:t>rischio;</w:t>
      </w:r>
    </w:p>
    <w:p w:rsidR="00322774" w:rsidRPr="00F44CE6" w:rsidRDefault="00F32F82">
      <w:pPr>
        <w:pStyle w:val="Paragrafoelenco"/>
        <w:numPr>
          <w:ilvl w:val="2"/>
          <w:numId w:val="20"/>
        </w:numPr>
        <w:tabs>
          <w:tab w:val="left" w:pos="933"/>
          <w:tab w:val="left" w:pos="934"/>
        </w:tabs>
        <w:spacing w:before="198" w:line="276" w:lineRule="auto"/>
        <w:ind w:right="691"/>
        <w:jc w:val="left"/>
      </w:pPr>
      <w:r w:rsidRPr="00F44CE6">
        <w:rPr>
          <w:b/>
        </w:rPr>
        <w:t>Indicazione del Responsabile e del termine di attuazione</w:t>
      </w:r>
      <w:r w:rsidRPr="00F44CE6">
        <w:t>: per ciascuna misura da attuare occorre poi individuare il responsabile e il termine per</w:t>
      </w:r>
      <w:r w:rsidRPr="00F44CE6">
        <w:rPr>
          <w:spacing w:val="-36"/>
        </w:rPr>
        <w:t xml:space="preserve"> </w:t>
      </w:r>
      <w:r w:rsidRPr="00F44CE6">
        <w:t>l’implementazione.</w:t>
      </w:r>
    </w:p>
    <w:p w:rsidR="00322774" w:rsidRDefault="00F32F82">
      <w:pPr>
        <w:pStyle w:val="Titolo2"/>
        <w:spacing w:before="198"/>
        <w:jc w:val="left"/>
      </w:pPr>
      <w:r w:rsidRPr="00FC1A8F">
        <w:t>11.3.1</w:t>
      </w:r>
      <w:r w:rsidRPr="009D213F">
        <w:rPr>
          <w:b w:val="0"/>
        </w:rPr>
        <w:t>.</w:t>
      </w:r>
      <w:r>
        <w:t xml:space="preserve"> Priorità di trattamento</w:t>
      </w:r>
    </w:p>
    <w:p w:rsidR="00F44CE6" w:rsidRDefault="00F44CE6">
      <w:pPr>
        <w:pStyle w:val="Corpotesto"/>
        <w:spacing w:before="41" w:line="276" w:lineRule="auto"/>
        <w:ind w:left="212" w:right="605"/>
      </w:pPr>
    </w:p>
    <w:p w:rsidR="00322774" w:rsidRPr="00F44CE6" w:rsidRDefault="00F32F82">
      <w:pPr>
        <w:pStyle w:val="Corpotesto"/>
        <w:spacing w:before="41" w:line="276" w:lineRule="auto"/>
        <w:ind w:left="212" w:right="605"/>
        <w:rPr>
          <w:sz w:val="22"/>
          <w:szCs w:val="22"/>
        </w:rPr>
      </w:pPr>
      <w:r w:rsidRPr="00F44CE6">
        <w:rPr>
          <w:sz w:val="22"/>
          <w:szCs w:val="22"/>
        </w:rPr>
        <w:t>La decisione circa la definizione delle priorità di trattamento del rischio spetta al RPCT, che terrà conto, nell’intervenire, di:</w:t>
      </w:r>
    </w:p>
    <w:p w:rsidR="00322774" w:rsidRPr="00F44CE6" w:rsidRDefault="00322774">
      <w:pPr>
        <w:pStyle w:val="Corpotesto"/>
        <w:spacing w:before="4"/>
        <w:rPr>
          <w:sz w:val="22"/>
          <w:szCs w:val="22"/>
        </w:rPr>
      </w:pPr>
    </w:p>
    <w:p w:rsidR="00322774" w:rsidRPr="00F44CE6" w:rsidRDefault="00F32F82">
      <w:pPr>
        <w:pStyle w:val="Paragrafoelenco"/>
        <w:numPr>
          <w:ilvl w:val="0"/>
          <w:numId w:val="19"/>
        </w:numPr>
        <w:tabs>
          <w:tab w:val="left" w:pos="494"/>
        </w:tabs>
        <w:spacing w:line="276" w:lineRule="auto"/>
        <w:ind w:right="1676" w:firstLine="0"/>
      </w:pPr>
      <w:r w:rsidRPr="00F44CE6">
        <w:t>livello di maggior rischio: maggiore è il livello di rischio, maggiore è la priorità di trattamento;</w:t>
      </w:r>
    </w:p>
    <w:p w:rsidR="00322774" w:rsidRPr="00F44CE6" w:rsidRDefault="00322774">
      <w:pPr>
        <w:pStyle w:val="Corpotesto"/>
        <w:spacing w:before="4"/>
        <w:rPr>
          <w:sz w:val="22"/>
          <w:szCs w:val="22"/>
        </w:rPr>
      </w:pPr>
    </w:p>
    <w:p w:rsidR="00322774" w:rsidRPr="00F44CE6" w:rsidRDefault="00F32F82">
      <w:pPr>
        <w:pStyle w:val="Paragrafoelenco"/>
        <w:numPr>
          <w:ilvl w:val="0"/>
          <w:numId w:val="19"/>
        </w:numPr>
        <w:tabs>
          <w:tab w:val="left" w:pos="494"/>
        </w:tabs>
        <w:ind w:firstLine="0"/>
      </w:pPr>
      <w:r w:rsidRPr="00F44CE6">
        <w:t>impatto organizzativo e finanziario della</w:t>
      </w:r>
      <w:r w:rsidRPr="00F44CE6">
        <w:rPr>
          <w:spacing w:val="-6"/>
        </w:rPr>
        <w:t xml:space="preserve"> </w:t>
      </w:r>
      <w:r w:rsidRPr="00F44CE6">
        <w:t>misura.</w:t>
      </w:r>
    </w:p>
    <w:p w:rsidR="00322774" w:rsidRPr="00F44CE6" w:rsidRDefault="00322774">
      <w:pPr>
        <w:jc w:val="both"/>
      </w:pPr>
    </w:p>
    <w:p w:rsidR="00322774" w:rsidRPr="00F44CE6" w:rsidRDefault="00F32F82">
      <w:pPr>
        <w:pStyle w:val="Corpotesto"/>
        <w:spacing w:before="78" w:line="276" w:lineRule="auto"/>
        <w:ind w:left="212" w:right="698"/>
        <w:jc w:val="both"/>
        <w:rPr>
          <w:sz w:val="22"/>
          <w:szCs w:val="22"/>
        </w:rPr>
      </w:pPr>
      <w:r w:rsidRPr="00F44CE6">
        <w:rPr>
          <w:sz w:val="22"/>
          <w:szCs w:val="22"/>
        </w:rPr>
        <w:t>Il RPCT nella decisione sulle priorità di trattamento, terrà conto della classificazione e della rilevanza del rischio. I rischi del livello critico devono avere la priorità assoluta in termini di trattamento e via via i rischi di successivi livelli, fino a quello medio-basso.</w:t>
      </w:r>
    </w:p>
    <w:p w:rsidR="00322774" w:rsidRPr="00F44CE6" w:rsidRDefault="00F32F82">
      <w:pPr>
        <w:pStyle w:val="Corpotesto"/>
        <w:spacing w:line="276" w:lineRule="auto"/>
        <w:ind w:left="212" w:right="692"/>
        <w:jc w:val="both"/>
        <w:rPr>
          <w:sz w:val="22"/>
          <w:szCs w:val="22"/>
        </w:rPr>
      </w:pPr>
      <w:r w:rsidRPr="00F44CE6">
        <w:rPr>
          <w:sz w:val="22"/>
          <w:szCs w:val="22"/>
        </w:rPr>
        <w:t>Per quanto riguarda il livello “trascurabile” spetta al RPCT valutare, ferma restando l’applicazione delle misure obbligatorie, se introdurre misure di prevenzione ulteriori o considerare il rischio accettabile, a seguito di un’analisi costi/benefici, pur continuando a tenere il rischio adeguatamente monitorato.</w:t>
      </w:r>
    </w:p>
    <w:p w:rsidR="00322774" w:rsidRDefault="00322774">
      <w:pPr>
        <w:pStyle w:val="Corpotesto"/>
        <w:spacing w:before="5"/>
        <w:rPr>
          <w:sz w:val="27"/>
        </w:rPr>
      </w:pPr>
    </w:p>
    <w:p w:rsidR="00F25B40" w:rsidRDefault="00F25B40">
      <w:pPr>
        <w:pStyle w:val="Corpotesto"/>
        <w:spacing w:before="5"/>
        <w:rPr>
          <w:sz w:val="27"/>
        </w:rPr>
      </w:pPr>
    </w:p>
    <w:p w:rsidR="00F25B40" w:rsidRPr="00F25B40" w:rsidRDefault="00F25B40">
      <w:pPr>
        <w:pStyle w:val="Corpotesto"/>
        <w:spacing w:before="5"/>
        <w:rPr>
          <w:sz w:val="27"/>
        </w:rPr>
      </w:pPr>
    </w:p>
    <w:p w:rsidR="00322774" w:rsidRDefault="00F32F82">
      <w:pPr>
        <w:pStyle w:val="Titolo2"/>
        <w:numPr>
          <w:ilvl w:val="2"/>
          <w:numId w:val="18"/>
        </w:numPr>
        <w:tabs>
          <w:tab w:val="left" w:pos="950"/>
        </w:tabs>
      </w:pPr>
      <w:r w:rsidRPr="00F25B40">
        <w:t>Individuazione delle</w:t>
      </w:r>
      <w:r w:rsidRPr="00F25B40">
        <w:rPr>
          <w:spacing w:val="-5"/>
        </w:rPr>
        <w:t xml:space="preserve"> </w:t>
      </w:r>
      <w:r w:rsidRPr="00F25B40">
        <w:t>misure</w:t>
      </w:r>
    </w:p>
    <w:p w:rsidR="00F44CE6" w:rsidRPr="00F25B40" w:rsidRDefault="00F44CE6" w:rsidP="00F44CE6">
      <w:pPr>
        <w:pStyle w:val="Titolo2"/>
        <w:tabs>
          <w:tab w:val="left" w:pos="950"/>
        </w:tabs>
        <w:ind w:left="1021"/>
      </w:pPr>
    </w:p>
    <w:p w:rsidR="00322774" w:rsidRPr="00F44CE6" w:rsidRDefault="00F32F82">
      <w:pPr>
        <w:pStyle w:val="Corpotesto"/>
        <w:spacing w:before="43" w:line="276" w:lineRule="auto"/>
        <w:ind w:left="212" w:right="697"/>
        <w:jc w:val="both"/>
        <w:rPr>
          <w:sz w:val="22"/>
          <w:szCs w:val="22"/>
        </w:rPr>
      </w:pPr>
      <w:r w:rsidRPr="00F44CE6">
        <w:rPr>
          <w:sz w:val="22"/>
          <w:szCs w:val="22"/>
        </w:rPr>
        <w:t>Questa sotto-fase contempla l’individuazione delle misure di prevenzione per eliminare il rischio o per ridurlo.</w:t>
      </w:r>
    </w:p>
    <w:p w:rsidR="00322774" w:rsidRPr="00F44CE6" w:rsidRDefault="00322774">
      <w:pPr>
        <w:pStyle w:val="Corpotesto"/>
        <w:spacing w:before="4"/>
        <w:rPr>
          <w:sz w:val="22"/>
          <w:szCs w:val="22"/>
        </w:rPr>
      </w:pPr>
    </w:p>
    <w:p w:rsidR="00322774" w:rsidRPr="00F44CE6" w:rsidRDefault="00F32F82">
      <w:pPr>
        <w:pStyle w:val="Corpotesto"/>
        <w:spacing w:line="276" w:lineRule="auto"/>
        <w:ind w:left="212" w:right="700"/>
        <w:jc w:val="both"/>
        <w:rPr>
          <w:sz w:val="22"/>
          <w:szCs w:val="22"/>
        </w:rPr>
      </w:pPr>
      <w:r w:rsidRPr="00F44CE6">
        <w:rPr>
          <w:sz w:val="22"/>
          <w:szCs w:val="22"/>
        </w:rPr>
        <w:t>Le</w:t>
      </w:r>
      <w:r w:rsidRPr="00F44CE6">
        <w:rPr>
          <w:spacing w:val="-9"/>
          <w:sz w:val="22"/>
          <w:szCs w:val="22"/>
        </w:rPr>
        <w:t xml:space="preserve"> </w:t>
      </w:r>
      <w:r w:rsidRPr="00F44CE6">
        <w:rPr>
          <w:sz w:val="22"/>
          <w:szCs w:val="22"/>
        </w:rPr>
        <w:t>misure</w:t>
      </w:r>
      <w:r w:rsidRPr="00F44CE6">
        <w:rPr>
          <w:spacing w:val="-9"/>
          <w:sz w:val="22"/>
          <w:szCs w:val="22"/>
        </w:rPr>
        <w:t xml:space="preserve"> </w:t>
      </w:r>
      <w:r w:rsidRPr="00F44CE6">
        <w:rPr>
          <w:sz w:val="22"/>
          <w:szCs w:val="22"/>
        </w:rPr>
        <w:t>di</w:t>
      </w:r>
      <w:r w:rsidRPr="00F44CE6">
        <w:rPr>
          <w:spacing w:val="-7"/>
          <w:sz w:val="22"/>
          <w:szCs w:val="22"/>
        </w:rPr>
        <w:t xml:space="preserve"> </w:t>
      </w:r>
      <w:r w:rsidRPr="00F44CE6">
        <w:rPr>
          <w:sz w:val="22"/>
          <w:szCs w:val="22"/>
        </w:rPr>
        <w:t>prevenzione</w:t>
      </w:r>
      <w:r w:rsidRPr="00F44CE6">
        <w:rPr>
          <w:spacing w:val="-6"/>
          <w:sz w:val="22"/>
          <w:szCs w:val="22"/>
        </w:rPr>
        <w:t xml:space="preserve"> </w:t>
      </w:r>
      <w:r w:rsidRPr="00F44CE6">
        <w:rPr>
          <w:sz w:val="22"/>
          <w:szCs w:val="22"/>
        </w:rPr>
        <w:t>si</w:t>
      </w:r>
      <w:r w:rsidRPr="00F44CE6">
        <w:rPr>
          <w:spacing w:val="-11"/>
          <w:sz w:val="22"/>
          <w:szCs w:val="22"/>
        </w:rPr>
        <w:t xml:space="preserve"> </w:t>
      </w:r>
      <w:r w:rsidRPr="00F44CE6">
        <w:rPr>
          <w:sz w:val="22"/>
          <w:szCs w:val="22"/>
        </w:rPr>
        <w:t>dividono,</w:t>
      </w:r>
      <w:r w:rsidRPr="00F44CE6">
        <w:rPr>
          <w:spacing w:val="-6"/>
          <w:sz w:val="22"/>
          <w:szCs w:val="22"/>
        </w:rPr>
        <w:t xml:space="preserve"> </w:t>
      </w:r>
      <w:r w:rsidRPr="00F44CE6">
        <w:rPr>
          <w:sz w:val="22"/>
          <w:szCs w:val="22"/>
        </w:rPr>
        <w:t>secondo</w:t>
      </w:r>
      <w:r w:rsidRPr="00F44CE6">
        <w:rPr>
          <w:spacing w:val="-7"/>
          <w:sz w:val="22"/>
          <w:szCs w:val="22"/>
        </w:rPr>
        <w:t xml:space="preserve"> </w:t>
      </w:r>
      <w:r w:rsidRPr="00F44CE6">
        <w:rPr>
          <w:sz w:val="22"/>
          <w:szCs w:val="22"/>
        </w:rPr>
        <w:t>quanto</w:t>
      </w:r>
      <w:r w:rsidRPr="00F44CE6">
        <w:rPr>
          <w:spacing w:val="-8"/>
          <w:sz w:val="22"/>
          <w:szCs w:val="22"/>
        </w:rPr>
        <w:t xml:space="preserve"> </w:t>
      </w:r>
      <w:r w:rsidRPr="00F44CE6">
        <w:rPr>
          <w:sz w:val="22"/>
          <w:szCs w:val="22"/>
        </w:rPr>
        <w:t>desumibile</w:t>
      </w:r>
      <w:r w:rsidRPr="00F44CE6">
        <w:rPr>
          <w:spacing w:val="-9"/>
          <w:sz w:val="22"/>
          <w:szCs w:val="22"/>
        </w:rPr>
        <w:t xml:space="preserve"> </w:t>
      </w:r>
      <w:r w:rsidRPr="00F44CE6">
        <w:rPr>
          <w:sz w:val="22"/>
          <w:szCs w:val="22"/>
        </w:rPr>
        <w:t>dal</w:t>
      </w:r>
      <w:r w:rsidRPr="00F44CE6">
        <w:rPr>
          <w:spacing w:val="-8"/>
          <w:sz w:val="22"/>
          <w:szCs w:val="22"/>
        </w:rPr>
        <w:t xml:space="preserve"> </w:t>
      </w:r>
      <w:r w:rsidRPr="00F44CE6">
        <w:rPr>
          <w:sz w:val="22"/>
          <w:szCs w:val="22"/>
        </w:rPr>
        <w:t>PNA</w:t>
      </w:r>
      <w:r w:rsidRPr="00F44CE6">
        <w:rPr>
          <w:spacing w:val="-7"/>
          <w:sz w:val="22"/>
          <w:szCs w:val="22"/>
        </w:rPr>
        <w:t xml:space="preserve"> </w:t>
      </w:r>
      <w:r w:rsidRPr="00F44CE6">
        <w:rPr>
          <w:sz w:val="22"/>
          <w:szCs w:val="22"/>
        </w:rPr>
        <w:t>come</w:t>
      </w:r>
      <w:r w:rsidRPr="00F44CE6">
        <w:rPr>
          <w:spacing w:val="-9"/>
          <w:sz w:val="22"/>
          <w:szCs w:val="22"/>
        </w:rPr>
        <w:t xml:space="preserve"> </w:t>
      </w:r>
      <w:r w:rsidRPr="00F44CE6">
        <w:rPr>
          <w:sz w:val="22"/>
          <w:szCs w:val="22"/>
        </w:rPr>
        <w:t>modificato dalla determinazione n. 12 del 2015 di ANAC, nelle seguenti categorie</w:t>
      </w:r>
      <w:r w:rsidRPr="00F44CE6">
        <w:rPr>
          <w:spacing w:val="-27"/>
          <w:sz w:val="22"/>
          <w:szCs w:val="22"/>
        </w:rPr>
        <w:t xml:space="preserve"> </w:t>
      </w:r>
      <w:r w:rsidRPr="00F44CE6">
        <w:rPr>
          <w:sz w:val="22"/>
          <w:szCs w:val="22"/>
        </w:rPr>
        <w:t>fondamentali:</w:t>
      </w:r>
    </w:p>
    <w:p w:rsidR="00322774" w:rsidRPr="00F44CE6" w:rsidRDefault="00322774">
      <w:pPr>
        <w:pStyle w:val="Corpotesto"/>
        <w:spacing w:before="4"/>
        <w:rPr>
          <w:sz w:val="22"/>
          <w:szCs w:val="22"/>
        </w:rPr>
      </w:pPr>
    </w:p>
    <w:p w:rsidR="00322774" w:rsidRPr="00F44CE6" w:rsidRDefault="00F32F82">
      <w:pPr>
        <w:pStyle w:val="Paragrafoelenco"/>
        <w:numPr>
          <w:ilvl w:val="0"/>
          <w:numId w:val="17"/>
        </w:numPr>
        <w:tabs>
          <w:tab w:val="left" w:pos="495"/>
        </w:tabs>
        <w:ind w:firstLine="0"/>
      </w:pPr>
      <w:r w:rsidRPr="00F44CE6">
        <w:rPr>
          <w:b/>
        </w:rPr>
        <w:lastRenderedPageBreak/>
        <w:t>obbligatorie</w:t>
      </w:r>
      <w:r w:rsidRPr="00F44CE6">
        <w:t>: sono quelle previste come tali dal</w:t>
      </w:r>
      <w:r w:rsidRPr="00F44CE6">
        <w:rPr>
          <w:spacing w:val="-5"/>
        </w:rPr>
        <w:t xml:space="preserve"> </w:t>
      </w:r>
      <w:r w:rsidRPr="00F44CE6">
        <w:t>legislatore;</w:t>
      </w:r>
    </w:p>
    <w:p w:rsidR="00322774" w:rsidRPr="00F44CE6" w:rsidRDefault="00322774">
      <w:pPr>
        <w:pStyle w:val="Corpotesto"/>
        <w:rPr>
          <w:sz w:val="22"/>
          <w:szCs w:val="22"/>
        </w:rPr>
      </w:pPr>
    </w:p>
    <w:p w:rsidR="00322774" w:rsidRPr="00F44CE6" w:rsidRDefault="00F32F82">
      <w:pPr>
        <w:pStyle w:val="Paragrafoelenco"/>
        <w:numPr>
          <w:ilvl w:val="0"/>
          <w:numId w:val="17"/>
        </w:numPr>
        <w:tabs>
          <w:tab w:val="left" w:pos="490"/>
        </w:tabs>
        <w:spacing w:line="276" w:lineRule="auto"/>
        <w:ind w:right="695" w:firstLine="0"/>
      </w:pPr>
      <w:r w:rsidRPr="00F44CE6">
        <w:rPr>
          <w:b/>
        </w:rPr>
        <w:t>generali</w:t>
      </w:r>
      <w:r w:rsidRPr="00F44CE6">
        <w:t>:</w:t>
      </w:r>
      <w:r w:rsidRPr="00F44CE6">
        <w:rPr>
          <w:spacing w:val="-7"/>
        </w:rPr>
        <w:t xml:space="preserve"> </w:t>
      </w:r>
      <w:r w:rsidRPr="00F44CE6">
        <w:t>sono</w:t>
      </w:r>
      <w:r w:rsidRPr="00F44CE6">
        <w:rPr>
          <w:spacing w:val="-6"/>
        </w:rPr>
        <w:t xml:space="preserve"> </w:t>
      </w:r>
      <w:r w:rsidRPr="00F44CE6">
        <w:t>quelle,</w:t>
      </w:r>
      <w:r w:rsidRPr="00F44CE6">
        <w:rPr>
          <w:spacing w:val="-6"/>
        </w:rPr>
        <w:t xml:space="preserve"> </w:t>
      </w:r>
      <w:r w:rsidRPr="00F44CE6">
        <w:t>obbligatorie</w:t>
      </w:r>
      <w:r w:rsidRPr="00F44CE6">
        <w:rPr>
          <w:spacing w:val="-6"/>
        </w:rPr>
        <w:t xml:space="preserve"> </w:t>
      </w:r>
      <w:r w:rsidRPr="00F44CE6">
        <w:t>oppure</w:t>
      </w:r>
      <w:r w:rsidRPr="00F44CE6">
        <w:rPr>
          <w:spacing w:val="-9"/>
        </w:rPr>
        <w:t xml:space="preserve"> </w:t>
      </w:r>
      <w:r w:rsidRPr="00F44CE6">
        <w:t>no,</w:t>
      </w:r>
      <w:r w:rsidRPr="00F44CE6">
        <w:rPr>
          <w:spacing w:val="-6"/>
        </w:rPr>
        <w:t xml:space="preserve"> </w:t>
      </w:r>
      <w:r w:rsidRPr="00F44CE6">
        <w:t>che</w:t>
      </w:r>
      <w:r w:rsidRPr="00F44CE6">
        <w:rPr>
          <w:spacing w:val="-6"/>
        </w:rPr>
        <w:t xml:space="preserve"> </w:t>
      </w:r>
      <w:r w:rsidRPr="00F44CE6">
        <w:t>si</w:t>
      </w:r>
      <w:r w:rsidRPr="00F44CE6">
        <w:rPr>
          <w:spacing w:val="-7"/>
        </w:rPr>
        <w:t xml:space="preserve"> </w:t>
      </w:r>
      <w:r w:rsidRPr="00F44CE6">
        <w:t>caratterizzano</w:t>
      </w:r>
      <w:r w:rsidRPr="00F44CE6">
        <w:rPr>
          <w:spacing w:val="-6"/>
        </w:rPr>
        <w:t xml:space="preserve"> </w:t>
      </w:r>
      <w:r w:rsidRPr="00F44CE6">
        <w:t>per</w:t>
      </w:r>
      <w:r w:rsidRPr="00F44CE6">
        <w:rPr>
          <w:spacing w:val="-7"/>
        </w:rPr>
        <w:t xml:space="preserve"> </w:t>
      </w:r>
      <w:r w:rsidRPr="00F44CE6">
        <w:t>il</w:t>
      </w:r>
      <w:r w:rsidRPr="00F44CE6">
        <w:rPr>
          <w:spacing w:val="-10"/>
        </w:rPr>
        <w:t xml:space="preserve"> </w:t>
      </w:r>
      <w:r w:rsidRPr="00F44CE6">
        <w:t>fatto</w:t>
      </w:r>
      <w:r w:rsidRPr="00F44CE6">
        <w:rPr>
          <w:spacing w:val="-6"/>
        </w:rPr>
        <w:t xml:space="preserve"> </w:t>
      </w:r>
      <w:r w:rsidRPr="00F44CE6">
        <w:t>di</w:t>
      </w:r>
      <w:r w:rsidRPr="00F44CE6">
        <w:rPr>
          <w:spacing w:val="-7"/>
        </w:rPr>
        <w:t xml:space="preserve"> </w:t>
      </w:r>
      <w:r w:rsidRPr="00F44CE6">
        <w:t>incidere sul sistema complessivo della prevenzione della corruzione intervenendo in maniera trasversale sull’intera organizzazione</w:t>
      </w:r>
      <w:r w:rsidRPr="00F44CE6">
        <w:rPr>
          <w:spacing w:val="-1"/>
        </w:rPr>
        <w:t xml:space="preserve"> </w:t>
      </w:r>
      <w:r w:rsidRPr="00F44CE6">
        <w:t>dell'ente;</w:t>
      </w:r>
    </w:p>
    <w:p w:rsidR="00322774" w:rsidRPr="00F44CE6" w:rsidRDefault="00322774">
      <w:pPr>
        <w:pStyle w:val="Corpotesto"/>
        <w:spacing w:before="3"/>
        <w:rPr>
          <w:sz w:val="22"/>
          <w:szCs w:val="22"/>
        </w:rPr>
      </w:pPr>
    </w:p>
    <w:p w:rsidR="00322774" w:rsidRPr="00F44CE6" w:rsidRDefault="00F32F82">
      <w:pPr>
        <w:pStyle w:val="Corpotesto"/>
        <w:spacing w:line="280" w:lineRule="auto"/>
        <w:ind w:left="212" w:right="692"/>
        <w:jc w:val="both"/>
        <w:rPr>
          <w:sz w:val="22"/>
          <w:szCs w:val="22"/>
        </w:rPr>
      </w:pPr>
      <w:r w:rsidRPr="00F44CE6">
        <w:rPr>
          <w:sz w:val="22"/>
          <w:szCs w:val="22"/>
        </w:rPr>
        <w:t xml:space="preserve">b) </w:t>
      </w:r>
      <w:r w:rsidRPr="00F44CE6">
        <w:rPr>
          <w:b/>
          <w:sz w:val="22"/>
          <w:szCs w:val="22"/>
        </w:rPr>
        <w:t>specifiche</w:t>
      </w:r>
      <w:r w:rsidRPr="00F44CE6">
        <w:rPr>
          <w:sz w:val="22"/>
          <w:szCs w:val="22"/>
        </w:rPr>
        <w:t>: sono quelle che si caratterizzano per il fatto di incidere su problemi specifici individuati tramite l’analisi del rischio.</w:t>
      </w:r>
    </w:p>
    <w:p w:rsidR="00322774" w:rsidRPr="00F44CE6" w:rsidRDefault="00322774">
      <w:pPr>
        <w:pStyle w:val="Corpotesto"/>
        <w:spacing w:before="2"/>
        <w:rPr>
          <w:sz w:val="22"/>
          <w:szCs w:val="22"/>
        </w:rPr>
      </w:pPr>
    </w:p>
    <w:p w:rsidR="00322774" w:rsidRPr="00F44CE6" w:rsidRDefault="00F32F82">
      <w:pPr>
        <w:pStyle w:val="Corpotesto"/>
        <w:spacing w:before="1"/>
        <w:ind w:left="212"/>
        <w:jc w:val="both"/>
        <w:rPr>
          <w:sz w:val="22"/>
          <w:szCs w:val="22"/>
        </w:rPr>
      </w:pPr>
      <w:r w:rsidRPr="00F44CE6">
        <w:rPr>
          <w:sz w:val="22"/>
          <w:szCs w:val="22"/>
        </w:rPr>
        <w:t>In ogni caso, ogni misura di trattamento del rischio deve possedere le seguenti qualità:</w:t>
      </w:r>
    </w:p>
    <w:p w:rsidR="00322774" w:rsidRPr="00F44CE6" w:rsidRDefault="00322774">
      <w:pPr>
        <w:pStyle w:val="Corpotesto"/>
        <w:spacing w:before="11"/>
        <w:rPr>
          <w:sz w:val="22"/>
          <w:szCs w:val="22"/>
        </w:rPr>
      </w:pPr>
    </w:p>
    <w:p w:rsidR="00322774" w:rsidRPr="00F44CE6" w:rsidRDefault="00F32F82">
      <w:pPr>
        <w:pStyle w:val="Paragrafoelenco"/>
        <w:numPr>
          <w:ilvl w:val="0"/>
          <w:numId w:val="16"/>
        </w:numPr>
        <w:tabs>
          <w:tab w:val="left" w:pos="482"/>
        </w:tabs>
      </w:pPr>
      <w:r w:rsidRPr="00F44CE6">
        <w:t>efficacia nella neutralizzazione della causa o cause del</w:t>
      </w:r>
      <w:r w:rsidRPr="00F44CE6">
        <w:rPr>
          <w:spacing w:val="-6"/>
        </w:rPr>
        <w:t xml:space="preserve"> </w:t>
      </w:r>
      <w:r w:rsidRPr="00F44CE6">
        <w:t>rischio;</w:t>
      </w:r>
    </w:p>
    <w:p w:rsidR="00322774" w:rsidRPr="00F44CE6" w:rsidRDefault="00F32F82">
      <w:pPr>
        <w:pStyle w:val="Paragrafoelenco"/>
        <w:numPr>
          <w:ilvl w:val="0"/>
          <w:numId w:val="16"/>
        </w:numPr>
        <w:tabs>
          <w:tab w:val="left" w:pos="482"/>
        </w:tabs>
      </w:pPr>
      <w:r w:rsidRPr="00F44CE6">
        <w:t>sostenibilità economica ed</w:t>
      </w:r>
      <w:r w:rsidRPr="00F44CE6">
        <w:rPr>
          <w:spacing w:val="-4"/>
        </w:rPr>
        <w:t xml:space="preserve"> </w:t>
      </w:r>
      <w:r w:rsidRPr="00F44CE6">
        <w:t>organizzativa;</w:t>
      </w:r>
    </w:p>
    <w:p w:rsidR="00322774" w:rsidRPr="00F44CE6" w:rsidRDefault="00F32F82">
      <w:pPr>
        <w:pStyle w:val="Paragrafoelenco"/>
        <w:numPr>
          <w:ilvl w:val="0"/>
          <w:numId w:val="16"/>
        </w:numPr>
        <w:tabs>
          <w:tab w:val="left" w:pos="482"/>
        </w:tabs>
        <w:spacing w:before="1"/>
      </w:pPr>
      <w:r w:rsidRPr="00F44CE6">
        <w:t>compatibilità con le caratteristiche dell’ordinamento e dell’organizzazione</w:t>
      </w:r>
      <w:r w:rsidRPr="00F44CE6">
        <w:rPr>
          <w:spacing w:val="-17"/>
        </w:rPr>
        <w:t xml:space="preserve"> </w:t>
      </w:r>
      <w:r w:rsidRPr="00F44CE6">
        <w:t>dell’ente.</w:t>
      </w:r>
    </w:p>
    <w:p w:rsidR="00AD548E" w:rsidRPr="00F44CE6" w:rsidRDefault="00AD548E" w:rsidP="00AD548E">
      <w:pPr>
        <w:pStyle w:val="Paragrafoelenco"/>
        <w:tabs>
          <w:tab w:val="left" w:pos="482"/>
        </w:tabs>
        <w:spacing w:before="1"/>
        <w:ind w:left="481"/>
      </w:pPr>
    </w:p>
    <w:p w:rsidR="00104B0F" w:rsidRPr="00F44CE6" w:rsidRDefault="00104B0F" w:rsidP="00104B0F">
      <w:pPr>
        <w:pStyle w:val="Corpotesto"/>
        <w:spacing w:before="8"/>
        <w:ind w:right="627"/>
        <w:jc w:val="both"/>
        <w:rPr>
          <w:rFonts w:eastAsia="Times New Roman"/>
          <w:sz w:val="22"/>
          <w:szCs w:val="22"/>
        </w:rPr>
      </w:pPr>
      <w:r w:rsidRPr="00F44CE6">
        <w:rPr>
          <w:rFonts w:eastAsia="Times New Roman"/>
          <w:sz w:val="22"/>
          <w:szCs w:val="22"/>
        </w:rPr>
        <w:t xml:space="preserve">Tutte le misure di contrasto ai singoli </w:t>
      </w:r>
      <w:r w:rsidRPr="00F44CE6">
        <w:rPr>
          <w:rFonts w:eastAsia="Times New Roman"/>
          <w:b/>
          <w:sz w:val="22"/>
          <w:szCs w:val="22"/>
        </w:rPr>
        <w:t>eventi rischiosi</w:t>
      </w:r>
      <w:r w:rsidRPr="00F44CE6">
        <w:rPr>
          <w:rFonts w:eastAsia="Times New Roman"/>
          <w:sz w:val="22"/>
          <w:szCs w:val="22"/>
        </w:rPr>
        <w:t xml:space="preserve"> individuati, sono allegate al PTPC (allegato C), accanto ai processi amministrativi a cui si riferiscono. L’elenco è progressivamente integrato con le misure ulteriormente individuate nel corso del trattamento di nuovi processi amministrativi mappati nella Aree a rischio e dei relativi rischi corruzione.</w:t>
      </w:r>
    </w:p>
    <w:p w:rsidR="00993442" w:rsidRDefault="00993442" w:rsidP="003628C0">
      <w:pPr>
        <w:pStyle w:val="Corpotesto"/>
        <w:spacing w:before="8"/>
        <w:ind w:right="627"/>
        <w:rPr>
          <w:sz w:val="27"/>
        </w:rPr>
      </w:pPr>
    </w:p>
    <w:p w:rsidR="00322774" w:rsidRDefault="00F32F82" w:rsidP="003628C0">
      <w:pPr>
        <w:pStyle w:val="Titolo2"/>
        <w:numPr>
          <w:ilvl w:val="2"/>
          <w:numId w:val="18"/>
        </w:numPr>
        <w:tabs>
          <w:tab w:val="left" w:pos="950"/>
        </w:tabs>
        <w:spacing w:before="1"/>
        <w:ind w:right="627"/>
      </w:pPr>
      <w:r>
        <w:t>Programmazione</w:t>
      </w:r>
      <w:r>
        <w:rPr>
          <w:spacing w:val="-1"/>
        </w:rPr>
        <w:t xml:space="preserve"> </w:t>
      </w:r>
      <w:r>
        <w:t>dell’attuazione</w:t>
      </w:r>
    </w:p>
    <w:p w:rsidR="00F44CE6" w:rsidRDefault="00F44CE6" w:rsidP="00F44CE6">
      <w:pPr>
        <w:pStyle w:val="Titolo2"/>
        <w:tabs>
          <w:tab w:val="left" w:pos="950"/>
        </w:tabs>
        <w:spacing w:before="1"/>
        <w:ind w:left="1021" w:right="627"/>
      </w:pPr>
    </w:p>
    <w:p w:rsidR="00322774" w:rsidRPr="00F44CE6" w:rsidRDefault="00F32F82" w:rsidP="003628C0">
      <w:pPr>
        <w:pStyle w:val="Corpotesto"/>
        <w:spacing w:before="40" w:line="278" w:lineRule="auto"/>
        <w:ind w:left="212" w:right="627"/>
        <w:jc w:val="both"/>
        <w:rPr>
          <w:sz w:val="22"/>
          <w:szCs w:val="22"/>
        </w:rPr>
      </w:pPr>
      <w:r w:rsidRPr="00F44CE6">
        <w:rPr>
          <w:sz w:val="22"/>
          <w:szCs w:val="22"/>
        </w:rPr>
        <w:t>Le</w:t>
      </w:r>
      <w:r w:rsidRPr="00F44CE6">
        <w:rPr>
          <w:spacing w:val="-18"/>
          <w:sz w:val="22"/>
          <w:szCs w:val="22"/>
        </w:rPr>
        <w:t xml:space="preserve"> </w:t>
      </w:r>
      <w:r w:rsidRPr="00F44CE6">
        <w:rPr>
          <w:sz w:val="22"/>
          <w:szCs w:val="22"/>
        </w:rPr>
        <w:t>misure</w:t>
      </w:r>
      <w:r w:rsidRPr="00F44CE6">
        <w:rPr>
          <w:spacing w:val="-17"/>
          <w:sz w:val="22"/>
          <w:szCs w:val="22"/>
        </w:rPr>
        <w:t xml:space="preserve"> </w:t>
      </w:r>
      <w:r w:rsidRPr="00F44CE6">
        <w:rPr>
          <w:sz w:val="22"/>
          <w:szCs w:val="22"/>
        </w:rPr>
        <w:t>di</w:t>
      </w:r>
      <w:r w:rsidRPr="00F44CE6">
        <w:rPr>
          <w:spacing w:val="-17"/>
          <w:sz w:val="22"/>
          <w:szCs w:val="22"/>
        </w:rPr>
        <w:t xml:space="preserve"> </w:t>
      </w:r>
      <w:r w:rsidRPr="00F44CE6">
        <w:rPr>
          <w:sz w:val="22"/>
          <w:szCs w:val="22"/>
        </w:rPr>
        <w:t>contrasto</w:t>
      </w:r>
      <w:r w:rsidRPr="00F44CE6">
        <w:rPr>
          <w:spacing w:val="-17"/>
          <w:sz w:val="22"/>
          <w:szCs w:val="22"/>
        </w:rPr>
        <w:t xml:space="preserve"> </w:t>
      </w:r>
      <w:r w:rsidRPr="00F44CE6">
        <w:rPr>
          <w:sz w:val="22"/>
          <w:szCs w:val="22"/>
        </w:rPr>
        <w:t>devono</w:t>
      </w:r>
      <w:r w:rsidRPr="00F44CE6">
        <w:rPr>
          <w:spacing w:val="-18"/>
          <w:sz w:val="22"/>
          <w:szCs w:val="22"/>
        </w:rPr>
        <w:t xml:space="preserve"> </w:t>
      </w:r>
      <w:r w:rsidRPr="00F44CE6">
        <w:rPr>
          <w:sz w:val="22"/>
          <w:szCs w:val="22"/>
        </w:rPr>
        <w:t>poi</w:t>
      </w:r>
      <w:r w:rsidRPr="00F44CE6">
        <w:rPr>
          <w:spacing w:val="-18"/>
          <w:sz w:val="22"/>
          <w:szCs w:val="22"/>
        </w:rPr>
        <w:t xml:space="preserve"> </w:t>
      </w:r>
      <w:r w:rsidRPr="00F44CE6">
        <w:rPr>
          <w:sz w:val="22"/>
          <w:szCs w:val="22"/>
        </w:rPr>
        <w:t>essere</w:t>
      </w:r>
      <w:r w:rsidRPr="00F44CE6">
        <w:rPr>
          <w:spacing w:val="-19"/>
          <w:sz w:val="22"/>
          <w:szCs w:val="22"/>
        </w:rPr>
        <w:t xml:space="preserve"> </w:t>
      </w:r>
      <w:r w:rsidRPr="00F44CE6">
        <w:rPr>
          <w:sz w:val="22"/>
          <w:szCs w:val="22"/>
        </w:rPr>
        <w:t>attuate.</w:t>
      </w:r>
      <w:r w:rsidRPr="00F44CE6">
        <w:rPr>
          <w:spacing w:val="-17"/>
          <w:sz w:val="22"/>
          <w:szCs w:val="22"/>
        </w:rPr>
        <w:t xml:space="preserve"> </w:t>
      </w:r>
      <w:r w:rsidRPr="00F44CE6">
        <w:rPr>
          <w:sz w:val="22"/>
          <w:szCs w:val="22"/>
        </w:rPr>
        <w:t>A</w:t>
      </w:r>
      <w:r w:rsidRPr="00F44CE6">
        <w:rPr>
          <w:spacing w:val="-16"/>
          <w:sz w:val="22"/>
          <w:szCs w:val="22"/>
        </w:rPr>
        <w:t xml:space="preserve"> </w:t>
      </w:r>
      <w:r w:rsidRPr="00F44CE6">
        <w:rPr>
          <w:sz w:val="22"/>
          <w:szCs w:val="22"/>
        </w:rPr>
        <w:t>tal</w:t>
      </w:r>
      <w:r w:rsidRPr="00F44CE6">
        <w:rPr>
          <w:spacing w:val="-18"/>
          <w:sz w:val="22"/>
          <w:szCs w:val="22"/>
        </w:rPr>
        <w:t xml:space="preserve"> </w:t>
      </w:r>
      <w:r w:rsidRPr="00F44CE6">
        <w:rPr>
          <w:sz w:val="22"/>
          <w:szCs w:val="22"/>
        </w:rPr>
        <w:t>fine</w:t>
      </w:r>
      <w:r w:rsidRPr="00F44CE6">
        <w:rPr>
          <w:spacing w:val="-17"/>
          <w:sz w:val="22"/>
          <w:szCs w:val="22"/>
        </w:rPr>
        <w:t xml:space="preserve"> </w:t>
      </w:r>
      <w:r w:rsidRPr="00F44CE6">
        <w:rPr>
          <w:sz w:val="22"/>
          <w:szCs w:val="22"/>
        </w:rPr>
        <w:t>occorre</w:t>
      </w:r>
      <w:r w:rsidRPr="00F44CE6">
        <w:rPr>
          <w:spacing w:val="-16"/>
          <w:sz w:val="22"/>
          <w:szCs w:val="22"/>
        </w:rPr>
        <w:t xml:space="preserve"> </w:t>
      </w:r>
      <w:r w:rsidRPr="00F44CE6">
        <w:rPr>
          <w:sz w:val="22"/>
          <w:szCs w:val="22"/>
        </w:rPr>
        <w:t>individuare,</w:t>
      </w:r>
      <w:r w:rsidRPr="00F44CE6">
        <w:rPr>
          <w:spacing w:val="-16"/>
          <w:sz w:val="22"/>
          <w:szCs w:val="22"/>
        </w:rPr>
        <w:t xml:space="preserve"> </w:t>
      </w:r>
      <w:r w:rsidRPr="00F44CE6">
        <w:rPr>
          <w:sz w:val="22"/>
          <w:szCs w:val="22"/>
        </w:rPr>
        <w:t>per</w:t>
      </w:r>
      <w:r w:rsidRPr="00F44CE6">
        <w:rPr>
          <w:spacing w:val="-16"/>
          <w:sz w:val="22"/>
          <w:szCs w:val="22"/>
        </w:rPr>
        <w:t xml:space="preserve"> </w:t>
      </w:r>
      <w:r w:rsidRPr="00F44CE6">
        <w:rPr>
          <w:sz w:val="22"/>
          <w:szCs w:val="22"/>
        </w:rPr>
        <w:t xml:space="preserve">ciascuna di esse, </w:t>
      </w:r>
      <w:r w:rsidRPr="00F44CE6">
        <w:rPr>
          <w:sz w:val="22"/>
          <w:szCs w:val="22"/>
          <w:u w:val="single"/>
        </w:rPr>
        <w:t>adeguatamente</w:t>
      </w:r>
      <w:r w:rsidRPr="00F44CE6">
        <w:rPr>
          <w:spacing w:val="-2"/>
          <w:sz w:val="22"/>
          <w:szCs w:val="22"/>
          <w:u w:val="single"/>
        </w:rPr>
        <w:t xml:space="preserve"> </w:t>
      </w:r>
      <w:r w:rsidRPr="00F44CE6">
        <w:rPr>
          <w:sz w:val="22"/>
          <w:szCs w:val="22"/>
          <w:u w:val="single"/>
        </w:rPr>
        <w:t>descritta</w:t>
      </w:r>
      <w:r w:rsidRPr="00F44CE6">
        <w:rPr>
          <w:sz w:val="22"/>
          <w:szCs w:val="22"/>
        </w:rPr>
        <w:t>:</w:t>
      </w:r>
    </w:p>
    <w:p w:rsidR="00322774" w:rsidRPr="00F44CE6" w:rsidRDefault="00322774">
      <w:pPr>
        <w:pStyle w:val="Corpotesto"/>
        <w:spacing w:before="1"/>
        <w:rPr>
          <w:sz w:val="22"/>
          <w:szCs w:val="22"/>
        </w:rPr>
      </w:pPr>
    </w:p>
    <w:p w:rsidR="00322774" w:rsidRPr="00F44CE6" w:rsidRDefault="00F32F82">
      <w:pPr>
        <w:pStyle w:val="Paragrafoelenco"/>
        <w:numPr>
          <w:ilvl w:val="0"/>
          <w:numId w:val="15"/>
        </w:numPr>
        <w:tabs>
          <w:tab w:val="left" w:pos="494"/>
        </w:tabs>
        <w:spacing w:before="92"/>
      </w:pPr>
      <w:r w:rsidRPr="00F44CE6">
        <w:t>il termine finale di realizzazione, con eventuali fasi intermedie di</w:t>
      </w:r>
      <w:r w:rsidRPr="00F44CE6">
        <w:rPr>
          <w:spacing w:val="-14"/>
        </w:rPr>
        <w:t xml:space="preserve"> </w:t>
      </w:r>
      <w:r w:rsidRPr="00F44CE6">
        <w:t>realizzazione;</w:t>
      </w:r>
    </w:p>
    <w:p w:rsidR="00322774" w:rsidRPr="00F44CE6" w:rsidRDefault="00322774">
      <w:pPr>
        <w:pStyle w:val="Corpotesto"/>
        <w:spacing w:before="11"/>
        <w:rPr>
          <w:sz w:val="22"/>
          <w:szCs w:val="22"/>
        </w:rPr>
      </w:pPr>
    </w:p>
    <w:p w:rsidR="00322774" w:rsidRPr="00F44CE6" w:rsidRDefault="00F32F82">
      <w:pPr>
        <w:pStyle w:val="Paragrafoelenco"/>
        <w:numPr>
          <w:ilvl w:val="0"/>
          <w:numId w:val="15"/>
        </w:numPr>
        <w:tabs>
          <w:tab w:val="left" w:pos="495"/>
        </w:tabs>
        <w:ind w:left="494" w:hanging="282"/>
      </w:pPr>
      <w:r w:rsidRPr="00F44CE6">
        <w:t>il dirigente responsabile per l’attuazione (c.d. Titolare del</w:t>
      </w:r>
      <w:r w:rsidRPr="00F44CE6">
        <w:rPr>
          <w:spacing w:val="-5"/>
        </w:rPr>
        <w:t xml:space="preserve"> </w:t>
      </w:r>
      <w:r w:rsidRPr="00F44CE6">
        <w:t>rischio);</w:t>
      </w:r>
    </w:p>
    <w:p w:rsidR="00322774" w:rsidRPr="00F44CE6" w:rsidRDefault="00322774"/>
    <w:p w:rsidR="00322774" w:rsidRPr="00F44CE6" w:rsidRDefault="00F32F82">
      <w:pPr>
        <w:pStyle w:val="Paragrafoelenco"/>
        <w:numPr>
          <w:ilvl w:val="0"/>
          <w:numId w:val="15"/>
        </w:numPr>
        <w:tabs>
          <w:tab w:val="left" w:pos="480"/>
        </w:tabs>
        <w:spacing w:before="78"/>
        <w:ind w:left="479" w:hanging="267"/>
      </w:pPr>
      <w:r w:rsidRPr="00F44CE6">
        <w:t>gli indicatori di monitoraggio e il risultato</w:t>
      </w:r>
      <w:r w:rsidRPr="00F44CE6">
        <w:rPr>
          <w:spacing w:val="-4"/>
        </w:rPr>
        <w:t xml:space="preserve"> </w:t>
      </w:r>
      <w:r w:rsidRPr="00F44CE6">
        <w:t>atteso.</w:t>
      </w:r>
    </w:p>
    <w:p w:rsidR="00322774" w:rsidRDefault="00322774">
      <w:pPr>
        <w:pStyle w:val="Corpotesto"/>
        <w:spacing w:before="6"/>
        <w:rPr>
          <w:sz w:val="29"/>
        </w:rPr>
      </w:pPr>
    </w:p>
    <w:p w:rsidR="00322774" w:rsidRDefault="00F32F82">
      <w:pPr>
        <w:pStyle w:val="Titolo2"/>
        <w:numPr>
          <w:ilvl w:val="1"/>
          <w:numId w:val="18"/>
        </w:numPr>
        <w:tabs>
          <w:tab w:val="left" w:pos="749"/>
        </w:tabs>
        <w:ind w:left="748" w:hanging="536"/>
      </w:pPr>
      <w:r>
        <w:t>Monitoraggio e riesame</w:t>
      </w:r>
    </w:p>
    <w:p w:rsidR="00322774" w:rsidRDefault="00322774">
      <w:pPr>
        <w:pStyle w:val="Corpotesto"/>
        <w:spacing w:before="1"/>
        <w:rPr>
          <w:b/>
          <w:sz w:val="31"/>
        </w:rPr>
      </w:pPr>
    </w:p>
    <w:p w:rsidR="00322774" w:rsidRDefault="00F32F82">
      <w:pPr>
        <w:ind w:left="212"/>
        <w:rPr>
          <w:b/>
          <w:sz w:val="24"/>
        </w:rPr>
      </w:pPr>
      <w:r>
        <w:rPr>
          <w:b/>
          <w:sz w:val="24"/>
        </w:rPr>
        <w:t>11.4.1 Monitoraggio sull’attuazione delle misure di prevenzione</w:t>
      </w:r>
    </w:p>
    <w:p w:rsidR="00F44CE6" w:rsidRDefault="00F44CE6">
      <w:pPr>
        <w:ind w:left="212"/>
        <w:rPr>
          <w:b/>
          <w:sz w:val="24"/>
        </w:rPr>
      </w:pPr>
    </w:p>
    <w:p w:rsidR="00322774" w:rsidRPr="00F44CE6" w:rsidRDefault="00F32F82" w:rsidP="00F44CE6">
      <w:pPr>
        <w:pStyle w:val="Corpotesto"/>
        <w:spacing w:before="41" w:line="276" w:lineRule="auto"/>
        <w:ind w:left="212" w:right="692"/>
        <w:jc w:val="both"/>
        <w:rPr>
          <w:sz w:val="22"/>
          <w:szCs w:val="22"/>
        </w:rPr>
      </w:pPr>
      <w:r w:rsidRPr="00F44CE6">
        <w:rPr>
          <w:sz w:val="22"/>
          <w:szCs w:val="22"/>
        </w:rPr>
        <w:t>Il RPCT gestisce il precitato “</w:t>
      </w:r>
      <w:r w:rsidRPr="00F44CE6">
        <w:rPr>
          <w:b/>
          <w:sz w:val="22"/>
          <w:szCs w:val="22"/>
        </w:rPr>
        <w:t>Documento di monitoraggio sull’attuazione delle misure di</w:t>
      </w:r>
      <w:r>
        <w:rPr>
          <w:b/>
        </w:rPr>
        <w:t xml:space="preserve"> </w:t>
      </w:r>
      <w:r w:rsidRPr="00F44CE6">
        <w:rPr>
          <w:b/>
          <w:sz w:val="22"/>
          <w:szCs w:val="22"/>
        </w:rPr>
        <w:t>prevenzione</w:t>
      </w:r>
      <w:r w:rsidRPr="00F44CE6">
        <w:rPr>
          <w:i/>
          <w:sz w:val="22"/>
          <w:szCs w:val="22"/>
        </w:rPr>
        <w:t>”</w:t>
      </w:r>
      <w:r w:rsidRPr="00F44CE6">
        <w:rPr>
          <w:sz w:val="22"/>
          <w:szCs w:val="22"/>
        </w:rPr>
        <w:t>, dove devono essere riportate le date delle verifiche di attuazione del programma delle misure da implementare nonch</w:t>
      </w:r>
      <w:r w:rsidR="00C95304" w:rsidRPr="00F44CE6">
        <w:rPr>
          <w:sz w:val="22"/>
          <w:szCs w:val="22"/>
        </w:rPr>
        <w:t>é</w:t>
      </w:r>
      <w:r w:rsidRPr="00F44CE6">
        <w:rPr>
          <w:sz w:val="22"/>
          <w:szCs w:val="22"/>
        </w:rPr>
        <w:t xml:space="preserve"> eventuali problematiche riscontrate in corso d’opera, che possono determinare un ritardo rispetto al termine finale o al risultato atteso rispetto a quanto programmato.</w:t>
      </w:r>
    </w:p>
    <w:p w:rsidR="00322774" w:rsidRPr="00F44CE6" w:rsidRDefault="00F32F82" w:rsidP="00F44CE6">
      <w:pPr>
        <w:pStyle w:val="Corpotesto"/>
        <w:spacing w:line="276" w:lineRule="auto"/>
        <w:ind w:left="212" w:right="699"/>
        <w:jc w:val="both"/>
        <w:rPr>
          <w:sz w:val="22"/>
          <w:szCs w:val="22"/>
        </w:rPr>
      </w:pPr>
      <w:r w:rsidRPr="00F44CE6">
        <w:rPr>
          <w:sz w:val="22"/>
          <w:szCs w:val="22"/>
        </w:rPr>
        <w:t>Le verifiche intermedie permettono al RPCT di intraprendere tempestivamente le iniziative ritenute</w:t>
      </w:r>
      <w:r w:rsidRPr="00F44CE6">
        <w:rPr>
          <w:spacing w:val="-9"/>
          <w:sz w:val="22"/>
          <w:szCs w:val="22"/>
        </w:rPr>
        <w:t xml:space="preserve"> </w:t>
      </w:r>
      <w:r w:rsidRPr="00F44CE6">
        <w:rPr>
          <w:sz w:val="22"/>
          <w:szCs w:val="22"/>
        </w:rPr>
        <w:t>più</w:t>
      </w:r>
      <w:r w:rsidRPr="00F44CE6">
        <w:rPr>
          <w:spacing w:val="-7"/>
          <w:sz w:val="22"/>
          <w:szCs w:val="22"/>
        </w:rPr>
        <w:t xml:space="preserve"> </w:t>
      </w:r>
      <w:r w:rsidRPr="00F44CE6">
        <w:rPr>
          <w:sz w:val="22"/>
          <w:szCs w:val="22"/>
        </w:rPr>
        <w:t>opportune</w:t>
      </w:r>
      <w:r w:rsidRPr="00F44CE6">
        <w:rPr>
          <w:spacing w:val="-9"/>
          <w:sz w:val="22"/>
          <w:szCs w:val="22"/>
        </w:rPr>
        <w:t xml:space="preserve"> </w:t>
      </w:r>
      <w:r w:rsidRPr="00F44CE6">
        <w:rPr>
          <w:sz w:val="22"/>
          <w:szCs w:val="22"/>
        </w:rPr>
        <w:t>per</w:t>
      </w:r>
      <w:r w:rsidRPr="00F44CE6">
        <w:rPr>
          <w:spacing w:val="-7"/>
          <w:sz w:val="22"/>
          <w:szCs w:val="22"/>
        </w:rPr>
        <w:t xml:space="preserve"> </w:t>
      </w:r>
      <w:r w:rsidRPr="00F44CE6">
        <w:rPr>
          <w:sz w:val="22"/>
          <w:szCs w:val="22"/>
        </w:rPr>
        <w:t>evitare</w:t>
      </w:r>
      <w:r w:rsidRPr="00F44CE6">
        <w:rPr>
          <w:spacing w:val="-8"/>
          <w:sz w:val="22"/>
          <w:szCs w:val="22"/>
        </w:rPr>
        <w:t xml:space="preserve"> </w:t>
      </w:r>
      <w:r w:rsidRPr="00F44CE6">
        <w:rPr>
          <w:sz w:val="22"/>
          <w:szCs w:val="22"/>
        </w:rPr>
        <w:t>o</w:t>
      </w:r>
      <w:r w:rsidRPr="00F44CE6">
        <w:rPr>
          <w:spacing w:val="-7"/>
          <w:sz w:val="22"/>
          <w:szCs w:val="22"/>
        </w:rPr>
        <w:t xml:space="preserve"> </w:t>
      </w:r>
      <w:r w:rsidRPr="00F44CE6">
        <w:rPr>
          <w:sz w:val="22"/>
          <w:szCs w:val="22"/>
        </w:rPr>
        <w:t>recuperare</w:t>
      </w:r>
      <w:r w:rsidRPr="00F44CE6">
        <w:rPr>
          <w:spacing w:val="-6"/>
          <w:sz w:val="22"/>
          <w:szCs w:val="22"/>
        </w:rPr>
        <w:t xml:space="preserve"> </w:t>
      </w:r>
      <w:r w:rsidRPr="00F44CE6">
        <w:rPr>
          <w:sz w:val="22"/>
          <w:szCs w:val="22"/>
        </w:rPr>
        <w:t>eventuali</w:t>
      </w:r>
      <w:r w:rsidRPr="00F44CE6">
        <w:rPr>
          <w:spacing w:val="-9"/>
          <w:sz w:val="22"/>
          <w:szCs w:val="22"/>
        </w:rPr>
        <w:t xml:space="preserve"> </w:t>
      </w:r>
      <w:r w:rsidRPr="00F44CE6">
        <w:rPr>
          <w:sz w:val="22"/>
          <w:szCs w:val="22"/>
        </w:rPr>
        <w:t>scostamenti.</w:t>
      </w:r>
      <w:r w:rsidRPr="00F44CE6">
        <w:rPr>
          <w:spacing w:val="-8"/>
          <w:sz w:val="22"/>
          <w:szCs w:val="22"/>
        </w:rPr>
        <w:t xml:space="preserve"> </w:t>
      </w:r>
      <w:r w:rsidRPr="00F44CE6">
        <w:rPr>
          <w:sz w:val="22"/>
          <w:szCs w:val="22"/>
        </w:rPr>
        <w:t>Infatti</w:t>
      </w:r>
      <w:r w:rsidRPr="00F44CE6">
        <w:rPr>
          <w:spacing w:val="-8"/>
          <w:sz w:val="22"/>
          <w:szCs w:val="22"/>
        </w:rPr>
        <w:t xml:space="preserve"> </w:t>
      </w:r>
      <w:r w:rsidRPr="00F44CE6">
        <w:rPr>
          <w:sz w:val="22"/>
          <w:szCs w:val="22"/>
        </w:rPr>
        <w:t>il</w:t>
      </w:r>
      <w:r w:rsidRPr="00F44CE6">
        <w:rPr>
          <w:spacing w:val="-8"/>
          <w:sz w:val="22"/>
          <w:szCs w:val="22"/>
        </w:rPr>
        <w:t xml:space="preserve"> </w:t>
      </w:r>
      <w:r w:rsidRPr="00F44CE6">
        <w:rPr>
          <w:sz w:val="22"/>
          <w:szCs w:val="22"/>
        </w:rPr>
        <w:t>monitoraggio è finalizzato alla verifica dell’efficacia del sistema di prevenzione e delle relative misure di prevenzione.</w:t>
      </w:r>
    </w:p>
    <w:p w:rsidR="00322774" w:rsidRPr="00F44CE6" w:rsidRDefault="00F32F82">
      <w:pPr>
        <w:pStyle w:val="Corpotesto"/>
        <w:spacing w:line="276" w:lineRule="auto"/>
        <w:ind w:left="212" w:right="687"/>
        <w:jc w:val="both"/>
        <w:rPr>
          <w:sz w:val="22"/>
          <w:szCs w:val="22"/>
        </w:rPr>
      </w:pPr>
      <w:r w:rsidRPr="00F44CE6">
        <w:rPr>
          <w:sz w:val="22"/>
          <w:szCs w:val="22"/>
        </w:rPr>
        <w:t>Le verifiche intermedie devono essere effettuate, appunto, nel periodo intermedio assegnato per la realizzazione della misura (es.: se la misura deve essere attuata entro un anno, dopo un semestre occorre attivare la verifica). Il RPCT ha facoltà di indicare, con propria nota, per certe misure una maggiore frequenza delle verifiche intermedie.</w:t>
      </w:r>
    </w:p>
    <w:p w:rsidR="00322774" w:rsidRPr="00F44CE6" w:rsidRDefault="00F32F82" w:rsidP="00F44CE6">
      <w:pPr>
        <w:spacing w:line="276" w:lineRule="auto"/>
        <w:ind w:left="212" w:right="692"/>
        <w:jc w:val="both"/>
        <w:rPr>
          <w:b/>
        </w:rPr>
      </w:pPr>
      <w:r w:rsidRPr="00F44CE6">
        <w:t>Sulla base delle verifiche, il RPCT aggiornerà il “</w:t>
      </w:r>
      <w:r w:rsidRPr="00F44CE6">
        <w:rPr>
          <w:b/>
        </w:rPr>
        <w:t xml:space="preserve">Documento di monitoraggio sull’attuazione delle </w:t>
      </w:r>
      <w:r w:rsidRPr="00F44CE6">
        <w:rPr>
          <w:b/>
        </w:rPr>
        <w:lastRenderedPageBreak/>
        <w:t>misure di prevenzione”.</w:t>
      </w:r>
    </w:p>
    <w:p w:rsidR="00322774" w:rsidRDefault="00322774">
      <w:pPr>
        <w:pStyle w:val="Corpotesto"/>
        <w:rPr>
          <w:b/>
          <w:sz w:val="26"/>
        </w:rPr>
      </w:pPr>
    </w:p>
    <w:p w:rsidR="00322774" w:rsidRDefault="00F32F82">
      <w:pPr>
        <w:pStyle w:val="Titolo2"/>
        <w:numPr>
          <w:ilvl w:val="2"/>
          <w:numId w:val="14"/>
        </w:numPr>
        <w:tabs>
          <w:tab w:val="left" w:pos="1017"/>
        </w:tabs>
      </w:pPr>
      <w:r>
        <w:t>Monitoraggio del</w:t>
      </w:r>
      <w:r>
        <w:rPr>
          <w:spacing w:val="-4"/>
        </w:rPr>
        <w:t xml:space="preserve"> </w:t>
      </w:r>
      <w:r>
        <w:t>PTPC</w:t>
      </w:r>
    </w:p>
    <w:p w:rsidR="00F44CE6" w:rsidRDefault="00F44CE6" w:rsidP="00F44CE6">
      <w:pPr>
        <w:pStyle w:val="Titolo2"/>
        <w:tabs>
          <w:tab w:val="left" w:pos="1017"/>
        </w:tabs>
        <w:ind w:left="1371"/>
      </w:pPr>
    </w:p>
    <w:p w:rsidR="00322774" w:rsidRPr="00F44CE6" w:rsidRDefault="00F32F82">
      <w:pPr>
        <w:pStyle w:val="Corpotesto"/>
        <w:spacing w:before="41"/>
        <w:ind w:left="212"/>
        <w:rPr>
          <w:sz w:val="22"/>
          <w:szCs w:val="22"/>
        </w:rPr>
      </w:pPr>
      <w:r w:rsidRPr="00F44CE6">
        <w:rPr>
          <w:sz w:val="22"/>
          <w:szCs w:val="22"/>
        </w:rPr>
        <w:t>Il PTPC deve essere riesaminato e aggiornato almeno annualmente, tenendo conto:</w:t>
      </w:r>
    </w:p>
    <w:p w:rsidR="00322774" w:rsidRPr="00F44CE6" w:rsidRDefault="00322774">
      <w:pPr>
        <w:pStyle w:val="Corpotesto"/>
        <w:rPr>
          <w:sz w:val="22"/>
          <w:szCs w:val="22"/>
        </w:rPr>
      </w:pPr>
    </w:p>
    <w:p w:rsidR="00322774" w:rsidRPr="00F44CE6" w:rsidRDefault="00F32F82">
      <w:pPr>
        <w:pStyle w:val="Paragrafoelenco"/>
        <w:numPr>
          <w:ilvl w:val="3"/>
          <w:numId w:val="14"/>
        </w:numPr>
        <w:tabs>
          <w:tab w:val="left" w:pos="933"/>
          <w:tab w:val="left" w:pos="934"/>
        </w:tabs>
        <w:jc w:val="left"/>
      </w:pPr>
      <w:r w:rsidRPr="00F44CE6">
        <w:t>di norme legislative di modifica o attuazione della L.190/2012 e decreti</w:t>
      </w:r>
      <w:r w:rsidRPr="00F44CE6">
        <w:rPr>
          <w:spacing w:val="-20"/>
        </w:rPr>
        <w:t xml:space="preserve"> </w:t>
      </w:r>
      <w:r w:rsidRPr="00F44CE6">
        <w:t>attuativi;</w:t>
      </w:r>
    </w:p>
    <w:p w:rsidR="00322774" w:rsidRPr="00F44CE6" w:rsidRDefault="00F32F82">
      <w:pPr>
        <w:pStyle w:val="Paragrafoelenco"/>
        <w:numPr>
          <w:ilvl w:val="3"/>
          <w:numId w:val="14"/>
        </w:numPr>
        <w:tabs>
          <w:tab w:val="left" w:pos="934"/>
        </w:tabs>
        <w:spacing w:before="41" w:line="276" w:lineRule="auto"/>
        <w:ind w:right="696"/>
      </w:pPr>
      <w:r w:rsidRPr="00F44CE6">
        <w:t>di norme giuridiche e tecniche sopravvenute in materia di gestione del rischio corruzione, compresi eventuali nuovi o ulteriori indirizzi del Piano Nazionale Anticorruzione;</w:t>
      </w:r>
    </w:p>
    <w:p w:rsidR="00322774" w:rsidRPr="00F44CE6" w:rsidRDefault="00F32F82">
      <w:pPr>
        <w:pStyle w:val="Paragrafoelenco"/>
        <w:numPr>
          <w:ilvl w:val="3"/>
          <w:numId w:val="14"/>
        </w:numPr>
        <w:tabs>
          <w:tab w:val="left" w:pos="934"/>
        </w:tabs>
        <w:spacing w:line="276" w:lineRule="auto"/>
        <w:ind w:right="692"/>
      </w:pPr>
      <w:r w:rsidRPr="00F44CE6">
        <w:t>di leggi e regolamenti regionali, che modificano le competenze, le attività e l’organizzazione del</w:t>
      </w:r>
      <w:r w:rsidRPr="00F44CE6">
        <w:rPr>
          <w:spacing w:val="-2"/>
        </w:rPr>
        <w:t xml:space="preserve"> </w:t>
      </w:r>
      <w:r w:rsidRPr="00F44CE6">
        <w:t>Consorzio;</w:t>
      </w:r>
    </w:p>
    <w:p w:rsidR="00322774" w:rsidRPr="00F44CE6" w:rsidRDefault="00F32F82">
      <w:pPr>
        <w:pStyle w:val="Paragrafoelenco"/>
        <w:numPr>
          <w:ilvl w:val="3"/>
          <w:numId w:val="14"/>
        </w:numPr>
        <w:tabs>
          <w:tab w:val="left" w:pos="934"/>
        </w:tabs>
        <w:spacing w:line="278" w:lineRule="auto"/>
        <w:ind w:right="692"/>
      </w:pPr>
      <w:r w:rsidRPr="00F44CE6">
        <w:t>della emersione, in sede di attuazione e di partecipazione, di aree di rischio e/o tipologie di rischi non considerati nel ciclo attuativo dell’anno</w:t>
      </w:r>
      <w:r w:rsidRPr="00F44CE6">
        <w:rPr>
          <w:spacing w:val="-15"/>
        </w:rPr>
        <w:t xml:space="preserve"> </w:t>
      </w:r>
      <w:r w:rsidRPr="00F44CE6">
        <w:t>precedente;</w:t>
      </w:r>
    </w:p>
    <w:p w:rsidR="00322774" w:rsidRDefault="00F32F82">
      <w:pPr>
        <w:pStyle w:val="Paragrafoelenco"/>
        <w:numPr>
          <w:ilvl w:val="3"/>
          <w:numId w:val="14"/>
        </w:numPr>
        <w:tabs>
          <w:tab w:val="left" w:pos="934"/>
        </w:tabs>
        <w:spacing w:line="276" w:lineRule="auto"/>
        <w:ind w:right="689"/>
        <w:rPr>
          <w:sz w:val="24"/>
        </w:rPr>
      </w:pPr>
      <w:r w:rsidRPr="00F44CE6">
        <w:t>della volontà di modificare o perfezionare le metodologie di gestione del rischio corruzione in particolare la macro-fase della valutazione del rischio (identificazione, analisi e ponderazione del rischio</w:t>
      </w:r>
      <w:r w:rsidRPr="00F44CE6">
        <w:rPr>
          <w:spacing w:val="-6"/>
        </w:rPr>
        <w:t xml:space="preserve"> </w:t>
      </w:r>
      <w:r w:rsidRPr="00F44CE6">
        <w:t>corruzione).</w:t>
      </w:r>
    </w:p>
    <w:p w:rsidR="00322774" w:rsidRDefault="00322774">
      <w:pPr>
        <w:pStyle w:val="Corpotesto"/>
        <w:spacing w:before="10"/>
        <w:rPr>
          <w:sz w:val="23"/>
        </w:rPr>
      </w:pPr>
    </w:p>
    <w:p w:rsidR="00322774" w:rsidRPr="008D3173" w:rsidRDefault="00F32F82">
      <w:pPr>
        <w:spacing w:line="276" w:lineRule="auto"/>
        <w:ind w:left="212" w:right="693"/>
        <w:jc w:val="both"/>
      </w:pPr>
      <w:r w:rsidRPr="008D3173">
        <w:t>Il</w:t>
      </w:r>
      <w:r w:rsidRPr="008D3173">
        <w:rPr>
          <w:spacing w:val="-8"/>
        </w:rPr>
        <w:t xml:space="preserve"> </w:t>
      </w:r>
      <w:r w:rsidRPr="008D3173">
        <w:rPr>
          <w:b/>
        </w:rPr>
        <w:t>monitoraggio</w:t>
      </w:r>
      <w:r w:rsidRPr="008D3173">
        <w:rPr>
          <w:b/>
          <w:spacing w:val="-8"/>
        </w:rPr>
        <w:t xml:space="preserve"> </w:t>
      </w:r>
      <w:r w:rsidRPr="008D3173">
        <w:rPr>
          <w:b/>
        </w:rPr>
        <w:t>del</w:t>
      </w:r>
      <w:r w:rsidRPr="008D3173">
        <w:rPr>
          <w:b/>
          <w:spacing w:val="-8"/>
        </w:rPr>
        <w:t xml:space="preserve"> </w:t>
      </w:r>
      <w:r w:rsidRPr="008D3173">
        <w:rPr>
          <w:b/>
        </w:rPr>
        <w:t>Piano</w:t>
      </w:r>
      <w:r w:rsidRPr="008D3173">
        <w:rPr>
          <w:b/>
          <w:spacing w:val="-7"/>
        </w:rPr>
        <w:t xml:space="preserve"> </w:t>
      </w:r>
      <w:r w:rsidRPr="008D3173">
        <w:t>comporta,</w:t>
      </w:r>
      <w:r w:rsidRPr="008D3173">
        <w:rPr>
          <w:spacing w:val="-7"/>
        </w:rPr>
        <w:t xml:space="preserve"> </w:t>
      </w:r>
      <w:r w:rsidRPr="008D3173">
        <w:t>in</w:t>
      </w:r>
      <w:r w:rsidRPr="008D3173">
        <w:rPr>
          <w:spacing w:val="-8"/>
        </w:rPr>
        <w:t xml:space="preserve"> </w:t>
      </w:r>
      <w:r w:rsidRPr="008D3173">
        <w:t>particolare,</w:t>
      </w:r>
      <w:r w:rsidRPr="008D3173">
        <w:rPr>
          <w:spacing w:val="-7"/>
        </w:rPr>
        <w:t xml:space="preserve"> </w:t>
      </w:r>
      <w:r w:rsidRPr="008D3173">
        <w:t>l’obbligo</w:t>
      </w:r>
      <w:r w:rsidRPr="008D3173">
        <w:rPr>
          <w:spacing w:val="-7"/>
        </w:rPr>
        <w:t xml:space="preserve"> </w:t>
      </w:r>
      <w:r w:rsidRPr="008D3173">
        <w:t>di</w:t>
      </w:r>
      <w:r w:rsidRPr="008D3173">
        <w:rPr>
          <w:spacing w:val="-9"/>
        </w:rPr>
        <w:t xml:space="preserve"> </w:t>
      </w:r>
      <w:r w:rsidRPr="008D3173">
        <w:t>rivedere</w:t>
      </w:r>
      <w:r w:rsidRPr="008D3173">
        <w:rPr>
          <w:spacing w:val="-8"/>
        </w:rPr>
        <w:t xml:space="preserve"> </w:t>
      </w:r>
      <w:r w:rsidRPr="008D3173">
        <w:t xml:space="preserve">complessivamente il Piano e di </w:t>
      </w:r>
      <w:r w:rsidRPr="008D3173">
        <w:rPr>
          <w:b/>
        </w:rPr>
        <w:t>ripercorrere lo stesso processo di gestione del rischio, riprogrammando le azioni relative a tutte le fasi e sottofasi della gestione del</w:t>
      </w:r>
      <w:r w:rsidRPr="008D3173">
        <w:rPr>
          <w:b/>
          <w:spacing w:val="-6"/>
        </w:rPr>
        <w:t xml:space="preserve"> </w:t>
      </w:r>
      <w:r w:rsidRPr="008D3173">
        <w:rPr>
          <w:b/>
        </w:rPr>
        <w:t>rischio</w:t>
      </w:r>
      <w:r w:rsidRPr="008D3173">
        <w:t>.</w:t>
      </w:r>
    </w:p>
    <w:p w:rsidR="00104B0F" w:rsidRPr="008D3173" w:rsidRDefault="00104B0F" w:rsidP="00104B0F">
      <w:pPr>
        <w:pStyle w:val="Corpotesto"/>
        <w:spacing w:before="75" w:line="276" w:lineRule="auto"/>
        <w:ind w:left="212" w:right="689"/>
        <w:jc w:val="both"/>
        <w:rPr>
          <w:sz w:val="22"/>
          <w:szCs w:val="22"/>
        </w:rPr>
      </w:pPr>
      <w:r w:rsidRPr="008D3173">
        <w:rPr>
          <w:sz w:val="22"/>
          <w:szCs w:val="22"/>
        </w:rPr>
        <w:t>Si applica sostanzialmente il c.d. “ciclo di Deming”, ossia il ciclo di PDCA (plan–do–check– act),</w:t>
      </w:r>
      <w:r w:rsidRPr="008D3173">
        <w:rPr>
          <w:spacing w:val="-5"/>
          <w:sz w:val="22"/>
          <w:szCs w:val="22"/>
        </w:rPr>
        <w:t xml:space="preserve"> </w:t>
      </w:r>
      <w:r w:rsidRPr="008D3173">
        <w:rPr>
          <w:sz w:val="22"/>
          <w:szCs w:val="22"/>
        </w:rPr>
        <w:t>un</w:t>
      </w:r>
      <w:r w:rsidRPr="008D3173">
        <w:rPr>
          <w:spacing w:val="-6"/>
          <w:sz w:val="22"/>
          <w:szCs w:val="22"/>
        </w:rPr>
        <w:t xml:space="preserve"> </w:t>
      </w:r>
      <w:r w:rsidRPr="008D3173">
        <w:rPr>
          <w:sz w:val="22"/>
          <w:szCs w:val="22"/>
        </w:rPr>
        <w:t>modello</w:t>
      </w:r>
      <w:r w:rsidRPr="008D3173">
        <w:rPr>
          <w:spacing w:val="-4"/>
          <w:sz w:val="22"/>
          <w:szCs w:val="22"/>
        </w:rPr>
        <w:t xml:space="preserve"> </w:t>
      </w:r>
      <w:r w:rsidRPr="008D3173">
        <w:rPr>
          <w:sz w:val="22"/>
          <w:szCs w:val="22"/>
        </w:rPr>
        <w:t>studiato</w:t>
      </w:r>
      <w:r w:rsidRPr="008D3173">
        <w:rPr>
          <w:spacing w:val="-3"/>
          <w:sz w:val="22"/>
          <w:szCs w:val="22"/>
        </w:rPr>
        <w:t xml:space="preserve"> </w:t>
      </w:r>
      <w:r w:rsidRPr="008D3173">
        <w:rPr>
          <w:sz w:val="22"/>
          <w:szCs w:val="22"/>
        </w:rPr>
        <w:t>per</w:t>
      </w:r>
      <w:r w:rsidRPr="008D3173">
        <w:rPr>
          <w:spacing w:val="-5"/>
          <w:sz w:val="22"/>
          <w:szCs w:val="22"/>
        </w:rPr>
        <w:t xml:space="preserve"> </w:t>
      </w:r>
      <w:r w:rsidRPr="008D3173">
        <w:rPr>
          <w:sz w:val="22"/>
          <w:szCs w:val="22"/>
        </w:rPr>
        <w:t>il</w:t>
      </w:r>
      <w:r w:rsidRPr="008D3173">
        <w:rPr>
          <w:spacing w:val="-8"/>
          <w:sz w:val="22"/>
          <w:szCs w:val="22"/>
        </w:rPr>
        <w:t xml:space="preserve"> </w:t>
      </w:r>
      <w:r w:rsidRPr="008D3173">
        <w:rPr>
          <w:sz w:val="22"/>
          <w:szCs w:val="22"/>
        </w:rPr>
        <w:t>miglioramento</w:t>
      </w:r>
      <w:r w:rsidRPr="008D3173">
        <w:rPr>
          <w:spacing w:val="-6"/>
          <w:sz w:val="22"/>
          <w:szCs w:val="22"/>
        </w:rPr>
        <w:t xml:space="preserve"> </w:t>
      </w:r>
      <w:r w:rsidRPr="008D3173">
        <w:rPr>
          <w:sz w:val="22"/>
          <w:szCs w:val="22"/>
        </w:rPr>
        <w:t>continuo</w:t>
      </w:r>
      <w:r w:rsidRPr="008D3173">
        <w:rPr>
          <w:spacing w:val="-6"/>
          <w:sz w:val="22"/>
          <w:szCs w:val="22"/>
        </w:rPr>
        <w:t xml:space="preserve"> </w:t>
      </w:r>
      <w:r w:rsidRPr="008D3173">
        <w:rPr>
          <w:sz w:val="22"/>
          <w:szCs w:val="22"/>
        </w:rPr>
        <w:t>dei</w:t>
      </w:r>
      <w:r w:rsidRPr="008D3173">
        <w:rPr>
          <w:spacing w:val="-7"/>
          <w:sz w:val="22"/>
          <w:szCs w:val="22"/>
        </w:rPr>
        <w:t xml:space="preserve"> </w:t>
      </w:r>
      <w:r w:rsidRPr="008D3173">
        <w:rPr>
          <w:sz w:val="22"/>
          <w:szCs w:val="22"/>
        </w:rPr>
        <w:t>processi</w:t>
      </w:r>
      <w:r w:rsidRPr="008D3173">
        <w:rPr>
          <w:spacing w:val="-7"/>
          <w:sz w:val="22"/>
          <w:szCs w:val="22"/>
        </w:rPr>
        <w:t xml:space="preserve"> </w:t>
      </w:r>
      <w:r w:rsidRPr="008D3173">
        <w:rPr>
          <w:sz w:val="22"/>
          <w:szCs w:val="22"/>
        </w:rPr>
        <w:t>e</w:t>
      </w:r>
      <w:r w:rsidRPr="008D3173">
        <w:rPr>
          <w:spacing w:val="-6"/>
          <w:sz w:val="22"/>
          <w:szCs w:val="22"/>
        </w:rPr>
        <w:t xml:space="preserve"> </w:t>
      </w:r>
      <w:r w:rsidRPr="008D3173">
        <w:rPr>
          <w:sz w:val="22"/>
          <w:szCs w:val="22"/>
        </w:rPr>
        <w:t>l'utilizzo</w:t>
      </w:r>
      <w:r w:rsidRPr="008D3173">
        <w:rPr>
          <w:spacing w:val="-4"/>
          <w:sz w:val="22"/>
          <w:szCs w:val="22"/>
        </w:rPr>
        <w:t xml:space="preserve"> </w:t>
      </w:r>
      <w:r w:rsidRPr="008D3173">
        <w:rPr>
          <w:sz w:val="22"/>
          <w:szCs w:val="22"/>
        </w:rPr>
        <w:t>ottimale</w:t>
      </w:r>
      <w:r w:rsidRPr="008D3173">
        <w:rPr>
          <w:spacing w:val="-6"/>
          <w:sz w:val="22"/>
          <w:szCs w:val="22"/>
        </w:rPr>
        <w:t xml:space="preserve"> </w:t>
      </w:r>
      <w:r w:rsidRPr="008D3173">
        <w:rPr>
          <w:sz w:val="22"/>
          <w:szCs w:val="22"/>
        </w:rPr>
        <w:t>delle risorse, e che si articola appunto nelle seguenti fasi in sequenza</w:t>
      </w:r>
      <w:r w:rsidRPr="008D3173">
        <w:rPr>
          <w:spacing w:val="-10"/>
          <w:sz w:val="22"/>
          <w:szCs w:val="22"/>
        </w:rPr>
        <w:t xml:space="preserve"> </w:t>
      </w:r>
      <w:r w:rsidRPr="008D3173">
        <w:rPr>
          <w:sz w:val="22"/>
          <w:szCs w:val="22"/>
        </w:rPr>
        <w:t>logica:</w:t>
      </w:r>
    </w:p>
    <w:p w:rsidR="00322774" w:rsidRDefault="00322774">
      <w:pPr>
        <w:spacing w:line="276" w:lineRule="auto"/>
        <w:jc w:val="both"/>
        <w:rPr>
          <w:sz w:val="24"/>
        </w:rPr>
        <w:sectPr w:rsidR="00322774">
          <w:footerReference w:type="default" r:id="rId31"/>
          <w:pgSz w:w="11910" w:h="16840"/>
          <w:pgMar w:top="1320" w:right="440" w:bottom="1020" w:left="920" w:header="0" w:footer="824" w:gutter="0"/>
          <w:cols w:space="720"/>
        </w:sectPr>
      </w:pPr>
    </w:p>
    <w:p w:rsidR="00322774" w:rsidRDefault="00104B0F">
      <w:pPr>
        <w:pStyle w:val="Corpotesto"/>
        <w:spacing w:before="3"/>
        <w:rPr>
          <w:sz w:val="21"/>
        </w:rPr>
      </w:pPr>
      <w:r>
        <w:rPr>
          <w:noProof/>
          <w:lang w:bidi="ar-SA"/>
        </w:rPr>
        <w:lastRenderedPageBreak/>
        <mc:AlternateContent>
          <mc:Choice Requires="wps">
            <w:drawing>
              <wp:anchor distT="0" distB="0" distL="0" distR="0" simplePos="0" relativeHeight="251667968" behindDoc="1" locked="0" layoutInCell="1" allowOverlap="1">
                <wp:simplePos x="0" y="0"/>
                <wp:positionH relativeFrom="page">
                  <wp:posOffset>708660</wp:posOffset>
                </wp:positionH>
                <wp:positionV relativeFrom="paragraph">
                  <wp:posOffset>194310</wp:posOffset>
                </wp:positionV>
                <wp:extent cx="6214745" cy="989330"/>
                <wp:effectExtent l="22860" t="22860" r="20320" b="16510"/>
                <wp:wrapTopAndBottom/>
                <wp:docPr id="31"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14745" cy="989330"/>
                        </a:xfrm>
                        <a:prstGeom prst="rect">
                          <a:avLst/>
                        </a:prstGeom>
                        <a:noFill/>
                        <a:ln w="27432">
                          <a:solidFill>
                            <a:srgbClr val="1F487C"/>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rsidR="002402B7" w:rsidRDefault="002402B7">
                            <w:pPr>
                              <w:spacing w:before="19"/>
                              <w:ind w:left="108"/>
                              <w:rPr>
                                <w:sz w:val="20"/>
                              </w:rPr>
                            </w:pPr>
                            <w:r>
                              <w:rPr>
                                <w:b/>
                                <w:sz w:val="20"/>
                              </w:rPr>
                              <w:t>P – Plan</w:t>
                            </w:r>
                            <w:r>
                              <w:rPr>
                                <w:sz w:val="20"/>
                              </w:rPr>
                              <w:t>: Pianificare (cosa fare/come fare/chi deve fare)</w:t>
                            </w:r>
                          </w:p>
                          <w:p w:rsidR="002402B7" w:rsidRDefault="002402B7">
                            <w:pPr>
                              <w:spacing w:before="182"/>
                              <w:ind w:left="108"/>
                              <w:rPr>
                                <w:sz w:val="20"/>
                              </w:rPr>
                            </w:pPr>
                            <w:r>
                              <w:rPr>
                                <w:b/>
                                <w:sz w:val="20"/>
                              </w:rPr>
                              <w:t>D – Do</w:t>
                            </w:r>
                            <w:r>
                              <w:rPr>
                                <w:sz w:val="20"/>
                              </w:rPr>
                              <w:t>: Esecuzione del piano</w:t>
                            </w:r>
                          </w:p>
                          <w:p w:rsidR="002402B7" w:rsidRDefault="002402B7">
                            <w:pPr>
                              <w:spacing w:before="186"/>
                              <w:ind w:left="108"/>
                              <w:rPr>
                                <w:sz w:val="20"/>
                              </w:rPr>
                            </w:pPr>
                            <w:r>
                              <w:rPr>
                                <w:b/>
                                <w:sz w:val="20"/>
                              </w:rPr>
                              <w:t>C – Check</w:t>
                            </w:r>
                            <w:r>
                              <w:rPr>
                                <w:sz w:val="20"/>
                              </w:rPr>
                              <w:t>: Monitoraggio e controllo, verifica dei risultati e dei riscontri</w:t>
                            </w:r>
                          </w:p>
                          <w:p w:rsidR="002402B7" w:rsidRDefault="002402B7">
                            <w:pPr>
                              <w:spacing w:before="185"/>
                              <w:ind w:left="108"/>
                              <w:rPr>
                                <w:sz w:val="20"/>
                              </w:rPr>
                            </w:pPr>
                            <w:r>
                              <w:rPr>
                                <w:b/>
                                <w:sz w:val="20"/>
                              </w:rPr>
                              <w:t>A – Act</w:t>
                            </w:r>
                            <w:r>
                              <w:rPr>
                                <w:sz w:val="20"/>
                              </w:rPr>
                              <w:t>: Azione per rendere definitivo e/o migliorare il processo.</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7" o:spid="_x0000_s1122" type="#_x0000_t202" style="position:absolute;margin-left:55.8pt;margin-top:15.3pt;width:489.35pt;height:77.9pt;z-index:-25164851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" filled="f" strokecolor="#1f487c" strokeweight="2.16pt">
                <v:textbox inset="0,0,0,0">
                  <w:txbxContent>
                    <w:p w:rsidR="002402B7" w:rsidRDefault="002402B7">
                      <w:pPr>
                        <w:spacing w:before="19"/>
                        <w:ind w:left="108"/>
                        <w:rPr>
                          <w:sz w:val="20"/>
                        </w:rPr>
                      </w:pPr>
                      <w:r>
                        <w:rPr>
                          <w:b/>
                          <w:sz w:val="20"/>
                        </w:rPr>
                        <w:t>P – Plan</w:t>
                      </w:r>
                      <w:r>
                        <w:rPr>
                          <w:sz w:val="20"/>
                        </w:rPr>
                        <w:t>: Pianificare (cosa fare/come fare/chi deve fare)</w:t>
                      </w:r>
                    </w:p>
                    <w:p w:rsidR="002402B7" w:rsidRDefault="002402B7">
                      <w:pPr>
                        <w:spacing w:before="182"/>
                        <w:ind w:left="108"/>
                        <w:rPr>
                          <w:sz w:val="20"/>
                        </w:rPr>
                      </w:pPr>
                      <w:r>
                        <w:rPr>
                          <w:b/>
                          <w:sz w:val="20"/>
                        </w:rPr>
                        <w:t>D – Do</w:t>
                      </w:r>
                      <w:r>
                        <w:rPr>
                          <w:sz w:val="20"/>
                        </w:rPr>
                        <w:t>: Esecuzione del piano</w:t>
                      </w:r>
                    </w:p>
                    <w:p w:rsidR="002402B7" w:rsidRDefault="002402B7">
                      <w:pPr>
                        <w:spacing w:before="186"/>
                        <w:ind w:left="108"/>
                        <w:rPr>
                          <w:sz w:val="20"/>
                        </w:rPr>
                      </w:pPr>
                      <w:r>
                        <w:rPr>
                          <w:b/>
                          <w:sz w:val="20"/>
                        </w:rPr>
                        <w:t xml:space="preserve">C – </w:t>
                      </w:r>
                      <w:proofErr w:type="spellStart"/>
                      <w:r>
                        <w:rPr>
                          <w:b/>
                          <w:sz w:val="20"/>
                        </w:rPr>
                        <w:t>Check</w:t>
                      </w:r>
                      <w:proofErr w:type="spellEnd"/>
                      <w:r>
                        <w:rPr>
                          <w:sz w:val="20"/>
                        </w:rPr>
                        <w:t>: Monitoraggio e controllo, verifica dei risultati e dei riscontri</w:t>
                      </w:r>
                    </w:p>
                    <w:p w:rsidR="002402B7" w:rsidRDefault="002402B7">
                      <w:pPr>
                        <w:spacing w:before="185"/>
                        <w:ind w:left="108"/>
                        <w:rPr>
                          <w:sz w:val="20"/>
                        </w:rPr>
                      </w:pPr>
                      <w:r>
                        <w:rPr>
                          <w:b/>
                          <w:sz w:val="20"/>
                        </w:rPr>
                        <w:t xml:space="preserve">A – </w:t>
                      </w:r>
                      <w:proofErr w:type="spellStart"/>
                      <w:r>
                        <w:rPr>
                          <w:b/>
                          <w:sz w:val="20"/>
                        </w:rPr>
                        <w:t>Act</w:t>
                      </w:r>
                      <w:proofErr w:type="spellEnd"/>
                      <w:r>
                        <w:rPr>
                          <w:sz w:val="20"/>
                        </w:rPr>
                        <w:t>: Azione per rendere definitivo e/o migliorare il processo.</w:t>
                      </w:r>
                    </w:p>
                  </w:txbxContent>
                </v:textbox>
                <w10:wrap type="topAndBottom" anchorx="page"/>
              </v:shape>
            </w:pict>
          </mc:Fallback>
        </mc:AlternateContent>
      </w:r>
      <w:r w:rsidR="00C77E25">
        <w:rPr>
          <w:noProof/>
          <w:lang w:bidi="ar-SA"/>
        </w:rPr>
        <mc:AlternateContent>
          <mc:Choice Requires="wpg">
            <w:drawing>
              <wp:anchor distT="0" distB="0" distL="0" distR="0" simplePos="0" relativeHeight="251646464" behindDoc="0" locked="0" layoutInCell="1" allowOverlap="1">
                <wp:simplePos x="0" y="0"/>
                <wp:positionH relativeFrom="page">
                  <wp:posOffset>1936115</wp:posOffset>
                </wp:positionH>
                <wp:positionV relativeFrom="paragraph">
                  <wp:posOffset>1362075</wp:posOffset>
                </wp:positionV>
                <wp:extent cx="3943350" cy="2730500"/>
                <wp:effectExtent l="2540" t="0" r="0" b="3175"/>
                <wp:wrapTopAndBottom/>
                <wp:docPr id="16"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943350" cy="2730500"/>
                          <a:chOff x="3049" y="2145"/>
                          <a:chExt cx="6210" cy="4300"/>
                        </a:xfrm>
                      </wpg:grpSpPr>
                      <wps:wsp>
                        <wps:cNvPr id="24" name="Rectangle 16"/>
                        <wps:cNvSpPr>
                          <a:spLocks noChangeArrowheads="1"/>
                        </wps:cNvSpPr>
                        <wps:spPr bwMode="auto">
                          <a:xfrm>
                            <a:off x="3049" y="2165"/>
                            <a:ext cx="6210" cy="4260"/>
                          </a:xfrm>
                          <a:prstGeom prst="rect">
                            <a:avLst/>
                          </a:prstGeom>
                          <a:solidFill>
                            <a:srgbClr val="FBD4B5"/>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5" name="AutoShape 15"/>
                        <wps:cNvSpPr>
                          <a:spLocks/>
                        </wps:cNvSpPr>
                        <wps:spPr bwMode="auto">
                          <a:xfrm>
                            <a:off x="4109" y="2472"/>
                            <a:ext cx="3971" cy="3720"/>
                          </a:xfrm>
                          <a:custGeom>
                            <a:avLst/>
                            <a:gdLst>
                              <a:gd name="T0" fmla="+- 0 4427 4109"/>
                              <a:gd name="T1" fmla="*/ T0 w 3971"/>
                              <a:gd name="T2" fmla="+- 0 3132 2472"/>
                              <a:gd name="T3" fmla="*/ 3132 h 3720"/>
                              <a:gd name="T4" fmla="+- 0 4278 4109"/>
                              <a:gd name="T5" fmla="*/ T4 w 3971"/>
                              <a:gd name="T6" fmla="+- 0 3412 2472"/>
                              <a:gd name="T7" fmla="*/ 3412 h 3720"/>
                              <a:gd name="T8" fmla="+- 0 4179 4109"/>
                              <a:gd name="T9" fmla="*/ T8 w 3971"/>
                              <a:gd name="T10" fmla="+- 0 3692 2472"/>
                              <a:gd name="T11" fmla="*/ 3692 h 3720"/>
                              <a:gd name="T12" fmla="+- 0 4123 4109"/>
                              <a:gd name="T13" fmla="*/ T12 w 3971"/>
                              <a:gd name="T14" fmla="+- 0 3972 2472"/>
                              <a:gd name="T15" fmla="*/ 3972 h 3720"/>
                              <a:gd name="T16" fmla="+- 0 4110 4109"/>
                              <a:gd name="T17" fmla="*/ T16 w 3971"/>
                              <a:gd name="T18" fmla="+- 0 4272 2472"/>
                              <a:gd name="T19" fmla="*/ 4272 h 3720"/>
                              <a:gd name="T20" fmla="+- 0 4138 4109"/>
                              <a:gd name="T21" fmla="*/ T20 w 3971"/>
                              <a:gd name="T22" fmla="+- 0 4552 2472"/>
                              <a:gd name="T23" fmla="*/ 4552 h 3720"/>
                              <a:gd name="T24" fmla="+- 0 4205 4109"/>
                              <a:gd name="T25" fmla="*/ T24 w 3971"/>
                              <a:gd name="T26" fmla="+- 0 4832 2472"/>
                              <a:gd name="T27" fmla="*/ 4832 h 3720"/>
                              <a:gd name="T28" fmla="+- 0 4311 4109"/>
                              <a:gd name="T29" fmla="*/ T28 w 3971"/>
                              <a:gd name="T30" fmla="+- 0 5092 2472"/>
                              <a:gd name="T31" fmla="*/ 5092 h 3720"/>
                              <a:gd name="T32" fmla="+- 0 4454 4109"/>
                              <a:gd name="T33" fmla="*/ T32 w 3971"/>
                              <a:gd name="T34" fmla="+- 0 5332 2472"/>
                              <a:gd name="T35" fmla="*/ 5332 h 3720"/>
                              <a:gd name="T36" fmla="+- 0 4633 4109"/>
                              <a:gd name="T37" fmla="*/ T36 w 3971"/>
                              <a:gd name="T38" fmla="+- 0 5552 2472"/>
                              <a:gd name="T39" fmla="*/ 5552 h 3720"/>
                              <a:gd name="T40" fmla="+- 0 4846 4109"/>
                              <a:gd name="T41" fmla="*/ T40 w 3971"/>
                              <a:gd name="T42" fmla="+- 0 5752 2472"/>
                              <a:gd name="T43" fmla="*/ 5752 h 3720"/>
                              <a:gd name="T44" fmla="+- 0 5092 4109"/>
                              <a:gd name="T45" fmla="*/ T44 w 3971"/>
                              <a:gd name="T46" fmla="+- 0 5932 2472"/>
                              <a:gd name="T47" fmla="*/ 5932 h 3720"/>
                              <a:gd name="T48" fmla="+- 0 5716 4109"/>
                              <a:gd name="T49" fmla="*/ T48 w 3971"/>
                              <a:gd name="T50" fmla="+- 0 6172 2472"/>
                              <a:gd name="T51" fmla="*/ 6172 h 3720"/>
                              <a:gd name="T52" fmla="+- 0 6498 4109"/>
                              <a:gd name="T53" fmla="*/ T52 w 3971"/>
                              <a:gd name="T54" fmla="+- 0 6152 2472"/>
                              <a:gd name="T55" fmla="*/ 6152 h 3720"/>
                              <a:gd name="T56" fmla="+- 0 6902 4109"/>
                              <a:gd name="T57" fmla="*/ T56 w 3971"/>
                              <a:gd name="T58" fmla="+- 0 6032 2472"/>
                              <a:gd name="T59" fmla="*/ 6032 h 3720"/>
                              <a:gd name="T60" fmla="+- 0 5812 4109"/>
                              <a:gd name="T61" fmla="*/ T60 w 3971"/>
                              <a:gd name="T62" fmla="+- 0 5992 2472"/>
                              <a:gd name="T63" fmla="*/ 5992 h 3720"/>
                              <a:gd name="T64" fmla="+- 0 5202 4109"/>
                              <a:gd name="T65" fmla="*/ T64 w 3971"/>
                              <a:gd name="T66" fmla="+- 0 5772 2472"/>
                              <a:gd name="T67" fmla="*/ 5772 h 3720"/>
                              <a:gd name="T68" fmla="+- 0 4955 4109"/>
                              <a:gd name="T69" fmla="*/ T68 w 3971"/>
                              <a:gd name="T70" fmla="+- 0 5592 2472"/>
                              <a:gd name="T71" fmla="*/ 5592 h 3720"/>
                              <a:gd name="T72" fmla="+- 0 4743 4109"/>
                              <a:gd name="T73" fmla="*/ T72 w 3971"/>
                              <a:gd name="T74" fmla="+- 0 5392 2472"/>
                              <a:gd name="T75" fmla="*/ 5392 h 3720"/>
                              <a:gd name="T76" fmla="+- 0 4571 4109"/>
                              <a:gd name="T77" fmla="*/ T76 w 3971"/>
                              <a:gd name="T78" fmla="+- 0 5152 2472"/>
                              <a:gd name="T79" fmla="*/ 5152 h 3720"/>
                              <a:gd name="T80" fmla="+- 0 4442 4109"/>
                              <a:gd name="T81" fmla="*/ T80 w 3971"/>
                              <a:gd name="T82" fmla="+- 0 4912 2472"/>
                              <a:gd name="T83" fmla="*/ 4912 h 3720"/>
                              <a:gd name="T84" fmla="+- 0 4354 4109"/>
                              <a:gd name="T85" fmla="*/ T84 w 3971"/>
                              <a:gd name="T86" fmla="+- 0 4632 2472"/>
                              <a:gd name="T87" fmla="*/ 4632 h 3720"/>
                              <a:gd name="T88" fmla="+- 0 4310 4109"/>
                              <a:gd name="T89" fmla="*/ T88 w 3971"/>
                              <a:gd name="T90" fmla="+- 0 4352 2472"/>
                              <a:gd name="T91" fmla="*/ 4352 h 3720"/>
                              <a:gd name="T92" fmla="+- 0 4310 4109"/>
                              <a:gd name="T93" fmla="*/ T92 w 3971"/>
                              <a:gd name="T94" fmla="+- 0 4072 2472"/>
                              <a:gd name="T95" fmla="*/ 4072 h 3720"/>
                              <a:gd name="T96" fmla="+- 0 4355 4109"/>
                              <a:gd name="T97" fmla="*/ T96 w 3971"/>
                              <a:gd name="T98" fmla="+- 0 3792 2472"/>
                              <a:gd name="T99" fmla="*/ 3792 h 3720"/>
                              <a:gd name="T100" fmla="+- 0 4445 4109"/>
                              <a:gd name="T101" fmla="*/ T100 w 3971"/>
                              <a:gd name="T102" fmla="+- 0 3512 2472"/>
                              <a:gd name="T103" fmla="*/ 3512 h 3720"/>
                              <a:gd name="T104" fmla="+- 0 4581 4109"/>
                              <a:gd name="T105" fmla="*/ T104 w 3971"/>
                              <a:gd name="T106" fmla="+- 0 3252 2472"/>
                              <a:gd name="T107" fmla="*/ 3252 h 3720"/>
                              <a:gd name="T108" fmla="+- 0 4690 4109"/>
                              <a:gd name="T109" fmla="*/ T108 w 3971"/>
                              <a:gd name="T110" fmla="+- 0 2952 2472"/>
                              <a:gd name="T111" fmla="*/ 2952 h 3720"/>
                              <a:gd name="T112" fmla="+- 0 7000 4109"/>
                              <a:gd name="T113" fmla="*/ T112 w 3971"/>
                              <a:gd name="T114" fmla="+- 0 2672 2472"/>
                              <a:gd name="T115" fmla="*/ 2672 h 3720"/>
                              <a:gd name="T116" fmla="+- 0 7234 4109"/>
                              <a:gd name="T117" fmla="*/ T116 w 3971"/>
                              <a:gd name="T118" fmla="+- 0 2832 2472"/>
                              <a:gd name="T119" fmla="*/ 2832 h 3720"/>
                              <a:gd name="T120" fmla="+- 0 7446 4109"/>
                              <a:gd name="T121" fmla="*/ T120 w 3971"/>
                              <a:gd name="T122" fmla="+- 0 3052 2472"/>
                              <a:gd name="T123" fmla="*/ 3052 h 3720"/>
                              <a:gd name="T124" fmla="+- 0 7618 4109"/>
                              <a:gd name="T125" fmla="*/ T124 w 3971"/>
                              <a:gd name="T126" fmla="+- 0 3272 2472"/>
                              <a:gd name="T127" fmla="*/ 3272 h 3720"/>
                              <a:gd name="T128" fmla="+- 0 7747 4109"/>
                              <a:gd name="T129" fmla="*/ T128 w 3971"/>
                              <a:gd name="T130" fmla="+- 0 3532 2472"/>
                              <a:gd name="T131" fmla="*/ 3532 h 3720"/>
                              <a:gd name="T132" fmla="+- 0 7835 4109"/>
                              <a:gd name="T133" fmla="*/ T132 w 3971"/>
                              <a:gd name="T134" fmla="+- 0 3792 2472"/>
                              <a:gd name="T135" fmla="*/ 3792 h 3720"/>
                              <a:gd name="T136" fmla="+- 0 7879 4109"/>
                              <a:gd name="T137" fmla="*/ T136 w 3971"/>
                              <a:gd name="T138" fmla="+- 0 4072 2472"/>
                              <a:gd name="T139" fmla="*/ 4072 h 3720"/>
                              <a:gd name="T140" fmla="+- 0 7879 4109"/>
                              <a:gd name="T141" fmla="*/ T140 w 3971"/>
                              <a:gd name="T142" fmla="+- 0 4352 2472"/>
                              <a:gd name="T143" fmla="*/ 4352 h 3720"/>
                              <a:gd name="T144" fmla="+- 0 7834 4109"/>
                              <a:gd name="T145" fmla="*/ T144 w 3971"/>
                              <a:gd name="T146" fmla="+- 0 4632 2472"/>
                              <a:gd name="T147" fmla="*/ 4632 h 3720"/>
                              <a:gd name="T148" fmla="+- 0 7744 4109"/>
                              <a:gd name="T149" fmla="*/ T148 w 3971"/>
                              <a:gd name="T150" fmla="+- 0 4912 2472"/>
                              <a:gd name="T151" fmla="*/ 4912 h 3720"/>
                              <a:gd name="T152" fmla="+- 0 7608 4109"/>
                              <a:gd name="T153" fmla="*/ T152 w 3971"/>
                              <a:gd name="T154" fmla="+- 0 5172 2472"/>
                              <a:gd name="T155" fmla="*/ 5172 h 3720"/>
                              <a:gd name="T156" fmla="+- 0 7426 4109"/>
                              <a:gd name="T157" fmla="*/ T156 w 3971"/>
                              <a:gd name="T158" fmla="+- 0 5412 2472"/>
                              <a:gd name="T159" fmla="*/ 5412 h 3720"/>
                              <a:gd name="T160" fmla="+- 0 7212 4109"/>
                              <a:gd name="T161" fmla="*/ T160 w 3971"/>
                              <a:gd name="T162" fmla="+- 0 5612 2472"/>
                              <a:gd name="T163" fmla="*/ 5612 h 3720"/>
                              <a:gd name="T164" fmla="+- 0 6974 4109"/>
                              <a:gd name="T165" fmla="*/ T164 w 3971"/>
                              <a:gd name="T166" fmla="+- 0 5772 2472"/>
                              <a:gd name="T167" fmla="*/ 5772 h 3720"/>
                              <a:gd name="T168" fmla="+- 0 6375 4109"/>
                              <a:gd name="T169" fmla="*/ T168 w 3971"/>
                              <a:gd name="T170" fmla="+- 0 5992 2472"/>
                              <a:gd name="T171" fmla="*/ 5992 h 3720"/>
                              <a:gd name="T172" fmla="+- 0 6966 4109"/>
                              <a:gd name="T173" fmla="*/ T172 w 3971"/>
                              <a:gd name="T174" fmla="+- 0 5992 2472"/>
                              <a:gd name="T175" fmla="*/ 5992 h 3720"/>
                              <a:gd name="T176" fmla="+- 0 7213 4109"/>
                              <a:gd name="T177" fmla="*/ T176 w 3971"/>
                              <a:gd name="T178" fmla="+- 0 5852 2472"/>
                              <a:gd name="T179" fmla="*/ 5852 h 3720"/>
                              <a:gd name="T180" fmla="+- 0 7438 4109"/>
                              <a:gd name="T181" fmla="*/ T180 w 3971"/>
                              <a:gd name="T182" fmla="+- 0 5672 2472"/>
                              <a:gd name="T183" fmla="*/ 5672 h 3720"/>
                              <a:gd name="T184" fmla="+- 0 7638 4109"/>
                              <a:gd name="T185" fmla="*/ T184 w 3971"/>
                              <a:gd name="T186" fmla="+- 0 5472 2472"/>
                              <a:gd name="T187" fmla="*/ 5472 h 3720"/>
                              <a:gd name="T188" fmla="+- 0 7807 4109"/>
                              <a:gd name="T189" fmla="*/ T188 w 3971"/>
                              <a:gd name="T190" fmla="+- 0 5212 2472"/>
                              <a:gd name="T191" fmla="*/ 5212 h 3720"/>
                              <a:gd name="T192" fmla="+- 0 7940 4109"/>
                              <a:gd name="T193" fmla="*/ T192 w 3971"/>
                              <a:gd name="T194" fmla="+- 0 4952 2472"/>
                              <a:gd name="T195" fmla="*/ 4952 h 3720"/>
                              <a:gd name="T196" fmla="+- 0 8028 4109"/>
                              <a:gd name="T197" fmla="*/ T196 w 3971"/>
                              <a:gd name="T198" fmla="+- 0 4672 2472"/>
                              <a:gd name="T199" fmla="*/ 4672 h 3720"/>
                              <a:gd name="T200" fmla="+- 0 8073 4109"/>
                              <a:gd name="T201" fmla="*/ T200 w 3971"/>
                              <a:gd name="T202" fmla="+- 0 4372 2472"/>
                              <a:gd name="T203" fmla="*/ 4372 h 3720"/>
                              <a:gd name="T204" fmla="+- 0 8076 4109"/>
                              <a:gd name="T205" fmla="*/ T204 w 3971"/>
                              <a:gd name="T206" fmla="+- 0 4092 2472"/>
                              <a:gd name="T207" fmla="*/ 4092 h 3720"/>
                              <a:gd name="T208" fmla="+- 0 8038 4109"/>
                              <a:gd name="T209" fmla="*/ T208 w 3971"/>
                              <a:gd name="T210" fmla="+- 0 3812 2472"/>
                              <a:gd name="T211" fmla="*/ 3812 h 3720"/>
                              <a:gd name="T212" fmla="+- 0 7961 4109"/>
                              <a:gd name="T213" fmla="*/ T212 w 3971"/>
                              <a:gd name="T214" fmla="+- 0 3532 2472"/>
                              <a:gd name="T215" fmla="*/ 3532 h 3720"/>
                              <a:gd name="T216" fmla="+- 0 7845 4109"/>
                              <a:gd name="T217" fmla="*/ T216 w 3971"/>
                              <a:gd name="T218" fmla="+- 0 3272 2472"/>
                              <a:gd name="T219" fmla="*/ 3272 h 3720"/>
                              <a:gd name="T220" fmla="+- 0 7693 4109"/>
                              <a:gd name="T221" fmla="*/ T220 w 3971"/>
                              <a:gd name="T222" fmla="+- 0 3032 2472"/>
                              <a:gd name="T223" fmla="*/ 3032 h 3720"/>
                              <a:gd name="T224" fmla="+- 0 7506 4109"/>
                              <a:gd name="T225" fmla="*/ T224 w 3971"/>
                              <a:gd name="T226" fmla="+- 0 2812 2472"/>
                              <a:gd name="T227" fmla="*/ 2812 h 3720"/>
                              <a:gd name="T228" fmla="+- 0 7285 4109"/>
                              <a:gd name="T229" fmla="*/ T228 w 3971"/>
                              <a:gd name="T230" fmla="+- 0 2632 2472"/>
                              <a:gd name="T231" fmla="*/ 2632 h 3720"/>
                              <a:gd name="T232" fmla="+- 0 7031 4109"/>
                              <a:gd name="T233" fmla="*/ T232 w 3971"/>
                              <a:gd name="T234" fmla="+- 0 2472 2472"/>
                              <a:gd name="T235" fmla="*/ 2472 h 3720"/>
                              <a:gd name="T236" fmla="+- 0 4728 4109"/>
                              <a:gd name="T237" fmla="*/ T236 w 3971"/>
                              <a:gd name="T238" fmla="+- 0 3132 2472"/>
                              <a:gd name="T239" fmla="*/ 3132 h 372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 ang="0">
                                <a:pos x="T205" y="T207"/>
                              </a:cxn>
                              <a:cxn ang="0">
                                <a:pos x="T209" y="T211"/>
                              </a:cxn>
                              <a:cxn ang="0">
                                <a:pos x="T213" y="T215"/>
                              </a:cxn>
                              <a:cxn ang="0">
                                <a:pos x="T217" y="T219"/>
                              </a:cxn>
                              <a:cxn ang="0">
                                <a:pos x="T221" y="T223"/>
                              </a:cxn>
                              <a:cxn ang="0">
                                <a:pos x="T225" y="T227"/>
                              </a:cxn>
                              <a:cxn ang="0">
                                <a:pos x="T229" y="T231"/>
                              </a:cxn>
                              <a:cxn ang="0">
                                <a:pos x="T233" y="T235"/>
                              </a:cxn>
                              <a:cxn ang="0">
                                <a:pos x="T237" y="T239"/>
                              </a:cxn>
                            </a:cxnLst>
                            <a:rect l="0" t="0" r="r" b="b"/>
                            <a:pathLst>
                              <a:path w="3971" h="3720">
                                <a:moveTo>
                                  <a:pt x="335" y="460"/>
                                </a:moveTo>
                                <a:lnTo>
                                  <a:pt x="413" y="540"/>
                                </a:lnTo>
                                <a:lnTo>
                                  <a:pt x="364" y="600"/>
                                </a:lnTo>
                                <a:lnTo>
                                  <a:pt x="318" y="660"/>
                                </a:lnTo>
                                <a:lnTo>
                                  <a:pt x="275" y="740"/>
                                </a:lnTo>
                                <a:lnTo>
                                  <a:pt x="235" y="800"/>
                                </a:lnTo>
                                <a:lnTo>
                                  <a:pt x="201" y="880"/>
                                </a:lnTo>
                                <a:lnTo>
                                  <a:pt x="169" y="940"/>
                                </a:lnTo>
                                <a:lnTo>
                                  <a:pt x="140" y="1020"/>
                                </a:lnTo>
                                <a:lnTo>
                                  <a:pt x="114" y="1080"/>
                                </a:lnTo>
                                <a:lnTo>
                                  <a:pt x="90" y="1160"/>
                                </a:lnTo>
                                <a:lnTo>
                                  <a:pt x="70" y="1220"/>
                                </a:lnTo>
                                <a:lnTo>
                                  <a:pt x="52" y="1300"/>
                                </a:lnTo>
                                <a:lnTo>
                                  <a:pt x="36" y="1360"/>
                                </a:lnTo>
                                <a:lnTo>
                                  <a:pt x="24" y="1440"/>
                                </a:lnTo>
                                <a:lnTo>
                                  <a:pt x="14" y="1500"/>
                                </a:lnTo>
                                <a:lnTo>
                                  <a:pt x="7" y="1580"/>
                                </a:lnTo>
                                <a:lnTo>
                                  <a:pt x="2" y="1660"/>
                                </a:lnTo>
                                <a:lnTo>
                                  <a:pt x="0" y="1720"/>
                                </a:lnTo>
                                <a:lnTo>
                                  <a:pt x="1" y="1800"/>
                                </a:lnTo>
                                <a:lnTo>
                                  <a:pt x="4" y="1860"/>
                                </a:lnTo>
                                <a:lnTo>
                                  <a:pt x="10" y="1940"/>
                                </a:lnTo>
                                <a:lnTo>
                                  <a:pt x="18" y="2000"/>
                                </a:lnTo>
                                <a:lnTo>
                                  <a:pt x="29" y="2080"/>
                                </a:lnTo>
                                <a:lnTo>
                                  <a:pt x="42" y="2140"/>
                                </a:lnTo>
                                <a:lnTo>
                                  <a:pt x="58" y="2220"/>
                                </a:lnTo>
                                <a:lnTo>
                                  <a:pt x="76" y="2280"/>
                                </a:lnTo>
                                <a:lnTo>
                                  <a:pt x="96" y="2360"/>
                                </a:lnTo>
                                <a:lnTo>
                                  <a:pt x="119" y="2420"/>
                                </a:lnTo>
                                <a:lnTo>
                                  <a:pt x="145" y="2480"/>
                                </a:lnTo>
                                <a:lnTo>
                                  <a:pt x="172" y="2560"/>
                                </a:lnTo>
                                <a:lnTo>
                                  <a:pt x="202" y="2620"/>
                                </a:lnTo>
                                <a:lnTo>
                                  <a:pt x="235" y="2680"/>
                                </a:lnTo>
                                <a:lnTo>
                                  <a:pt x="269" y="2740"/>
                                </a:lnTo>
                                <a:lnTo>
                                  <a:pt x="306" y="2800"/>
                                </a:lnTo>
                                <a:lnTo>
                                  <a:pt x="345" y="2860"/>
                                </a:lnTo>
                                <a:lnTo>
                                  <a:pt x="387" y="2920"/>
                                </a:lnTo>
                                <a:lnTo>
                                  <a:pt x="430" y="2980"/>
                                </a:lnTo>
                                <a:lnTo>
                                  <a:pt x="476" y="3040"/>
                                </a:lnTo>
                                <a:lnTo>
                                  <a:pt x="524" y="3080"/>
                                </a:lnTo>
                                <a:lnTo>
                                  <a:pt x="574" y="3140"/>
                                </a:lnTo>
                                <a:lnTo>
                                  <a:pt x="626" y="3200"/>
                                </a:lnTo>
                                <a:lnTo>
                                  <a:pt x="680" y="3240"/>
                                </a:lnTo>
                                <a:lnTo>
                                  <a:pt x="737" y="3280"/>
                                </a:lnTo>
                                <a:lnTo>
                                  <a:pt x="795" y="3340"/>
                                </a:lnTo>
                                <a:lnTo>
                                  <a:pt x="856" y="3380"/>
                                </a:lnTo>
                                <a:lnTo>
                                  <a:pt x="918" y="3420"/>
                                </a:lnTo>
                                <a:lnTo>
                                  <a:pt x="983" y="3460"/>
                                </a:lnTo>
                                <a:lnTo>
                                  <a:pt x="1049" y="3500"/>
                                </a:lnTo>
                                <a:lnTo>
                                  <a:pt x="1117" y="3520"/>
                                </a:lnTo>
                                <a:lnTo>
                                  <a:pt x="1254" y="3600"/>
                                </a:lnTo>
                                <a:lnTo>
                                  <a:pt x="1607" y="3700"/>
                                </a:lnTo>
                                <a:lnTo>
                                  <a:pt x="1678" y="3700"/>
                                </a:lnTo>
                                <a:lnTo>
                                  <a:pt x="1750" y="3720"/>
                                </a:lnTo>
                                <a:lnTo>
                                  <a:pt x="2249" y="3720"/>
                                </a:lnTo>
                                <a:lnTo>
                                  <a:pt x="2389" y="3680"/>
                                </a:lnTo>
                                <a:lnTo>
                                  <a:pt x="2458" y="3680"/>
                                </a:lnTo>
                                <a:lnTo>
                                  <a:pt x="2662" y="3620"/>
                                </a:lnTo>
                                <a:lnTo>
                                  <a:pt x="2728" y="3580"/>
                                </a:lnTo>
                                <a:lnTo>
                                  <a:pt x="2793" y="3560"/>
                                </a:lnTo>
                                <a:lnTo>
                                  <a:pt x="2825" y="3540"/>
                                </a:lnTo>
                                <a:lnTo>
                                  <a:pt x="1915" y="3540"/>
                                </a:lnTo>
                                <a:lnTo>
                                  <a:pt x="1844" y="3520"/>
                                </a:lnTo>
                                <a:lnTo>
                                  <a:pt x="1703" y="3520"/>
                                </a:lnTo>
                                <a:lnTo>
                                  <a:pt x="1290" y="3400"/>
                                </a:lnTo>
                                <a:lnTo>
                                  <a:pt x="1223" y="3360"/>
                                </a:lnTo>
                                <a:lnTo>
                                  <a:pt x="1158" y="3340"/>
                                </a:lnTo>
                                <a:lnTo>
                                  <a:pt x="1093" y="3300"/>
                                </a:lnTo>
                                <a:lnTo>
                                  <a:pt x="1029" y="3260"/>
                                </a:lnTo>
                                <a:lnTo>
                                  <a:pt x="967" y="3220"/>
                                </a:lnTo>
                                <a:lnTo>
                                  <a:pt x="906" y="3180"/>
                                </a:lnTo>
                                <a:lnTo>
                                  <a:pt x="846" y="3120"/>
                                </a:lnTo>
                                <a:lnTo>
                                  <a:pt x="789" y="3080"/>
                                </a:lnTo>
                                <a:lnTo>
                                  <a:pt x="735" y="3020"/>
                                </a:lnTo>
                                <a:lnTo>
                                  <a:pt x="683" y="2980"/>
                                </a:lnTo>
                                <a:lnTo>
                                  <a:pt x="634" y="2920"/>
                                </a:lnTo>
                                <a:lnTo>
                                  <a:pt x="587" y="2860"/>
                                </a:lnTo>
                                <a:lnTo>
                                  <a:pt x="543" y="2800"/>
                                </a:lnTo>
                                <a:lnTo>
                                  <a:pt x="501" y="2740"/>
                                </a:lnTo>
                                <a:lnTo>
                                  <a:pt x="462" y="2680"/>
                                </a:lnTo>
                                <a:lnTo>
                                  <a:pt x="426" y="2620"/>
                                </a:lnTo>
                                <a:lnTo>
                                  <a:pt x="392" y="2560"/>
                                </a:lnTo>
                                <a:lnTo>
                                  <a:pt x="361" y="2500"/>
                                </a:lnTo>
                                <a:lnTo>
                                  <a:pt x="333" y="2440"/>
                                </a:lnTo>
                                <a:lnTo>
                                  <a:pt x="307" y="2360"/>
                                </a:lnTo>
                                <a:lnTo>
                                  <a:pt x="284" y="2300"/>
                                </a:lnTo>
                                <a:lnTo>
                                  <a:pt x="263" y="2240"/>
                                </a:lnTo>
                                <a:lnTo>
                                  <a:pt x="245" y="2160"/>
                                </a:lnTo>
                                <a:lnTo>
                                  <a:pt x="230" y="2100"/>
                                </a:lnTo>
                                <a:lnTo>
                                  <a:pt x="218" y="2020"/>
                                </a:lnTo>
                                <a:lnTo>
                                  <a:pt x="208" y="1960"/>
                                </a:lnTo>
                                <a:lnTo>
                                  <a:pt x="201" y="1880"/>
                                </a:lnTo>
                                <a:lnTo>
                                  <a:pt x="197" y="1820"/>
                                </a:lnTo>
                                <a:lnTo>
                                  <a:pt x="196" y="1740"/>
                                </a:lnTo>
                                <a:lnTo>
                                  <a:pt x="197" y="1680"/>
                                </a:lnTo>
                                <a:lnTo>
                                  <a:pt x="201" y="1600"/>
                                </a:lnTo>
                                <a:lnTo>
                                  <a:pt x="208" y="1540"/>
                                </a:lnTo>
                                <a:lnTo>
                                  <a:pt x="218" y="1460"/>
                                </a:lnTo>
                                <a:lnTo>
                                  <a:pt x="230" y="1400"/>
                                </a:lnTo>
                                <a:lnTo>
                                  <a:pt x="246" y="1320"/>
                                </a:lnTo>
                                <a:lnTo>
                                  <a:pt x="264" y="1260"/>
                                </a:lnTo>
                                <a:lnTo>
                                  <a:pt x="285" y="1180"/>
                                </a:lnTo>
                                <a:lnTo>
                                  <a:pt x="309" y="1120"/>
                                </a:lnTo>
                                <a:lnTo>
                                  <a:pt x="336" y="1040"/>
                                </a:lnTo>
                                <a:lnTo>
                                  <a:pt x="366" y="980"/>
                                </a:lnTo>
                                <a:lnTo>
                                  <a:pt x="398" y="920"/>
                                </a:lnTo>
                                <a:lnTo>
                                  <a:pt x="434" y="860"/>
                                </a:lnTo>
                                <a:lnTo>
                                  <a:pt x="472" y="780"/>
                                </a:lnTo>
                                <a:lnTo>
                                  <a:pt x="514" y="720"/>
                                </a:lnTo>
                                <a:lnTo>
                                  <a:pt x="558" y="660"/>
                                </a:lnTo>
                                <a:lnTo>
                                  <a:pt x="619" y="660"/>
                                </a:lnTo>
                                <a:lnTo>
                                  <a:pt x="581" y="480"/>
                                </a:lnTo>
                                <a:lnTo>
                                  <a:pt x="335" y="460"/>
                                </a:lnTo>
                                <a:close/>
                                <a:moveTo>
                                  <a:pt x="2922" y="0"/>
                                </a:moveTo>
                                <a:lnTo>
                                  <a:pt x="2830" y="160"/>
                                </a:lnTo>
                                <a:lnTo>
                                  <a:pt x="2891" y="200"/>
                                </a:lnTo>
                                <a:lnTo>
                                  <a:pt x="2951" y="240"/>
                                </a:lnTo>
                                <a:lnTo>
                                  <a:pt x="3009" y="280"/>
                                </a:lnTo>
                                <a:lnTo>
                                  <a:pt x="3065" y="320"/>
                                </a:lnTo>
                                <a:lnTo>
                                  <a:pt x="3125" y="360"/>
                                </a:lnTo>
                                <a:lnTo>
                                  <a:pt x="3182" y="420"/>
                                </a:lnTo>
                                <a:lnTo>
                                  <a:pt x="3236" y="460"/>
                                </a:lnTo>
                                <a:lnTo>
                                  <a:pt x="3288" y="520"/>
                                </a:lnTo>
                                <a:lnTo>
                                  <a:pt x="3337" y="580"/>
                                </a:lnTo>
                                <a:lnTo>
                                  <a:pt x="3384" y="620"/>
                                </a:lnTo>
                                <a:lnTo>
                                  <a:pt x="3428" y="680"/>
                                </a:lnTo>
                                <a:lnTo>
                                  <a:pt x="3470" y="740"/>
                                </a:lnTo>
                                <a:lnTo>
                                  <a:pt x="3509" y="800"/>
                                </a:lnTo>
                                <a:lnTo>
                                  <a:pt x="3545" y="860"/>
                                </a:lnTo>
                                <a:lnTo>
                                  <a:pt x="3579" y="920"/>
                                </a:lnTo>
                                <a:lnTo>
                                  <a:pt x="3610" y="1000"/>
                                </a:lnTo>
                                <a:lnTo>
                                  <a:pt x="3638" y="1060"/>
                                </a:lnTo>
                                <a:lnTo>
                                  <a:pt x="3664" y="1120"/>
                                </a:lnTo>
                                <a:lnTo>
                                  <a:pt x="3687" y="1200"/>
                                </a:lnTo>
                                <a:lnTo>
                                  <a:pt x="3708" y="1260"/>
                                </a:lnTo>
                                <a:lnTo>
                                  <a:pt x="3726" y="1320"/>
                                </a:lnTo>
                                <a:lnTo>
                                  <a:pt x="3741" y="1400"/>
                                </a:lnTo>
                                <a:lnTo>
                                  <a:pt x="3753" y="1460"/>
                                </a:lnTo>
                                <a:lnTo>
                                  <a:pt x="3763" y="1540"/>
                                </a:lnTo>
                                <a:lnTo>
                                  <a:pt x="3770" y="1600"/>
                                </a:lnTo>
                                <a:lnTo>
                                  <a:pt x="3774" y="1680"/>
                                </a:lnTo>
                                <a:lnTo>
                                  <a:pt x="3775" y="1740"/>
                                </a:lnTo>
                                <a:lnTo>
                                  <a:pt x="3774" y="1820"/>
                                </a:lnTo>
                                <a:lnTo>
                                  <a:pt x="3770" y="1880"/>
                                </a:lnTo>
                                <a:lnTo>
                                  <a:pt x="3763" y="1960"/>
                                </a:lnTo>
                                <a:lnTo>
                                  <a:pt x="3753" y="2020"/>
                                </a:lnTo>
                                <a:lnTo>
                                  <a:pt x="3741" y="2100"/>
                                </a:lnTo>
                                <a:lnTo>
                                  <a:pt x="3725" y="2160"/>
                                </a:lnTo>
                                <a:lnTo>
                                  <a:pt x="3707" y="2240"/>
                                </a:lnTo>
                                <a:lnTo>
                                  <a:pt x="3686" y="2300"/>
                                </a:lnTo>
                                <a:lnTo>
                                  <a:pt x="3662" y="2380"/>
                                </a:lnTo>
                                <a:lnTo>
                                  <a:pt x="3635" y="2440"/>
                                </a:lnTo>
                                <a:lnTo>
                                  <a:pt x="3605" y="2500"/>
                                </a:lnTo>
                                <a:lnTo>
                                  <a:pt x="3573" y="2580"/>
                                </a:lnTo>
                                <a:lnTo>
                                  <a:pt x="3537" y="2640"/>
                                </a:lnTo>
                                <a:lnTo>
                                  <a:pt x="3499" y="2700"/>
                                </a:lnTo>
                                <a:lnTo>
                                  <a:pt x="3457" y="2760"/>
                                </a:lnTo>
                                <a:lnTo>
                                  <a:pt x="3413" y="2820"/>
                                </a:lnTo>
                                <a:lnTo>
                                  <a:pt x="3366" y="2880"/>
                                </a:lnTo>
                                <a:lnTo>
                                  <a:pt x="3317" y="2940"/>
                                </a:lnTo>
                                <a:lnTo>
                                  <a:pt x="3266" y="3000"/>
                                </a:lnTo>
                                <a:lnTo>
                                  <a:pt x="3214" y="3040"/>
                                </a:lnTo>
                                <a:lnTo>
                                  <a:pt x="3159" y="3100"/>
                                </a:lnTo>
                                <a:lnTo>
                                  <a:pt x="3103" y="3140"/>
                                </a:lnTo>
                                <a:lnTo>
                                  <a:pt x="3046" y="3180"/>
                                </a:lnTo>
                                <a:lnTo>
                                  <a:pt x="2987" y="3220"/>
                                </a:lnTo>
                                <a:lnTo>
                                  <a:pt x="2926" y="3260"/>
                                </a:lnTo>
                                <a:lnTo>
                                  <a:pt x="2865" y="3300"/>
                                </a:lnTo>
                                <a:lnTo>
                                  <a:pt x="2802" y="3340"/>
                                </a:lnTo>
                                <a:lnTo>
                                  <a:pt x="2738" y="3360"/>
                                </a:lnTo>
                                <a:lnTo>
                                  <a:pt x="2673" y="3400"/>
                                </a:lnTo>
                                <a:lnTo>
                                  <a:pt x="2266" y="3520"/>
                                </a:lnTo>
                                <a:lnTo>
                                  <a:pt x="2126" y="3520"/>
                                </a:lnTo>
                                <a:lnTo>
                                  <a:pt x="2056" y="3540"/>
                                </a:lnTo>
                                <a:lnTo>
                                  <a:pt x="2825" y="3540"/>
                                </a:lnTo>
                                <a:lnTo>
                                  <a:pt x="2857" y="3520"/>
                                </a:lnTo>
                                <a:lnTo>
                                  <a:pt x="2921" y="3500"/>
                                </a:lnTo>
                                <a:lnTo>
                                  <a:pt x="2983" y="3460"/>
                                </a:lnTo>
                                <a:lnTo>
                                  <a:pt x="3044" y="3420"/>
                                </a:lnTo>
                                <a:lnTo>
                                  <a:pt x="3104" y="3380"/>
                                </a:lnTo>
                                <a:lnTo>
                                  <a:pt x="3162" y="3340"/>
                                </a:lnTo>
                                <a:lnTo>
                                  <a:pt x="3219" y="3300"/>
                                </a:lnTo>
                                <a:lnTo>
                                  <a:pt x="3275" y="3260"/>
                                </a:lnTo>
                                <a:lnTo>
                                  <a:pt x="3329" y="3200"/>
                                </a:lnTo>
                                <a:lnTo>
                                  <a:pt x="3381" y="3160"/>
                                </a:lnTo>
                                <a:lnTo>
                                  <a:pt x="3432" y="3100"/>
                                </a:lnTo>
                                <a:lnTo>
                                  <a:pt x="3481" y="3040"/>
                                </a:lnTo>
                                <a:lnTo>
                                  <a:pt x="3529" y="3000"/>
                                </a:lnTo>
                                <a:lnTo>
                                  <a:pt x="3574" y="2940"/>
                                </a:lnTo>
                                <a:lnTo>
                                  <a:pt x="3617" y="2880"/>
                                </a:lnTo>
                                <a:lnTo>
                                  <a:pt x="3659" y="2820"/>
                                </a:lnTo>
                                <a:lnTo>
                                  <a:pt x="3698" y="2740"/>
                                </a:lnTo>
                                <a:lnTo>
                                  <a:pt x="3735" y="2680"/>
                                </a:lnTo>
                                <a:lnTo>
                                  <a:pt x="3770" y="2620"/>
                                </a:lnTo>
                                <a:lnTo>
                                  <a:pt x="3802" y="2540"/>
                                </a:lnTo>
                                <a:lnTo>
                                  <a:pt x="3831" y="2480"/>
                                </a:lnTo>
                                <a:lnTo>
                                  <a:pt x="3857" y="2400"/>
                                </a:lnTo>
                                <a:lnTo>
                                  <a:pt x="3881" y="2340"/>
                                </a:lnTo>
                                <a:lnTo>
                                  <a:pt x="3901" y="2260"/>
                                </a:lnTo>
                                <a:lnTo>
                                  <a:pt x="3919" y="2200"/>
                                </a:lnTo>
                                <a:lnTo>
                                  <a:pt x="3934" y="2120"/>
                                </a:lnTo>
                                <a:lnTo>
                                  <a:pt x="3947" y="2060"/>
                                </a:lnTo>
                                <a:lnTo>
                                  <a:pt x="3957" y="1980"/>
                                </a:lnTo>
                                <a:lnTo>
                                  <a:pt x="3964" y="1900"/>
                                </a:lnTo>
                                <a:lnTo>
                                  <a:pt x="3969" y="1840"/>
                                </a:lnTo>
                                <a:lnTo>
                                  <a:pt x="3971" y="1760"/>
                                </a:lnTo>
                                <a:lnTo>
                                  <a:pt x="3970" y="1700"/>
                                </a:lnTo>
                                <a:lnTo>
                                  <a:pt x="3967" y="1620"/>
                                </a:lnTo>
                                <a:lnTo>
                                  <a:pt x="3961" y="1560"/>
                                </a:lnTo>
                                <a:lnTo>
                                  <a:pt x="3953" y="1480"/>
                                </a:lnTo>
                                <a:lnTo>
                                  <a:pt x="3942" y="1420"/>
                                </a:lnTo>
                                <a:lnTo>
                                  <a:pt x="3929" y="1340"/>
                                </a:lnTo>
                                <a:lnTo>
                                  <a:pt x="3913" y="1280"/>
                                </a:lnTo>
                                <a:lnTo>
                                  <a:pt x="3895" y="1200"/>
                                </a:lnTo>
                                <a:lnTo>
                                  <a:pt x="3875" y="1140"/>
                                </a:lnTo>
                                <a:lnTo>
                                  <a:pt x="3852" y="1060"/>
                                </a:lnTo>
                                <a:lnTo>
                                  <a:pt x="3826" y="1000"/>
                                </a:lnTo>
                                <a:lnTo>
                                  <a:pt x="3799" y="940"/>
                                </a:lnTo>
                                <a:lnTo>
                                  <a:pt x="3769" y="880"/>
                                </a:lnTo>
                                <a:lnTo>
                                  <a:pt x="3736" y="800"/>
                                </a:lnTo>
                                <a:lnTo>
                                  <a:pt x="3702" y="740"/>
                                </a:lnTo>
                                <a:lnTo>
                                  <a:pt x="3665" y="680"/>
                                </a:lnTo>
                                <a:lnTo>
                                  <a:pt x="3626" y="620"/>
                                </a:lnTo>
                                <a:lnTo>
                                  <a:pt x="3584" y="560"/>
                                </a:lnTo>
                                <a:lnTo>
                                  <a:pt x="3541" y="520"/>
                                </a:lnTo>
                                <a:lnTo>
                                  <a:pt x="3495" y="460"/>
                                </a:lnTo>
                                <a:lnTo>
                                  <a:pt x="3447" y="400"/>
                                </a:lnTo>
                                <a:lnTo>
                                  <a:pt x="3397" y="340"/>
                                </a:lnTo>
                                <a:lnTo>
                                  <a:pt x="3345" y="300"/>
                                </a:lnTo>
                                <a:lnTo>
                                  <a:pt x="3291" y="240"/>
                                </a:lnTo>
                                <a:lnTo>
                                  <a:pt x="3234" y="200"/>
                                </a:lnTo>
                                <a:lnTo>
                                  <a:pt x="3176" y="160"/>
                                </a:lnTo>
                                <a:lnTo>
                                  <a:pt x="3115" y="120"/>
                                </a:lnTo>
                                <a:lnTo>
                                  <a:pt x="3053" y="80"/>
                                </a:lnTo>
                                <a:lnTo>
                                  <a:pt x="2988" y="40"/>
                                </a:lnTo>
                                <a:lnTo>
                                  <a:pt x="2922" y="0"/>
                                </a:lnTo>
                                <a:close/>
                                <a:moveTo>
                                  <a:pt x="619" y="660"/>
                                </a:moveTo>
                                <a:lnTo>
                                  <a:pt x="558" y="660"/>
                                </a:lnTo>
                                <a:lnTo>
                                  <a:pt x="636" y="740"/>
                                </a:lnTo>
                                <a:lnTo>
                                  <a:pt x="619" y="660"/>
                                </a:lnTo>
                                <a:close/>
                              </a:path>
                            </a:pathLst>
                          </a:custGeom>
                          <a:solidFill>
                            <a:srgbClr val="D7D2D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6" name="Freeform 14"/>
                        <wps:cNvSpPr>
                          <a:spLocks/>
                        </wps:cNvSpPr>
                        <wps:spPr bwMode="auto">
                          <a:xfrm>
                            <a:off x="4837" y="2165"/>
                            <a:ext cx="2514" cy="1257"/>
                          </a:xfrm>
                          <a:custGeom>
                            <a:avLst/>
                            <a:gdLst>
                              <a:gd name="T0" fmla="+- 0 7142 4838"/>
                              <a:gd name="T1" fmla="*/ T0 w 2514"/>
                              <a:gd name="T2" fmla="+- 0 2165 2165"/>
                              <a:gd name="T3" fmla="*/ 2165 h 1257"/>
                              <a:gd name="T4" fmla="+- 0 5047 4838"/>
                              <a:gd name="T5" fmla="*/ T4 w 2514"/>
                              <a:gd name="T6" fmla="+- 0 2165 2165"/>
                              <a:gd name="T7" fmla="*/ 2165 h 1257"/>
                              <a:gd name="T8" fmla="+- 0 4981 4838"/>
                              <a:gd name="T9" fmla="*/ T8 w 2514"/>
                              <a:gd name="T10" fmla="+- 0 2176 2165"/>
                              <a:gd name="T11" fmla="*/ 2176 h 1257"/>
                              <a:gd name="T12" fmla="+- 0 4923 4838"/>
                              <a:gd name="T13" fmla="*/ T12 w 2514"/>
                              <a:gd name="T14" fmla="+- 0 2206 2165"/>
                              <a:gd name="T15" fmla="*/ 2206 h 1257"/>
                              <a:gd name="T16" fmla="+- 0 4878 4838"/>
                              <a:gd name="T17" fmla="*/ T16 w 2514"/>
                              <a:gd name="T18" fmla="+- 0 2251 2165"/>
                              <a:gd name="T19" fmla="*/ 2251 h 1257"/>
                              <a:gd name="T20" fmla="+- 0 4848 4838"/>
                              <a:gd name="T21" fmla="*/ T20 w 2514"/>
                              <a:gd name="T22" fmla="+- 0 2309 2165"/>
                              <a:gd name="T23" fmla="*/ 2309 h 1257"/>
                              <a:gd name="T24" fmla="+- 0 4838 4838"/>
                              <a:gd name="T25" fmla="*/ T24 w 2514"/>
                              <a:gd name="T26" fmla="+- 0 2375 2165"/>
                              <a:gd name="T27" fmla="*/ 2375 h 1257"/>
                              <a:gd name="T28" fmla="+- 0 4838 4838"/>
                              <a:gd name="T29" fmla="*/ T28 w 2514"/>
                              <a:gd name="T30" fmla="+- 0 3213 2165"/>
                              <a:gd name="T31" fmla="*/ 3213 h 1257"/>
                              <a:gd name="T32" fmla="+- 0 4848 4838"/>
                              <a:gd name="T33" fmla="*/ T32 w 2514"/>
                              <a:gd name="T34" fmla="+- 0 3279 2165"/>
                              <a:gd name="T35" fmla="*/ 3279 h 1257"/>
                              <a:gd name="T36" fmla="+- 0 4878 4838"/>
                              <a:gd name="T37" fmla="*/ T36 w 2514"/>
                              <a:gd name="T38" fmla="+- 0 3337 2165"/>
                              <a:gd name="T39" fmla="*/ 3337 h 1257"/>
                              <a:gd name="T40" fmla="+- 0 4923 4838"/>
                              <a:gd name="T41" fmla="*/ T40 w 2514"/>
                              <a:gd name="T42" fmla="+- 0 3382 2165"/>
                              <a:gd name="T43" fmla="*/ 3382 h 1257"/>
                              <a:gd name="T44" fmla="+- 0 4981 4838"/>
                              <a:gd name="T45" fmla="*/ T44 w 2514"/>
                              <a:gd name="T46" fmla="+- 0 3412 2165"/>
                              <a:gd name="T47" fmla="*/ 3412 h 1257"/>
                              <a:gd name="T48" fmla="+- 0 5047 4838"/>
                              <a:gd name="T49" fmla="*/ T48 w 2514"/>
                              <a:gd name="T50" fmla="+- 0 3422 2165"/>
                              <a:gd name="T51" fmla="*/ 3422 h 1257"/>
                              <a:gd name="T52" fmla="+- 0 7142 4838"/>
                              <a:gd name="T53" fmla="*/ T52 w 2514"/>
                              <a:gd name="T54" fmla="+- 0 3422 2165"/>
                              <a:gd name="T55" fmla="*/ 3422 h 1257"/>
                              <a:gd name="T56" fmla="+- 0 7208 4838"/>
                              <a:gd name="T57" fmla="*/ T56 w 2514"/>
                              <a:gd name="T58" fmla="+- 0 3412 2165"/>
                              <a:gd name="T59" fmla="*/ 3412 h 1257"/>
                              <a:gd name="T60" fmla="+- 0 7266 4838"/>
                              <a:gd name="T61" fmla="*/ T60 w 2514"/>
                              <a:gd name="T62" fmla="+- 0 3382 2165"/>
                              <a:gd name="T63" fmla="*/ 3382 h 1257"/>
                              <a:gd name="T64" fmla="+- 0 7311 4838"/>
                              <a:gd name="T65" fmla="*/ T64 w 2514"/>
                              <a:gd name="T66" fmla="+- 0 3337 2165"/>
                              <a:gd name="T67" fmla="*/ 3337 h 1257"/>
                              <a:gd name="T68" fmla="+- 0 7341 4838"/>
                              <a:gd name="T69" fmla="*/ T68 w 2514"/>
                              <a:gd name="T70" fmla="+- 0 3279 2165"/>
                              <a:gd name="T71" fmla="*/ 3279 h 1257"/>
                              <a:gd name="T72" fmla="+- 0 7351 4838"/>
                              <a:gd name="T73" fmla="*/ T72 w 2514"/>
                              <a:gd name="T74" fmla="+- 0 3213 2165"/>
                              <a:gd name="T75" fmla="*/ 3213 h 1257"/>
                              <a:gd name="T76" fmla="+- 0 7351 4838"/>
                              <a:gd name="T77" fmla="*/ T76 w 2514"/>
                              <a:gd name="T78" fmla="+- 0 2375 2165"/>
                              <a:gd name="T79" fmla="*/ 2375 h 1257"/>
                              <a:gd name="T80" fmla="+- 0 7341 4838"/>
                              <a:gd name="T81" fmla="*/ T80 w 2514"/>
                              <a:gd name="T82" fmla="+- 0 2309 2165"/>
                              <a:gd name="T83" fmla="*/ 2309 h 1257"/>
                              <a:gd name="T84" fmla="+- 0 7311 4838"/>
                              <a:gd name="T85" fmla="*/ T84 w 2514"/>
                              <a:gd name="T86" fmla="+- 0 2251 2165"/>
                              <a:gd name="T87" fmla="*/ 2251 h 1257"/>
                              <a:gd name="T88" fmla="+- 0 7266 4838"/>
                              <a:gd name="T89" fmla="*/ T88 w 2514"/>
                              <a:gd name="T90" fmla="+- 0 2206 2165"/>
                              <a:gd name="T91" fmla="*/ 2206 h 1257"/>
                              <a:gd name="T92" fmla="+- 0 7208 4838"/>
                              <a:gd name="T93" fmla="*/ T92 w 2514"/>
                              <a:gd name="T94" fmla="+- 0 2176 2165"/>
                              <a:gd name="T95" fmla="*/ 2176 h 1257"/>
                              <a:gd name="T96" fmla="+- 0 7142 4838"/>
                              <a:gd name="T97" fmla="*/ T96 w 2514"/>
                              <a:gd name="T98" fmla="+- 0 2165 2165"/>
                              <a:gd name="T99" fmla="*/ 2165 h 1257"/>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Lst>
                            <a:rect l="0" t="0" r="r" b="b"/>
                            <a:pathLst>
                              <a:path w="2514" h="1257">
                                <a:moveTo>
                                  <a:pt x="2304" y="0"/>
                                </a:moveTo>
                                <a:lnTo>
                                  <a:pt x="209" y="0"/>
                                </a:lnTo>
                                <a:lnTo>
                                  <a:pt x="143" y="11"/>
                                </a:lnTo>
                                <a:lnTo>
                                  <a:pt x="85" y="41"/>
                                </a:lnTo>
                                <a:lnTo>
                                  <a:pt x="40" y="86"/>
                                </a:lnTo>
                                <a:lnTo>
                                  <a:pt x="10" y="144"/>
                                </a:lnTo>
                                <a:lnTo>
                                  <a:pt x="0" y="210"/>
                                </a:lnTo>
                                <a:lnTo>
                                  <a:pt x="0" y="1048"/>
                                </a:lnTo>
                                <a:lnTo>
                                  <a:pt x="10" y="1114"/>
                                </a:lnTo>
                                <a:lnTo>
                                  <a:pt x="40" y="1172"/>
                                </a:lnTo>
                                <a:lnTo>
                                  <a:pt x="85" y="1217"/>
                                </a:lnTo>
                                <a:lnTo>
                                  <a:pt x="143" y="1247"/>
                                </a:lnTo>
                                <a:lnTo>
                                  <a:pt x="209" y="1257"/>
                                </a:lnTo>
                                <a:lnTo>
                                  <a:pt x="2304" y="1257"/>
                                </a:lnTo>
                                <a:lnTo>
                                  <a:pt x="2370" y="1247"/>
                                </a:lnTo>
                                <a:lnTo>
                                  <a:pt x="2428" y="1217"/>
                                </a:lnTo>
                                <a:lnTo>
                                  <a:pt x="2473" y="1172"/>
                                </a:lnTo>
                                <a:lnTo>
                                  <a:pt x="2503" y="1114"/>
                                </a:lnTo>
                                <a:lnTo>
                                  <a:pt x="2513" y="1048"/>
                                </a:lnTo>
                                <a:lnTo>
                                  <a:pt x="2513" y="210"/>
                                </a:lnTo>
                                <a:lnTo>
                                  <a:pt x="2503" y="144"/>
                                </a:lnTo>
                                <a:lnTo>
                                  <a:pt x="2473" y="86"/>
                                </a:lnTo>
                                <a:lnTo>
                                  <a:pt x="2428" y="41"/>
                                </a:lnTo>
                                <a:lnTo>
                                  <a:pt x="2370" y="11"/>
                                </a:lnTo>
                                <a:lnTo>
                                  <a:pt x="2304" y="0"/>
                                </a:lnTo>
                                <a:close/>
                              </a:path>
                            </a:pathLst>
                          </a:custGeom>
                          <a:solidFill>
                            <a:srgbClr val="8063A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7" name="Freeform 13"/>
                        <wps:cNvSpPr>
                          <a:spLocks/>
                        </wps:cNvSpPr>
                        <wps:spPr bwMode="auto">
                          <a:xfrm>
                            <a:off x="4837" y="2165"/>
                            <a:ext cx="2514" cy="1257"/>
                          </a:xfrm>
                          <a:custGeom>
                            <a:avLst/>
                            <a:gdLst>
                              <a:gd name="T0" fmla="+- 0 4838 4838"/>
                              <a:gd name="T1" fmla="*/ T0 w 2514"/>
                              <a:gd name="T2" fmla="+- 0 2375 2165"/>
                              <a:gd name="T3" fmla="*/ 2375 h 1257"/>
                              <a:gd name="T4" fmla="+- 0 4848 4838"/>
                              <a:gd name="T5" fmla="*/ T4 w 2514"/>
                              <a:gd name="T6" fmla="+- 0 2309 2165"/>
                              <a:gd name="T7" fmla="*/ 2309 h 1257"/>
                              <a:gd name="T8" fmla="+- 0 4878 4838"/>
                              <a:gd name="T9" fmla="*/ T8 w 2514"/>
                              <a:gd name="T10" fmla="+- 0 2251 2165"/>
                              <a:gd name="T11" fmla="*/ 2251 h 1257"/>
                              <a:gd name="T12" fmla="+- 0 4923 4838"/>
                              <a:gd name="T13" fmla="*/ T12 w 2514"/>
                              <a:gd name="T14" fmla="+- 0 2206 2165"/>
                              <a:gd name="T15" fmla="*/ 2206 h 1257"/>
                              <a:gd name="T16" fmla="+- 0 4981 4838"/>
                              <a:gd name="T17" fmla="*/ T16 w 2514"/>
                              <a:gd name="T18" fmla="+- 0 2176 2165"/>
                              <a:gd name="T19" fmla="*/ 2176 h 1257"/>
                              <a:gd name="T20" fmla="+- 0 5047 4838"/>
                              <a:gd name="T21" fmla="*/ T20 w 2514"/>
                              <a:gd name="T22" fmla="+- 0 2165 2165"/>
                              <a:gd name="T23" fmla="*/ 2165 h 1257"/>
                              <a:gd name="T24" fmla="+- 0 7142 4838"/>
                              <a:gd name="T25" fmla="*/ T24 w 2514"/>
                              <a:gd name="T26" fmla="+- 0 2165 2165"/>
                              <a:gd name="T27" fmla="*/ 2165 h 1257"/>
                              <a:gd name="T28" fmla="+- 0 7208 4838"/>
                              <a:gd name="T29" fmla="*/ T28 w 2514"/>
                              <a:gd name="T30" fmla="+- 0 2176 2165"/>
                              <a:gd name="T31" fmla="*/ 2176 h 1257"/>
                              <a:gd name="T32" fmla="+- 0 7266 4838"/>
                              <a:gd name="T33" fmla="*/ T32 w 2514"/>
                              <a:gd name="T34" fmla="+- 0 2206 2165"/>
                              <a:gd name="T35" fmla="*/ 2206 h 1257"/>
                              <a:gd name="T36" fmla="+- 0 7311 4838"/>
                              <a:gd name="T37" fmla="*/ T36 w 2514"/>
                              <a:gd name="T38" fmla="+- 0 2251 2165"/>
                              <a:gd name="T39" fmla="*/ 2251 h 1257"/>
                              <a:gd name="T40" fmla="+- 0 7341 4838"/>
                              <a:gd name="T41" fmla="*/ T40 w 2514"/>
                              <a:gd name="T42" fmla="+- 0 2309 2165"/>
                              <a:gd name="T43" fmla="*/ 2309 h 1257"/>
                              <a:gd name="T44" fmla="+- 0 7351 4838"/>
                              <a:gd name="T45" fmla="*/ T44 w 2514"/>
                              <a:gd name="T46" fmla="+- 0 2375 2165"/>
                              <a:gd name="T47" fmla="*/ 2375 h 1257"/>
                              <a:gd name="T48" fmla="+- 0 7351 4838"/>
                              <a:gd name="T49" fmla="*/ T48 w 2514"/>
                              <a:gd name="T50" fmla="+- 0 3213 2165"/>
                              <a:gd name="T51" fmla="*/ 3213 h 1257"/>
                              <a:gd name="T52" fmla="+- 0 7341 4838"/>
                              <a:gd name="T53" fmla="*/ T52 w 2514"/>
                              <a:gd name="T54" fmla="+- 0 3279 2165"/>
                              <a:gd name="T55" fmla="*/ 3279 h 1257"/>
                              <a:gd name="T56" fmla="+- 0 7311 4838"/>
                              <a:gd name="T57" fmla="*/ T56 w 2514"/>
                              <a:gd name="T58" fmla="+- 0 3337 2165"/>
                              <a:gd name="T59" fmla="*/ 3337 h 1257"/>
                              <a:gd name="T60" fmla="+- 0 7266 4838"/>
                              <a:gd name="T61" fmla="*/ T60 w 2514"/>
                              <a:gd name="T62" fmla="+- 0 3382 2165"/>
                              <a:gd name="T63" fmla="*/ 3382 h 1257"/>
                              <a:gd name="T64" fmla="+- 0 7208 4838"/>
                              <a:gd name="T65" fmla="*/ T64 w 2514"/>
                              <a:gd name="T66" fmla="+- 0 3412 2165"/>
                              <a:gd name="T67" fmla="*/ 3412 h 1257"/>
                              <a:gd name="T68" fmla="+- 0 7142 4838"/>
                              <a:gd name="T69" fmla="*/ T68 w 2514"/>
                              <a:gd name="T70" fmla="+- 0 3422 2165"/>
                              <a:gd name="T71" fmla="*/ 3422 h 1257"/>
                              <a:gd name="T72" fmla="+- 0 5047 4838"/>
                              <a:gd name="T73" fmla="*/ T72 w 2514"/>
                              <a:gd name="T74" fmla="+- 0 3422 2165"/>
                              <a:gd name="T75" fmla="*/ 3422 h 1257"/>
                              <a:gd name="T76" fmla="+- 0 4981 4838"/>
                              <a:gd name="T77" fmla="*/ T76 w 2514"/>
                              <a:gd name="T78" fmla="+- 0 3412 2165"/>
                              <a:gd name="T79" fmla="*/ 3412 h 1257"/>
                              <a:gd name="T80" fmla="+- 0 4923 4838"/>
                              <a:gd name="T81" fmla="*/ T80 w 2514"/>
                              <a:gd name="T82" fmla="+- 0 3382 2165"/>
                              <a:gd name="T83" fmla="*/ 3382 h 1257"/>
                              <a:gd name="T84" fmla="+- 0 4878 4838"/>
                              <a:gd name="T85" fmla="*/ T84 w 2514"/>
                              <a:gd name="T86" fmla="+- 0 3337 2165"/>
                              <a:gd name="T87" fmla="*/ 3337 h 1257"/>
                              <a:gd name="T88" fmla="+- 0 4848 4838"/>
                              <a:gd name="T89" fmla="*/ T88 w 2514"/>
                              <a:gd name="T90" fmla="+- 0 3279 2165"/>
                              <a:gd name="T91" fmla="*/ 3279 h 1257"/>
                              <a:gd name="T92" fmla="+- 0 4838 4838"/>
                              <a:gd name="T93" fmla="*/ T92 w 2514"/>
                              <a:gd name="T94" fmla="+- 0 3213 2165"/>
                              <a:gd name="T95" fmla="*/ 3213 h 1257"/>
                              <a:gd name="T96" fmla="+- 0 4838 4838"/>
                              <a:gd name="T97" fmla="*/ T96 w 2514"/>
                              <a:gd name="T98" fmla="+- 0 2375 2165"/>
                              <a:gd name="T99" fmla="*/ 2375 h 1257"/>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Lst>
                            <a:rect l="0" t="0" r="r" b="b"/>
                            <a:pathLst>
                              <a:path w="2514" h="1257">
                                <a:moveTo>
                                  <a:pt x="0" y="210"/>
                                </a:moveTo>
                                <a:lnTo>
                                  <a:pt x="10" y="144"/>
                                </a:lnTo>
                                <a:lnTo>
                                  <a:pt x="40" y="86"/>
                                </a:lnTo>
                                <a:lnTo>
                                  <a:pt x="85" y="41"/>
                                </a:lnTo>
                                <a:lnTo>
                                  <a:pt x="143" y="11"/>
                                </a:lnTo>
                                <a:lnTo>
                                  <a:pt x="209" y="0"/>
                                </a:lnTo>
                                <a:lnTo>
                                  <a:pt x="2304" y="0"/>
                                </a:lnTo>
                                <a:lnTo>
                                  <a:pt x="2370" y="11"/>
                                </a:lnTo>
                                <a:lnTo>
                                  <a:pt x="2428" y="41"/>
                                </a:lnTo>
                                <a:lnTo>
                                  <a:pt x="2473" y="86"/>
                                </a:lnTo>
                                <a:lnTo>
                                  <a:pt x="2503" y="144"/>
                                </a:lnTo>
                                <a:lnTo>
                                  <a:pt x="2513" y="210"/>
                                </a:lnTo>
                                <a:lnTo>
                                  <a:pt x="2513" y="1048"/>
                                </a:lnTo>
                                <a:lnTo>
                                  <a:pt x="2503" y="1114"/>
                                </a:lnTo>
                                <a:lnTo>
                                  <a:pt x="2473" y="1172"/>
                                </a:lnTo>
                                <a:lnTo>
                                  <a:pt x="2428" y="1217"/>
                                </a:lnTo>
                                <a:lnTo>
                                  <a:pt x="2370" y="1247"/>
                                </a:lnTo>
                                <a:lnTo>
                                  <a:pt x="2304" y="1257"/>
                                </a:lnTo>
                                <a:lnTo>
                                  <a:pt x="209" y="1257"/>
                                </a:lnTo>
                                <a:lnTo>
                                  <a:pt x="143" y="1247"/>
                                </a:lnTo>
                                <a:lnTo>
                                  <a:pt x="85" y="1217"/>
                                </a:lnTo>
                                <a:lnTo>
                                  <a:pt x="40" y="1172"/>
                                </a:lnTo>
                                <a:lnTo>
                                  <a:pt x="10" y="1114"/>
                                </a:lnTo>
                                <a:lnTo>
                                  <a:pt x="0" y="1048"/>
                                </a:lnTo>
                                <a:lnTo>
                                  <a:pt x="0" y="210"/>
                                </a:lnTo>
                                <a:close/>
                              </a:path>
                            </a:pathLst>
                          </a:custGeom>
                          <a:noFill/>
                          <a:ln w="25400">
                            <a:solidFill>
                              <a:srgbClr val="FFFFFF"/>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8" name="Freeform 12"/>
                        <wps:cNvSpPr>
                          <a:spLocks/>
                        </wps:cNvSpPr>
                        <wps:spPr bwMode="auto">
                          <a:xfrm>
                            <a:off x="6398" y="3667"/>
                            <a:ext cx="2514" cy="1257"/>
                          </a:xfrm>
                          <a:custGeom>
                            <a:avLst/>
                            <a:gdLst>
                              <a:gd name="T0" fmla="+- 0 8703 6398"/>
                              <a:gd name="T1" fmla="*/ T0 w 2514"/>
                              <a:gd name="T2" fmla="+- 0 3667 3667"/>
                              <a:gd name="T3" fmla="*/ 3667 h 1257"/>
                              <a:gd name="T4" fmla="+- 0 6608 6398"/>
                              <a:gd name="T5" fmla="*/ T4 w 2514"/>
                              <a:gd name="T6" fmla="+- 0 3667 3667"/>
                              <a:gd name="T7" fmla="*/ 3667 h 1257"/>
                              <a:gd name="T8" fmla="+- 0 6542 6398"/>
                              <a:gd name="T9" fmla="*/ T8 w 2514"/>
                              <a:gd name="T10" fmla="+- 0 3678 3667"/>
                              <a:gd name="T11" fmla="*/ 3678 h 1257"/>
                              <a:gd name="T12" fmla="+- 0 6484 6398"/>
                              <a:gd name="T13" fmla="*/ T12 w 2514"/>
                              <a:gd name="T14" fmla="+- 0 3707 3667"/>
                              <a:gd name="T15" fmla="*/ 3707 h 1257"/>
                              <a:gd name="T16" fmla="+- 0 6439 6398"/>
                              <a:gd name="T17" fmla="*/ T16 w 2514"/>
                              <a:gd name="T18" fmla="+- 0 3753 3667"/>
                              <a:gd name="T19" fmla="*/ 3753 h 1257"/>
                              <a:gd name="T20" fmla="+- 0 6409 6398"/>
                              <a:gd name="T21" fmla="*/ T20 w 2514"/>
                              <a:gd name="T22" fmla="+- 0 3810 3667"/>
                              <a:gd name="T23" fmla="*/ 3810 h 1257"/>
                              <a:gd name="T24" fmla="+- 0 6398 6398"/>
                              <a:gd name="T25" fmla="*/ T24 w 2514"/>
                              <a:gd name="T26" fmla="+- 0 3876 3667"/>
                              <a:gd name="T27" fmla="*/ 3876 h 1257"/>
                              <a:gd name="T28" fmla="+- 0 6398 6398"/>
                              <a:gd name="T29" fmla="*/ T28 w 2514"/>
                              <a:gd name="T30" fmla="+- 0 4714 3667"/>
                              <a:gd name="T31" fmla="*/ 4714 h 1257"/>
                              <a:gd name="T32" fmla="+- 0 6409 6398"/>
                              <a:gd name="T33" fmla="*/ T32 w 2514"/>
                              <a:gd name="T34" fmla="+- 0 4781 3667"/>
                              <a:gd name="T35" fmla="*/ 4781 h 1257"/>
                              <a:gd name="T36" fmla="+- 0 6439 6398"/>
                              <a:gd name="T37" fmla="*/ T36 w 2514"/>
                              <a:gd name="T38" fmla="+- 0 4838 3667"/>
                              <a:gd name="T39" fmla="*/ 4838 h 1257"/>
                              <a:gd name="T40" fmla="+- 0 6484 6398"/>
                              <a:gd name="T41" fmla="*/ T40 w 2514"/>
                              <a:gd name="T42" fmla="+- 0 4883 3667"/>
                              <a:gd name="T43" fmla="*/ 4883 h 1257"/>
                              <a:gd name="T44" fmla="+- 0 6542 6398"/>
                              <a:gd name="T45" fmla="*/ T44 w 2514"/>
                              <a:gd name="T46" fmla="+- 0 4913 3667"/>
                              <a:gd name="T47" fmla="*/ 4913 h 1257"/>
                              <a:gd name="T48" fmla="+- 0 6608 6398"/>
                              <a:gd name="T49" fmla="*/ T48 w 2514"/>
                              <a:gd name="T50" fmla="+- 0 4924 3667"/>
                              <a:gd name="T51" fmla="*/ 4924 h 1257"/>
                              <a:gd name="T52" fmla="+- 0 8703 6398"/>
                              <a:gd name="T53" fmla="*/ T52 w 2514"/>
                              <a:gd name="T54" fmla="+- 0 4924 3667"/>
                              <a:gd name="T55" fmla="*/ 4924 h 1257"/>
                              <a:gd name="T56" fmla="+- 0 8769 6398"/>
                              <a:gd name="T57" fmla="*/ T56 w 2514"/>
                              <a:gd name="T58" fmla="+- 0 4913 3667"/>
                              <a:gd name="T59" fmla="*/ 4913 h 1257"/>
                              <a:gd name="T60" fmla="+- 0 8826 6398"/>
                              <a:gd name="T61" fmla="*/ T60 w 2514"/>
                              <a:gd name="T62" fmla="+- 0 4883 3667"/>
                              <a:gd name="T63" fmla="*/ 4883 h 1257"/>
                              <a:gd name="T64" fmla="+- 0 8872 6398"/>
                              <a:gd name="T65" fmla="*/ T64 w 2514"/>
                              <a:gd name="T66" fmla="+- 0 4838 3667"/>
                              <a:gd name="T67" fmla="*/ 4838 h 1257"/>
                              <a:gd name="T68" fmla="+- 0 8902 6398"/>
                              <a:gd name="T69" fmla="*/ T68 w 2514"/>
                              <a:gd name="T70" fmla="+- 0 4781 3667"/>
                              <a:gd name="T71" fmla="*/ 4781 h 1257"/>
                              <a:gd name="T72" fmla="+- 0 8912 6398"/>
                              <a:gd name="T73" fmla="*/ T72 w 2514"/>
                              <a:gd name="T74" fmla="+- 0 4714 3667"/>
                              <a:gd name="T75" fmla="*/ 4714 h 1257"/>
                              <a:gd name="T76" fmla="+- 0 8912 6398"/>
                              <a:gd name="T77" fmla="*/ T76 w 2514"/>
                              <a:gd name="T78" fmla="+- 0 3876 3667"/>
                              <a:gd name="T79" fmla="*/ 3876 h 1257"/>
                              <a:gd name="T80" fmla="+- 0 8902 6398"/>
                              <a:gd name="T81" fmla="*/ T80 w 2514"/>
                              <a:gd name="T82" fmla="+- 0 3810 3667"/>
                              <a:gd name="T83" fmla="*/ 3810 h 1257"/>
                              <a:gd name="T84" fmla="+- 0 8872 6398"/>
                              <a:gd name="T85" fmla="*/ T84 w 2514"/>
                              <a:gd name="T86" fmla="+- 0 3753 3667"/>
                              <a:gd name="T87" fmla="*/ 3753 h 1257"/>
                              <a:gd name="T88" fmla="+- 0 8826 6398"/>
                              <a:gd name="T89" fmla="*/ T88 w 2514"/>
                              <a:gd name="T90" fmla="+- 0 3707 3667"/>
                              <a:gd name="T91" fmla="*/ 3707 h 1257"/>
                              <a:gd name="T92" fmla="+- 0 8769 6398"/>
                              <a:gd name="T93" fmla="*/ T92 w 2514"/>
                              <a:gd name="T94" fmla="+- 0 3678 3667"/>
                              <a:gd name="T95" fmla="*/ 3678 h 1257"/>
                              <a:gd name="T96" fmla="+- 0 8703 6398"/>
                              <a:gd name="T97" fmla="*/ T96 w 2514"/>
                              <a:gd name="T98" fmla="+- 0 3667 3667"/>
                              <a:gd name="T99" fmla="*/ 3667 h 1257"/>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Lst>
                            <a:rect l="0" t="0" r="r" b="b"/>
                            <a:pathLst>
                              <a:path w="2514" h="1257">
                                <a:moveTo>
                                  <a:pt x="2305" y="0"/>
                                </a:moveTo>
                                <a:lnTo>
                                  <a:pt x="210" y="0"/>
                                </a:lnTo>
                                <a:lnTo>
                                  <a:pt x="144" y="11"/>
                                </a:lnTo>
                                <a:lnTo>
                                  <a:pt x="86" y="40"/>
                                </a:lnTo>
                                <a:lnTo>
                                  <a:pt x="41" y="86"/>
                                </a:lnTo>
                                <a:lnTo>
                                  <a:pt x="11" y="143"/>
                                </a:lnTo>
                                <a:lnTo>
                                  <a:pt x="0" y="209"/>
                                </a:lnTo>
                                <a:lnTo>
                                  <a:pt x="0" y="1047"/>
                                </a:lnTo>
                                <a:lnTo>
                                  <a:pt x="11" y="1114"/>
                                </a:lnTo>
                                <a:lnTo>
                                  <a:pt x="41" y="1171"/>
                                </a:lnTo>
                                <a:lnTo>
                                  <a:pt x="86" y="1216"/>
                                </a:lnTo>
                                <a:lnTo>
                                  <a:pt x="144" y="1246"/>
                                </a:lnTo>
                                <a:lnTo>
                                  <a:pt x="210" y="1257"/>
                                </a:lnTo>
                                <a:lnTo>
                                  <a:pt x="2305" y="1257"/>
                                </a:lnTo>
                                <a:lnTo>
                                  <a:pt x="2371" y="1246"/>
                                </a:lnTo>
                                <a:lnTo>
                                  <a:pt x="2428" y="1216"/>
                                </a:lnTo>
                                <a:lnTo>
                                  <a:pt x="2474" y="1171"/>
                                </a:lnTo>
                                <a:lnTo>
                                  <a:pt x="2504" y="1114"/>
                                </a:lnTo>
                                <a:lnTo>
                                  <a:pt x="2514" y="1047"/>
                                </a:lnTo>
                                <a:lnTo>
                                  <a:pt x="2514" y="209"/>
                                </a:lnTo>
                                <a:lnTo>
                                  <a:pt x="2504" y="143"/>
                                </a:lnTo>
                                <a:lnTo>
                                  <a:pt x="2474" y="86"/>
                                </a:lnTo>
                                <a:lnTo>
                                  <a:pt x="2428" y="40"/>
                                </a:lnTo>
                                <a:lnTo>
                                  <a:pt x="2371" y="11"/>
                                </a:lnTo>
                                <a:lnTo>
                                  <a:pt x="2305" y="0"/>
                                </a:lnTo>
                                <a:close/>
                              </a:path>
                            </a:pathLst>
                          </a:custGeom>
                          <a:solidFill>
                            <a:srgbClr val="5F5BAD"/>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9" name="Freeform 11"/>
                        <wps:cNvSpPr>
                          <a:spLocks/>
                        </wps:cNvSpPr>
                        <wps:spPr bwMode="auto">
                          <a:xfrm>
                            <a:off x="6398" y="3667"/>
                            <a:ext cx="2514" cy="1257"/>
                          </a:xfrm>
                          <a:custGeom>
                            <a:avLst/>
                            <a:gdLst>
                              <a:gd name="T0" fmla="+- 0 6398 6398"/>
                              <a:gd name="T1" fmla="*/ T0 w 2514"/>
                              <a:gd name="T2" fmla="+- 0 3876 3667"/>
                              <a:gd name="T3" fmla="*/ 3876 h 1257"/>
                              <a:gd name="T4" fmla="+- 0 6409 6398"/>
                              <a:gd name="T5" fmla="*/ T4 w 2514"/>
                              <a:gd name="T6" fmla="+- 0 3810 3667"/>
                              <a:gd name="T7" fmla="*/ 3810 h 1257"/>
                              <a:gd name="T8" fmla="+- 0 6439 6398"/>
                              <a:gd name="T9" fmla="*/ T8 w 2514"/>
                              <a:gd name="T10" fmla="+- 0 3753 3667"/>
                              <a:gd name="T11" fmla="*/ 3753 h 1257"/>
                              <a:gd name="T12" fmla="+- 0 6484 6398"/>
                              <a:gd name="T13" fmla="*/ T12 w 2514"/>
                              <a:gd name="T14" fmla="+- 0 3707 3667"/>
                              <a:gd name="T15" fmla="*/ 3707 h 1257"/>
                              <a:gd name="T16" fmla="+- 0 6542 6398"/>
                              <a:gd name="T17" fmla="*/ T16 w 2514"/>
                              <a:gd name="T18" fmla="+- 0 3678 3667"/>
                              <a:gd name="T19" fmla="*/ 3678 h 1257"/>
                              <a:gd name="T20" fmla="+- 0 6608 6398"/>
                              <a:gd name="T21" fmla="*/ T20 w 2514"/>
                              <a:gd name="T22" fmla="+- 0 3667 3667"/>
                              <a:gd name="T23" fmla="*/ 3667 h 1257"/>
                              <a:gd name="T24" fmla="+- 0 8703 6398"/>
                              <a:gd name="T25" fmla="*/ T24 w 2514"/>
                              <a:gd name="T26" fmla="+- 0 3667 3667"/>
                              <a:gd name="T27" fmla="*/ 3667 h 1257"/>
                              <a:gd name="T28" fmla="+- 0 8769 6398"/>
                              <a:gd name="T29" fmla="*/ T28 w 2514"/>
                              <a:gd name="T30" fmla="+- 0 3678 3667"/>
                              <a:gd name="T31" fmla="*/ 3678 h 1257"/>
                              <a:gd name="T32" fmla="+- 0 8826 6398"/>
                              <a:gd name="T33" fmla="*/ T32 w 2514"/>
                              <a:gd name="T34" fmla="+- 0 3707 3667"/>
                              <a:gd name="T35" fmla="*/ 3707 h 1257"/>
                              <a:gd name="T36" fmla="+- 0 8872 6398"/>
                              <a:gd name="T37" fmla="*/ T36 w 2514"/>
                              <a:gd name="T38" fmla="+- 0 3753 3667"/>
                              <a:gd name="T39" fmla="*/ 3753 h 1257"/>
                              <a:gd name="T40" fmla="+- 0 8902 6398"/>
                              <a:gd name="T41" fmla="*/ T40 w 2514"/>
                              <a:gd name="T42" fmla="+- 0 3810 3667"/>
                              <a:gd name="T43" fmla="*/ 3810 h 1257"/>
                              <a:gd name="T44" fmla="+- 0 8912 6398"/>
                              <a:gd name="T45" fmla="*/ T44 w 2514"/>
                              <a:gd name="T46" fmla="+- 0 3876 3667"/>
                              <a:gd name="T47" fmla="*/ 3876 h 1257"/>
                              <a:gd name="T48" fmla="+- 0 8912 6398"/>
                              <a:gd name="T49" fmla="*/ T48 w 2514"/>
                              <a:gd name="T50" fmla="+- 0 4714 3667"/>
                              <a:gd name="T51" fmla="*/ 4714 h 1257"/>
                              <a:gd name="T52" fmla="+- 0 8902 6398"/>
                              <a:gd name="T53" fmla="*/ T52 w 2514"/>
                              <a:gd name="T54" fmla="+- 0 4781 3667"/>
                              <a:gd name="T55" fmla="*/ 4781 h 1257"/>
                              <a:gd name="T56" fmla="+- 0 8872 6398"/>
                              <a:gd name="T57" fmla="*/ T56 w 2514"/>
                              <a:gd name="T58" fmla="+- 0 4838 3667"/>
                              <a:gd name="T59" fmla="*/ 4838 h 1257"/>
                              <a:gd name="T60" fmla="+- 0 8826 6398"/>
                              <a:gd name="T61" fmla="*/ T60 w 2514"/>
                              <a:gd name="T62" fmla="+- 0 4883 3667"/>
                              <a:gd name="T63" fmla="*/ 4883 h 1257"/>
                              <a:gd name="T64" fmla="+- 0 8769 6398"/>
                              <a:gd name="T65" fmla="*/ T64 w 2514"/>
                              <a:gd name="T66" fmla="+- 0 4913 3667"/>
                              <a:gd name="T67" fmla="*/ 4913 h 1257"/>
                              <a:gd name="T68" fmla="+- 0 8703 6398"/>
                              <a:gd name="T69" fmla="*/ T68 w 2514"/>
                              <a:gd name="T70" fmla="+- 0 4924 3667"/>
                              <a:gd name="T71" fmla="*/ 4924 h 1257"/>
                              <a:gd name="T72" fmla="+- 0 6608 6398"/>
                              <a:gd name="T73" fmla="*/ T72 w 2514"/>
                              <a:gd name="T74" fmla="+- 0 4924 3667"/>
                              <a:gd name="T75" fmla="*/ 4924 h 1257"/>
                              <a:gd name="T76" fmla="+- 0 6542 6398"/>
                              <a:gd name="T77" fmla="*/ T76 w 2514"/>
                              <a:gd name="T78" fmla="+- 0 4913 3667"/>
                              <a:gd name="T79" fmla="*/ 4913 h 1257"/>
                              <a:gd name="T80" fmla="+- 0 6484 6398"/>
                              <a:gd name="T81" fmla="*/ T80 w 2514"/>
                              <a:gd name="T82" fmla="+- 0 4883 3667"/>
                              <a:gd name="T83" fmla="*/ 4883 h 1257"/>
                              <a:gd name="T84" fmla="+- 0 6439 6398"/>
                              <a:gd name="T85" fmla="*/ T84 w 2514"/>
                              <a:gd name="T86" fmla="+- 0 4838 3667"/>
                              <a:gd name="T87" fmla="*/ 4838 h 1257"/>
                              <a:gd name="T88" fmla="+- 0 6409 6398"/>
                              <a:gd name="T89" fmla="*/ T88 w 2514"/>
                              <a:gd name="T90" fmla="+- 0 4781 3667"/>
                              <a:gd name="T91" fmla="*/ 4781 h 1257"/>
                              <a:gd name="T92" fmla="+- 0 6398 6398"/>
                              <a:gd name="T93" fmla="*/ T92 w 2514"/>
                              <a:gd name="T94" fmla="+- 0 4714 3667"/>
                              <a:gd name="T95" fmla="*/ 4714 h 1257"/>
                              <a:gd name="T96" fmla="+- 0 6398 6398"/>
                              <a:gd name="T97" fmla="*/ T96 w 2514"/>
                              <a:gd name="T98" fmla="+- 0 3876 3667"/>
                              <a:gd name="T99" fmla="*/ 3876 h 1257"/>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Lst>
                            <a:rect l="0" t="0" r="r" b="b"/>
                            <a:pathLst>
                              <a:path w="2514" h="1257">
                                <a:moveTo>
                                  <a:pt x="0" y="209"/>
                                </a:moveTo>
                                <a:lnTo>
                                  <a:pt x="11" y="143"/>
                                </a:lnTo>
                                <a:lnTo>
                                  <a:pt x="41" y="86"/>
                                </a:lnTo>
                                <a:lnTo>
                                  <a:pt x="86" y="40"/>
                                </a:lnTo>
                                <a:lnTo>
                                  <a:pt x="144" y="11"/>
                                </a:lnTo>
                                <a:lnTo>
                                  <a:pt x="210" y="0"/>
                                </a:lnTo>
                                <a:lnTo>
                                  <a:pt x="2305" y="0"/>
                                </a:lnTo>
                                <a:lnTo>
                                  <a:pt x="2371" y="11"/>
                                </a:lnTo>
                                <a:lnTo>
                                  <a:pt x="2428" y="40"/>
                                </a:lnTo>
                                <a:lnTo>
                                  <a:pt x="2474" y="86"/>
                                </a:lnTo>
                                <a:lnTo>
                                  <a:pt x="2504" y="143"/>
                                </a:lnTo>
                                <a:lnTo>
                                  <a:pt x="2514" y="209"/>
                                </a:lnTo>
                                <a:lnTo>
                                  <a:pt x="2514" y="1047"/>
                                </a:lnTo>
                                <a:lnTo>
                                  <a:pt x="2504" y="1114"/>
                                </a:lnTo>
                                <a:lnTo>
                                  <a:pt x="2474" y="1171"/>
                                </a:lnTo>
                                <a:lnTo>
                                  <a:pt x="2428" y="1216"/>
                                </a:lnTo>
                                <a:lnTo>
                                  <a:pt x="2371" y="1246"/>
                                </a:lnTo>
                                <a:lnTo>
                                  <a:pt x="2305" y="1257"/>
                                </a:lnTo>
                                <a:lnTo>
                                  <a:pt x="210" y="1257"/>
                                </a:lnTo>
                                <a:lnTo>
                                  <a:pt x="144" y="1246"/>
                                </a:lnTo>
                                <a:lnTo>
                                  <a:pt x="86" y="1216"/>
                                </a:lnTo>
                                <a:lnTo>
                                  <a:pt x="41" y="1171"/>
                                </a:lnTo>
                                <a:lnTo>
                                  <a:pt x="11" y="1114"/>
                                </a:lnTo>
                                <a:lnTo>
                                  <a:pt x="0" y="1047"/>
                                </a:lnTo>
                                <a:lnTo>
                                  <a:pt x="0" y="209"/>
                                </a:lnTo>
                                <a:close/>
                              </a:path>
                            </a:pathLst>
                          </a:custGeom>
                          <a:noFill/>
                          <a:ln w="25400">
                            <a:solidFill>
                              <a:srgbClr val="FFFFFF"/>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0" name="Freeform 10"/>
                        <wps:cNvSpPr>
                          <a:spLocks/>
                        </wps:cNvSpPr>
                        <wps:spPr bwMode="auto">
                          <a:xfrm>
                            <a:off x="4897" y="5167"/>
                            <a:ext cx="2514" cy="1257"/>
                          </a:xfrm>
                          <a:custGeom>
                            <a:avLst/>
                            <a:gdLst>
                              <a:gd name="T0" fmla="+- 0 7202 4898"/>
                              <a:gd name="T1" fmla="*/ T0 w 2514"/>
                              <a:gd name="T2" fmla="+- 0 5168 5168"/>
                              <a:gd name="T3" fmla="*/ 5168 h 1257"/>
                              <a:gd name="T4" fmla="+- 0 5107 4898"/>
                              <a:gd name="T5" fmla="*/ T4 w 2514"/>
                              <a:gd name="T6" fmla="+- 0 5168 5168"/>
                              <a:gd name="T7" fmla="*/ 5168 h 1257"/>
                              <a:gd name="T8" fmla="+- 0 5041 4898"/>
                              <a:gd name="T9" fmla="*/ T8 w 2514"/>
                              <a:gd name="T10" fmla="+- 0 5179 5168"/>
                              <a:gd name="T11" fmla="*/ 5179 h 1257"/>
                              <a:gd name="T12" fmla="+- 0 4983 4898"/>
                              <a:gd name="T13" fmla="*/ T12 w 2514"/>
                              <a:gd name="T14" fmla="+- 0 5208 5168"/>
                              <a:gd name="T15" fmla="*/ 5208 h 1257"/>
                              <a:gd name="T16" fmla="+- 0 4938 4898"/>
                              <a:gd name="T17" fmla="*/ T16 w 2514"/>
                              <a:gd name="T18" fmla="+- 0 5254 5168"/>
                              <a:gd name="T19" fmla="*/ 5254 h 1257"/>
                              <a:gd name="T20" fmla="+- 0 4908 4898"/>
                              <a:gd name="T21" fmla="*/ T20 w 2514"/>
                              <a:gd name="T22" fmla="+- 0 5311 5168"/>
                              <a:gd name="T23" fmla="*/ 5311 h 1257"/>
                              <a:gd name="T24" fmla="+- 0 4898 4898"/>
                              <a:gd name="T25" fmla="*/ T24 w 2514"/>
                              <a:gd name="T26" fmla="+- 0 5377 5168"/>
                              <a:gd name="T27" fmla="*/ 5377 h 1257"/>
                              <a:gd name="T28" fmla="+- 0 4898 4898"/>
                              <a:gd name="T29" fmla="*/ T28 w 2514"/>
                              <a:gd name="T30" fmla="+- 0 6215 5168"/>
                              <a:gd name="T31" fmla="*/ 6215 h 1257"/>
                              <a:gd name="T32" fmla="+- 0 4908 4898"/>
                              <a:gd name="T33" fmla="*/ T32 w 2514"/>
                              <a:gd name="T34" fmla="+- 0 6281 5168"/>
                              <a:gd name="T35" fmla="*/ 6281 h 1257"/>
                              <a:gd name="T36" fmla="+- 0 4938 4898"/>
                              <a:gd name="T37" fmla="*/ T36 w 2514"/>
                              <a:gd name="T38" fmla="+- 0 6339 5168"/>
                              <a:gd name="T39" fmla="*/ 6339 h 1257"/>
                              <a:gd name="T40" fmla="+- 0 4983 4898"/>
                              <a:gd name="T41" fmla="*/ T40 w 2514"/>
                              <a:gd name="T42" fmla="+- 0 6384 5168"/>
                              <a:gd name="T43" fmla="*/ 6384 h 1257"/>
                              <a:gd name="T44" fmla="+- 0 5041 4898"/>
                              <a:gd name="T45" fmla="*/ T44 w 2514"/>
                              <a:gd name="T46" fmla="+- 0 6414 5168"/>
                              <a:gd name="T47" fmla="*/ 6414 h 1257"/>
                              <a:gd name="T48" fmla="+- 0 5107 4898"/>
                              <a:gd name="T49" fmla="*/ T48 w 2514"/>
                              <a:gd name="T50" fmla="+- 0 6425 5168"/>
                              <a:gd name="T51" fmla="*/ 6425 h 1257"/>
                              <a:gd name="T52" fmla="+- 0 7202 4898"/>
                              <a:gd name="T53" fmla="*/ T52 w 2514"/>
                              <a:gd name="T54" fmla="+- 0 6425 5168"/>
                              <a:gd name="T55" fmla="*/ 6425 h 1257"/>
                              <a:gd name="T56" fmla="+- 0 7268 4898"/>
                              <a:gd name="T57" fmla="*/ T56 w 2514"/>
                              <a:gd name="T58" fmla="+- 0 6414 5168"/>
                              <a:gd name="T59" fmla="*/ 6414 h 1257"/>
                              <a:gd name="T60" fmla="+- 0 7326 4898"/>
                              <a:gd name="T61" fmla="*/ T60 w 2514"/>
                              <a:gd name="T62" fmla="+- 0 6384 5168"/>
                              <a:gd name="T63" fmla="*/ 6384 h 1257"/>
                              <a:gd name="T64" fmla="+- 0 7371 4898"/>
                              <a:gd name="T65" fmla="*/ T64 w 2514"/>
                              <a:gd name="T66" fmla="+- 0 6339 5168"/>
                              <a:gd name="T67" fmla="*/ 6339 h 1257"/>
                              <a:gd name="T68" fmla="+- 0 7401 4898"/>
                              <a:gd name="T69" fmla="*/ T68 w 2514"/>
                              <a:gd name="T70" fmla="+- 0 6281 5168"/>
                              <a:gd name="T71" fmla="*/ 6281 h 1257"/>
                              <a:gd name="T72" fmla="+- 0 7411 4898"/>
                              <a:gd name="T73" fmla="*/ T72 w 2514"/>
                              <a:gd name="T74" fmla="+- 0 6215 5168"/>
                              <a:gd name="T75" fmla="*/ 6215 h 1257"/>
                              <a:gd name="T76" fmla="+- 0 7411 4898"/>
                              <a:gd name="T77" fmla="*/ T76 w 2514"/>
                              <a:gd name="T78" fmla="+- 0 5377 5168"/>
                              <a:gd name="T79" fmla="*/ 5377 h 1257"/>
                              <a:gd name="T80" fmla="+- 0 7401 4898"/>
                              <a:gd name="T81" fmla="*/ T80 w 2514"/>
                              <a:gd name="T82" fmla="+- 0 5311 5168"/>
                              <a:gd name="T83" fmla="*/ 5311 h 1257"/>
                              <a:gd name="T84" fmla="+- 0 7371 4898"/>
                              <a:gd name="T85" fmla="*/ T84 w 2514"/>
                              <a:gd name="T86" fmla="+- 0 5254 5168"/>
                              <a:gd name="T87" fmla="*/ 5254 h 1257"/>
                              <a:gd name="T88" fmla="+- 0 7326 4898"/>
                              <a:gd name="T89" fmla="*/ T88 w 2514"/>
                              <a:gd name="T90" fmla="+- 0 5208 5168"/>
                              <a:gd name="T91" fmla="*/ 5208 h 1257"/>
                              <a:gd name="T92" fmla="+- 0 7268 4898"/>
                              <a:gd name="T93" fmla="*/ T92 w 2514"/>
                              <a:gd name="T94" fmla="+- 0 5179 5168"/>
                              <a:gd name="T95" fmla="*/ 5179 h 1257"/>
                              <a:gd name="T96" fmla="+- 0 7202 4898"/>
                              <a:gd name="T97" fmla="*/ T96 w 2514"/>
                              <a:gd name="T98" fmla="+- 0 5168 5168"/>
                              <a:gd name="T99" fmla="*/ 5168 h 1257"/>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Lst>
                            <a:rect l="0" t="0" r="r" b="b"/>
                            <a:pathLst>
                              <a:path w="2514" h="1257">
                                <a:moveTo>
                                  <a:pt x="2304" y="0"/>
                                </a:moveTo>
                                <a:lnTo>
                                  <a:pt x="209" y="0"/>
                                </a:lnTo>
                                <a:lnTo>
                                  <a:pt x="143" y="11"/>
                                </a:lnTo>
                                <a:lnTo>
                                  <a:pt x="85" y="40"/>
                                </a:lnTo>
                                <a:lnTo>
                                  <a:pt x="40" y="86"/>
                                </a:lnTo>
                                <a:lnTo>
                                  <a:pt x="10" y="143"/>
                                </a:lnTo>
                                <a:lnTo>
                                  <a:pt x="0" y="209"/>
                                </a:lnTo>
                                <a:lnTo>
                                  <a:pt x="0" y="1047"/>
                                </a:lnTo>
                                <a:lnTo>
                                  <a:pt x="10" y="1113"/>
                                </a:lnTo>
                                <a:lnTo>
                                  <a:pt x="40" y="1171"/>
                                </a:lnTo>
                                <a:lnTo>
                                  <a:pt x="85" y="1216"/>
                                </a:lnTo>
                                <a:lnTo>
                                  <a:pt x="143" y="1246"/>
                                </a:lnTo>
                                <a:lnTo>
                                  <a:pt x="209" y="1257"/>
                                </a:lnTo>
                                <a:lnTo>
                                  <a:pt x="2304" y="1257"/>
                                </a:lnTo>
                                <a:lnTo>
                                  <a:pt x="2370" y="1246"/>
                                </a:lnTo>
                                <a:lnTo>
                                  <a:pt x="2428" y="1216"/>
                                </a:lnTo>
                                <a:lnTo>
                                  <a:pt x="2473" y="1171"/>
                                </a:lnTo>
                                <a:lnTo>
                                  <a:pt x="2503" y="1113"/>
                                </a:lnTo>
                                <a:lnTo>
                                  <a:pt x="2513" y="1047"/>
                                </a:lnTo>
                                <a:lnTo>
                                  <a:pt x="2513" y="209"/>
                                </a:lnTo>
                                <a:lnTo>
                                  <a:pt x="2503" y="143"/>
                                </a:lnTo>
                                <a:lnTo>
                                  <a:pt x="2473" y="86"/>
                                </a:lnTo>
                                <a:lnTo>
                                  <a:pt x="2428" y="40"/>
                                </a:lnTo>
                                <a:lnTo>
                                  <a:pt x="2370" y="11"/>
                                </a:lnTo>
                                <a:lnTo>
                                  <a:pt x="2304" y="0"/>
                                </a:lnTo>
                                <a:close/>
                              </a:path>
                            </a:pathLst>
                          </a:custGeom>
                          <a:solidFill>
                            <a:srgbClr val="5279B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34" name="Freeform 9"/>
                        <wps:cNvSpPr>
                          <a:spLocks/>
                        </wps:cNvSpPr>
                        <wps:spPr bwMode="auto">
                          <a:xfrm>
                            <a:off x="4897" y="5167"/>
                            <a:ext cx="2514" cy="1257"/>
                          </a:xfrm>
                          <a:custGeom>
                            <a:avLst/>
                            <a:gdLst>
                              <a:gd name="T0" fmla="+- 0 4898 4898"/>
                              <a:gd name="T1" fmla="*/ T0 w 2514"/>
                              <a:gd name="T2" fmla="+- 0 5377 5168"/>
                              <a:gd name="T3" fmla="*/ 5377 h 1257"/>
                              <a:gd name="T4" fmla="+- 0 4908 4898"/>
                              <a:gd name="T5" fmla="*/ T4 w 2514"/>
                              <a:gd name="T6" fmla="+- 0 5311 5168"/>
                              <a:gd name="T7" fmla="*/ 5311 h 1257"/>
                              <a:gd name="T8" fmla="+- 0 4938 4898"/>
                              <a:gd name="T9" fmla="*/ T8 w 2514"/>
                              <a:gd name="T10" fmla="+- 0 5254 5168"/>
                              <a:gd name="T11" fmla="*/ 5254 h 1257"/>
                              <a:gd name="T12" fmla="+- 0 4983 4898"/>
                              <a:gd name="T13" fmla="*/ T12 w 2514"/>
                              <a:gd name="T14" fmla="+- 0 5208 5168"/>
                              <a:gd name="T15" fmla="*/ 5208 h 1257"/>
                              <a:gd name="T16" fmla="+- 0 5041 4898"/>
                              <a:gd name="T17" fmla="*/ T16 w 2514"/>
                              <a:gd name="T18" fmla="+- 0 5179 5168"/>
                              <a:gd name="T19" fmla="*/ 5179 h 1257"/>
                              <a:gd name="T20" fmla="+- 0 5107 4898"/>
                              <a:gd name="T21" fmla="*/ T20 w 2514"/>
                              <a:gd name="T22" fmla="+- 0 5168 5168"/>
                              <a:gd name="T23" fmla="*/ 5168 h 1257"/>
                              <a:gd name="T24" fmla="+- 0 7202 4898"/>
                              <a:gd name="T25" fmla="*/ T24 w 2514"/>
                              <a:gd name="T26" fmla="+- 0 5168 5168"/>
                              <a:gd name="T27" fmla="*/ 5168 h 1257"/>
                              <a:gd name="T28" fmla="+- 0 7268 4898"/>
                              <a:gd name="T29" fmla="*/ T28 w 2514"/>
                              <a:gd name="T30" fmla="+- 0 5179 5168"/>
                              <a:gd name="T31" fmla="*/ 5179 h 1257"/>
                              <a:gd name="T32" fmla="+- 0 7326 4898"/>
                              <a:gd name="T33" fmla="*/ T32 w 2514"/>
                              <a:gd name="T34" fmla="+- 0 5208 5168"/>
                              <a:gd name="T35" fmla="*/ 5208 h 1257"/>
                              <a:gd name="T36" fmla="+- 0 7371 4898"/>
                              <a:gd name="T37" fmla="*/ T36 w 2514"/>
                              <a:gd name="T38" fmla="+- 0 5254 5168"/>
                              <a:gd name="T39" fmla="*/ 5254 h 1257"/>
                              <a:gd name="T40" fmla="+- 0 7401 4898"/>
                              <a:gd name="T41" fmla="*/ T40 w 2514"/>
                              <a:gd name="T42" fmla="+- 0 5311 5168"/>
                              <a:gd name="T43" fmla="*/ 5311 h 1257"/>
                              <a:gd name="T44" fmla="+- 0 7411 4898"/>
                              <a:gd name="T45" fmla="*/ T44 w 2514"/>
                              <a:gd name="T46" fmla="+- 0 5377 5168"/>
                              <a:gd name="T47" fmla="*/ 5377 h 1257"/>
                              <a:gd name="T48" fmla="+- 0 7411 4898"/>
                              <a:gd name="T49" fmla="*/ T48 w 2514"/>
                              <a:gd name="T50" fmla="+- 0 6215 5168"/>
                              <a:gd name="T51" fmla="*/ 6215 h 1257"/>
                              <a:gd name="T52" fmla="+- 0 7401 4898"/>
                              <a:gd name="T53" fmla="*/ T52 w 2514"/>
                              <a:gd name="T54" fmla="+- 0 6281 5168"/>
                              <a:gd name="T55" fmla="*/ 6281 h 1257"/>
                              <a:gd name="T56" fmla="+- 0 7371 4898"/>
                              <a:gd name="T57" fmla="*/ T56 w 2514"/>
                              <a:gd name="T58" fmla="+- 0 6339 5168"/>
                              <a:gd name="T59" fmla="*/ 6339 h 1257"/>
                              <a:gd name="T60" fmla="+- 0 7326 4898"/>
                              <a:gd name="T61" fmla="*/ T60 w 2514"/>
                              <a:gd name="T62" fmla="+- 0 6384 5168"/>
                              <a:gd name="T63" fmla="*/ 6384 h 1257"/>
                              <a:gd name="T64" fmla="+- 0 7268 4898"/>
                              <a:gd name="T65" fmla="*/ T64 w 2514"/>
                              <a:gd name="T66" fmla="+- 0 6414 5168"/>
                              <a:gd name="T67" fmla="*/ 6414 h 1257"/>
                              <a:gd name="T68" fmla="+- 0 7202 4898"/>
                              <a:gd name="T69" fmla="*/ T68 w 2514"/>
                              <a:gd name="T70" fmla="+- 0 6425 5168"/>
                              <a:gd name="T71" fmla="*/ 6425 h 1257"/>
                              <a:gd name="T72" fmla="+- 0 5107 4898"/>
                              <a:gd name="T73" fmla="*/ T72 w 2514"/>
                              <a:gd name="T74" fmla="+- 0 6425 5168"/>
                              <a:gd name="T75" fmla="*/ 6425 h 1257"/>
                              <a:gd name="T76" fmla="+- 0 5041 4898"/>
                              <a:gd name="T77" fmla="*/ T76 w 2514"/>
                              <a:gd name="T78" fmla="+- 0 6414 5168"/>
                              <a:gd name="T79" fmla="*/ 6414 h 1257"/>
                              <a:gd name="T80" fmla="+- 0 4983 4898"/>
                              <a:gd name="T81" fmla="*/ T80 w 2514"/>
                              <a:gd name="T82" fmla="+- 0 6384 5168"/>
                              <a:gd name="T83" fmla="*/ 6384 h 1257"/>
                              <a:gd name="T84" fmla="+- 0 4938 4898"/>
                              <a:gd name="T85" fmla="*/ T84 w 2514"/>
                              <a:gd name="T86" fmla="+- 0 6339 5168"/>
                              <a:gd name="T87" fmla="*/ 6339 h 1257"/>
                              <a:gd name="T88" fmla="+- 0 4908 4898"/>
                              <a:gd name="T89" fmla="*/ T88 w 2514"/>
                              <a:gd name="T90" fmla="+- 0 6281 5168"/>
                              <a:gd name="T91" fmla="*/ 6281 h 1257"/>
                              <a:gd name="T92" fmla="+- 0 4898 4898"/>
                              <a:gd name="T93" fmla="*/ T92 w 2514"/>
                              <a:gd name="T94" fmla="+- 0 6215 5168"/>
                              <a:gd name="T95" fmla="*/ 6215 h 1257"/>
                              <a:gd name="T96" fmla="+- 0 4898 4898"/>
                              <a:gd name="T97" fmla="*/ T96 w 2514"/>
                              <a:gd name="T98" fmla="+- 0 5377 5168"/>
                              <a:gd name="T99" fmla="*/ 5377 h 1257"/>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Lst>
                            <a:rect l="0" t="0" r="r" b="b"/>
                            <a:pathLst>
                              <a:path w="2514" h="1257">
                                <a:moveTo>
                                  <a:pt x="0" y="209"/>
                                </a:moveTo>
                                <a:lnTo>
                                  <a:pt x="10" y="143"/>
                                </a:lnTo>
                                <a:lnTo>
                                  <a:pt x="40" y="86"/>
                                </a:lnTo>
                                <a:lnTo>
                                  <a:pt x="85" y="40"/>
                                </a:lnTo>
                                <a:lnTo>
                                  <a:pt x="143" y="11"/>
                                </a:lnTo>
                                <a:lnTo>
                                  <a:pt x="209" y="0"/>
                                </a:lnTo>
                                <a:lnTo>
                                  <a:pt x="2304" y="0"/>
                                </a:lnTo>
                                <a:lnTo>
                                  <a:pt x="2370" y="11"/>
                                </a:lnTo>
                                <a:lnTo>
                                  <a:pt x="2428" y="40"/>
                                </a:lnTo>
                                <a:lnTo>
                                  <a:pt x="2473" y="86"/>
                                </a:lnTo>
                                <a:lnTo>
                                  <a:pt x="2503" y="143"/>
                                </a:lnTo>
                                <a:lnTo>
                                  <a:pt x="2513" y="209"/>
                                </a:lnTo>
                                <a:lnTo>
                                  <a:pt x="2513" y="1047"/>
                                </a:lnTo>
                                <a:lnTo>
                                  <a:pt x="2503" y="1113"/>
                                </a:lnTo>
                                <a:lnTo>
                                  <a:pt x="2473" y="1171"/>
                                </a:lnTo>
                                <a:lnTo>
                                  <a:pt x="2428" y="1216"/>
                                </a:lnTo>
                                <a:lnTo>
                                  <a:pt x="2370" y="1246"/>
                                </a:lnTo>
                                <a:lnTo>
                                  <a:pt x="2304" y="1257"/>
                                </a:lnTo>
                                <a:lnTo>
                                  <a:pt x="209" y="1257"/>
                                </a:lnTo>
                                <a:lnTo>
                                  <a:pt x="143" y="1246"/>
                                </a:lnTo>
                                <a:lnTo>
                                  <a:pt x="85" y="1216"/>
                                </a:lnTo>
                                <a:lnTo>
                                  <a:pt x="40" y="1171"/>
                                </a:lnTo>
                                <a:lnTo>
                                  <a:pt x="10" y="1113"/>
                                </a:lnTo>
                                <a:lnTo>
                                  <a:pt x="0" y="1047"/>
                                </a:lnTo>
                                <a:lnTo>
                                  <a:pt x="0" y="209"/>
                                </a:lnTo>
                                <a:close/>
                              </a:path>
                            </a:pathLst>
                          </a:custGeom>
                          <a:noFill/>
                          <a:ln w="25400">
                            <a:solidFill>
                              <a:srgbClr val="FFFFFF"/>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35" name="Freeform 8"/>
                        <wps:cNvSpPr>
                          <a:spLocks/>
                        </wps:cNvSpPr>
                        <wps:spPr bwMode="auto">
                          <a:xfrm>
                            <a:off x="3396" y="3667"/>
                            <a:ext cx="2514" cy="1257"/>
                          </a:xfrm>
                          <a:custGeom>
                            <a:avLst/>
                            <a:gdLst>
                              <a:gd name="T0" fmla="+- 0 5701 3397"/>
                              <a:gd name="T1" fmla="*/ T0 w 2514"/>
                              <a:gd name="T2" fmla="+- 0 3667 3667"/>
                              <a:gd name="T3" fmla="*/ 3667 h 1257"/>
                              <a:gd name="T4" fmla="+- 0 3606 3397"/>
                              <a:gd name="T5" fmla="*/ T4 w 2514"/>
                              <a:gd name="T6" fmla="+- 0 3667 3667"/>
                              <a:gd name="T7" fmla="*/ 3667 h 1257"/>
                              <a:gd name="T8" fmla="+- 0 3540 3397"/>
                              <a:gd name="T9" fmla="*/ T8 w 2514"/>
                              <a:gd name="T10" fmla="+- 0 3678 3667"/>
                              <a:gd name="T11" fmla="*/ 3678 h 1257"/>
                              <a:gd name="T12" fmla="+- 0 3483 3397"/>
                              <a:gd name="T13" fmla="*/ T12 w 2514"/>
                              <a:gd name="T14" fmla="+- 0 3707 3667"/>
                              <a:gd name="T15" fmla="*/ 3707 h 1257"/>
                              <a:gd name="T16" fmla="+- 0 3437 3397"/>
                              <a:gd name="T17" fmla="*/ T16 w 2514"/>
                              <a:gd name="T18" fmla="+- 0 3753 3667"/>
                              <a:gd name="T19" fmla="*/ 3753 h 1257"/>
                              <a:gd name="T20" fmla="+- 0 3407 3397"/>
                              <a:gd name="T21" fmla="*/ T20 w 2514"/>
                              <a:gd name="T22" fmla="+- 0 3810 3667"/>
                              <a:gd name="T23" fmla="*/ 3810 h 1257"/>
                              <a:gd name="T24" fmla="+- 0 3397 3397"/>
                              <a:gd name="T25" fmla="*/ T24 w 2514"/>
                              <a:gd name="T26" fmla="+- 0 3876 3667"/>
                              <a:gd name="T27" fmla="*/ 3876 h 1257"/>
                              <a:gd name="T28" fmla="+- 0 3397 3397"/>
                              <a:gd name="T29" fmla="*/ T28 w 2514"/>
                              <a:gd name="T30" fmla="+- 0 4714 3667"/>
                              <a:gd name="T31" fmla="*/ 4714 h 1257"/>
                              <a:gd name="T32" fmla="+- 0 3407 3397"/>
                              <a:gd name="T33" fmla="*/ T32 w 2514"/>
                              <a:gd name="T34" fmla="+- 0 4781 3667"/>
                              <a:gd name="T35" fmla="*/ 4781 h 1257"/>
                              <a:gd name="T36" fmla="+- 0 3437 3397"/>
                              <a:gd name="T37" fmla="*/ T36 w 2514"/>
                              <a:gd name="T38" fmla="+- 0 4838 3667"/>
                              <a:gd name="T39" fmla="*/ 4838 h 1257"/>
                              <a:gd name="T40" fmla="+- 0 3483 3397"/>
                              <a:gd name="T41" fmla="*/ T40 w 2514"/>
                              <a:gd name="T42" fmla="+- 0 4883 3667"/>
                              <a:gd name="T43" fmla="*/ 4883 h 1257"/>
                              <a:gd name="T44" fmla="+- 0 3540 3397"/>
                              <a:gd name="T45" fmla="*/ T44 w 2514"/>
                              <a:gd name="T46" fmla="+- 0 4913 3667"/>
                              <a:gd name="T47" fmla="*/ 4913 h 1257"/>
                              <a:gd name="T48" fmla="+- 0 3606 3397"/>
                              <a:gd name="T49" fmla="*/ T48 w 2514"/>
                              <a:gd name="T50" fmla="+- 0 4924 3667"/>
                              <a:gd name="T51" fmla="*/ 4924 h 1257"/>
                              <a:gd name="T52" fmla="+- 0 5701 3397"/>
                              <a:gd name="T53" fmla="*/ T52 w 2514"/>
                              <a:gd name="T54" fmla="+- 0 4924 3667"/>
                              <a:gd name="T55" fmla="*/ 4924 h 1257"/>
                              <a:gd name="T56" fmla="+- 0 5767 3397"/>
                              <a:gd name="T57" fmla="*/ T56 w 2514"/>
                              <a:gd name="T58" fmla="+- 0 4913 3667"/>
                              <a:gd name="T59" fmla="*/ 4913 h 1257"/>
                              <a:gd name="T60" fmla="+- 0 5825 3397"/>
                              <a:gd name="T61" fmla="*/ T60 w 2514"/>
                              <a:gd name="T62" fmla="+- 0 4883 3667"/>
                              <a:gd name="T63" fmla="*/ 4883 h 1257"/>
                              <a:gd name="T64" fmla="+- 0 5870 3397"/>
                              <a:gd name="T65" fmla="*/ T64 w 2514"/>
                              <a:gd name="T66" fmla="+- 0 4838 3667"/>
                              <a:gd name="T67" fmla="*/ 4838 h 1257"/>
                              <a:gd name="T68" fmla="+- 0 5900 3397"/>
                              <a:gd name="T69" fmla="*/ T68 w 2514"/>
                              <a:gd name="T70" fmla="+- 0 4781 3667"/>
                              <a:gd name="T71" fmla="*/ 4781 h 1257"/>
                              <a:gd name="T72" fmla="+- 0 5911 3397"/>
                              <a:gd name="T73" fmla="*/ T72 w 2514"/>
                              <a:gd name="T74" fmla="+- 0 4714 3667"/>
                              <a:gd name="T75" fmla="*/ 4714 h 1257"/>
                              <a:gd name="T76" fmla="+- 0 5911 3397"/>
                              <a:gd name="T77" fmla="*/ T76 w 2514"/>
                              <a:gd name="T78" fmla="+- 0 3876 3667"/>
                              <a:gd name="T79" fmla="*/ 3876 h 1257"/>
                              <a:gd name="T80" fmla="+- 0 5900 3397"/>
                              <a:gd name="T81" fmla="*/ T80 w 2514"/>
                              <a:gd name="T82" fmla="+- 0 3810 3667"/>
                              <a:gd name="T83" fmla="*/ 3810 h 1257"/>
                              <a:gd name="T84" fmla="+- 0 5870 3397"/>
                              <a:gd name="T85" fmla="*/ T84 w 2514"/>
                              <a:gd name="T86" fmla="+- 0 3753 3667"/>
                              <a:gd name="T87" fmla="*/ 3753 h 1257"/>
                              <a:gd name="T88" fmla="+- 0 5825 3397"/>
                              <a:gd name="T89" fmla="*/ T88 w 2514"/>
                              <a:gd name="T90" fmla="+- 0 3707 3667"/>
                              <a:gd name="T91" fmla="*/ 3707 h 1257"/>
                              <a:gd name="T92" fmla="+- 0 5767 3397"/>
                              <a:gd name="T93" fmla="*/ T92 w 2514"/>
                              <a:gd name="T94" fmla="+- 0 3678 3667"/>
                              <a:gd name="T95" fmla="*/ 3678 h 1257"/>
                              <a:gd name="T96" fmla="+- 0 5701 3397"/>
                              <a:gd name="T97" fmla="*/ T96 w 2514"/>
                              <a:gd name="T98" fmla="+- 0 3667 3667"/>
                              <a:gd name="T99" fmla="*/ 3667 h 1257"/>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Lst>
                            <a:rect l="0" t="0" r="r" b="b"/>
                            <a:pathLst>
                              <a:path w="2514" h="1257">
                                <a:moveTo>
                                  <a:pt x="2304" y="0"/>
                                </a:moveTo>
                                <a:lnTo>
                                  <a:pt x="209" y="0"/>
                                </a:lnTo>
                                <a:lnTo>
                                  <a:pt x="143" y="11"/>
                                </a:lnTo>
                                <a:lnTo>
                                  <a:pt x="86" y="40"/>
                                </a:lnTo>
                                <a:lnTo>
                                  <a:pt x="40" y="86"/>
                                </a:lnTo>
                                <a:lnTo>
                                  <a:pt x="10" y="143"/>
                                </a:lnTo>
                                <a:lnTo>
                                  <a:pt x="0" y="209"/>
                                </a:lnTo>
                                <a:lnTo>
                                  <a:pt x="0" y="1047"/>
                                </a:lnTo>
                                <a:lnTo>
                                  <a:pt x="10" y="1114"/>
                                </a:lnTo>
                                <a:lnTo>
                                  <a:pt x="40" y="1171"/>
                                </a:lnTo>
                                <a:lnTo>
                                  <a:pt x="86" y="1216"/>
                                </a:lnTo>
                                <a:lnTo>
                                  <a:pt x="143" y="1246"/>
                                </a:lnTo>
                                <a:lnTo>
                                  <a:pt x="209" y="1257"/>
                                </a:lnTo>
                                <a:lnTo>
                                  <a:pt x="2304" y="1257"/>
                                </a:lnTo>
                                <a:lnTo>
                                  <a:pt x="2370" y="1246"/>
                                </a:lnTo>
                                <a:lnTo>
                                  <a:pt x="2428" y="1216"/>
                                </a:lnTo>
                                <a:lnTo>
                                  <a:pt x="2473" y="1171"/>
                                </a:lnTo>
                                <a:lnTo>
                                  <a:pt x="2503" y="1114"/>
                                </a:lnTo>
                                <a:lnTo>
                                  <a:pt x="2514" y="1047"/>
                                </a:lnTo>
                                <a:lnTo>
                                  <a:pt x="2514" y="209"/>
                                </a:lnTo>
                                <a:lnTo>
                                  <a:pt x="2503" y="143"/>
                                </a:lnTo>
                                <a:lnTo>
                                  <a:pt x="2473" y="86"/>
                                </a:lnTo>
                                <a:lnTo>
                                  <a:pt x="2428" y="40"/>
                                </a:lnTo>
                                <a:lnTo>
                                  <a:pt x="2370" y="11"/>
                                </a:lnTo>
                                <a:lnTo>
                                  <a:pt x="2304" y="0"/>
                                </a:lnTo>
                                <a:close/>
                              </a:path>
                            </a:pathLst>
                          </a:custGeom>
                          <a:solidFill>
                            <a:srgbClr val="4AACC5"/>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36" name="Freeform 7"/>
                        <wps:cNvSpPr>
                          <a:spLocks/>
                        </wps:cNvSpPr>
                        <wps:spPr bwMode="auto">
                          <a:xfrm>
                            <a:off x="3396" y="3667"/>
                            <a:ext cx="2514" cy="1257"/>
                          </a:xfrm>
                          <a:custGeom>
                            <a:avLst/>
                            <a:gdLst>
                              <a:gd name="T0" fmla="+- 0 3397 3397"/>
                              <a:gd name="T1" fmla="*/ T0 w 2514"/>
                              <a:gd name="T2" fmla="+- 0 3876 3667"/>
                              <a:gd name="T3" fmla="*/ 3876 h 1257"/>
                              <a:gd name="T4" fmla="+- 0 3407 3397"/>
                              <a:gd name="T5" fmla="*/ T4 w 2514"/>
                              <a:gd name="T6" fmla="+- 0 3810 3667"/>
                              <a:gd name="T7" fmla="*/ 3810 h 1257"/>
                              <a:gd name="T8" fmla="+- 0 3437 3397"/>
                              <a:gd name="T9" fmla="*/ T8 w 2514"/>
                              <a:gd name="T10" fmla="+- 0 3753 3667"/>
                              <a:gd name="T11" fmla="*/ 3753 h 1257"/>
                              <a:gd name="T12" fmla="+- 0 3483 3397"/>
                              <a:gd name="T13" fmla="*/ T12 w 2514"/>
                              <a:gd name="T14" fmla="+- 0 3707 3667"/>
                              <a:gd name="T15" fmla="*/ 3707 h 1257"/>
                              <a:gd name="T16" fmla="+- 0 3540 3397"/>
                              <a:gd name="T17" fmla="*/ T16 w 2514"/>
                              <a:gd name="T18" fmla="+- 0 3678 3667"/>
                              <a:gd name="T19" fmla="*/ 3678 h 1257"/>
                              <a:gd name="T20" fmla="+- 0 3606 3397"/>
                              <a:gd name="T21" fmla="*/ T20 w 2514"/>
                              <a:gd name="T22" fmla="+- 0 3667 3667"/>
                              <a:gd name="T23" fmla="*/ 3667 h 1257"/>
                              <a:gd name="T24" fmla="+- 0 5701 3397"/>
                              <a:gd name="T25" fmla="*/ T24 w 2514"/>
                              <a:gd name="T26" fmla="+- 0 3667 3667"/>
                              <a:gd name="T27" fmla="*/ 3667 h 1257"/>
                              <a:gd name="T28" fmla="+- 0 5767 3397"/>
                              <a:gd name="T29" fmla="*/ T28 w 2514"/>
                              <a:gd name="T30" fmla="+- 0 3678 3667"/>
                              <a:gd name="T31" fmla="*/ 3678 h 1257"/>
                              <a:gd name="T32" fmla="+- 0 5825 3397"/>
                              <a:gd name="T33" fmla="*/ T32 w 2514"/>
                              <a:gd name="T34" fmla="+- 0 3707 3667"/>
                              <a:gd name="T35" fmla="*/ 3707 h 1257"/>
                              <a:gd name="T36" fmla="+- 0 5870 3397"/>
                              <a:gd name="T37" fmla="*/ T36 w 2514"/>
                              <a:gd name="T38" fmla="+- 0 3753 3667"/>
                              <a:gd name="T39" fmla="*/ 3753 h 1257"/>
                              <a:gd name="T40" fmla="+- 0 5900 3397"/>
                              <a:gd name="T41" fmla="*/ T40 w 2514"/>
                              <a:gd name="T42" fmla="+- 0 3810 3667"/>
                              <a:gd name="T43" fmla="*/ 3810 h 1257"/>
                              <a:gd name="T44" fmla="+- 0 5911 3397"/>
                              <a:gd name="T45" fmla="*/ T44 w 2514"/>
                              <a:gd name="T46" fmla="+- 0 3876 3667"/>
                              <a:gd name="T47" fmla="*/ 3876 h 1257"/>
                              <a:gd name="T48" fmla="+- 0 5911 3397"/>
                              <a:gd name="T49" fmla="*/ T48 w 2514"/>
                              <a:gd name="T50" fmla="+- 0 4714 3667"/>
                              <a:gd name="T51" fmla="*/ 4714 h 1257"/>
                              <a:gd name="T52" fmla="+- 0 5900 3397"/>
                              <a:gd name="T53" fmla="*/ T52 w 2514"/>
                              <a:gd name="T54" fmla="+- 0 4781 3667"/>
                              <a:gd name="T55" fmla="*/ 4781 h 1257"/>
                              <a:gd name="T56" fmla="+- 0 5870 3397"/>
                              <a:gd name="T57" fmla="*/ T56 w 2514"/>
                              <a:gd name="T58" fmla="+- 0 4838 3667"/>
                              <a:gd name="T59" fmla="*/ 4838 h 1257"/>
                              <a:gd name="T60" fmla="+- 0 5825 3397"/>
                              <a:gd name="T61" fmla="*/ T60 w 2514"/>
                              <a:gd name="T62" fmla="+- 0 4883 3667"/>
                              <a:gd name="T63" fmla="*/ 4883 h 1257"/>
                              <a:gd name="T64" fmla="+- 0 5767 3397"/>
                              <a:gd name="T65" fmla="*/ T64 w 2514"/>
                              <a:gd name="T66" fmla="+- 0 4913 3667"/>
                              <a:gd name="T67" fmla="*/ 4913 h 1257"/>
                              <a:gd name="T68" fmla="+- 0 5701 3397"/>
                              <a:gd name="T69" fmla="*/ T68 w 2514"/>
                              <a:gd name="T70" fmla="+- 0 4924 3667"/>
                              <a:gd name="T71" fmla="*/ 4924 h 1257"/>
                              <a:gd name="T72" fmla="+- 0 3606 3397"/>
                              <a:gd name="T73" fmla="*/ T72 w 2514"/>
                              <a:gd name="T74" fmla="+- 0 4924 3667"/>
                              <a:gd name="T75" fmla="*/ 4924 h 1257"/>
                              <a:gd name="T76" fmla="+- 0 3540 3397"/>
                              <a:gd name="T77" fmla="*/ T76 w 2514"/>
                              <a:gd name="T78" fmla="+- 0 4913 3667"/>
                              <a:gd name="T79" fmla="*/ 4913 h 1257"/>
                              <a:gd name="T80" fmla="+- 0 3483 3397"/>
                              <a:gd name="T81" fmla="*/ T80 w 2514"/>
                              <a:gd name="T82" fmla="+- 0 4883 3667"/>
                              <a:gd name="T83" fmla="*/ 4883 h 1257"/>
                              <a:gd name="T84" fmla="+- 0 3437 3397"/>
                              <a:gd name="T85" fmla="*/ T84 w 2514"/>
                              <a:gd name="T86" fmla="+- 0 4838 3667"/>
                              <a:gd name="T87" fmla="*/ 4838 h 1257"/>
                              <a:gd name="T88" fmla="+- 0 3407 3397"/>
                              <a:gd name="T89" fmla="*/ T88 w 2514"/>
                              <a:gd name="T90" fmla="+- 0 4781 3667"/>
                              <a:gd name="T91" fmla="*/ 4781 h 1257"/>
                              <a:gd name="T92" fmla="+- 0 3397 3397"/>
                              <a:gd name="T93" fmla="*/ T92 w 2514"/>
                              <a:gd name="T94" fmla="+- 0 4714 3667"/>
                              <a:gd name="T95" fmla="*/ 4714 h 1257"/>
                              <a:gd name="T96" fmla="+- 0 3397 3397"/>
                              <a:gd name="T97" fmla="*/ T96 w 2514"/>
                              <a:gd name="T98" fmla="+- 0 3876 3667"/>
                              <a:gd name="T99" fmla="*/ 3876 h 1257"/>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Lst>
                            <a:rect l="0" t="0" r="r" b="b"/>
                            <a:pathLst>
                              <a:path w="2514" h="1257">
                                <a:moveTo>
                                  <a:pt x="0" y="209"/>
                                </a:moveTo>
                                <a:lnTo>
                                  <a:pt x="10" y="143"/>
                                </a:lnTo>
                                <a:lnTo>
                                  <a:pt x="40" y="86"/>
                                </a:lnTo>
                                <a:lnTo>
                                  <a:pt x="86" y="40"/>
                                </a:lnTo>
                                <a:lnTo>
                                  <a:pt x="143" y="11"/>
                                </a:lnTo>
                                <a:lnTo>
                                  <a:pt x="209" y="0"/>
                                </a:lnTo>
                                <a:lnTo>
                                  <a:pt x="2304" y="0"/>
                                </a:lnTo>
                                <a:lnTo>
                                  <a:pt x="2370" y="11"/>
                                </a:lnTo>
                                <a:lnTo>
                                  <a:pt x="2428" y="40"/>
                                </a:lnTo>
                                <a:lnTo>
                                  <a:pt x="2473" y="86"/>
                                </a:lnTo>
                                <a:lnTo>
                                  <a:pt x="2503" y="143"/>
                                </a:lnTo>
                                <a:lnTo>
                                  <a:pt x="2514" y="209"/>
                                </a:lnTo>
                                <a:lnTo>
                                  <a:pt x="2514" y="1047"/>
                                </a:lnTo>
                                <a:lnTo>
                                  <a:pt x="2503" y="1114"/>
                                </a:lnTo>
                                <a:lnTo>
                                  <a:pt x="2473" y="1171"/>
                                </a:lnTo>
                                <a:lnTo>
                                  <a:pt x="2428" y="1216"/>
                                </a:lnTo>
                                <a:lnTo>
                                  <a:pt x="2370" y="1246"/>
                                </a:lnTo>
                                <a:lnTo>
                                  <a:pt x="2304" y="1257"/>
                                </a:lnTo>
                                <a:lnTo>
                                  <a:pt x="209" y="1257"/>
                                </a:lnTo>
                                <a:lnTo>
                                  <a:pt x="143" y="1246"/>
                                </a:lnTo>
                                <a:lnTo>
                                  <a:pt x="86" y="1216"/>
                                </a:lnTo>
                                <a:lnTo>
                                  <a:pt x="40" y="1171"/>
                                </a:lnTo>
                                <a:lnTo>
                                  <a:pt x="10" y="1114"/>
                                </a:lnTo>
                                <a:lnTo>
                                  <a:pt x="0" y="1047"/>
                                </a:lnTo>
                                <a:lnTo>
                                  <a:pt x="0" y="209"/>
                                </a:lnTo>
                                <a:close/>
                              </a:path>
                            </a:pathLst>
                          </a:custGeom>
                          <a:noFill/>
                          <a:ln w="25400">
                            <a:solidFill>
                              <a:srgbClr val="FFFFFF"/>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37" name="Text Box 6"/>
                        <wps:cNvSpPr txBox="1">
                          <a:spLocks noChangeArrowheads="1"/>
                        </wps:cNvSpPr>
                        <wps:spPr bwMode="auto">
                          <a:xfrm>
                            <a:off x="5423" y="5501"/>
                            <a:ext cx="1481" cy="6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402B7" w:rsidRDefault="002402B7">
                              <w:pPr>
                                <w:spacing w:line="233" w:lineRule="exact"/>
                                <w:ind w:left="14" w:right="29"/>
                                <w:jc w:val="center"/>
                                <w:rPr>
                                  <w:rFonts w:ascii="Trebuchet MS"/>
                                  <w:b/>
                                  <w:sz w:val="24"/>
                                </w:rPr>
                              </w:pPr>
                              <w:r>
                                <w:rPr>
                                  <w:rFonts w:ascii="Trebuchet MS"/>
                                  <w:b/>
                                  <w:color w:val="FFFFFF"/>
                                  <w:sz w:val="24"/>
                                </w:rPr>
                                <w:t>CHECK</w:t>
                              </w:r>
                            </w:p>
                            <w:p w:rsidR="002402B7" w:rsidRDefault="002402B7">
                              <w:pPr>
                                <w:spacing w:before="88"/>
                                <w:ind w:left="14" w:right="33"/>
                                <w:jc w:val="center"/>
                                <w:rPr>
                                  <w:rFonts w:ascii="Trebuchet MS"/>
                                  <w:b/>
                                  <w:sz w:val="24"/>
                                </w:rPr>
                              </w:pPr>
                              <w:r>
                                <w:rPr>
                                  <w:rFonts w:ascii="Trebuchet MS"/>
                                  <w:b/>
                                  <w:color w:val="FFFFFF"/>
                                  <w:w w:val="85"/>
                                  <w:sz w:val="24"/>
                                </w:rPr>
                                <w:t>CONTROLLARE</w:t>
                              </w:r>
                            </w:p>
                          </w:txbxContent>
                        </wps:txbx>
                        <wps:bodyPr rot="0" vert="horz" wrap="square" lIns="0" tIns="0" rIns="0" bIns="0" anchor="t" anchorCtr="0" upright="1">
                          <a:noAutofit/>
                        </wps:bodyPr>
                      </wps:wsp>
                      <wps:wsp>
                        <wps:cNvPr id="138" name="Text Box 5"/>
                        <wps:cNvSpPr txBox="1">
                          <a:spLocks noChangeArrowheads="1"/>
                        </wps:cNvSpPr>
                        <wps:spPr bwMode="auto">
                          <a:xfrm>
                            <a:off x="7171" y="4000"/>
                            <a:ext cx="989" cy="6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402B7" w:rsidRDefault="002402B7">
                              <w:pPr>
                                <w:spacing w:line="233" w:lineRule="exact"/>
                                <w:ind w:right="20"/>
                                <w:jc w:val="center"/>
                                <w:rPr>
                                  <w:rFonts w:ascii="Trebuchet MS"/>
                                  <w:b/>
                                  <w:sz w:val="24"/>
                                </w:rPr>
                              </w:pPr>
                              <w:r>
                                <w:rPr>
                                  <w:rFonts w:ascii="Trebuchet MS"/>
                                  <w:b/>
                                  <w:color w:val="FFFFFF"/>
                                  <w:sz w:val="24"/>
                                </w:rPr>
                                <w:t>DO</w:t>
                              </w:r>
                            </w:p>
                            <w:p w:rsidR="002402B7" w:rsidRDefault="002402B7">
                              <w:pPr>
                                <w:spacing w:before="88"/>
                                <w:ind w:right="18"/>
                                <w:jc w:val="center"/>
                                <w:rPr>
                                  <w:rFonts w:ascii="Trebuchet MS"/>
                                  <w:b/>
                                  <w:sz w:val="24"/>
                                </w:rPr>
                              </w:pPr>
                              <w:r>
                                <w:rPr>
                                  <w:rFonts w:ascii="Trebuchet MS"/>
                                  <w:b/>
                                  <w:color w:val="FFFFFF"/>
                                  <w:w w:val="90"/>
                                  <w:sz w:val="24"/>
                                </w:rPr>
                                <w:t>ESEGUIRE</w:t>
                              </w:r>
                            </w:p>
                          </w:txbxContent>
                        </wps:txbx>
                        <wps:bodyPr rot="0" vert="horz" wrap="square" lIns="0" tIns="0" rIns="0" bIns="0" anchor="t" anchorCtr="0" upright="1">
                          <a:noAutofit/>
                        </wps:bodyPr>
                      </wps:wsp>
                      <wps:wsp>
                        <wps:cNvPr id="139" name="Text Box 4"/>
                        <wps:cNvSpPr txBox="1">
                          <a:spLocks noChangeArrowheads="1"/>
                        </wps:cNvSpPr>
                        <wps:spPr bwMode="auto">
                          <a:xfrm>
                            <a:off x="3953" y="3817"/>
                            <a:ext cx="1421" cy="97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402B7" w:rsidRDefault="002402B7">
                              <w:pPr>
                                <w:spacing w:line="233" w:lineRule="exact"/>
                                <w:ind w:left="362" w:right="382"/>
                                <w:jc w:val="center"/>
                                <w:rPr>
                                  <w:rFonts w:ascii="Trebuchet MS"/>
                                  <w:b/>
                                  <w:sz w:val="24"/>
                                </w:rPr>
                              </w:pPr>
                              <w:r>
                                <w:rPr>
                                  <w:rFonts w:ascii="Trebuchet MS"/>
                                  <w:b/>
                                  <w:color w:val="FFFFFF"/>
                                  <w:sz w:val="24"/>
                                </w:rPr>
                                <w:t>ACT</w:t>
                              </w:r>
                            </w:p>
                            <w:p w:rsidR="002402B7" w:rsidRDefault="002402B7">
                              <w:pPr>
                                <w:spacing w:before="7" w:line="360" w:lineRule="atLeast"/>
                                <w:ind w:right="18"/>
                                <w:jc w:val="center"/>
                                <w:rPr>
                                  <w:rFonts w:ascii="Trebuchet MS"/>
                                  <w:b/>
                                  <w:sz w:val="24"/>
                                </w:rPr>
                              </w:pPr>
                              <w:r>
                                <w:rPr>
                                  <w:rFonts w:ascii="Trebuchet MS"/>
                                  <w:b/>
                                  <w:color w:val="FFFFFF"/>
                                  <w:w w:val="95"/>
                                  <w:sz w:val="24"/>
                                </w:rPr>
                                <w:t>RIESAMINARE MIGLIORARE</w:t>
                              </w:r>
                            </w:p>
                          </w:txbxContent>
                        </wps:txbx>
                        <wps:bodyPr rot="0" vert="horz" wrap="square" lIns="0" tIns="0" rIns="0" bIns="0" anchor="t" anchorCtr="0" upright="1">
                          <a:noAutofit/>
                        </wps:bodyPr>
                      </wps:wsp>
                      <wps:wsp>
                        <wps:cNvPr id="140" name="Text Box 3"/>
                        <wps:cNvSpPr txBox="1">
                          <a:spLocks noChangeArrowheads="1"/>
                        </wps:cNvSpPr>
                        <wps:spPr bwMode="auto">
                          <a:xfrm>
                            <a:off x="5139" y="2622"/>
                            <a:ext cx="1928" cy="3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402B7" w:rsidRDefault="002402B7">
                              <w:pPr>
                                <w:spacing w:line="314" w:lineRule="exact"/>
                                <w:rPr>
                                  <w:rFonts w:ascii="Trebuchet MS"/>
                                  <w:b/>
                                  <w:sz w:val="24"/>
                                </w:rPr>
                              </w:pPr>
                              <w:r>
                                <w:rPr>
                                  <w:b/>
                                  <w:color w:val="FFFFFF"/>
                                  <w:w w:val="90"/>
                                  <w:sz w:val="28"/>
                                </w:rPr>
                                <w:t>P</w:t>
                              </w:r>
                              <w:r>
                                <w:rPr>
                                  <w:rFonts w:ascii="Trebuchet MS"/>
                                  <w:b/>
                                  <w:color w:val="FFFFFF"/>
                                  <w:w w:val="90"/>
                                  <w:sz w:val="24"/>
                                </w:rPr>
                                <w:t>LAN PIANIFICARE</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2" o:spid="_x0000_s1123" style="position:absolute;margin-left:152.45pt;margin-top:107.25pt;width:310.5pt;height:215pt;z-index:251646464;mso-wrap-distance-left:0;mso-wrap-distance-right:0;mso-position-horizontal-relative:page;mso-position-vertical-relative:text" coordorigin="3049,2145" coordsize="6210,43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">
                <v:rect id="Rectangle 16" o:spid="_x0000_s1124" style="position:absolute;left:3049;top:2165;width:6210;height:42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" fillcolor="#fbd4b5" stroked="f"/>
                <v:shape id="AutoShape 15" o:spid="_x0000_s1125" style="position:absolute;left:4109;top:2472;width:3971;height:3720;visibility:visible;mso-wrap-style:square;v-text-anchor:top" coordsize="3971,37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" path="m335,460r78,80l364,600r-46,60l275,740r-40,60l201,880r-32,60l140,1020r-26,60l90,1160r-20,60l52,1300r-16,60l24,1440r-10,60l7,1580r-5,80l,1720r1,80l4,1860r6,80l18,2000r11,80l42,2140r16,80l76,2280r20,80l119,2420r26,60l172,2560r30,60l235,2680r34,60l306,2800r39,60l387,2920r43,60l476,3040r48,40l574,3140r52,60l680,3240r57,40l795,3340r61,40l918,3420r65,40l1049,3500r68,20l1254,3600r353,100l1678,3700r72,20l2249,3720r140,-40l2458,3680r204,-60l2728,3580r65,-20l2825,3540r-910,l1844,3520r-141,l1290,3400r-67,-40l1158,3340r-65,-40l1029,3260r-62,-40l906,3180r-60,-60l789,3080r-54,-60l683,2980r-49,-60l587,2860r-44,-60l501,2740r-39,-60l426,2620r-34,-60l361,2500r-28,-60l307,2360r-23,-60l263,2240r-18,-80l230,2100r-12,-80l208,1960r-7,-80l197,1820r-1,-80l197,1680r4,-80l208,1540r10,-80l230,1400r16,-80l264,1260r21,-80l309,1120r27,-80l366,980r32,-60l434,860r38,-80l514,720r44,-60l619,660,581,480,335,460xm2922,r-92,160l2891,200r60,40l3009,280r56,40l3125,360r57,60l3236,460r52,60l3337,580r47,40l3428,680r42,60l3509,800r36,60l3579,920r31,80l3638,1060r26,60l3687,1200r21,60l3726,1320r15,80l3753,1460r10,80l3770,1600r4,80l3775,1740r-1,80l3770,1880r-7,80l3753,2020r-12,80l3725,2160r-18,80l3686,2300r-24,80l3635,2440r-30,60l3573,2580r-36,60l3499,2700r-42,60l3413,2820r-47,60l3317,2940r-51,60l3214,3040r-55,60l3103,3140r-57,40l2987,3220r-61,40l2865,3300r-63,40l2738,3360r-65,40l2266,3520r-140,l2056,3540r769,l2857,3520r64,-20l2983,3460r61,-40l3104,3380r58,-40l3219,3300r56,-40l3329,3200r52,-40l3432,3100r49,-60l3529,3000r45,-60l3617,2880r42,-60l3698,2740r37,-60l3770,2620r32,-80l3831,2480r26,-80l3881,2340r20,-80l3919,2200r15,-80l3947,2060r10,-80l3964,1900r5,-60l3971,1760r-1,-60l3967,1620r-6,-60l3953,1480r-11,-60l3929,1340r-16,-60l3895,1200r-20,-60l3852,1060r-26,-60l3799,940r-30,-60l3736,800r-34,-60l3665,680r-39,-60l3584,560r-43,-40l3495,460r-48,-60l3397,340r-52,-40l3291,240r-57,-40l3176,160r-61,-40l3053,80,2988,40,2922,xm619,660r-61,l636,740,619,660xe" fillcolor="#d7d2df" stroked="f">
                  <v:path arrowok="t" o:connecttype="custom" o:connectlocs="318,3132;169,3412;70,3692;14,3972;1,4272;29,4552;96,4832;202,5092;345,5332;524,5552;737,5752;983,5932;1607,6172;2389,6152;2793,6032;1703,5992;1093,5772;846,5592;634,5392;462,5152;333,4912;245,4632;201,4352;201,4072;246,3792;336,3512;472,3252;581,2952;2891,2672;3125,2832;3337,3052;3509,3272;3638,3532;3726,3792;3770,4072;3770,4352;3725,4632;3635,4912;3499,5172;3317,5412;3103,5612;2865,5772;2266,5992;2857,5992;3104,5852;3329,5672;3529,5472;3698,5212;3831,4952;3919,4672;3964,4372;3967,4092;3929,3812;3852,3532;3736,3272;3584,3032;3397,2812;3176,2632;2922,2472;619,3132" o:connectangles="0,0,0,0,0,0,0,0,0,0,0,0,0,0,0,0,0,0,0,0,0,0,0,0,0,0,0,0,0,0,0,0,0,0,0,0,0,0,0,0,0,0,0,0,0,0,0,0,0,0,0,0,0,0,0,0,0,0,0,0"/>
                </v:shape>
                <v:shape id="Freeform 14" o:spid="_x0000_s1126" style="position:absolute;left:4837;top:2165;width:2514;height:1257;visibility:visible;mso-wrap-style:square;v-text-anchor:top" coordsize="2514,125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" path="m2304,l209,,143,11,85,41,40,86,10,144,,210r,838l10,1114r30,58l85,1217r58,30l209,1257r2095,l2370,1247r58,-30l2473,1172r30,-58l2513,1048r,-838l2503,144,2473,86,2428,41,2370,11,2304,xe" fillcolor="#8063a1" stroked="f">
                  <v:path arrowok="t" o:connecttype="custom" o:connectlocs="2304,2165;209,2165;143,2176;85,2206;40,2251;10,2309;0,2375;0,3213;10,3279;40,3337;85,3382;143,3412;209,3422;2304,3422;2370,3412;2428,3382;2473,3337;2503,3279;2513,3213;2513,2375;2503,2309;2473,2251;2428,2206;2370,2176;2304,2165" o:connectangles="0,0,0,0,0,0,0,0,0,0,0,0,0,0,0,0,0,0,0,0,0,0,0,0,0"/>
                </v:shape>
                <v:shape id="Freeform 13" o:spid="_x0000_s1127" style="position:absolute;left:4837;top:2165;width:2514;height:1257;visibility:visible;mso-wrap-style:square;v-text-anchor:top" coordsize="2514,125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" path="m,210l10,144,40,86,85,41,143,11,209,,2304,r66,11l2428,41r45,45l2503,144r10,66l2513,1048r-10,66l2473,1172r-45,45l2370,1247r-66,10l209,1257r-66,-10l85,1217,40,1172,10,1114,,1048,,210xe" filled="f" strokecolor="white" strokeweight="2pt">
                  <v:path arrowok="t" o:connecttype="custom" o:connectlocs="0,2375;10,2309;40,2251;85,2206;143,2176;209,2165;2304,2165;2370,2176;2428,2206;2473,2251;2503,2309;2513,2375;2513,3213;2503,3279;2473,3337;2428,3382;2370,3412;2304,3422;209,3422;143,3412;85,3382;40,3337;10,3279;0,3213;0,2375" o:connectangles="0,0,0,0,0,0,0,0,0,0,0,0,0,0,0,0,0,0,0,0,0,0,0,0,0"/>
                </v:shape>
                <v:shape id="Freeform 12" o:spid="_x0000_s1128" style="position:absolute;left:6398;top:3667;width:2514;height:1257;visibility:visible;mso-wrap-style:square;v-text-anchor:top" coordsize="2514,125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" path="m2305,l210,,144,11,86,40,41,86,11,143,,209r,838l11,1114r30,57l86,1216r58,30l210,1257r2095,l2371,1246r57,-30l2474,1171r30,-57l2514,1047r,-838l2504,143,2474,86,2428,40,2371,11,2305,xe" fillcolor="#5f5bad" stroked="f">
                  <v:path arrowok="t" o:connecttype="custom" o:connectlocs="2305,3667;210,3667;144,3678;86,3707;41,3753;11,3810;0,3876;0,4714;11,4781;41,4838;86,4883;144,4913;210,4924;2305,4924;2371,4913;2428,4883;2474,4838;2504,4781;2514,4714;2514,3876;2504,3810;2474,3753;2428,3707;2371,3678;2305,3667" o:connectangles="0,0,0,0,0,0,0,0,0,0,0,0,0,0,0,0,0,0,0,0,0,0,0,0,0"/>
                </v:shape>
                <v:shape id="Freeform 11" o:spid="_x0000_s1129" style="position:absolute;left:6398;top:3667;width:2514;height:1257;visibility:visible;mso-wrap-style:square;v-text-anchor:top" coordsize="2514,125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" path="m,209l11,143,41,86,86,40,144,11,210,,2305,r66,11l2428,40r46,46l2504,143r10,66l2514,1047r-10,67l2474,1171r-46,45l2371,1246r-66,11l210,1257r-66,-11l86,1216,41,1171,11,1114,,1047,,209xe" filled="f" strokecolor="white" strokeweight="2pt">
                  <v:path arrowok="t" o:connecttype="custom" o:connectlocs="0,3876;11,3810;41,3753;86,3707;144,3678;210,3667;2305,3667;2371,3678;2428,3707;2474,3753;2504,3810;2514,3876;2514,4714;2504,4781;2474,4838;2428,4883;2371,4913;2305,4924;210,4924;144,4913;86,4883;41,4838;11,4781;0,4714;0,3876" o:connectangles="0,0,0,0,0,0,0,0,0,0,0,0,0,0,0,0,0,0,0,0,0,0,0,0,0"/>
                </v:shape>
                <v:shape id="Freeform 10" o:spid="_x0000_s1130" style="position:absolute;left:4897;top:5167;width:2514;height:1257;visibility:visible;mso-wrap-style:square;v-text-anchor:top" coordsize="2514,125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" path="m2304,l209,,143,11,85,40,40,86,10,143,,209r,838l10,1113r30,58l85,1216r58,30l209,1257r2095,l2370,1246r58,-30l2473,1171r30,-58l2513,1047r,-838l2503,143,2473,86,2428,40,2370,11,2304,xe" fillcolor="#5279b9" stroked="f">
                  <v:path arrowok="t" o:connecttype="custom" o:connectlocs="2304,5168;209,5168;143,5179;85,5208;40,5254;10,5311;0,5377;0,6215;10,6281;40,6339;85,6384;143,6414;209,6425;2304,6425;2370,6414;2428,6384;2473,6339;2503,6281;2513,6215;2513,5377;2503,5311;2473,5254;2428,5208;2370,5179;2304,5168" o:connectangles="0,0,0,0,0,0,0,0,0,0,0,0,0,0,0,0,0,0,0,0,0,0,0,0,0"/>
                </v:shape>
                <v:shape id="Freeform 9" o:spid="_x0000_s1131" style="position:absolute;left:4897;top:5167;width:2514;height:1257;visibility:visible;mso-wrap-style:square;v-text-anchor:top" coordsize="2514,125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" path="m,209l10,143,40,86,85,40,143,11,209,,2304,r66,11l2428,40r45,46l2503,143r10,66l2513,1047r-10,66l2473,1171r-45,45l2370,1246r-66,11l209,1257r-66,-11l85,1216,40,1171,10,1113,,1047,,209xe" filled="f" strokecolor="white" strokeweight="2pt">
                  <v:path arrowok="t" o:connecttype="custom" o:connectlocs="0,5377;10,5311;40,5254;85,5208;143,5179;209,5168;2304,5168;2370,5179;2428,5208;2473,5254;2503,5311;2513,5377;2513,6215;2503,6281;2473,6339;2428,6384;2370,6414;2304,6425;209,6425;143,6414;85,6384;40,6339;10,6281;0,6215;0,5377" o:connectangles="0,0,0,0,0,0,0,0,0,0,0,0,0,0,0,0,0,0,0,0,0,0,0,0,0"/>
                </v:shape>
                <v:shape id="Freeform 8" o:spid="_x0000_s1132" style="position:absolute;left:3396;top:3667;width:2514;height:1257;visibility:visible;mso-wrap-style:square;v-text-anchor:top" coordsize="2514,125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" path="m2304,l209,,143,11,86,40,40,86,10,143,,209r,838l10,1114r30,57l86,1216r57,30l209,1257r2095,l2370,1246r58,-30l2473,1171r30,-57l2514,1047r,-838l2503,143,2473,86,2428,40,2370,11,2304,xe" fillcolor="#4aacc5" stroked="f">
                  <v:path arrowok="t" o:connecttype="custom" o:connectlocs="2304,3667;209,3667;143,3678;86,3707;40,3753;10,3810;0,3876;0,4714;10,4781;40,4838;86,4883;143,4913;209,4924;2304,4924;2370,4913;2428,4883;2473,4838;2503,4781;2514,4714;2514,3876;2503,3810;2473,3753;2428,3707;2370,3678;2304,3667" o:connectangles="0,0,0,0,0,0,0,0,0,0,0,0,0,0,0,0,0,0,0,0,0,0,0,0,0"/>
                </v:shape>
                <v:shape id="Freeform 7" o:spid="_x0000_s1133" style="position:absolute;left:3396;top:3667;width:2514;height:1257;visibility:visible;mso-wrap-style:square;v-text-anchor:top" coordsize="2514,125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" path="m,209l10,143,40,86,86,40,143,11,209,,2304,r66,11l2428,40r45,46l2503,143r11,66l2514,1047r-11,67l2473,1171r-45,45l2370,1246r-66,11l209,1257r-66,-11l86,1216,40,1171,10,1114,,1047,,209xe" filled="f" strokecolor="white" strokeweight="2pt">
                  <v:path arrowok="t" o:connecttype="custom" o:connectlocs="0,3876;10,3810;40,3753;86,3707;143,3678;209,3667;2304,3667;2370,3678;2428,3707;2473,3753;2503,3810;2514,3876;2514,4714;2503,4781;2473,4838;2428,4883;2370,4913;2304,4924;209,4924;143,4913;86,4883;40,4838;10,4781;0,4714;0,3876" o:connectangles="0,0,0,0,0,0,0,0,0,0,0,0,0,0,0,0,0,0,0,0,0,0,0,0,0"/>
                </v:shape>
                <v:shape id="Text Box 6" o:spid="_x0000_s1134" type="#_x0000_t202" style="position:absolute;left:5423;top:5501;width:1481;height:60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" filled="f" stroked="f">
                  <v:textbox inset="0,0,0,0">
                    <w:txbxContent>
                      <w:p w:rsidR="002402B7" w:rsidRDefault="002402B7">
                        <w:pPr>
                          <w:spacing w:line="233" w:lineRule="exact"/>
                          <w:ind w:left="14" w:right="29"/>
                          <w:jc w:val="center"/>
                          <w:rPr>
                            <w:rFonts w:ascii="Trebuchet MS"/>
                            <w:b/>
                            <w:sz w:val="24"/>
                          </w:rPr>
                        </w:pPr>
                        <w:r>
                          <w:rPr>
                            <w:rFonts w:ascii="Trebuchet MS"/>
                            <w:b/>
                            <w:color w:val="FFFFFF"/>
                            <w:sz w:val="24"/>
                          </w:rPr>
                          <w:t>CHECK</w:t>
                        </w:r>
                      </w:p>
                      <w:p w:rsidR="002402B7" w:rsidRDefault="002402B7">
                        <w:pPr>
                          <w:spacing w:before="88"/>
                          <w:ind w:left="14" w:right="33"/>
                          <w:jc w:val="center"/>
                          <w:rPr>
                            <w:rFonts w:ascii="Trebuchet MS"/>
                            <w:b/>
                            <w:sz w:val="24"/>
                          </w:rPr>
                        </w:pPr>
                        <w:r>
                          <w:rPr>
                            <w:rFonts w:ascii="Trebuchet MS"/>
                            <w:b/>
                            <w:color w:val="FFFFFF"/>
                            <w:w w:val="85"/>
                            <w:sz w:val="24"/>
                          </w:rPr>
                          <w:t>CONTROLLARE</w:t>
                        </w:r>
                      </w:p>
                    </w:txbxContent>
                  </v:textbox>
                </v:shape>
                <v:shape id="Text Box 5" o:spid="_x0000_s1135" type="#_x0000_t202" style="position:absolute;left:7171;top:4000;width:989;height:60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" filled="f" stroked="f">
                  <v:textbox inset="0,0,0,0">
                    <w:txbxContent>
                      <w:p w:rsidR="002402B7" w:rsidRDefault="002402B7">
                        <w:pPr>
                          <w:spacing w:line="233" w:lineRule="exact"/>
                          <w:ind w:right="20"/>
                          <w:jc w:val="center"/>
                          <w:rPr>
                            <w:rFonts w:ascii="Trebuchet MS"/>
                            <w:b/>
                            <w:sz w:val="24"/>
                          </w:rPr>
                        </w:pPr>
                        <w:r>
                          <w:rPr>
                            <w:rFonts w:ascii="Trebuchet MS"/>
                            <w:b/>
                            <w:color w:val="FFFFFF"/>
                            <w:sz w:val="24"/>
                          </w:rPr>
                          <w:t>DO</w:t>
                        </w:r>
                      </w:p>
                      <w:p w:rsidR="002402B7" w:rsidRDefault="002402B7">
                        <w:pPr>
                          <w:spacing w:before="88"/>
                          <w:ind w:right="18"/>
                          <w:jc w:val="center"/>
                          <w:rPr>
                            <w:rFonts w:ascii="Trebuchet MS"/>
                            <w:b/>
                            <w:sz w:val="24"/>
                          </w:rPr>
                        </w:pPr>
                        <w:r>
                          <w:rPr>
                            <w:rFonts w:ascii="Trebuchet MS"/>
                            <w:b/>
                            <w:color w:val="FFFFFF"/>
                            <w:w w:val="90"/>
                            <w:sz w:val="24"/>
                          </w:rPr>
                          <w:t>ESEGUIRE</w:t>
                        </w:r>
                      </w:p>
                    </w:txbxContent>
                  </v:textbox>
                </v:shape>
                <v:shape id="Text Box 4" o:spid="_x0000_s1136" type="#_x0000_t202" style="position:absolute;left:3953;top:3817;width:1421;height:9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" filled="f" stroked="f">
                  <v:textbox inset="0,0,0,0">
                    <w:txbxContent>
                      <w:p w:rsidR="002402B7" w:rsidRDefault="002402B7">
                        <w:pPr>
                          <w:spacing w:line="233" w:lineRule="exact"/>
                          <w:ind w:left="362" w:right="382"/>
                          <w:jc w:val="center"/>
                          <w:rPr>
                            <w:rFonts w:ascii="Trebuchet MS"/>
                            <w:b/>
                            <w:sz w:val="24"/>
                          </w:rPr>
                        </w:pPr>
                        <w:r>
                          <w:rPr>
                            <w:rFonts w:ascii="Trebuchet MS"/>
                            <w:b/>
                            <w:color w:val="FFFFFF"/>
                            <w:sz w:val="24"/>
                          </w:rPr>
                          <w:t>ACT</w:t>
                        </w:r>
                      </w:p>
                      <w:p w:rsidR="002402B7" w:rsidRDefault="002402B7">
                        <w:pPr>
                          <w:spacing w:before="7" w:line="360" w:lineRule="atLeast"/>
                          <w:ind w:right="18"/>
                          <w:jc w:val="center"/>
                          <w:rPr>
                            <w:rFonts w:ascii="Trebuchet MS"/>
                            <w:b/>
                            <w:sz w:val="24"/>
                          </w:rPr>
                        </w:pPr>
                        <w:r>
                          <w:rPr>
                            <w:rFonts w:ascii="Trebuchet MS"/>
                            <w:b/>
                            <w:color w:val="FFFFFF"/>
                            <w:w w:val="95"/>
                            <w:sz w:val="24"/>
                          </w:rPr>
                          <w:t>RIESAMINARE MIGLIORARE</w:t>
                        </w:r>
                      </w:p>
                    </w:txbxContent>
                  </v:textbox>
                </v:shape>
                <v:shape id="Text Box 3" o:spid="_x0000_s1137" type="#_x0000_t202" style="position:absolute;left:5139;top:2622;width:1928;height:3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" filled="f" stroked="f">
                  <v:textbox inset="0,0,0,0">
                    <w:txbxContent>
                      <w:p w:rsidR="002402B7" w:rsidRDefault="002402B7">
                        <w:pPr>
                          <w:spacing w:line="314" w:lineRule="exact"/>
                          <w:rPr>
                            <w:rFonts w:ascii="Trebuchet MS"/>
                            <w:b/>
                            <w:sz w:val="24"/>
                          </w:rPr>
                        </w:pPr>
                        <w:r>
                          <w:rPr>
                            <w:b/>
                            <w:color w:val="FFFFFF"/>
                            <w:w w:val="90"/>
                            <w:sz w:val="28"/>
                          </w:rPr>
                          <w:t>P</w:t>
                        </w:r>
                        <w:r>
                          <w:rPr>
                            <w:rFonts w:ascii="Trebuchet MS"/>
                            <w:b/>
                            <w:color w:val="FFFFFF"/>
                            <w:w w:val="90"/>
                            <w:sz w:val="24"/>
                          </w:rPr>
                          <w:t>LAN PIANIFICARE</w:t>
                        </w:r>
                      </w:p>
                    </w:txbxContent>
                  </v:textbox>
                </v:shape>
                <w10:wrap type="topAndBottom" anchorx="page"/>
              </v:group>
            </w:pict>
          </mc:Fallback>
        </mc:AlternateContent>
      </w:r>
    </w:p>
    <w:p w:rsidR="00322774" w:rsidRDefault="00322774">
      <w:pPr>
        <w:pStyle w:val="Corpotesto"/>
        <w:spacing w:before="7"/>
        <w:rPr>
          <w:sz w:val="16"/>
        </w:rPr>
      </w:pPr>
    </w:p>
    <w:p w:rsidR="00322774" w:rsidRDefault="00322774">
      <w:pPr>
        <w:pStyle w:val="Corpotesto"/>
        <w:rPr>
          <w:sz w:val="20"/>
        </w:rPr>
      </w:pPr>
    </w:p>
    <w:p w:rsidR="00322774" w:rsidRDefault="00322774">
      <w:pPr>
        <w:pStyle w:val="Corpotesto"/>
        <w:rPr>
          <w:sz w:val="20"/>
        </w:rPr>
      </w:pPr>
    </w:p>
    <w:p w:rsidR="00322774" w:rsidRDefault="00322774">
      <w:pPr>
        <w:pStyle w:val="Corpotesto"/>
        <w:spacing w:before="4"/>
        <w:rPr>
          <w:sz w:val="22"/>
        </w:rPr>
      </w:pPr>
    </w:p>
    <w:p w:rsidR="00322774" w:rsidRDefault="00F32F82">
      <w:pPr>
        <w:pStyle w:val="Titolo2"/>
        <w:numPr>
          <w:ilvl w:val="1"/>
          <w:numId w:val="13"/>
        </w:numPr>
        <w:tabs>
          <w:tab w:val="left" w:pos="816"/>
        </w:tabs>
      </w:pPr>
      <w:r>
        <w:t>Consultazione e canali</w:t>
      </w:r>
      <w:r>
        <w:rPr>
          <w:spacing w:val="-4"/>
        </w:rPr>
        <w:t xml:space="preserve"> </w:t>
      </w:r>
      <w:r>
        <w:t>d’ascolto</w:t>
      </w:r>
    </w:p>
    <w:p w:rsidR="00322774" w:rsidRDefault="00322774">
      <w:pPr>
        <w:pStyle w:val="Corpotesto"/>
        <w:spacing w:before="1"/>
        <w:rPr>
          <w:b/>
          <w:sz w:val="31"/>
        </w:rPr>
      </w:pPr>
    </w:p>
    <w:p w:rsidR="00322774" w:rsidRDefault="00F32F82">
      <w:pPr>
        <w:pStyle w:val="Paragrafoelenco"/>
        <w:numPr>
          <w:ilvl w:val="2"/>
          <w:numId w:val="13"/>
        </w:numPr>
        <w:tabs>
          <w:tab w:val="left" w:pos="950"/>
        </w:tabs>
        <w:rPr>
          <w:b/>
          <w:sz w:val="24"/>
        </w:rPr>
      </w:pPr>
      <w:r>
        <w:rPr>
          <w:b/>
          <w:sz w:val="24"/>
        </w:rPr>
        <w:t>Consultazione</w:t>
      </w:r>
    </w:p>
    <w:p w:rsidR="008D3173" w:rsidRDefault="008D3173">
      <w:pPr>
        <w:pStyle w:val="Corpotesto"/>
        <w:spacing w:before="43" w:line="273" w:lineRule="auto"/>
        <w:ind w:left="212" w:right="693"/>
        <w:jc w:val="both"/>
      </w:pPr>
    </w:p>
    <w:p w:rsidR="00322774" w:rsidRPr="008D3173" w:rsidRDefault="00F32F82">
      <w:pPr>
        <w:pStyle w:val="Corpotesto"/>
        <w:spacing w:before="43" w:line="273" w:lineRule="auto"/>
        <w:ind w:left="212" w:right="693"/>
        <w:jc w:val="both"/>
        <w:rPr>
          <w:sz w:val="22"/>
          <w:szCs w:val="22"/>
        </w:rPr>
      </w:pPr>
      <w:r w:rsidRPr="008D3173">
        <w:rPr>
          <w:sz w:val="22"/>
          <w:szCs w:val="22"/>
        </w:rPr>
        <w:t xml:space="preserve">Il Consorzio Fitosanitario </w:t>
      </w:r>
      <w:r w:rsidR="0008026C" w:rsidRPr="008D3173">
        <w:rPr>
          <w:sz w:val="22"/>
          <w:szCs w:val="22"/>
        </w:rPr>
        <w:t>P</w:t>
      </w:r>
      <w:r w:rsidRPr="008D3173">
        <w:rPr>
          <w:sz w:val="22"/>
          <w:szCs w:val="22"/>
        </w:rPr>
        <w:t xml:space="preserve">rovinciale di </w:t>
      </w:r>
      <w:r w:rsidR="00C90A7E" w:rsidRPr="008D3173">
        <w:rPr>
          <w:sz w:val="22"/>
          <w:szCs w:val="22"/>
        </w:rPr>
        <w:t xml:space="preserve">Reggio Emilia </w:t>
      </w:r>
      <w:r w:rsidRPr="008D3173">
        <w:rPr>
          <w:sz w:val="22"/>
          <w:szCs w:val="22"/>
        </w:rPr>
        <w:t xml:space="preserve"> promuove forme di consultazione sul proprio</w:t>
      </w:r>
      <w:r w:rsidRPr="008D3173">
        <w:rPr>
          <w:spacing w:val="-5"/>
          <w:sz w:val="22"/>
          <w:szCs w:val="22"/>
        </w:rPr>
        <w:t xml:space="preserve"> </w:t>
      </w:r>
      <w:r w:rsidRPr="008D3173">
        <w:rPr>
          <w:sz w:val="22"/>
          <w:szCs w:val="22"/>
        </w:rPr>
        <w:t>Piano</w:t>
      </w:r>
      <w:r w:rsidRPr="008D3173">
        <w:rPr>
          <w:spacing w:val="-6"/>
          <w:sz w:val="22"/>
          <w:szCs w:val="22"/>
        </w:rPr>
        <w:t xml:space="preserve"> </w:t>
      </w:r>
      <w:r w:rsidRPr="008D3173">
        <w:rPr>
          <w:sz w:val="22"/>
          <w:szCs w:val="22"/>
        </w:rPr>
        <w:t>e</w:t>
      </w:r>
      <w:r w:rsidRPr="008D3173">
        <w:rPr>
          <w:spacing w:val="-4"/>
          <w:sz w:val="22"/>
          <w:szCs w:val="22"/>
        </w:rPr>
        <w:t xml:space="preserve"> </w:t>
      </w:r>
      <w:r w:rsidRPr="008D3173">
        <w:rPr>
          <w:sz w:val="22"/>
          <w:szCs w:val="22"/>
        </w:rPr>
        <w:t>sulle</w:t>
      </w:r>
      <w:r w:rsidRPr="008D3173">
        <w:rPr>
          <w:spacing w:val="-6"/>
          <w:sz w:val="22"/>
          <w:szCs w:val="22"/>
        </w:rPr>
        <w:t xml:space="preserve"> </w:t>
      </w:r>
      <w:r w:rsidRPr="008D3173">
        <w:rPr>
          <w:sz w:val="22"/>
          <w:szCs w:val="22"/>
        </w:rPr>
        <w:t>misure</w:t>
      </w:r>
      <w:r w:rsidRPr="008D3173">
        <w:rPr>
          <w:spacing w:val="-4"/>
          <w:sz w:val="22"/>
          <w:szCs w:val="22"/>
        </w:rPr>
        <w:t xml:space="preserve"> </w:t>
      </w:r>
      <w:r w:rsidRPr="008D3173">
        <w:rPr>
          <w:sz w:val="22"/>
          <w:szCs w:val="22"/>
        </w:rPr>
        <w:t>che</w:t>
      </w:r>
      <w:r w:rsidRPr="008D3173">
        <w:rPr>
          <w:spacing w:val="-6"/>
          <w:sz w:val="22"/>
          <w:szCs w:val="22"/>
        </w:rPr>
        <w:t xml:space="preserve"> </w:t>
      </w:r>
      <w:r w:rsidRPr="008D3173">
        <w:rPr>
          <w:sz w:val="22"/>
          <w:szCs w:val="22"/>
        </w:rPr>
        <w:t>intende</w:t>
      </w:r>
      <w:r w:rsidRPr="008D3173">
        <w:rPr>
          <w:spacing w:val="-6"/>
          <w:sz w:val="22"/>
          <w:szCs w:val="22"/>
        </w:rPr>
        <w:t xml:space="preserve"> </w:t>
      </w:r>
      <w:r w:rsidRPr="008D3173">
        <w:rPr>
          <w:sz w:val="22"/>
          <w:szCs w:val="22"/>
        </w:rPr>
        <w:t>implementare,</w:t>
      </w:r>
      <w:r w:rsidRPr="008D3173">
        <w:rPr>
          <w:spacing w:val="-4"/>
          <w:sz w:val="22"/>
          <w:szCs w:val="22"/>
        </w:rPr>
        <w:t xml:space="preserve"> </w:t>
      </w:r>
      <w:r w:rsidRPr="008D3173">
        <w:rPr>
          <w:sz w:val="22"/>
          <w:szCs w:val="22"/>
        </w:rPr>
        <w:t>per</w:t>
      </w:r>
      <w:r w:rsidRPr="008D3173">
        <w:rPr>
          <w:spacing w:val="-6"/>
          <w:sz w:val="22"/>
          <w:szCs w:val="22"/>
        </w:rPr>
        <w:t xml:space="preserve"> </w:t>
      </w:r>
      <w:r w:rsidRPr="008D3173">
        <w:rPr>
          <w:sz w:val="22"/>
          <w:szCs w:val="22"/>
        </w:rPr>
        <w:t>coinvolgere</w:t>
      </w:r>
      <w:r w:rsidRPr="008D3173">
        <w:rPr>
          <w:spacing w:val="-4"/>
          <w:sz w:val="22"/>
          <w:szCs w:val="22"/>
        </w:rPr>
        <w:t xml:space="preserve"> </w:t>
      </w:r>
      <w:r w:rsidRPr="008D3173">
        <w:rPr>
          <w:sz w:val="22"/>
          <w:szCs w:val="22"/>
        </w:rPr>
        <w:t>i</w:t>
      </w:r>
      <w:r w:rsidRPr="008D3173">
        <w:rPr>
          <w:spacing w:val="-5"/>
          <w:sz w:val="22"/>
          <w:szCs w:val="22"/>
        </w:rPr>
        <w:t xml:space="preserve"> </w:t>
      </w:r>
      <w:r w:rsidRPr="008D3173">
        <w:rPr>
          <w:sz w:val="22"/>
          <w:szCs w:val="22"/>
        </w:rPr>
        <w:t>cittadini,</w:t>
      </w:r>
      <w:r w:rsidRPr="008D3173">
        <w:rPr>
          <w:spacing w:val="-4"/>
          <w:sz w:val="22"/>
          <w:szCs w:val="22"/>
        </w:rPr>
        <w:t xml:space="preserve"> </w:t>
      </w:r>
      <w:r w:rsidRPr="008D3173">
        <w:rPr>
          <w:sz w:val="22"/>
          <w:szCs w:val="22"/>
        </w:rPr>
        <w:t>gli</w:t>
      </w:r>
      <w:r w:rsidRPr="008D3173">
        <w:rPr>
          <w:spacing w:val="-5"/>
          <w:sz w:val="22"/>
          <w:szCs w:val="22"/>
        </w:rPr>
        <w:t xml:space="preserve"> </w:t>
      </w:r>
      <w:r w:rsidRPr="008D3173">
        <w:rPr>
          <w:sz w:val="22"/>
          <w:szCs w:val="22"/>
        </w:rPr>
        <w:t>utenti, i propri collaboratori e le organizzazioni portatrici di interessi collettivi</w:t>
      </w:r>
      <w:r w:rsidRPr="008D3173">
        <w:rPr>
          <w:spacing w:val="-12"/>
          <w:sz w:val="22"/>
          <w:szCs w:val="22"/>
        </w:rPr>
        <w:t xml:space="preserve"> </w:t>
      </w:r>
      <w:r w:rsidRPr="008D3173">
        <w:rPr>
          <w:sz w:val="22"/>
          <w:szCs w:val="22"/>
        </w:rPr>
        <w:t>(</w:t>
      </w:r>
      <w:r w:rsidRPr="008D3173">
        <w:rPr>
          <w:i/>
          <w:sz w:val="22"/>
          <w:szCs w:val="22"/>
        </w:rPr>
        <w:t>stakeholder</w:t>
      </w:r>
      <w:r w:rsidRPr="008D3173">
        <w:rPr>
          <w:sz w:val="22"/>
          <w:szCs w:val="22"/>
        </w:rPr>
        <w:t>).</w:t>
      </w:r>
    </w:p>
    <w:p w:rsidR="00322774" w:rsidRPr="008D3173" w:rsidRDefault="00F32F82" w:rsidP="008D3173">
      <w:pPr>
        <w:pStyle w:val="Corpotesto"/>
        <w:spacing w:line="276" w:lineRule="auto"/>
        <w:ind w:left="212" w:right="691"/>
        <w:jc w:val="both"/>
        <w:rPr>
          <w:sz w:val="22"/>
          <w:szCs w:val="22"/>
        </w:rPr>
      </w:pPr>
      <w:r w:rsidRPr="008D3173">
        <w:rPr>
          <w:sz w:val="22"/>
          <w:szCs w:val="22"/>
        </w:rPr>
        <w:t>Gli stakeholder</w:t>
      </w:r>
      <w:r w:rsidR="005F1E06" w:rsidRPr="008D3173">
        <w:rPr>
          <w:sz w:val="22"/>
          <w:szCs w:val="22"/>
        </w:rPr>
        <w:t>s</w:t>
      </w:r>
      <w:r w:rsidRPr="008D3173">
        <w:rPr>
          <w:sz w:val="22"/>
          <w:szCs w:val="22"/>
        </w:rPr>
        <w:t xml:space="preserve"> del Consorzio, in considerazione delle sue funzioni istituzionali e degli obiettivi del presente Piano, sono così individuati:</w:t>
      </w:r>
    </w:p>
    <w:p w:rsidR="00322774" w:rsidRPr="008D3173" w:rsidRDefault="00F32F82">
      <w:pPr>
        <w:pStyle w:val="Paragrafoelenco"/>
        <w:numPr>
          <w:ilvl w:val="0"/>
          <w:numId w:val="12"/>
        </w:numPr>
        <w:tabs>
          <w:tab w:val="left" w:pos="483"/>
        </w:tabs>
        <w:spacing w:before="102" w:line="276" w:lineRule="auto"/>
        <w:ind w:right="690" w:firstLine="0"/>
      </w:pPr>
      <w:r w:rsidRPr="008D3173">
        <w:rPr>
          <w:b/>
        </w:rPr>
        <w:t>enti</w:t>
      </w:r>
      <w:r w:rsidRPr="008D3173">
        <w:rPr>
          <w:b/>
          <w:spacing w:val="-13"/>
        </w:rPr>
        <w:t xml:space="preserve"> </w:t>
      </w:r>
      <w:r w:rsidRPr="008D3173">
        <w:rPr>
          <w:b/>
        </w:rPr>
        <w:t>del</w:t>
      </w:r>
      <w:r w:rsidRPr="008D3173">
        <w:rPr>
          <w:b/>
          <w:spacing w:val="-13"/>
        </w:rPr>
        <w:t xml:space="preserve"> </w:t>
      </w:r>
      <w:r w:rsidRPr="008D3173">
        <w:rPr>
          <w:b/>
        </w:rPr>
        <w:t>sistema</w:t>
      </w:r>
      <w:r w:rsidRPr="008D3173">
        <w:rPr>
          <w:b/>
          <w:spacing w:val="-14"/>
        </w:rPr>
        <w:t xml:space="preserve"> </w:t>
      </w:r>
      <w:r w:rsidRPr="008D3173">
        <w:rPr>
          <w:b/>
        </w:rPr>
        <w:t>regionale</w:t>
      </w:r>
      <w:r w:rsidRPr="008D3173">
        <w:rPr>
          <w:b/>
          <w:spacing w:val="-12"/>
        </w:rPr>
        <w:t xml:space="preserve"> </w:t>
      </w:r>
      <w:r w:rsidRPr="008D3173">
        <w:rPr>
          <w:b/>
        </w:rPr>
        <w:t>allargato</w:t>
      </w:r>
      <w:r w:rsidRPr="008D3173">
        <w:rPr>
          <w:b/>
          <w:spacing w:val="-12"/>
        </w:rPr>
        <w:t xml:space="preserve"> </w:t>
      </w:r>
      <w:r w:rsidRPr="008D3173">
        <w:t>(in</w:t>
      </w:r>
      <w:r w:rsidRPr="008D3173">
        <w:rPr>
          <w:spacing w:val="-13"/>
        </w:rPr>
        <w:t xml:space="preserve"> </w:t>
      </w:r>
      <w:r w:rsidRPr="008D3173">
        <w:t>particolare:</w:t>
      </w:r>
      <w:r w:rsidRPr="008D3173">
        <w:rPr>
          <w:spacing w:val="-12"/>
        </w:rPr>
        <w:t xml:space="preserve"> </w:t>
      </w:r>
      <w:r w:rsidRPr="008D3173">
        <w:t>Regione</w:t>
      </w:r>
      <w:r w:rsidRPr="008D3173">
        <w:rPr>
          <w:spacing w:val="-15"/>
        </w:rPr>
        <w:t xml:space="preserve"> </w:t>
      </w:r>
      <w:r w:rsidRPr="008D3173">
        <w:t>Emilia-Romagna</w:t>
      </w:r>
      <w:r w:rsidRPr="008D3173">
        <w:rPr>
          <w:spacing w:val="-13"/>
        </w:rPr>
        <w:t xml:space="preserve"> </w:t>
      </w:r>
      <w:r w:rsidRPr="008D3173">
        <w:t>e</w:t>
      </w:r>
      <w:r w:rsidRPr="008D3173">
        <w:rPr>
          <w:spacing w:val="-15"/>
        </w:rPr>
        <w:t xml:space="preserve"> </w:t>
      </w:r>
      <w:r w:rsidRPr="008D3173">
        <w:t>altri</w:t>
      </w:r>
      <w:r w:rsidRPr="008D3173">
        <w:rPr>
          <w:spacing w:val="-15"/>
        </w:rPr>
        <w:t xml:space="preserve"> </w:t>
      </w:r>
      <w:r w:rsidRPr="008D3173">
        <w:t>enti regionali, Agenzie e Istituti</w:t>
      </w:r>
      <w:r w:rsidRPr="008D3173">
        <w:rPr>
          <w:spacing w:val="-1"/>
        </w:rPr>
        <w:t xml:space="preserve"> </w:t>
      </w:r>
      <w:r w:rsidRPr="008D3173">
        <w:t>regionali);</w:t>
      </w:r>
    </w:p>
    <w:p w:rsidR="00322774" w:rsidRPr="008D3173" w:rsidRDefault="00F32F82">
      <w:pPr>
        <w:pStyle w:val="Paragrafoelenco"/>
        <w:numPr>
          <w:ilvl w:val="0"/>
          <w:numId w:val="12"/>
        </w:numPr>
        <w:tabs>
          <w:tab w:val="left" w:pos="574"/>
        </w:tabs>
        <w:spacing w:before="103" w:line="276" w:lineRule="auto"/>
        <w:ind w:right="693" w:firstLine="0"/>
      </w:pPr>
      <w:r w:rsidRPr="008D3173">
        <w:rPr>
          <w:b/>
        </w:rPr>
        <w:t xml:space="preserve">organizzazioni sindacali </w:t>
      </w:r>
      <w:r w:rsidRPr="008D3173">
        <w:t>(singoli rappresentanti RSU; organizzazioni di categoria territoriali</w:t>
      </w:r>
      <w:r w:rsidRPr="008D3173">
        <w:rPr>
          <w:spacing w:val="-16"/>
        </w:rPr>
        <w:t xml:space="preserve"> </w:t>
      </w:r>
      <w:r w:rsidRPr="008D3173">
        <w:t>del</w:t>
      </w:r>
      <w:r w:rsidRPr="008D3173">
        <w:rPr>
          <w:spacing w:val="-17"/>
        </w:rPr>
        <w:t xml:space="preserve"> </w:t>
      </w:r>
      <w:r w:rsidRPr="008D3173">
        <w:t>Comparto</w:t>
      </w:r>
      <w:r w:rsidRPr="008D3173">
        <w:rPr>
          <w:spacing w:val="-16"/>
        </w:rPr>
        <w:t xml:space="preserve"> </w:t>
      </w:r>
      <w:r w:rsidRPr="008D3173">
        <w:t>Regioni</w:t>
      </w:r>
      <w:r w:rsidRPr="008D3173">
        <w:rPr>
          <w:spacing w:val="-17"/>
        </w:rPr>
        <w:t xml:space="preserve"> </w:t>
      </w:r>
      <w:r w:rsidRPr="008D3173">
        <w:t>e</w:t>
      </w:r>
      <w:r w:rsidRPr="008D3173">
        <w:rPr>
          <w:spacing w:val="-16"/>
        </w:rPr>
        <w:t xml:space="preserve"> </w:t>
      </w:r>
      <w:r w:rsidRPr="008D3173">
        <w:t>Autonomie</w:t>
      </w:r>
      <w:r w:rsidRPr="008D3173">
        <w:rPr>
          <w:spacing w:val="-18"/>
        </w:rPr>
        <w:t xml:space="preserve"> </w:t>
      </w:r>
      <w:r w:rsidRPr="008D3173">
        <w:t>locali;</w:t>
      </w:r>
      <w:r w:rsidRPr="008D3173">
        <w:rPr>
          <w:spacing w:val="-16"/>
        </w:rPr>
        <w:t xml:space="preserve"> </w:t>
      </w:r>
      <w:r w:rsidRPr="008D3173">
        <w:t>segreterie</w:t>
      </w:r>
      <w:r w:rsidRPr="008D3173">
        <w:rPr>
          <w:spacing w:val="-16"/>
        </w:rPr>
        <w:t xml:space="preserve"> </w:t>
      </w:r>
      <w:r w:rsidRPr="008D3173">
        <w:t>regionali</w:t>
      </w:r>
      <w:r w:rsidRPr="008D3173">
        <w:rPr>
          <w:spacing w:val="-17"/>
        </w:rPr>
        <w:t xml:space="preserve"> </w:t>
      </w:r>
      <w:r w:rsidRPr="008D3173">
        <w:t>delle</w:t>
      </w:r>
      <w:r w:rsidRPr="008D3173">
        <w:rPr>
          <w:spacing w:val="-16"/>
        </w:rPr>
        <w:t xml:space="preserve"> </w:t>
      </w:r>
      <w:r w:rsidRPr="008D3173">
        <w:t>confederazioni sindacali</w:t>
      </w:r>
      <w:r w:rsidRPr="008D3173">
        <w:rPr>
          <w:spacing w:val="-2"/>
        </w:rPr>
        <w:t xml:space="preserve"> </w:t>
      </w:r>
      <w:r w:rsidRPr="008D3173">
        <w:t>rappresentative);</w:t>
      </w:r>
    </w:p>
    <w:p w:rsidR="00322774" w:rsidRPr="008D3173" w:rsidRDefault="00F32F82">
      <w:pPr>
        <w:pStyle w:val="Paragrafoelenco"/>
        <w:numPr>
          <w:ilvl w:val="0"/>
          <w:numId w:val="12"/>
        </w:numPr>
        <w:tabs>
          <w:tab w:val="left" w:pos="564"/>
        </w:tabs>
        <w:spacing w:before="101" w:line="276" w:lineRule="auto"/>
        <w:ind w:right="687" w:firstLine="0"/>
      </w:pPr>
      <w:r w:rsidRPr="008D3173">
        <w:rPr>
          <w:b/>
        </w:rPr>
        <w:t xml:space="preserve">associazioni di consumatori e utenti </w:t>
      </w:r>
      <w:r w:rsidRPr="008D3173">
        <w:t>iscritte nel Registro regionale dell’Emilia- Romagna,</w:t>
      </w:r>
      <w:r w:rsidRPr="008D3173">
        <w:rPr>
          <w:spacing w:val="-16"/>
        </w:rPr>
        <w:t xml:space="preserve"> </w:t>
      </w:r>
      <w:r w:rsidRPr="008D3173">
        <w:t>istituito</w:t>
      </w:r>
      <w:r w:rsidRPr="008D3173">
        <w:rPr>
          <w:spacing w:val="-16"/>
        </w:rPr>
        <w:t xml:space="preserve"> </w:t>
      </w:r>
      <w:r w:rsidRPr="008D3173">
        <w:t>ai</w:t>
      </w:r>
      <w:r w:rsidRPr="008D3173">
        <w:rPr>
          <w:spacing w:val="-19"/>
        </w:rPr>
        <w:t xml:space="preserve"> </w:t>
      </w:r>
      <w:r w:rsidRPr="008D3173">
        <w:t>sensi</w:t>
      </w:r>
      <w:r w:rsidRPr="008D3173">
        <w:rPr>
          <w:spacing w:val="-13"/>
        </w:rPr>
        <w:t xml:space="preserve"> </w:t>
      </w:r>
      <w:r w:rsidRPr="008D3173">
        <w:t>della</w:t>
      </w:r>
      <w:r w:rsidRPr="008D3173">
        <w:rPr>
          <w:spacing w:val="-18"/>
        </w:rPr>
        <w:t xml:space="preserve"> </w:t>
      </w:r>
      <w:r w:rsidRPr="008D3173">
        <w:t>l.r.</w:t>
      </w:r>
      <w:r w:rsidRPr="008D3173">
        <w:rPr>
          <w:spacing w:val="-17"/>
        </w:rPr>
        <w:t xml:space="preserve"> </w:t>
      </w:r>
      <w:r w:rsidRPr="008D3173">
        <w:t>n.</w:t>
      </w:r>
      <w:r w:rsidRPr="008D3173">
        <w:rPr>
          <w:spacing w:val="-18"/>
        </w:rPr>
        <w:t xml:space="preserve"> </w:t>
      </w:r>
      <w:r w:rsidRPr="008D3173">
        <w:t>45/1992,</w:t>
      </w:r>
      <w:r w:rsidRPr="008D3173">
        <w:rPr>
          <w:spacing w:val="-17"/>
        </w:rPr>
        <w:t xml:space="preserve"> </w:t>
      </w:r>
      <w:r w:rsidRPr="008D3173">
        <w:t>con</w:t>
      </w:r>
      <w:r w:rsidRPr="008D3173">
        <w:rPr>
          <w:spacing w:val="-16"/>
        </w:rPr>
        <w:t xml:space="preserve"> </w:t>
      </w:r>
      <w:r w:rsidRPr="008D3173">
        <w:t>sede</w:t>
      </w:r>
      <w:r w:rsidRPr="008D3173">
        <w:rPr>
          <w:spacing w:val="-16"/>
        </w:rPr>
        <w:t xml:space="preserve"> </w:t>
      </w:r>
      <w:r w:rsidRPr="008D3173">
        <w:t>nel</w:t>
      </w:r>
      <w:r w:rsidRPr="008D3173">
        <w:rPr>
          <w:spacing w:val="-16"/>
        </w:rPr>
        <w:t xml:space="preserve"> </w:t>
      </w:r>
      <w:r w:rsidRPr="008D3173">
        <w:t>territorio</w:t>
      </w:r>
      <w:r w:rsidRPr="008D3173">
        <w:rPr>
          <w:spacing w:val="-18"/>
        </w:rPr>
        <w:t xml:space="preserve"> </w:t>
      </w:r>
      <w:r w:rsidRPr="008D3173">
        <w:t>provinciale</w:t>
      </w:r>
      <w:r w:rsidRPr="008D3173">
        <w:rPr>
          <w:spacing w:val="-26"/>
        </w:rPr>
        <w:t xml:space="preserve"> </w:t>
      </w:r>
      <w:r w:rsidRPr="008D3173">
        <w:t>in</w:t>
      </w:r>
      <w:r w:rsidRPr="008D3173">
        <w:rPr>
          <w:spacing w:val="-16"/>
        </w:rPr>
        <w:t xml:space="preserve"> </w:t>
      </w:r>
      <w:r w:rsidRPr="008D3173">
        <w:t>cui</w:t>
      </w:r>
      <w:r w:rsidRPr="008D3173">
        <w:rPr>
          <w:spacing w:val="-17"/>
        </w:rPr>
        <w:t xml:space="preserve"> </w:t>
      </w:r>
      <w:r w:rsidRPr="008D3173">
        <w:t>opera il</w:t>
      </w:r>
      <w:r w:rsidRPr="008D3173">
        <w:rPr>
          <w:spacing w:val="-2"/>
        </w:rPr>
        <w:t xml:space="preserve"> </w:t>
      </w:r>
      <w:r w:rsidRPr="008D3173">
        <w:t>Consorzio;</w:t>
      </w:r>
    </w:p>
    <w:p w:rsidR="00610757" w:rsidRDefault="00610757">
      <w:pPr>
        <w:spacing w:line="276" w:lineRule="auto"/>
        <w:jc w:val="both"/>
        <w:rPr>
          <w:sz w:val="24"/>
        </w:rPr>
        <w:sectPr w:rsidR="00610757">
          <w:pgSz w:w="11910" w:h="16840"/>
          <w:pgMar w:top="1320" w:right="440" w:bottom="1020" w:left="920" w:header="0" w:footer="824" w:gutter="0"/>
          <w:cols w:space="720"/>
        </w:sectPr>
      </w:pPr>
    </w:p>
    <w:p w:rsidR="00322774" w:rsidRPr="008D3173" w:rsidRDefault="00F32F82" w:rsidP="008D3173">
      <w:pPr>
        <w:tabs>
          <w:tab w:val="left" w:pos="627"/>
        </w:tabs>
        <w:spacing w:before="75" w:line="276" w:lineRule="auto"/>
        <w:ind w:right="689"/>
      </w:pPr>
      <w:r w:rsidRPr="008D3173">
        <w:rPr>
          <w:b/>
        </w:rPr>
        <w:lastRenderedPageBreak/>
        <w:t xml:space="preserve">associazioni dei datori di lavoro, nel settore dell’Agricoltura </w:t>
      </w:r>
      <w:r w:rsidRPr="008D3173">
        <w:t>(con propri rappresentanti</w:t>
      </w:r>
      <w:r w:rsidRPr="008D3173">
        <w:rPr>
          <w:spacing w:val="-10"/>
        </w:rPr>
        <w:t xml:space="preserve"> </w:t>
      </w:r>
      <w:r w:rsidRPr="008D3173">
        <w:t>presso</w:t>
      </w:r>
      <w:r w:rsidRPr="008D3173">
        <w:rPr>
          <w:spacing w:val="-8"/>
        </w:rPr>
        <w:t xml:space="preserve"> </w:t>
      </w:r>
      <w:r w:rsidRPr="008D3173">
        <w:t>il</w:t>
      </w:r>
      <w:r w:rsidRPr="008D3173">
        <w:rPr>
          <w:spacing w:val="-10"/>
        </w:rPr>
        <w:t xml:space="preserve"> </w:t>
      </w:r>
      <w:r w:rsidRPr="008D3173">
        <w:t>CNEL;</w:t>
      </w:r>
      <w:r w:rsidRPr="008D3173">
        <w:rPr>
          <w:spacing w:val="-10"/>
        </w:rPr>
        <w:t xml:space="preserve"> </w:t>
      </w:r>
      <w:r w:rsidRPr="008D3173">
        <w:t>con</w:t>
      </w:r>
      <w:r w:rsidRPr="008D3173">
        <w:rPr>
          <w:spacing w:val="-8"/>
        </w:rPr>
        <w:t xml:space="preserve"> </w:t>
      </w:r>
      <w:r w:rsidRPr="008D3173">
        <w:t>riferimento</w:t>
      </w:r>
      <w:r w:rsidRPr="008D3173">
        <w:rPr>
          <w:spacing w:val="-8"/>
        </w:rPr>
        <w:t xml:space="preserve"> </w:t>
      </w:r>
      <w:r w:rsidRPr="008D3173">
        <w:t>ove</w:t>
      </w:r>
      <w:r w:rsidRPr="008D3173">
        <w:rPr>
          <w:spacing w:val="-9"/>
        </w:rPr>
        <w:t xml:space="preserve"> </w:t>
      </w:r>
      <w:r w:rsidRPr="008D3173">
        <w:t>possibile</w:t>
      </w:r>
      <w:r w:rsidRPr="008D3173">
        <w:rPr>
          <w:spacing w:val="-9"/>
        </w:rPr>
        <w:t xml:space="preserve"> </w:t>
      </w:r>
      <w:r w:rsidRPr="008D3173">
        <w:t>al</w:t>
      </w:r>
      <w:r w:rsidRPr="008D3173">
        <w:rPr>
          <w:spacing w:val="-10"/>
        </w:rPr>
        <w:t xml:space="preserve"> </w:t>
      </w:r>
      <w:r w:rsidRPr="008D3173">
        <w:t>livello</w:t>
      </w:r>
      <w:r w:rsidRPr="008D3173">
        <w:rPr>
          <w:spacing w:val="-9"/>
        </w:rPr>
        <w:t xml:space="preserve"> </w:t>
      </w:r>
      <w:r w:rsidRPr="008D3173">
        <w:t>territoriale</w:t>
      </w:r>
      <w:r w:rsidRPr="008D3173">
        <w:rPr>
          <w:spacing w:val="-4"/>
        </w:rPr>
        <w:t xml:space="preserve"> </w:t>
      </w:r>
      <w:r w:rsidRPr="008D3173">
        <w:t>provinciale, come, a mero titolo esemplificativo: Federazione Coldiretti con sede</w:t>
      </w:r>
      <w:r w:rsidR="005F1E06" w:rsidRPr="008D3173">
        <w:t xml:space="preserve"> in provincia, Confagricoltura e Confederazione Italiana </w:t>
      </w:r>
      <w:r w:rsidRPr="008D3173">
        <w:t>Agricolt</w:t>
      </w:r>
      <w:r w:rsidR="005F1E06" w:rsidRPr="008D3173">
        <w:t>ori</w:t>
      </w:r>
      <w:r w:rsidRPr="008D3173">
        <w:t xml:space="preserve"> della</w:t>
      </w:r>
      <w:r w:rsidRPr="008D3173">
        <w:rPr>
          <w:spacing w:val="-2"/>
        </w:rPr>
        <w:t xml:space="preserve"> </w:t>
      </w:r>
      <w:r w:rsidRPr="008D3173">
        <w:t>provincia);</w:t>
      </w:r>
    </w:p>
    <w:p w:rsidR="00322774" w:rsidRPr="008D3173" w:rsidRDefault="00F32F82">
      <w:pPr>
        <w:pStyle w:val="Titolo2"/>
        <w:numPr>
          <w:ilvl w:val="0"/>
          <w:numId w:val="12"/>
        </w:numPr>
        <w:tabs>
          <w:tab w:val="left" w:pos="495"/>
        </w:tabs>
        <w:spacing w:before="104"/>
        <w:ind w:left="494" w:hanging="282"/>
        <w:rPr>
          <w:b w:val="0"/>
          <w:sz w:val="22"/>
          <w:szCs w:val="22"/>
        </w:rPr>
      </w:pPr>
      <w:r w:rsidRPr="008D3173">
        <w:rPr>
          <w:sz w:val="22"/>
          <w:szCs w:val="22"/>
        </w:rPr>
        <w:t>dipendenti e collaboratori del Consorzio</w:t>
      </w:r>
      <w:r w:rsidRPr="008D3173">
        <w:rPr>
          <w:b w:val="0"/>
          <w:sz w:val="22"/>
          <w:szCs w:val="22"/>
        </w:rPr>
        <w:t>;</w:t>
      </w:r>
    </w:p>
    <w:p w:rsidR="00322774" w:rsidRPr="008D3173" w:rsidRDefault="00F32F82">
      <w:pPr>
        <w:pStyle w:val="Paragrafoelenco"/>
        <w:numPr>
          <w:ilvl w:val="0"/>
          <w:numId w:val="12"/>
        </w:numPr>
        <w:tabs>
          <w:tab w:val="left" w:pos="430"/>
        </w:tabs>
        <w:spacing w:before="144"/>
        <w:ind w:left="429" w:hanging="217"/>
      </w:pPr>
      <w:r w:rsidRPr="008D3173">
        <w:rPr>
          <w:b/>
        </w:rPr>
        <w:t xml:space="preserve">Comitato Unico di Garanzia per le Pari Opportunità </w:t>
      </w:r>
      <w:r w:rsidRPr="008D3173">
        <w:t>del</w:t>
      </w:r>
      <w:r w:rsidRPr="008D3173">
        <w:rPr>
          <w:spacing w:val="-6"/>
        </w:rPr>
        <w:t xml:space="preserve"> </w:t>
      </w:r>
      <w:r w:rsidRPr="008D3173">
        <w:t>Consorzio;</w:t>
      </w:r>
    </w:p>
    <w:p w:rsidR="00322774" w:rsidRPr="008D3173" w:rsidRDefault="00F32F82">
      <w:pPr>
        <w:pStyle w:val="Paragrafoelenco"/>
        <w:numPr>
          <w:ilvl w:val="0"/>
          <w:numId w:val="12"/>
        </w:numPr>
        <w:tabs>
          <w:tab w:val="left" w:pos="507"/>
        </w:tabs>
        <w:spacing w:before="142" w:line="276" w:lineRule="auto"/>
        <w:ind w:right="689" w:firstLine="0"/>
      </w:pPr>
      <w:r w:rsidRPr="008D3173">
        <w:rPr>
          <w:b/>
        </w:rPr>
        <w:t>associazioni che promuovono la legalità e contrastano il crimine e la corruzione</w:t>
      </w:r>
      <w:r w:rsidRPr="008D3173">
        <w:t>, con particolare riferimento a quelle con sede nel territorio provinciale in cui opera il Consorzio.</w:t>
      </w:r>
    </w:p>
    <w:p w:rsidR="00322774" w:rsidRPr="008D3173" w:rsidRDefault="00322774">
      <w:pPr>
        <w:pStyle w:val="Corpotesto"/>
        <w:spacing w:before="5"/>
        <w:rPr>
          <w:sz w:val="22"/>
          <w:szCs w:val="22"/>
        </w:rPr>
      </w:pPr>
    </w:p>
    <w:p w:rsidR="00322774" w:rsidRPr="008D3173" w:rsidRDefault="00F32F82">
      <w:pPr>
        <w:pStyle w:val="Corpotesto"/>
        <w:ind w:left="212"/>
        <w:jc w:val="both"/>
        <w:rPr>
          <w:sz w:val="22"/>
          <w:szCs w:val="22"/>
        </w:rPr>
      </w:pPr>
      <w:r w:rsidRPr="008D3173">
        <w:rPr>
          <w:sz w:val="22"/>
          <w:szCs w:val="22"/>
        </w:rPr>
        <w:t>Le procedure di consultazione si distinguono in:</w:t>
      </w:r>
    </w:p>
    <w:p w:rsidR="00322774" w:rsidRPr="008D3173" w:rsidRDefault="00322774">
      <w:pPr>
        <w:pStyle w:val="Corpotesto"/>
        <w:spacing w:before="9"/>
        <w:rPr>
          <w:sz w:val="22"/>
          <w:szCs w:val="22"/>
        </w:rPr>
      </w:pPr>
    </w:p>
    <w:p w:rsidR="00322774" w:rsidRPr="008D3173" w:rsidRDefault="00F32F82">
      <w:pPr>
        <w:pStyle w:val="Paragrafoelenco"/>
        <w:numPr>
          <w:ilvl w:val="0"/>
          <w:numId w:val="11"/>
        </w:numPr>
        <w:tabs>
          <w:tab w:val="left" w:pos="538"/>
        </w:tabs>
        <w:spacing w:before="1" w:line="276" w:lineRule="auto"/>
        <w:ind w:right="697" w:firstLine="0"/>
      </w:pPr>
      <w:r w:rsidRPr="008D3173">
        <w:rPr>
          <w:i/>
        </w:rPr>
        <w:t xml:space="preserve">obbligatorie, </w:t>
      </w:r>
      <w:r w:rsidRPr="008D3173">
        <w:t>da attivare prima della adozione del Piano e dei relativi aggiornamenti; costituiscono</w:t>
      </w:r>
      <w:r w:rsidRPr="008D3173">
        <w:rPr>
          <w:spacing w:val="-20"/>
        </w:rPr>
        <w:t xml:space="preserve"> </w:t>
      </w:r>
      <w:r w:rsidRPr="008D3173">
        <w:t>un</w:t>
      </w:r>
      <w:r w:rsidRPr="008D3173">
        <w:rPr>
          <w:spacing w:val="-19"/>
        </w:rPr>
        <w:t xml:space="preserve"> </w:t>
      </w:r>
      <w:r w:rsidRPr="008D3173">
        <w:t>passaggio</w:t>
      </w:r>
      <w:r w:rsidRPr="008D3173">
        <w:rPr>
          <w:spacing w:val="-17"/>
        </w:rPr>
        <w:t xml:space="preserve"> </w:t>
      </w:r>
      <w:r w:rsidRPr="008D3173">
        <w:t>necessario</w:t>
      </w:r>
      <w:r w:rsidRPr="008D3173">
        <w:rPr>
          <w:spacing w:val="-17"/>
        </w:rPr>
        <w:t xml:space="preserve"> </w:t>
      </w:r>
      <w:r w:rsidRPr="008D3173">
        <w:t>in</w:t>
      </w:r>
      <w:r w:rsidRPr="008D3173">
        <w:rPr>
          <w:spacing w:val="-17"/>
        </w:rPr>
        <w:t xml:space="preserve"> </w:t>
      </w:r>
      <w:r w:rsidRPr="008D3173">
        <w:t>sede</w:t>
      </w:r>
      <w:r w:rsidRPr="008D3173">
        <w:rPr>
          <w:spacing w:val="-17"/>
        </w:rPr>
        <w:t xml:space="preserve"> </w:t>
      </w:r>
      <w:r w:rsidRPr="008D3173">
        <w:t>istruttoria</w:t>
      </w:r>
      <w:r w:rsidRPr="008D3173">
        <w:rPr>
          <w:spacing w:val="-19"/>
        </w:rPr>
        <w:t xml:space="preserve"> </w:t>
      </w:r>
      <w:r w:rsidRPr="008D3173">
        <w:t>per</w:t>
      </w:r>
      <w:r w:rsidRPr="008D3173">
        <w:rPr>
          <w:spacing w:val="-20"/>
        </w:rPr>
        <w:t xml:space="preserve"> </w:t>
      </w:r>
      <w:r w:rsidRPr="008D3173">
        <w:t>acquisire</w:t>
      </w:r>
      <w:r w:rsidRPr="008D3173">
        <w:rPr>
          <w:spacing w:val="-18"/>
        </w:rPr>
        <w:t xml:space="preserve"> </w:t>
      </w:r>
      <w:r w:rsidRPr="008D3173">
        <w:t>osservazioni</w:t>
      </w:r>
      <w:r w:rsidRPr="008D3173">
        <w:rPr>
          <w:spacing w:val="-18"/>
        </w:rPr>
        <w:t xml:space="preserve"> </w:t>
      </w:r>
      <w:r w:rsidRPr="008D3173">
        <w:t>sul</w:t>
      </w:r>
      <w:r w:rsidRPr="008D3173">
        <w:rPr>
          <w:spacing w:val="-18"/>
        </w:rPr>
        <w:t xml:space="preserve"> </w:t>
      </w:r>
      <w:r w:rsidRPr="008D3173">
        <w:t>testo elaborato dal RPCT, prima della sottoposizione alla Commissione</w:t>
      </w:r>
      <w:r w:rsidRPr="008D3173">
        <w:rPr>
          <w:spacing w:val="-6"/>
        </w:rPr>
        <w:t xml:space="preserve"> </w:t>
      </w:r>
      <w:r w:rsidRPr="008D3173">
        <w:t>amministratrice;</w:t>
      </w:r>
    </w:p>
    <w:p w:rsidR="00322774" w:rsidRPr="008D3173" w:rsidRDefault="00322774">
      <w:pPr>
        <w:pStyle w:val="Corpotesto"/>
        <w:spacing w:before="3"/>
        <w:rPr>
          <w:sz w:val="22"/>
          <w:szCs w:val="22"/>
        </w:rPr>
      </w:pPr>
    </w:p>
    <w:p w:rsidR="00322774" w:rsidRPr="008D3173" w:rsidRDefault="00F32F82">
      <w:pPr>
        <w:pStyle w:val="Paragrafoelenco"/>
        <w:numPr>
          <w:ilvl w:val="0"/>
          <w:numId w:val="11"/>
        </w:numPr>
        <w:tabs>
          <w:tab w:val="left" w:pos="540"/>
        </w:tabs>
        <w:spacing w:line="276" w:lineRule="auto"/>
        <w:ind w:right="691" w:firstLine="0"/>
      </w:pPr>
      <w:r w:rsidRPr="008D3173">
        <w:rPr>
          <w:i/>
        </w:rPr>
        <w:t xml:space="preserve">facoltative </w:t>
      </w:r>
      <w:r w:rsidRPr="008D3173">
        <w:t>e ulteriori rispetto a quelle obbligatorie, che sono attivate dal RPCT ogni qualvolta ritenga opportuno consultare tutti o alcuni degli interlocutori sopra elencati, nel corso</w:t>
      </w:r>
      <w:r w:rsidRPr="008D3173">
        <w:rPr>
          <w:spacing w:val="-8"/>
        </w:rPr>
        <w:t xml:space="preserve"> </w:t>
      </w:r>
      <w:r w:rsidRPr="008D3173">
        <w:t>del</w:t>
      </w:r>
      <w:r w:rsidRPr="008D3173">
        <w:rPr>
          <w:spacing w:val="-8"/>
        </w:rPr>
        <w:t xml:space="preserve"> </w:t>
      </w:r>
      <w:r w:rsidRPr="008D3173">
        <w:t>processo</w:t>
      </w:r>
      <w:r w:rsidRPr="008D3173">
        <w:rPr>
          <w:spacing w:val="-9"/>
        </w:rPr>
        <w:t xml:space="preserve"> </w:t>
      </w:r>
      <w:r w:rsidRPr="008D3173">
        <w:t>di</w:t>
      </w:r>
      <w:r w:rsidRPr="008D3173">
        <w:rPr>
          <w:spacing w:val="-8"/>
        </w:rPr>
        <w:t xml:space="preserve"> </w:t>
      </w:r>
      <w:r w:rsidRPr="008D3173">
        <w:t>gestione</w:t>
      </w:r>
      <w:r w:rsidRPr="008D3173">
        <w:rPr>
          <w:spacing w:val="-7"/>
        </w:rPr>
        <w:t xml:space="preserve"> </w:t>
      </w:r>
      <w:r w:rsidRPr="008D3173">
        <w:t>del</w:t>
      </w:r>
      <w:r w:rsidRPr="008D3173">
        <w:rPr>
          <w:spacing w:val="-7"/>
        </w:rPr>
        <w:t xml:space="preserve"> </w:t>
      </w:r>
      <w:r w:rsidRPr="008D3173">
        <w:t>rischio</w:t>
      </w:r>
      <w:r w:rsidRPr="008D3173">
        <w:rPr>
          <w:spacing w:val="-7"/>
        </w:rPr>
        <w:t xml:space="preserve"> </w:t>
      </w:r>
      <w:r w:rsidRPr="008D3173">
        <w:t>corruzione,</w:t>
      </w:r>
      <w:r w:rsidRPr="008D3173">
        <w:rPr>
          <w:spacing w:val="-7"/>
        </w:rPr>
        <w:t xml:space="preserve"> </w:t>
      </w:r>
      <w:r w:rsidRPr="008D3173">
        <w:t>per</w:t>
      </w:r>
      <w:r w:rsidRPr="008D3173">
        <w:rPr>
          <w:spacing w:val="-8"/>
        </w:rPr>
        <w:t xml:space="preserve"> </w:t>
      </w:r>
      <w:r w:rsidRPr="008D3173">
        <w:t>approfondimenti</w:t>
      </w:r>
      <w:r w:rsidRPr="008D3173">
        <w:rPr>
          <w:spacing w:val="-8"/>
        </w:rPr>
        <w:t xml:space="preserve"> </w:t>
      </w:r>
      <w:r w:rsidRPr="008D3173">
        <w:t>o</w:t>
      </w:r>
      <w:r w:rsidRPr="008D3173">
        <w:rPr>
          <w:spacing w:val="-9"/>
        </w:rPr>
        <w:t xml:space="preserve"> </w:t>
      </w:r>
      <w:r w:rsidRPr="008D3173">
        <w:t>per</w:t>
      </w:r>
      <w:r w:rsidRPr="008D3173">
        <w:rPr>
          <w:spacing w:val="-7"/>
        </w:rPr>
        <w:t xml:space="preserve"> </w:t>
      </w:r>
      <w:r w:rsidRPr="008D3173">
        <w:t>raccogliere proposte ed elementi di valutazione e di approfondimento per migliorare l’attività di identificazione o di valutazione o di trattamento del rischio</w:t>
      </w:r>
      <w:r w:rsidRPr="008D3173">
        <w:rPr>
          <w:spacing w:val="-7"/>
        </w:rPr>
        <w:t xml:space="preserve"> </w:t>
      </w:r>
      <w:r w:rsidRPr="008D3173">
        <w:t>corruzione.</w:t>
      </w:r>
    </w:p>
    <w:p w:rsidR="00322774" w:rsidRPr="008D3173" w:rsidRDefault="00322774">
      <w:pPr>
        <w:pStyle w:val="Corpotesto"/>
        <w:spacing w:before="6"/>
        <w:rPr>
          <w:sz w:val="22"/>
          <w:szCs w:val="22"/>
        </w:rPr>
      </w:pPr>
    </w:p>
    <w:p w:rsidR="00322774" w:rsidRPr="008D3173" w:rsidRDefault="00F32F82">
      <w:pPr>
        <w:pStyle w:val="Corpotesto"/>
        <w:ind w:left="212"/>
        <w:jc w:val="both"/>
        <w:rPr>
          <w:sz w:val="22"/>
          <w:szCs w:val="22"/>
        </w:rPr>
      </w:pPr>
      <w:r w:rsidRPr="008D3173">
        <w:rPr>
          <w:sz w:val="22"/>
          <w:szCs w:val="22"/>
        </w:rPr>
        <w:t>Le procedure di consultazione, in base alle modalità, si dividono in:</w:t>
      </w:r>
    </w:p>
    <w:p w:rsidR="00322774" w:rsidRPr="008D3173" w:rsidRDefault="00322774">
      <w:pPr>
        <w:pStyle w:val="Corpotesto"/>
        <w:spacing w:before="9"/>
        <w:rPr>
          <w:sz w:val="22"/>
          <w:szCs w:val="22"/>
        </w:rPr>
      </w:pPr>
    </w:p>
    <w:p w:rsidR="00322774" w:rsidRPr="008D3173" w:rsidRDefault="00F32F82">
      <w:pPr>
        <w:pStyle w:val="Paragrafoelenco"/>
        <w:numPr>
          <w:ilvl w:val="0"/>
          <w:numId w:val="10"/>
        </w:numPr>
        <w:tabs>
          <w:tab w:val="left" w:pos="519"/>
        </w:tabs>
        <w:spacing w:line="276" w:lineRule="auto"/>
        <w:ind w:right="694" w:firstLine="0"/>
      </w:pPr>
      <w:r w:rsidRPr="008D3173">
        <w:rPr>
          <w:i/>
        </w:rPr>
        <w:t xml:space="preserve">procedure informatiche: </w:t>
      </w:r>
      <w:r w:rsidRPr="008D3173">
        <w:t>se avvengono attraverso l’utilizzo dello strumento informatico, ossia con pubblicazione sul web istituzionale dell’Ente o sull’intranet regionale di avvisi e dei</w:t>
      </w:r>
      <w:r w:rsidRPr="008D3173">
        <w:rPr>
          <w:spacing w:val="-13"/>
        </w:rPr>
        <w:t xml:space="preserve"> </w:t>
      </w:r>
      <w:r w:rsidRPr="008D3173">
        <w:t>documenti</w:t>
      </w:r>
      <w:r w:rsidRPr="008D3173">
        <w:rPr>
          <w:spacing w:val="-15"/>
        </w:rPr>
        <w:t xml:space="preserve"> </w:t>
      </w:r>
      <w:r w:rsidRPr="008D3173">
        <w:t>oggetto</w:t>
      </w:r>
      <w:r w:rsidRPr="008D3173">
        <w:rPr>
          <w:spacing w:val="-14"/>
        </w:rPr>
        <w:t xml:space="preserve"> </w:t>
      </w:r>
      <w:r w:rsidRPr="008D3173">
        <w:t>di</w:t>
      </w:r>
      <w:r w:rsidRPr="008D3173">
        <w:rPr>
          <w:spacing w:val="-13"/>
        </w:rPr>
        <w:t xml:space="preserve"> </w:t>
      </w:r>
      <w:r w:rsidRPr="008D3173">
        <w:t>consultazione,</w:t>
      </w:r>
      <w:r w:rsidRPr="008D3173">
        <w:rPr>
          <w:spacing w:val="-14"/>
        </w:rPr>
        <w:t xml:space="preserve"> </w:t>
      </w:r>
      <w:r w:rsidRPr="008D3173">
        <w:t>con</w:t>
      </w:r>
      <w:r w:rsidRPr="008D3173">
        <w:rPr>
          <w:spacing w:val="-14"/>
        </w:rPr>
        <w:t xml:space="preserve"> </w:t>
      </w:r>
      <w:r w:rsidRPr="008D3173">
        <w:t>moduli</w:t>
      </w:r>
      <w:r w:rsidRPr="008D3173">
        <w:rPr>
          <w:spacing w:val="-14"/>
        </w:rPr>
        <w:t xml:space="preserve"> </w:t>
      </w:r>
      <w:r w:rsidRPr="008D3173">
        <w:t>adeguati</w:t>
      </w:r>
      <w:r w:rsidRPr="008D3173">
        <w:rPr>
          <w:spacing w:val="-14"/>
        </w:rPr>
        <w:t xml:space="preserve"> </w:t>
      </w:r>
      <w:r w:rsidRPr="008D3173">
        <w:t>alla</w:t>
      </w:r>
      <w:r w:rsidRPr="008D3173">
        <w:rPr>
          <w:spacing w:val="-14"/>
        </w:rPr>
        <w:t xml:space="preserve"> </w:t>
      </w:r>
      <w:r w:rsidRPr="008D3173">
        <w:t>raccolta</w:t>
      </w:r>
      <w:r w:rsidRPr="008D3173">
        <w:rPr>
          <w:spacing w:val="-14"/>
        </w:rPr>
        <w:t xml:space="preserve"> </w:t>
      </w:r>
      <w:r w:rsidRPr="008D3173">
        <w:t>delle</w:t>
      </w:r>
      <w:r w:rsidRPr="008D3173">
        <w:rPr>
          <w:spacing w:val="-14"/>
        </w:rPr>
        <w:t xml:space="preserve"> </w:t>
      </w:r>
      <w:r w:rsidRPr="008D3173">
        <w:t>osservazioni oppure possono avvenire tramite l’utilizzo della posta elettronica, soprattutto se si deve consultare solo una o alcune categorie di</w:t>
      </w:r>
      <w:r w:rsidRPr="008D3173">
        <w:rPr>
          <w:spacing w:val="-11"/>
        </w:rPr>
        <w:t xml:space="preserve"> </w:t>
      </w:r>
      <w:r w:rsidRPr="008D3173">
        <w:t>interlocutori;</w:t>
      </w:r>
    </w:p>
    <w:p w:rsidR="00322774" w:rsidRPr="008D3173" w:rsidRDefault="00322774">
      <w:pPr>
        <w:pStyle w:val="Corpotesto"/>
        <w:spacing w:before="5"/>
        <w:rPr>
          <w:sz w:val="22"/>
          <w:szCs w:val="22"/>
        </w:rPr>
      </w:pPr>
    </w:p>
    <w:p w:rsidR="00322774" w:rsidRPr="008D3173" w:rsidRDefault="00F32F82">
      <w:pPr>
        <w:pStyle w:val="Paragrafoelenco"/>
        <w:numPr>
          <w:ilvl w:val="0"/>
          <w:numId w:val="10"/>
        </w:numPr>
        <w:tabs>
          <w:tab w:val="left" w:pos="555"/>
        </w:tabs>
        <w:spacing w:line="278" w:lineRule="auto"/>
        <w:ind w:right="698" w:firstLine="0"/>
      </w:pPr>
      <w:r w:rsidRPr="008D3173">
        <w:rPr>
          <w:i/>
        </w:rPr>
        <w:t xml:space="preserve">procedure tradizionali: </w:t>
      </w:r>
      <w:r w:rsidRPr="008D3173">
        <w:t>se avvengono con la convocazione di incontri di una o più categorie di</w:t>
      </w:r>
      <w:r w:rsidRPr="008D3173">
        <w:rPr>
          <w:spacing w:val="-1"/>
        </w:rPr>
        <w:t xml:space="preserve"> </w:t>
      </w:r>
      <w:r w:rsidRPr="008D3173">
        <w:t>interlocutori.</w:t>
      </w:r>
    </w:p>
    <w:p w:rsidR="00322774" w:rsidRPr="008D3173" w:rsidRDefault="00322774">
      <w:pPr>
        <w:pStyle w:val="Corpotesto"/>
        <w:rPr>
          <w:sz w:val="22"/>
          <w:szCs w:val="22"/>
        </w:rPr>
      </w:pPr>
    </w:p>
    <w:p w:rsidR="00322774" w:rsidRPr="008D3173" w:rsidRDefault="00F32F82">
      <w:pPr>
        <w:pStyle w:val="Corpotesto"/>
        <w:spacing w:before="1" w:line="276" w:lineRule="auto"/>
        <w:ind w:left="212" w:right="700"/>
        <w:jc w:val="both"/>
        <w:rPr>
          <w:sz w:val="22"/>
          <w:szCs w:val="22"/>
        </w:rPr>
      </w:pPr>
      <w:r w:rsidRPr="008D3173">
        <w:rPr>
          <w:sz w:val="22"/>
          <w:szCs w:val="22"/>
        </w:rPr>
        <w:t>Ogni procedura di consultazione attivata, con il coinvolgimento di tutti gli interlocutori o di alcuni di essi, deve essere resa pubblica sul sito web istituzionale e si deve riportare:</w:t>
      </w:r>
    </w:p>
    <w:p w:rsidR="00322774" w:rsidRPr="008D3173" w:rsidRDefault="00F32F82">
      <w:pPr>
        <w:pStyle w:val="Paragrafoelenco"/>
        <w:numPr>
          <w:ilvl w:val="0"/>
          <w:numId w:val="9"/>
        </w:numPr>
        <w:tabs>
          <w:tab w:val="left" w:pos="494"/>
        </w:tabs>
        <w:spacing w:line="275" w:lineRule="exact"/>
      </w:pPr>
      <w:r w:rsidRPr="008D3173">
        <w:t>Tipologia di consultazione attivata (procedura informatica oppure tradizionale);</w:t>
      </w:r>
    </w:p>
    <w:p w:rsidR="00322774" w:rsidRPr="008D3173" w:rsidRDefault="00F32F82">
      <w:pPr>
        <w:pStyle w:val="Paragrafoelenco"/>
        <w:numPr>
          <w:ilvl w:val="0"/>
          <w:numId w:val="9"/>
        </w:numPr>
        <w:tabs>
          <w:tab w:val="left" w:pos="494"/>
        </w:tabs>
        <w:spacing w:before="43"/>
      </w:pPr>
      <w:r w:rsidRPr="008D3173">
        <w:t>Interlocutori invitati o coinvolti (per</w:t>
      </w:r>
      <w:r w:rsidRPr="008D3173">
        <w:rPr>
          <w:spacing w:val="-5"/>
        </w:rPr>
        <w:t xml:space="preserve"> </w:t>
      </w:r>
      <w:r w:rsidRPr="008D3173">
        <w:t>categorie)</w:t>
      </w:r>
    </w:p>
    <w:p w:rsidR="00322774" w:rsidRPr="008D3173" w:rsidRDefault="00F32F82">
      <w:pPr>
        <w:pStyle w:val="Paragrafoelenco"/>
        <w:numPr>
          <w:ilvl w:val="0"/>
          <w:numId w:val="9"/>
        </w:numPr>
        <w:tabs>
          <w:tab w:val="left" w:pos="480"/>
        </w:tabs>
        <w:spacing w:before="41"/>
        <w:ind w:left="479" w:hanging="267"/>
      </w:pPr>
      <w:r w:rsidRPr="008D3173">
        <w:t>Periodo della</w:t>
      </w:r>
      <w:r w:rsidRPr="008D3173">
        <w:rPr>
          <w:spacing w:val="-3"/>
        </w:rPr>
        <w:t xml:space="preserve"> </w:t>
      </w:r>
      <w:r w:rsidRPr="008D3173">
        <w:t>consultazione</w:t>
      </w:r>
    </w:p>
    <w:p w:rsidR="00322774" w:rsidRPr="008D3173" w:rsidRDefault="00F32F82">
      <w:pPr>
        <w:pStyle w:val="Paragrafoelenco"/>
        <w:numPr>
          <w:ilvl w:val="0"/>
          <w:numId w:val="9"/>
        </w:numPr>
        <w:tabs>
          <w:tab w:val="left" w:pos="494"/>
        </w:tabs>
        <w:spacing w:before="41"/>
      </w:pPr>
      <w:r w:rsidRPr="008D3173">
        <w:t>Osservazioni</w:t>
      </w:r>
      <w:r w:rsidRPr="008D3173">
        <w:rPr>
          <w:spacing w:val="-1"/>
        </w:rPr>
        <w:t xml:space="preserve"> </w:t>
      </w:r>
      <w:r w:rsidRPr="008D3173">
        <w:t>pervenute</w:t>
      </w:r>
    </w:p>
    <w:p w:rsidR="00322774" w:rsidRPr="008D3173" w:rsidRDefault="00F32F82">
      <w:pPr>
        <w:pStyle w:val="Paragrafoelenco"/>
        <w:numPr>
          <w:ilvl w:val="0"/>
          <w:numId w:val="9"/>
        </w:numPr>
        <w:tabs>
          <w:tab w:val="left" w:pos="494"/>
        </w:tabs>
        <w:spacing w:before="41"/>
      </w:pPr>
      <w:r w:rsidRPr="008D3173">
        <w:t>Conseguenze sui documenti oggetto di</w:t>
      </w:r>
      <w:r w:rsidRPr="008D3173">
        <w:rPr>
          <w:spacing w:val="-4"/>
        </w:rPr>
        <w:t xml:space="preserve"> </w:t>
      </w:r>
      <w:r w:rsidRPr="008D3173">
        <w:t>consultazione</w:t>
      </w:r>
    </w:p>
    <w:p w:rsidR="00322774" w:rsidRDefault="00322774">
      <w:pPr>
        <w:pStyle w:val="Corpotesto"/>
        <w:spacing w:before="3"/>
        <w:rPr>
          <w:sz w:val="31"/>
        </w:rPr>
      </w:pPr>
    </w:p>
    <w:p w:rsidR="00322774" w:rsidRDefault="00F32F82">
      <w:pPr>
        <w:pStyle w:val="Titolo2"/>
        <w:numPr>
          <w:ilvl w:val="2"/>
          <w:numId w:val="13"/>
        </w:numPr>
        <w:tabs>
          <w:tab w:val="left" w:pos="951"/>
        </w:tabs>
        <w:ind w:left="950" w:hanging="738"/>
      </w:pPr>
      <w:r>
        <w:t>Canali</w:t>
      </w:r>
      <w:r>
        <w:rPr>
          <w:spacing w:val="-1"/>
        </w:rPr>
        <w:t xml:space="preserve"> </w:t>
      </w:r>
      <w:r>
        <w:t>d’ascolto</w:t>
      </w:r>
    </w:p>
    <w:p w:rsidR="008D3173" w:rsidRDefault="008D3173" w:rsidP="008D3173">
      <w:pPr>
        <w:pStyle w:val="Titolo2"/>
        <w:tabs>
          <w:tab w:val="left" w:pos="951"/>
        </w:tabs>
        <w:ind w:left="950"/>
      </w:pPr>
    </w:p>
    <w:p w:rsidR="001E4D62" w:rsidRPr="008D3173" w:rsidRDefault="00F32F82">
      <w:pPr>
        <w:pStyle w:val="Corpotesto"/>
        <w:spacing w:before="41" w:line="276" w:lineRule="auto"/>
        <w:ind w:left="212" w:right="690"/>
        <w:jc w:val="both"/>
        <w:rPr>
          <w:sz w:val="22"/>
          <w:szCs w:val="22"/>
        </w:rPr>
      </w:pPr>
      <w:r w:rsidRPr="008D3173">
        <w:rPr>
          <w:sz w:val="22"/>
          <w:szCs w:val="22"/>
        </w:rPr>
        <w:t>Il</w:t>
      </w:r>
      <w:r w:rsidRPr="008D3173">
        <w:rPr>
          <w:spacing w:val="-5"/>
          <w:sz w:val="22"/>
          <w:szCs w:val="22"/>
        </w:rPr>
        <w:t xml:space="preserve"> </w:t>
      </w:r>
      <w:r w:rsidRPr="008D3173">
        <w:rPr>
          <w:sz w:val="22"/>
          <w:szCs w:val="22"/>
        </w:rPr>
        <w:t>Consorzio</w:t>
      </w:r>
      <w:r w:rsidRPr="008D3173">
        <w:rPr>
          <w:spacing w:val="-3"/>
          <w:sz w:val="22"/>
          <w:szCs w:val="22"/>
        </w:rPr>
        <w:t xml:space="preserve"> </w:t>
      </w:r>
      <w:r w:rsidRPr="008D3173">
        <w:rPr>
          <w:sz w:val="22"/>
          <w:szCs w:val="22"/>
        </w:rPr>
        <w:t>ha</w:t>
      </w:r>
      <w:r w:rsidRPr="008D3173">
        <w:rPr>
          <w:spacing w:val="-5"/>
          <w:sz w:val="22"/>
          <w:szCs w:val="22"/>
        </w:rPr>
        <w:t xml:space="preserve"> </w:t>
      </w:r>
      <w:r w:rsidRPr="008D3173">
        <w:rPr>
          <w:sz w:val="22"/>
          <w:szCs w:val="22"/>
        </w:rPr>
        <w:t>attivato</w:t>
      </w:r>
      <w:r w:rsidRPr="008D3173">
        <w:rPr>
          <w:spacing w:val="-5"/>
          <w:sz w:val="22"/>
          <w:szCs w:val="22"/>
        </w:rPr>
        <w:t xml:space="preserve"> </w:t>
      </w:r>
      <w:r w:rsidRPr="008D3173">
        <w:rPr>
          <w:sz w:val="22"/>
          <w:szCs w:val="22"/>
        </w:rPr>
        <w:t>inoltre</w:t>
      </w:r>
      <w:r w:rsidRPr="008D3173">
        <w:rPr>
          <w:spacing w:val="-5"/>
          <w:sz w:val="22"/>
          <w:szCs w:val="22"/>
        </w:rPr>
        <w:t xml:space="preserve"> </w:t>
      </w:r>
      <w:r w:rsidRPr="008D3173">
        <w:rPr>
          <w:sz w:val="22"/>
          <w:szCs w:val="22"/>
        </w:rPr>
        <w:t>un</w:t>
      </w:r>
      <w:r w:rsidRPr="008D3173">
        <w:rPr>
          <w:spacing w:val="-4"/>
          <w:sz w:val="22"/>
          <w:szCs w:val="22"/>
        </w:rPr>
        <w:t xml:space="preserve"> </w:t>
      </w:r>
      <w:r w:rsidRPr="008D3173">
        <w:rPr>
          <w:sz w:val="22"/>
          <w:szCs w:val="22"/>
        </w:rPr>
        <w:t>canale</w:t>
      </w:r>
      <w:r w:rsidRPr="008D3173">
        <w:rPr>
          <w:spacing w:val="-5"/>
          <w:sz w:val="22"/>
          <w:szCs w:val="22"/>
        </w:rPr>
        <w:t xml:space="preserve"> </w:t>
      </w:r>
      <w:r w:rsidRPr="008D3173">
        <w:rPr>
          <w:sz w:val="22"/>
          <w:szCs w:val="22"/>
        </w:rPr>
        <w:t>d’ascolto</w:t>
      </w:r>
      <w:r w:rsidRPr="008D3173">
        <w:rPr>
          <w:spacing w:val="-4"/>
          <w:sz w:val="22"/>
          <w:szCs w:val="22"/>
        </w:rPr>
        <w:t xml:space="preserve"> </w:t>
      </w:r>
      <w:r w:rsidRPr="008D3173">
        <w:rPr>
          <w:sz w:val="22"/>
          <w:szCs w:val="22"/>
        </w:rPr>
        <w:t>e</w:t>
      </w:r>
      <w:r w:rsidRPr="008D3173">
        <w:rPr>
          <w:spacing w:val="-4"/>
          <w:sz w:val="22"/>
          <w:szCs w:val="22"/>
        </w:rPr>
        <w:t xml:space="preserve"> </w:t>
      </w:r>
      <w:r w:rsidRPr="008D3173">
        <w:rPr>
          <w:sz w:val="22"/>
          <w:szCs w:val="22"/>
        </w:rPr>
        <w:t>di</w:t>
      </w:r>
      <w:r w:rsidRPr="008D3173">
        <w:rPr>
          <w:spacing w:val="-6"/>
          <w:sz w:val="22"/>
          <w:szCs w:val="22"/>
        </w:rPr>
        <w:t xml:space="preserve"> </w:t>
      </w:r>
      <w:r w:rsidRPr="008D3173">
        <w:rPr>
          <w:sz w:val="22"/>
          <w:szCs w:val="22"/>
        </w:rPr>
        <w:t>comunicazione</w:t>
      </w:r>
      <w:r w:rsidRPr="008D3173">
        <w:rPr>
          <w:spacing w:val="-4"/>
          <w:sz w:val="22"/>
          <w:szCs w:val="22"/>
        </w:rPr>
        <w:t xml:space="preserve"> </w:t>
      </w:r>
      <w:r w:rsidRPr="008D3173">
        <w:rPr>
          <w:sz w:val="22"/>
          <w:szCs w:val="22"/>
        </w:rPr>
        <w:t>con</w:t>
      </w:r>
      <w:r w:rsidRPr="008D3173">
        <w:rPr>
          <w:spacing w:val="-5"/>
          <w:sz w:val="22"/>
          <w:szCs w:val="22"/>
        </w:rPr>
        <w:t xml:space="preserve"> </w:t>
      </w:r>
      <w:r w:rsidRPr="008D3173">
        <w:rPr>
          <w:sz w:val="22"/>
          <w:szCs w:val="22"/>
        </w:rPr>
        <w:t>cittadini</w:t>
      </w:r>
      <w:r w:rsidRPr="008D3173">
        <w:rPr>
          <w:spacing w:val="-4"/>
          <w:sz w:val="22"/>
          <w:szCs w:val="22"/>
        </w:rPr>
        <w:t xml:space="preserve"> </w:t>
      </w:r>
      <w:r w:rsidRPr="008D3173">
        <w:rPr>
          <w:sz w:val="22"/>
          <w:szCs w:val="22"/>
        </w:rPr>
        <w:t>e</w:t>
      </w:r>
      <w:r w:rsidRPr="008D3173">
        <w:rPr>
          <w:spacing w:val="-5"/>
          <w:sz w:val="22"/>
          <w:szCs w:val="22"/>
        </w:rPr>
        <w:t xml:space="preserve"> </w:t>
      </w:r>
      <w:r w:rsidRPr="008D3173">
        <w:rPr>
          <w:sz w:val="22"/>
          <w:szCs w:val="22"/>
        </w:rPr>
        <w:t xml:space="preserve">utenti, oltre che con i propri collaboratori, per raccogliere costantemente segnalazioni e/o di </w:t>
      </w:r>
    </w:p>
    <w:p w:rsidR="001E4D62" w:rsidRDefault="001E4D62">
      <w:pPr>
        <w:pStyle w:val="Corpotesto"/>
        <w:spacing w:before="41" w:line="276" w:lineRule="auto"/>
        <w:ind w:left="212" w:right="690"/>
        <w:jc w:val="both"/>
      </w:pPr>
    </w:p>
    <w:p w:rsidR="00322774" w:rsidRPr="008D3173" w:rsidRDefault="00F32F82">
      <w:pPr>
        <w:pStyle w:val="Corpotesto"/>
        <w:spacing w:before="41" w:line="276" w:lineRule="auto"/>
        <w:ind w:left="212" w:right="690"/>
        <w:jc w:val="both"/>
        <w:rPr>
          <w:sz w:val="22"/>
          <w:szCs w:val="22"/>
        </w:rPr>
      </w:pPr>
      <w:r w:rsidRPr="008D3173">
        <w:rPr>
          <w:sz w:val="22"/>
          <w:szCs w:val="22"/>
        </w:rPr>
        <w:t>proposte di miglioramento dei contenuti del Codice di comportamento nazionale e di</w:t>
      </w:r>
      <w:r w:rsidRPr="008D3173">
        <w:rPr>
          <w:spacing w:val="-18"/>
          <w:sz w:val="22"/>
          <w:szCs w:val="22"/>
        </w:rPr>
        <w:t xml:space="preserve"> </w:t>
      </w:r>
      <w:r w:rsidRPr="008D3173">
        <w:rPr>
          <w:sz w:val="22"/>
          <w:szCs w:val="22"/>
        </w:rPr>
        <w:t>quello</w:t>
      </w:r>
    </w:p>
    <w:p w:rsidR="00322774" w:rsidRPr="008D3173" w:rsidRDefault="00F32F82">
      <w:pPr>
        <w:pStyle w:val="Corpotesto"/>
        <w:spacing w:before="75" w:line="278" w:lineRule="auto"/>
        <w:ind w:left="212"/>
        <w:rPr>
          <w:sz w:val="22"/>
          <w:szCs w:val="22"/>
        </w:rPr>
      </w:pPr>
      <w:r w:rsidRPr="008D3173">
        <w:rPr>
          <w:sz w:val="22"/>
          <w:szCs w:val="22"/>
        </w:rPr>
        <w:lastRenderedPageBreak/>
        <w:t>vigente nell’ente. Sul sito web istituzionale è reso disponibile un apposito modulo per le segnalazioni.</w:t>
      </w:r>
    </w:p>
    <w:p w:rsidR="00322774" w:rsidRDefault="00322774">
      <w:pPr>
        <w:pStyle w:val="Corpotesto"/>
        <w:spacing w:before="8"/>
        <w:rPr>
          <w:sz w:val="31"/>
        </w:rPr>
      </w:pPr>
    </w:p>
    <w:p w:rsidR="00322774" w:rsidRDefault="00F32F82" w:rsidP="00A43251">
      <w:pPr>
        <w:pStyle w:val="Titolo1"/>
        <w:numPr>
          <w:ilvl w:val="0"/>
          <w:numId w:val="8"/>
        </w:numPr>
        <w:tabs>
          <w:tab w:val="left" w:pos="682"/>
        </w:tabs>
        <w:ind w:firstLine="0"/>
        <w:jc w:val="left"/>
      </w:pPr>
      <w:r>
        <w:t>Programmazione delle misure anni</w:t>
      </w:r>
      <w:r>
        <w:rPr>
          <w:spacing w:val="2"/>
        </w:rPr>
        <w:t xml:space="preserve"> </w:t>
      </w:r>
      <w:r>
        <w:t>201</w:t>
      </w:r>
      <w:r w:rsidR="00A55848">
        <w:t>9</w:t>
      </w:r>
      <w:r>
        <w:t>-202</w:t>
      </w:r>
      <w:r w:rsidR="00A55848">
        <w:t>1</w:t>
      </w:r>
    </w:p>
    <w:p w:rsidR="00A43251" w:rsidRPr="00A43251" w:rsidRDefault="00A43251" w:rsidP="00A43251">
      <w:pPr>
        <w:pStyle w:val="Titolo1"/>
        <w:tabs>
          <w:tab w:val="left" w:pos="682"/>
        </w:tabs>
        <w:jc w:val="left"/>
      </w:pPr>
    </w:p>
    <w:p w:rsidR="00322774" w:rsidRDefault="00F32F82">
      <w:pPr>
        <w:pStyle w:val="Titolo2"/>
        <w:numPr>
          <w:ilvl w:val="1"/>
          <w:numId w:val="8"/>
        </w:numPr>
        <w:tabs>
          <w:tab w:val="left" w:pos="815"/>
        </w:tabs>
        <w:spacing w:before="1"/>
      </w:pPr>
      <w:r>
        <w:t>Obiettivi e descrizione delle misure</w:t>
      </w:r>
    </w:p>
    <w:p w:rsidR="00A43251" w:rsidRDefault="00A43251" w:rsidP="00A43251">
      <w:pPr>
        <w:pStyle w:val="Titolo2"/>
        <w:tabs>
          <w:tab w:val="left" w:pos="815"/>
        </w:tabs>
        <w:spacing w:before="1"/>
        <w:ind w:left="814"/>
        <w:jc w:val="right"/>
      </w:pPr>
    </w:p>
    <w:p w:rsidR="00322774" w:rsidRPr="00A43251" w:rsidRDefault="00F32F82">
      <w:pPr>
        <w:pStyle w:val="Corpotesto"/>
        <w:spacing w:before="40" w:line="276" w:lineRule="auto"/>
        <w:ind w:left="212" w:right="689"/>
        <w:jc w:val="both"/>
        <w:rPr>
          <w:sz w:val="22"/>
          <w:szCs w:val="22"/>
        </w:rPr>
      </w:pPr>
      <w:r w:rsidRPr="00A43251">
        <w:rPr>
          <w:sz w:val="22"/>
          <w:szCs w:val="22"/>
        </w:rPr>
        <w:t>Si</w:t>
      </w:r>
      <w:r w:rsidRPr="00A43251">
        <w:rPr>
          <w:spacing w:val="-11"/>
          <w:sz w:val="22"/>
          <w:szCs w:val="22"/>
        </w:rPr>
        <w:t xml:space="preserve"> </w:t>
      </w:r>
      <w:r w:rsidRPr="00A43251">
        <w:rPr>
          <w:sz w:val="22"/>
          <w:szCs w:val="22"/>
        </w:rPr>
        <w:t>precisa,</w:t>
      </w:r>
      <w:r w:rsidRPr="00A43251">
        <w:rPr>
          <w:spacing w:val="-10"/>
          <w:sz w:val="22"/>
          <w:szCs w:val="22"/>
        </w:rPr>
        <w:t xml:space="preserve"> </w:t>
      </w:r>
      <w:r w:rsidRPr="00A43251">
        <w:rPr>
          <w:sz w:val="22"/>
          <w:szCs w:val="22"/>
        </w:rPr>
        <w:t>ai</w:t>
      </w:r>
      <w:r w:rsidRPr="00A43251">
        <w:rPr>
          <w:spacing w:val="-13"/>
          <w:sz w:val="22"/>
          <w:szCs w:val="22"/>
        </w:rPr>
        <w:t xml:space="preserve"> </w:t>
      </w:r>
      <w:r w:rsidRPr="00A43251">
        <w:rPr>
          <w:sz w:val="22"/>
          <w:szCs w:val="22"/>
        </w:rPr>
        <w:t>fini</w:t>
      </w:r>
      <w:r w:rsidRPr="00A43251">
        <w:rPr>
          <w:spacing w:val="-13"/>
          <w:sz w:val="22"/>
          <w:szCs w:val="22"/>
        </w:rPr>
        <w:t xml:space="preserve"> </w:t>
      </w:r>
      <w:r w:rsidRPr="00A43251">
        <w:rPr>
          <w:sz w:val="22"/>
          <w:szCs w:val="22"/>
        </w:rPr>
        <w:t>della</w:t>
      </w:r>
      <w:r w:rsidRPr="00A43251">
        <w:rPr>
          <w:spacing w:val="-11"/>
          <w:sz w:val="22"/>
          <w:szCs w:val="22"/>
        </w:rPr>
        <w:t xml:space="preserve"> </w:t>
      </w:r>
      <w:r w:rsidRPr="00A43251">
        <w:rPr>
          <w:sz w:val="22"/>
          <w:szCs w:val="22"/>
        </w:rPr>
        <w:t>Programmazione</w:t>
      </w:r>
      <w:r w:rsidRPr="00A43251">
        <w:rPr>
          <w:spacing w:val="-10"/>
          <w:sz w:val="22"/>
          <w:szCs w:val="22"/>
        </w:rPr>
        <w:t xml:space="preserve"> </w:t>
      </w:r>
      <w:r w:rsidRPr="00A43251">
        <w:rPr>
          <w:sz w:val="22"/>
          <w:szCs w:val="22"/>
        </w:rPr>
        <w:t>delle</w:t>
      </w:r>
      <w:r w:rsidRPr="00A43251">
        <w:rPr>
          <w:spacing w:val="-9"/>
          <w:sz w:val="22"/>
          <w:szCs w:val="22"/>
        </w:rPr>
        <w:t xml:space="preserve"> </w:t>
      </w:r>
      <w:r w:rsidRPr="00A43251">
        <w:rPr>
          <w:sz w:val="22"/>
          <w:szCs w:val="22"/>
        </w:rPr>
        <w:t>misure</w:t>
      </w:r>
      <w:r w:rsidRPr="00A43251">
        <w:rPr>
          <w:spacing w:val="-10"/>
          <w:sz w:val="22"/>
          <w:szCs w:val="22"/>
        </w:rPr>
        <w:t xml:space="preserve"> </w:t>
      </w:r>
      <w:r w:rsidRPr="00A43251">
        <w:rPr>
          <w:sz w:val="22"/>
          <w:szCs w:val="22"/>
        </w:rPr>
        <w:t>e</w:t>
      </w:r>
      <w:r w:rsidRPr="00A43251">
        <w:rPr>
          <w:spacing w:val="-11"/>
          <w:sz w:val="22"/>
          <w:szCs w:val="22"/>
        </w:rPr>
        <w:t xml:space="preserve"> </w:t>
      </w:r>
      <w:r w:rsidRPr="00A43251">
        <w:rPr>
          <w:sz w:val="22"/>
          <w:szCs w:val="22"/>
        </w:rPr>
        <w:t>delle</w:t>
      </w:r>
      <w:r w:rsidRPr="00A43251">
        <w:rPr>
          <w:spacing w:val="-10"/>
          <w:sz w:val="22"/>
          <w:szCs w:val="22"/>
        </w:rPr>
        <w:t xml:space="preserve"> </w:t>
      </w:r>
      <w:r w:rsidRPr="00A43251">
        <w:rPr>
          <w:sz w:val="22"/>
          <w:szCs w:val="22"/>
        </w:rPr>
        <w:t>azioni</w:t>
      </w:r>
      <w:r w:rsidRPr="00A43251">
        <w:rPr>
          <w:spacing w:val="-11"/>
          <w:sz w:val="22"/>
          <w:szCs w:val="22"/>
        </w:rPr>
        <w:t xml:space="preserve"> </w:t>
      </w:r>
      <w:r w:rsidRPr="00A43251">
        <w:rPr>
          <w:sz w:val="22"/>
          <w:szCs w:val="22"/>
        </w:rPr>
        <w:t>per</w:t>
      </w:r>
      <w:r w:rsidRPr="00A43251">
        <w:rPr>
          <w:spacing w:val="-11"/>
          <w:sz w:val="22"/>
          <w:szCs w:val="22"/>
        </w:rPr>
        <w:t xml:space="preserve"> </w:t>
      </w:r>
      <w:r w:rsidRPr="00A43251">
        <w:rPr>
          <w:sz w:val="22"/>
          <w:szCs w:val="22"/>
        </w:rPr>
        <w:t>il</w:t>
      </w:r>
      <w:r w:rsidRPr="00A43251">
        <w:rPr>
          <w:spacing w:val="-11"/>
          <w:sz w:val="22"/>
          <w:szCs w:val="22"/>
        </w:rPr>
        <w:t xml:space="preserve"> </w:t>
      </w:r>
      <w:r w:rsidRPr="00A43251">
        <w:rPr>
          <w:sz w:val="22"/>
          <w:szCs w:val="22"/>
        </w:rPr>
        <w:t>triennio</w:t>
      </w:r>
      <w:r w:rsidRPr="00A43251">
        <w:rPr>
          <w:spacing w:val="-10"/>
          <w:sz w:val="22"/>
          <w:szCs w:val="22"/>
        </w:rPr>
        <w:t xml:space="preserve"> </w:t>
      </w:r>
      <w:r w:rsidRPr="00A43251">
        <w:rPr>
          <w:sz w:val="22"/>
          <w:szCs w:val="22"/>
        </w:rPr>
        <w:t>201</w:t>
      </w:r>
      <w:r w:rsidR="00A55848" w:rsidRPr="00A43251">
        <w:rPr>
          <w:sz w:val="22"/>
          <w:szCs w:val="22"/>
        </w:rPr>
        <w:t>9</w:t>
      </w:r>
      <w:r w:rsidRPr="00A43251">
        <w:rPr>
          <w:sz w:val="22"/>
          <w:szCs w:val="22"/>
        </w:rPr>
        <w:t>-202</w:t>
      </w:r>
      <w:r w:rsidR="00A55848" w:rsidRPr="00A43251">
        <w:rPr>
          <w:sz w:val="22"/>
          <w:szCs w:val="22"/>
        </w:rPr>
        <w:t>1</w:t>
      </w:r>
      <w:r w:rsidRPr="00A43251">
        <w:rPr>
          <w:sz w:val="22"/>
          <w:szCs w:val="22"/>
        </w:rPr>
        <w:t>, che il Programma (vedi paragrafi successivi) indica innanzitutto, per ogni misura programmata, l’obiettivo di riferimento, per quanto riguarda la strategia anticorruzione, e precisamente:</w:t>
      </w:r>
    </w:p>
    <w:p w:rsidR="00322774" w:rsidRDefault="00322774">
      <w:pPr>
        <w:pStyle w:val="Corpotesto"/>
        <w:spacing w:before="7"/>
        <w:rPr>
          <w:sz w:val="27"/>
        </w:rPr>
      </w:pPr>
    </w:p>
    <w:p w:rsidR="00322774" w:rsidRPr="00A43251" w:rsidRDefault="00F32F82">
      <w:pPr>
        <w:spacing w:line="276" w:lineRule="auto"/>
        <w:ind w:left="212" w:right="690"/>
        <w:rPr>
          <w:b/>
        </w:rPr>
      </w:pPr>
      <w:r w:rsidRPr="00A43251">
        <w:rPr>
          <w:b/>
          <w:i/>
        </w:rPr>
        <w:t xml:space="preserve">Ob. 1 </w:t>
      </w:r>
      <w:r w:rsidRPr="00A43251">
        <w:t xml:space="preserve">se la misura ha lo </w:t>
      </w:r>
      <w:r w:rsidRPr="00A43251">
        <w:rPr>
          <w:b/>
        </w:rPr>
        <w:t>scopo di ridurre le opportunità che si manifestino casi di corruzione</w:t>
      </w:r>
    </w:p>
    <w:p w:rsidR="00322774" w:rsidRPr="00A43251" w:rsidRDefault="00F32F82">
      <w:pPr>
        <w:spacing w:before="2"/>
        <w:ind w:left="212"/>
        <w:rPr>
          <w:b/>
        </w:rPr>
      </w:pPr>
      <w:r w:rsidRPr="00A43251">
        <w:rPr>
          <w:b/>
          <w:i/>
        </w:rPr>
        <w:t xml:space="preserve">Ob. 2 </w:t>
      </w:r>
      <w:r w:rsidRPr="00A43251">
        <w:t xml:space="preserve">se la misura ha lo </w:t>
      </w:r>
      <w:r w:rsidRPr="00A43251">
        <w:rPr>
          <w:b/>
        </w:rPr>
        <w:t>scopo di aumentare la capacità di scoprire casi di corruzione</w:t>
      </w:r>
    </w:p>
    <w:p w:rsidR="00322774" w:rsidRPr="00A43251" w:rsidRDefault="00F32F82">
      <w:pPr>
        <w:spacing w:before="40"/>
        <w:ind w:left="212"/>
        <w:rPr>
          <w:b/>
        </w:rPr>
      </w:pPr>
      <w:r w:rsidRPr="00A43251">
        <w:rPr>
          <w:b/>
          <w:i/>
        </w:rPr>
        <w:t xml:space="preserve">Ob. 3 </w:t>
      </w:r>
      <w:r w:rsidRPr="00A43251">
        <w:t xml:space="preserve">se la misura ha lo </w:t>
      </w:r>
      <w:r w:rsidRPr="00A43251">
        <w:rPr>
          <w:b/>
        </w:rPr>
        <w:t>scopo di creare un contesto sfavorevole alla corruzione</w:t>
      </w:r>
    </w:p>
    <w:p w:rsidR="00322774" w:rsidRPr="00A43251" w:rsidRDefault="00322774">
      <w:pPr>
        <w:pStyle w:val="Corpotesto"/>
        <w:spacing w:before="7"/>
        <w:rPr>
          <w:b/>
          <w:sz w:val="22"/>
          <w:szCs w:val="22"/>
        </w:rPr>
      </w:pPr>
    </w:p>
    <w:p w:rsidR="00322774" w:rsidRPr="00A43251" w:rsidRDefault="00F32F82">
      <w:pPr>
        <w:pStyle w:val="Corpotesto"/>
        <w:ind w:left="212"/>
        <w:rPr>
          <w:sz w:val="22"/>
          <w:szCs w:val="22"/>
        </w:rPr>
      </w:pPr>
      <w:r w:rsidRPr="00A43251">
        <w:rPr>
          <w:sz w:val="22"/>
          <w:szCs w:val="22"/>
        </w:rPr>
        <w:t>Ciascuno degli obiettivi di cui sopra è poi classificato in base alla natura di:</w:t>
      </w:r>
    </w:p>
    <w:p w:rsidR="00322774" w:rsidRPr="00A43251" w:rsidRDefault="00F32F82">
      <w:pPr>
        <w:pStyle w:val="Paragrafoelenco"/>
        <w:numPr>
          <w:ilvl w:val="0"/>
          <w:numId w:val="7"/>
        </w:numPr>
        <w:tabs>
          <w:tab w:val="left" w:pos="360"/>
        </w:tabs>
        <w:spacing w:before="41"/>
        <w:ind w:firstLine="0"/>
        <w:jc w:val="left"/>
        <w:rPr>
          <w:b/>
        </w:rPr>
      </w:pPr>
      <w:r w:rsidRPr="00A43251">
        <w:rPr>
          <w:b/>
        </w:rPr>
        <w:t xml:space="preserve">obiettivo strategico </w:t>
      </w:r>
      <w:r w:rsidRPr="00A43251">
        <w:t>(contraddistinto con la lettera</w:t>
      </w:r>
      <w:r w:rsidRPr="00A43251">
        <w:rPr>
          <w:spacing w:val="-4"/>
        </w:rPr>
        <w:t xml:space="preserve"> </w:t>
      </w:r>
      <w:r w:rsidRPr="00A43251">
        <w:rPr>
          <w:b/>
        </w:rPr>
        <w:t>S);</w:t>
      </w:r>
    </w:p>
    <w:p w:rsidR="00322774" w:rsidRDefault="00F32F82" w:rsidP="00A43251">
      <w:pPr>
        <w:pStyle w:val="Paragrafoelenco"/>
        <w:numPr>
          <w:ilvl w:val="0"/>
          <w:numId w:val="7"/>
        </w:numPr>
        <w:tabs>
          <w:tab w:val="left" w:pos="360"/>
        </w:tabs>
        <w:spacing w:before="43"/>
        <w:ind w:firstLine="0"/>
        <w:jc w:val="left"/>
      </w:pPr>
      <w:r w:rsidRPr="00A43251">
        <w:rPr>
          <w:b/>
        </w:rPr>
        <w:t xml:space="preserve">obiettivo operativo </w:t>
      </w:r>
      <w:r w:rsidRPr="00A43251">
        <w:t xml:space="preserve">(contraddistinto con la lettera </w:t>
      </w:r>
      <w:r w:rsidRPr="00A43251">
        <w:rPr>
          <w:b/>
        </w:rPr>
        <w:t>O</w:t>
      </w:r>
      <w:r w:rsidRPr="00A43251">
        <w:t>).</w:t>
      </w:r>
    </w:p>
    <w:p w:rsidR="00A43251" w:rsidRPr="00A43251" w:rsidRDefault="00A43251" w:rsidP="00A43251">
      <w:pPr>
        <w:pStyle w:val="Paragrafoelenco"/>
        <w:tabs>
          <w:tab w:val="left" w:pos="360"/>
        </w:tabs>
        <w:spacing w:before="43"/>
        <w:jc w:val="left"/>
      </w:pPr>
    </w:p>
    <w:p w:rsidR="00322774" w:rsidRPr="00A43251" w:rsidRDefault="00F32F82">
      <w:pPr>
        <w:pStyle w:val="Corpotesto"/>
        <w:spacing w:line="276" w:lineRule="auto"/>
        <w:ind w:left="212"/>
        <w:rPr>
          <w:sz w:val="22"/>
          <w:szCs w:val="22"/>
        </w:rPr>
      </w:pPr>
      <w:r w:rsidRPr="00A43251">
        <w:rPr>
          <w:sz w:val="22"/>
          <w:szCs w:val="22"/>
        </w:rPr>
        <w:t>Inoltre per ciascuna misura (numerata progressivamente e descritta sommariamente), oltre all’obiettivo, sono indicati:</w:t>
      </w:r>
    </w:p>
    <w:p w:rsidR="00322774" w:rsidRPr="00A43251" w:rsidRDefault="00F32F82">
      <w:pPr>
        <w:pStyle w:val="Paragrafoelenco"/>
        <w:numPr>
          <w:ilvl w:val="0"/>
          <w:numId w:val="7"/>
        </w:numPr>
        <w:tabs>
          <w:tab w:val="left" w:pos="360"/>
        </w:tabs>
        <w:spacing w:before="1"/>
        <w:ind w:firstLine="0"/>
        <w:jc w:val="left"/>
      </w:pPr>
      <w:r w:rsidRPr="00A43251">
        <w:t>il termine di</w:t>
      </w:r>
      <w:r w:rsidRPr="00A43251">
        <w:rPr>
          <w:spacing w:val="-3"/>
        </w:rPr>
        <w:t xml:space="preserve"> </w:t>
      </w:r>
      <w:r w:rsidRPr="00A43251">
        <w:t>attuazione;</w:t>
      </w:r>
    </w:p>
    <w:p w:rsidR="00322774" w:rsidRPr="00A43251" w:rsidRDefault="00F32F82">
      <w:pPr>
        <w:pStyle w:val="Paragrafoelenco"/>
        <w:numPr>
          <w:ilvl w:val="0"/>
          <w:numId w:val="7"/>
        </w:numPr>
        <w:tabs>
          <w:tab w:val="left" w:pos="360"/>
        </w:tabs>
        <w:spacing w:before="41"/>
        <w:ind w:firstLine="0"/>
        <w:jc w:val="left"/>
      </w:pPr>
      <w:r w:rsidRPr="00A43251">
        <w:t>il/i Titolare/i del</w:t>
      </w:r>
      <w:r w:rsidRPr="00A43251">
        <w:rPr>
          <w:spacing w:val="-4"/>
        </w:rPr>
        <w:t xml:space="preserve"> </w:t>
      </w:r>
      <w:r w:rsidRPr="00A43251">
        <w:t>rischio;</w:t>
      </w:r>
    </w:p>
    <w:p w:rsidR="00322774" w:rsidRPr="00A43251" w:rsidRDefault="00F32F82">
      <w:pPr>
        <w:pStyle w:val="Paragrafoelenco"/>
        <w:numPr>
          <w:ilvl w:val="0"/>
          <w:numId w:val="7"/>
        </w:numPr>
        <w:tabs>
          <w:tab w:val="left" w:pos="360"/>
        </w:tabs>
        <w:spacing w:before="41"/>
        <w:ind w:firstLine="0"/>
        <w:jc w:val="left"/>
      </w:pPr>
      <w:r w:rsidRPr="00A43251">
        <w:t>l’indicatore di</w:t>
      </w:r>
      <w:r w:rsidRPr="00A43251">
        <w:rPr>
          <w:spacing w:val="-2"/>
        </w:rPr>
        <w:t xml:space="preserve"> </w:t>
      </w:r>
      <w:r w:rsidRPr="00A43251">
        <w:t>realizzazione;</w:t>
      </w:r>
    </w:p>
    <w:p w:rsidR="00322774" w:rsidRPr="00A43251" w:rsidRDefault="00F32F82">
      <w:pPr>
        <w:pStyle w:val="Paragrafoelenco"/>
        <w:numPr>
          <w:ilvl w:val="0"/>
          <w:numId w:val="7"/>
        </w:numPr>
        <w:tabs>
          <w:tab w:val="left" w:pos="360"/>
        </w:tabs>
        <w:spacing w:before="41"/>
        <w:ind w:firstLine="0"/>
        <w:jc w:val="left"/>
      </w:pPr>
      <w:r w:rsidRPr="00A43251">
        <w:t>le risorse disponibili per l’implementazione della</w:t>
      </w:r>
      <w:r w:rsidRPr="00A43251">
        <w:rPr>
          <w:spacing w:val="-4"/>
        </w:rPr>
        <w:t xml:space="preserve"> </w:t>
      </w:r>
      <w:r w:rsidRPr="00A43251">
        <w:t>misura.</w:t>
      </w:r>
    </w:p>
    <w:p w:rsidR="00322774" w:rsidRDefault="00322774">
      <w:pPr>
        <w:pStyle w:val="Corpotesto"/>
        <w:rPr>
          <w:sz w:val="26"/>
        </w:rPr>
      </w:pPr>
    </w:p>
    <w:p w:rsidR="00322774" w:rsidRDefault="00F32F82">
      <w:pPr>
        <w:pStyle w:val="Titolo2"/>
        <w:numPr>
          <w:ilvl w:val="1"/>
          <w:numId w:val="6"/>
        </w:numPr>
        <w:tabs>
          <w:tab w:val="left" w:pos="749"/>
        </w:tabs>
      </w:pPr>
      <w:r>
        <w:t>Programma misure generali e/o obbligatorie triennio</w:t>
      </w:r>
      <w:r>
        <w:rPr>
          <w:spacing w:val="-1"/>
        </w:rPr>
        <w:t xml:space="preserve"> </w:t>
      </w:r>
      <w:r w:rsidR="00610757">
        <w:t>2019</w:t>
      </w:r>
      <w:r>
        <w:t>-202</w:t>
      </w:r>
      <w:r w:rsidR="00610757">
        <w:t>1</w:t>
      </w:r>
    </w:p>
    <w:p w:rsidR="00A43251" w:rsidRDefault="00A43251" w:rsidP="00A43251">
      <w:pPr>
        <w:pStyle w:val="Titolo2"/>
        <w:tabs>
          <w:tab w:val="left" w:pos="749"/>
        </w:tabs>
        <w:ind w:left="748"/>
      </w:pPr>
    </w:p>
    <w:p w:rsidR="00322774" w:rsidRPr="00A43251" w:rsidRDefault="00F32F82">
      <w:pPr>
        <w:pStyle w:val="Corpotesto"/>
        <w:spacing w:line="276" w:lineRule="auto"/>
        <w:ind w:left="212" w:right="690"/>
        <w:rPr>
          <w:sz w:val="22"/>
          <w:szCs w:val="22"/>
        </w:rPr>
      </w:pPr>
      <w:r w:rsidRPr="00A43251">
        <w:rPr>
          <w:sz w:val="22"/>
          <w:szCs w:val="22"/>
        </w:rPr>
        <w:t>Le misure generali e/o obbligatorie, che interesseranno il triennio 201</w:t>
      </w:r>
      <w:r w:rsidR="00610757" w:rsidRPr="00A43251">
        <w:rPr>
          <w:sz w:val="22"/>
          <w:szCs w:val="22"/>
        </w:rPr>
        <w:t>9</w:t>
      </w:r>
      <w:r w:rsidRPr="00A43251">
        <w:rPr>
          <w:sz w:val="22"/>
          <w:szCs w:val="22"/>
        </w:rPr>
        <w:t>– 202</w:t>
      </w:r>
      <w:r w:rsidR="00610757" w:rsidRPr="00A43251">
        <w:rPr>
          <w:sz w:val="22"/>
          <w:szCs w:val="22"/>
        </w:rPr>
        <w:t>1</w:t>
      </w:r>
      <w:r w:rsidRPr="00A43251">
        <w:rPr>
          <w:sz w:val="22"/>
          <w:szCs w:val="22"/>
        </w:rPr>
        <w:t>, sono programmate in dettaglio solo per l’anno 201</w:t>
      </w:r>
      <w:r w:rsidR="001F7BF7" w:rsidRPr="00A43251">
        <w:rPr>
          <w:sz w:val="22"/>
          <w:szCs w:val="22"/>
        </w:rPr>
        <w:t>9</w:t>
      </w:r>
      <w:r w:rsidRPr="00A43251">
        <w:rPr>
          <w:sz w:val="22"/>
          <w:szCs w:val="22"/>
        </w:rPr>
        <w:t xml:space="preserve">, nella relativa scheda programmatica sotto riportata; le misure programmate sin d’ora per gli anni successivi sono descritte in modo più generico nella successiva scheda programmatica: queste ultime misure saranno ridefinite e precisate in sede di aggiornamento annuale del presente Piano, anche in coerenza con gli aggiornamenti dei documenti di programmazione strategica e gestionale. Sono </w:t>
      </w:r>
      <w:r w:rsidRPr="00A43251">
        <w:rPr>
          <w:b/>
          <w:sz w:val="22"/>
          <w:szCs w:val="22"/>
        </w:rPr>
        <w:t>obiettivi strategici</w:t>
      </w:r>
      <w:r w:rsidRPr="00A43251">
        <w:rPr>
          <w:sz w:val="22"/>
          <w:szCs w:val="22"/>
        </w:rPr>
        <w:t>, per il Consorzio, in particolare per l’anno 201</w:t>
      </w:r>
      <w:r w:rsidR="00E20021" w:rsidRPr="00A43251">
        <w:rPr>
          <w:sz w:val="22"/>
          <w:szCs w:val="22"/>
        </w:rPr>
        <w:t>9</w:t>
      </w:r>
      <w:r w:rsidRPr="00A43251">
        <w:rPr>
          <w:sz w:val="22"/>
          <w:szCs w:val="22"/>
        </w:rPr>
        <w:t>, quelli già indicati al paragrafo 6, in materia di programmazione strategica e gestionale:</w:t>
      </w:r>
    </w:p>
    <w:p w:rsidR="00322774" w:rsidRDefault="00322774">
      <w:pPr>
        <w:pStyle w:val="Corpotesto"/>
        <w:spacing w:before="2"/>
        <w:rPr>
          <w:sz w:val="27"/>
        </w:rPr>
      </w:pPr>
    </w:p>
    <w:p w:rsidR="00451833" w:rsidRDefault="00451833">
      <w:pPr>
        <w:pStyle w:val="Corpotesto"/>
        <w:spacing w:before="2"/>
        <w:rPr>
          <w:sz w:val="27"/>
        </w:rPr>
      </w:pPr>
    </w:p>
    <w:p w:rsidR="00451833" w:rsidRDefault="00451833">
      <w:pPr>
        <w:pStyle w:val="Corpotesto"/>
        <w:spacing w:before="2"/>
        <w:rPr>
          <w:sz w:val="27"/>
        </w:rPr>
      </w:pPr>
    </w:p>
    <w:p w:rsidR="00451833" w:rsidRDefault="00451833">
      <w:pPr>
        <w:pStyle w:val="Corpotesto"/>
        <w:spacing w:before="2"/>
        <w:rPr>
          <w:sz w:val="27"/>
        </w:rPr>
      </w:pPr>
    </w:p>
    <w:p w:rsidR="00451833" w:rsidRDefault="00451833">
      <w:pPr>
        <w:pStyle w:val="Corpotesto"/>
        <w:spacing w:before="2"/>
        <w:rPr>
          <w:sz w:val="27"/>
        </w:rPr>
      </w:pPr>
    </w:p>
    <w:p w:rsidR="00451833" w:rsidRDefault="00451833">
      <w:pPr>
        <w:pStyle w:val="Corpotesto"/>
        <w:spacing w:before="2"/>
        <w:rPr>
          <w:sz w:val="27"/>
        </w:rPr>
      </w:pPr>
    </w:p>
    <w:p w:rsidR="00451833" w:rsidRDefault="00451833">
      <w:pPr>
        <w:pStyle w:val="Corpotesto"/>
        <w:spacing w:before="2"/>
        <w:rPr>
          <w:sz w:val="27"/>
        </w:rPr>
      </w:pPr>
    </w:p>
    <w:p w:rsidR="00322774" w:rsidRPr="00E9473E" w:rsidRDefault="00F32F82">
      <w:pPr>
        <w:spacing w:after="37"/>
        <w:ind w:left="212"/>
        <w:rPr>
          <w:rFonts w:asciiTheme="minorHAnsi" w:hAnsiTheme="minorHAnsi"/>
          <w:b/>
          <w:sz w:val="24"/>
          <w:szCs w:val="24"/>
        </w:rPr>
      </w:pPr>
      <w:r w:rsidRPr="00E9473E">
        <w:rPr>
          <w:rFonts w:asciiTheme="minorHAnsi" w:hAnsiTheme="minorHAnsi"/>
          <w:b/>
          <w:sz w:val="24"/>
          <w:szCs w:val="24"/>
        </w:rPr>
        <w:t>Programma Anno 201</w:t>
      </w:r>
      <w:r w:rsidR="009B0D91" w:rsidRPr="00E9473E">
        <w:rPr>
          <w:rFonts w:asciiTheme="minorHAnsi" w:hAnsiTheme="minorHAnsi"/>
          <w:b/>
          <w:sz w:val="24"/>
          <w:szCs w:val="24"/>
        </w:rPr>
        <w:t>9</w:t>
      </w:r>
    </w:p>
    <w:tbl>
      <w:tblPr>
        <w:tblStyle w:val="TableNormal"/>
        <w:tblW w:w="0" w:type="auto"/>
        <w:tblInd w:w="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13"/>
        <w:gridCol w:w="530"/>
        <w:gridCol w:w="1843"/>
        <w:gridCol w:w="1415"/>
        <w:gridCol w:w="1984"/>
        <w:gridCol w:w="1843"/>
        <w:gridCol w:w="1871"/>
      </w:tblGrid>
      <w:tr w:rsidR="00322774">
        <w:trPr>
          <w:trHeight w:val="489"/>
        </w:trPr>
        <w:tc>
          <w:tcPr>
            <w:tcW w:w="713" w:type="dxa"/>
            <w:shd w:val="clear" w:color="auto" w:fill="4AACC5"/>
          </w:tcPr>
          <w:p w:rsidR="00322774" w:rsidRPr="00EB76FC" w:rsidRDefault="00F32F82" w:rsidP="00EB76FC">
            <w:pPr>
              <w:pStyle w:val="TableParagraph"/>
              <w:spacing w:before="4"/>
              <w:ind w:left="110"/>
              <w:jc w:val="center"/>
              <w:rPr>
                <w:rFonts w:asciiTheme="minorHAnsi" w:hAnsiTheme="minorHAnsi"/>
                <w:b/>
              </w:rPr>
            </w:pPr>
            <w:r w:rsidRPr="00EB76FC">
              <w:rPr>
                <w:rFonts w:asciiTheme="minorHAnsi" w:hAnsiTheme="minorHAnsi"/>
                <w:b/>
                <w:color w:val="FFFFFF"/>
                <w:w w:val="95"/>
              </w:rPr>
              <w:t>Ob.</w:t>
            </w:r>
          </w:p>
        </w:tc>
        <w:tc>
          <w:tcPr>
            <w:tcW w:w="530" w:type="dxa"/>
            <w:shd w:val="clear" w:color="auto" w:fill="4AACC5"/>
          </w:tcPr>
          <w:p w:rsidR="00322774" w:rsidRPr="00EB76FC" w:rsidRDefault="00F32F82" w:rsidP="00EB76FC">
            <w:pPr>
              <w:pStyle w:val="TableParagraph"/>
              <w:spacing w:before="4"/>
              <w:ind w:left="108"/>
              <w:jc w:val="center"/>
              <w:rPr>
                <w:rFonts w:asciiTheme="minorHAnsi" w:hAnsiTheme="minorHAnsi"/>
                <w:b/>
              </w:rPr>
            </w:pPr>
            <w:r w:rsidRPr="00EB76FC">
              <w:rPr>
                <w:rFonts w:asciiTheme="minorHAnsi" w:hAnsiTheme="minorHAnsi"/>
                <w:b/>
                <w:color w:val="FFFFFF"/>
                <w:w w:val="90"/>
              </w:rPr>
              <w:t>n.</w:t>
            </w:r>
          </w:p>
        </w:tc>
        <w:tc>
          <w:tcPr>
            <w:tcW w:w="1843" w:type="dxa"/>
            <w:shd w:val="clear" w:color="auto" w:fill="4AACC5"/>
          </w:tcPr>
          <w:p w:rsidR="00322774" w:rsidRPr="00EB76FC" w:rsidRDefault="00F32F82" w:rsidP="00EB76FC">
            <w:pPr>
              <w:pStyle w:val="TableParagraph"/>
              <w:spacing w:before="4"/>
              <w:ind w:left="320" w:right="310"/>
              <w:jc w:val="center"/>
              <w:rPr>
                <w:rFonts w:asciiTheme="minorHAnsi" w:hAnsiTheme="minorHAnsi"/>
                <w:b/>
              </w:rPr>
            </w:pPr>
            <w:r w:rsidRPr="00EB76FC">
              <w:rPr>
                <w:rFonts w:asciiTheme="minorHAnsi" w:hAnsiTheme="minorHAnsi"/>
                <w:b/>
                <w:color w:val="FFFFFF"/>
              </w:rPr>
              <w:t>Misura</w:t>
            </w:r>
          </w:p>
          <w:p w:rsidR="00322774" w:rsidRPr="00EB76FC" w:rsidRDefault="00F32F82" w:rsidP="00EB76FC">
            <w:pPr>
              <w:pStyle w:val="TableParagraph"/>
              <w:spacing w:before="12" w:line="220" w:lineRule="exact"/>
              <w:ind w:left="320" w:right="311"/>
              <w:jc w:val="center"/>
              <w:rPr>
                <w:rFonts w:asciiTheme="minorHAnsi" w:hAnsiTheme="minorHAnsi"/>
                <w:b/>
              </w:rPr>
            </w:pPr>
            <w:r w:rsidRPr="00EB76FC">
              <w:rPr>
                <w:rFonts w:asciiTheme="minorHAnsi" w:hAnsiTheme="minorHAnsi"/>
                <w:b/>
                <w:color w:val="FFFFFF"/>
                <w:w w:val="95"/>
              </w:rPr>
              <w:t>(descrizione)</w:t>
            </w:r>
          </w:p>
        </w:tc>
        <w:tc>
          <w:tcPr>
            <w:tcW w:w="1415" w:type="dxa"/>
            <w:shd w:val="clear" w:color="auto" w:fill="4AACC5"/>
          </w:tcPr>
          <w:p w:rsidR="00322774" w:rsidRPr="00EB76FC" w:rsidRDefault="00F32F82" w:rsidP="00EB76FC">
            <w:pPr>
              <w:pStyle w:val="TableParagraph"/>
              <w:tabs>
                <w:tab w:val="left" w:pos="1154"/>
              </w:tabs>
              <w:spacing w:before="4"/>
              <w:ind w:left="109"/>
              <w:jc w:val="center"/>
              <w:rPr>
                <w:rFonts w:asciiTheme="minorHAnsi" w:hAnsiTheme="minorHAnsi"/>
                <w:b/>
              </w:rPr>
            </w:pPr>
            <w:r w:rsidRPr="00EB76FC">
              <w:rPr>
                <w:rFonts w:asciiTheme="minorHAnsi" w:hAnsiTheme="minorHAnsi"/>
                <w:b/>
                <w:color w:val="FFFFFF"/>
                <w:w w:val="95"/>
              </w:rPr>
              <w:t>Termine</w:t>
            </w:r>
            <w:r w:rsidRPr="00EB76FC">
              <w:rPr>
                <w:rFonts w:asciiTheme="minorHAnsi" w:hAnsiTheme="minorHAnsi"/>
                <w:b/>
                <w:color w:val="FFFFFF"/>
                <w:w w:val="95"/>
              </w:rPr>
              <w:tab/>
              <w:t>di</w:t>
            </w:r>
          </w:p>
          <w:p w:rsidR="00322774" w:rsidRPr="00EB76FC" w:rsidRDefault="00F32F82" w:rsidP="00EB76FC">
            <w:pPr>
              <w:pStyle w:val="TableParagraph"/>
              <w:spacing w:before="12" w:line="220" w:lineRule="exact"/>
              <w:ind w:left="109"/>
              <w:jc w:val="center"/>
              <w:rPr>
                <w:rFonts w:asciiTheme="minorHAnsi" w:hAnsiTheme="minorHAnsi"/>
                <w:b/>
              </w:rPr>
            </w:pPr>
            <w:r w:rsidRPr="00EB76FC">
              <w:rPr>
                <w:rFonts w:asciiTheme="minorHAnsi" w:hAnsiTheme="minorHAnsi"/>
                <w:b/>
                <w:color w:val="FFFFFF"/>
              </w:rPr>
              <w:t>attuazione</w:t>
            </w:r>
          </w:p>
        </w:tc>
        <w:tc>
          <w:tcPr>
            <w:tcW w:w="1984" w:type="dxa"/>
            <w:shd w:val="clear" w:color="auto" w:fill="4AACC5"/>
          </w:tcPr>
          <w:p w:rsidR="00322774" w:rsidRPr="00EB76FC" w:rsidRDefault="00F32F82" w:rsidP="00EB76FC">
            <w:pPr>
              <w:pStyle w:val="TableParagraph"/>
              <w:spacing w:before="4"/>
              <w:ind w:left="158"/>
              <w:jc w:val="center"/>
              <w:rPr>
                <w:rFonts w:asciiTheme="minorHAnsi" w:hAnsiTheme="minorHAnsi"/>
                <w:b/>
              </w:rPr>
            </w:pPr>
            <w:r w:rsidRPr="00EB76FC">
              <w:rPr>
                <w:rFonts w:asciiTheme="minorHAnsi" w:hAnsiTheme="minorHAnsi"/>
                <w:b/>
                <w:color w:val="FFFFFF"/>
                <w:w w:val="95"/>
              </w:rPr>
              <w:t>Titolare/i</w:t>
            </w:r>
            <w:r w:rsidRPr="00EB76FC">
              <w:rPr>
                <w:rFonts w:asciiTheme="minorHAnsi" w:hAnsiTheme="minorHAnsi"/>
                <w:b/>
                <w:color w:val="FFFFFF"/>
                <w:spacing w:val="-37"/>
                <w:w w:val="95"/>
              </w:rPr>
              <w:t xml:space="preserve"> </w:t>
            </w:r>
            <w:r w:rsidRPr="00EB76FC">
              <w:rPr>
                <w:rFonts w:asciiTheme="minorHAnsi" w:hAnsiTheme="minorHAnsi"/>
                <w:b/>
                <w:color w:val="FFFFFF"/>
                <w:w w:val="95"/>
              </w:rPr>
              <w:t>del</w:t>
            </w:r>
            <w:r w:rsidRPr="00EB76FC">
              <w:rPr>
                <w:rFonts w:asciiTheme="minorHAnsi" w:hAnsiTheme="minorHAnsi"/>
                <w:b/>
                <w:color w:val="FFFFFF"/>
                <w:spacing w:val="-37"/>
                <w:w w:val="95"/>
              </w:rPr>
              <w:t xml:space="preserve"> </w:t>
            </w:r>
            <w:r w:rsidRPr="00EB76FC">
              <w:rPr>
                <w:rFonts w:asciiTheme="minorHAnsi" w:hAnsiTheme="minorHAnsi"/>
                <w:b/>
                <w:color w:val="FFFFFF"/>
                <w:w w:val="95"/>
              </w:rPr>
              <w:t>rischio</w:t>
            </w:r>
          </w:p>
        </w:tc>
        <w:tc>
          <w:tcPr>
            <w:tcW w:w="1843" w:type="dxa"/>
            <w:shd w:val="clear" w:color="auto" w:fill="4AACC5"/>
          </w:tcPr>
          <w:p w:rsidR="00322774" w:rsidRPr="00EB76FC" w:rsidRDefault="00F32F82" w:rsidP="00EB76FC">
            <w:pPr>
              <w:pStyle w:val="TableParagraph"/>
              <w:tabs>
                <w:tab w:val="left" w:pos="1583"/>
              </w:tabs>
              <w:spacing w:before="4"/>
              <w:ind w:left="111"/>
              <w:jc w:val="center"/>
              <w:rPr>
                <w:rFonts w:asciiTheme="minorHAnsi" w:hAnsiTheme="minorHAnsi"/>
                <w:b/>
              </w:rPr>
            </w:pPr>
            <w:r w:rsidRPr="00EB76FC">
              <w:rPr>
                <w:rFonts w:asciiTheme="minorHAnsi" w:hAnsiTheme="minorHAnsi"/>
                <w:b/>
                <w:color w:val="FFFFFF"/>
                <w:w w:val="95"/>
              </w:rPr>
              <w:t>Indicatore</w:t>
            </w:r>
            <w:r w:rsidRPr="00EB76FC">
              <w:rPr>
                <w:rFonts w:asciiTheme="minorHAnsi" w:hAnsiTheme="minorHAnsi"/>
                <w:b/>
                <w:color w:val="FFFFFF"/>
                <w:w w:val="95"/>
              </w:rPr>
              <w:tab/>
            </w:r>
            <w:r w:rsidRPr="00EB76FC">
              <w:rPr>
                <w:rFonts w:asciiTheme="minorHAnsi" w:hAnsiTheme="minorHAnsi"/>
                <w:b/>
                <w:color w:val="FFFFFF"/>
              </w:rPr>
              <w:t>di</w:t>
            </w:r>
          </w:p>
          <w:p w:rsidR="00322774" w:rsidRPr="00EB76FC" w:rsidRDefault="00F32F82" w:rsidP="00EB76FC">
            <w:pPr>
              <w:pStyle w:val="TableParagraph"/>
              <w:spacing w:before="12" w:line="220" w:lineRule="exact"/>
              <w:ind w:left="111"/>
              <w:jc w:val="center"/>
              <w:rPr>
                <w:rFonts w:asciiTheme="minorHAnsi" w:hAnsiTheme="minorHAnsi"/>
                <w:b/>
              </w:rPr>
            </w:pPr>
            <w:r w:rsidRPr="00EB76FC">
              <w:rPr>
                <w:rFonts w:asciiTheme="minorHAnsi" w:hAnsiTheme="minorHAnsi"/>
                <w:b/>
                <w:color w:val="FFFFFF"/>
                <w:w w:val="95"/>
              </w:rPr>
              <w:t>realizzazione</w:t>
            </w:r>
          </w:p>
        </w:tc>
        <w:tc>
          <w:tcPr>
            <w:tcW w:w="1871" w:type="dxa"/>
            <w:shd w:val="clear" w:color="auto" w:fill="4AACC5"/>
          </w:tcPr>
          <w:p w:rsidR="00322774" w:rsidRPr="00EB76FC" w:rsidRDefault="00F32F82" w:rsidP="00EB76FC">
            <w:pPr>
              <w:pStyle w:val="TableParagraph"/>
              <w:spacing w:before="4"/>
              <w:ind w:left="585" w:right="567"/>
              <w:jc w:val="center"/>
              <w:rPr>
                <w:rFonts w:asciiTheme="minorHAnsi" w:hAnsiTheme="minorHAnsi"/>
                <w:b/>
              </w:rPr>
            </w:pPr>
            <w:r w:rsidRPr="00EB76FC">
              <w:rPr>
                <w:rFonts w:asciiTheme="minorHAnsi" w:hAnsiTheme="minorHAnsi"/>
                <w:b/>
                <w:color w:val="FFFFFF"/>
              </w:rPr>
              <w:t>Risorse</w:t>
            </w:r>
          </w:p>
        </w:tc>
      </w:tr>
      <w:tr w:rsidR="00322774" w:rsidRPr="00E9473E">
        <w:trPr>
          <w:trHeight w:val="1221"/>
        </w:trPr>
        <w:tc>
          <w:tcPr>
            <w:tcW w:w="713" w:type="dxa"/>
          </w:tcPr>
          <w:p w:rsidR="00322774" w:rsidRPr="00E9473E" w:rsidRDefault="00F32F82">
            <w:pPr>
              <w:pStyle w:val="TableParagraph"/>
              <w:spacing w:before="4"/>
              <w:ind w:left="110"/>
              <w:rPr>
                <w:rFonts w:asciiTheme="minorHAnsi" w:hAnsiTheme="minorHAnsi"/>
                <w:b/>
              </w:rPr>
            </w:pPr>
            <w:r w:rsidRPr="00E9473E">
              <w:rPr>
                <w:rFonts w:asciiTheme="minorHAnsi" w:hAnsiTheme="minorHAnsi"/>
                <w:b/>
              </w:rPr>
              <w:lastRenderedPageBreak/>
              <w:t>1/S</w:t>
            </w:r>
          </w:p>
        </w:tc>
        <w:tc>
          <w:tcPr>
            <w:tcW w:w="530" w:type="dxa"/>
          </w:tcPr>
          <w:p w:rsidR="00322774" w:rsidRPr="00E9473E" w:rsidRDefault="00F32F82">
            <w:pPr>
              <w:pStyle w:val="TableParagraph"/>
              <w:spacing w:before="4"/>
              <w:ind w:left="108"/>
              <w:rPr>
                <w:rFonts w:asciiTheme="minorHAnsi" w:hAnsiTheme="minorHAnsi"/>
                <w:i/>
              </w:rPr>
            </w:pPr>
            <w:r w:rsidRPr="00E9473E">
              <w:rPr>
                <w:rFonts w:asciiTheme="minorHAnsi" w:hAnsiTheme="minorHAnsi"/>
                <w:i/>
                <w:w w:val="96"/>
              </w:rPr>
              <w:t>1</w:t>
            </w:r>
          </w:p>
        </w:tc>
        <w:tc>
          <w:tcPr>
            <w:tcW w:w="1843" w:type="dxa"/>
          </w:tcPr>
          <w:p w:rsidR="00322774" w:rsidRPr="00E9473E" w:rsidRDefault="00F32F82">
            <w:pPr>
              <w:pStyle w:val="TableParagraph"/>
              <w:spacing w:before="4" w:line="254" w:lineRule="auto"/>
              <w:ind w:left="108" w:right="95"/>
              <w:jc w:val="both"/>
              <w:rPr>
                <w:rFonts w:asciiTheme="minorHAnsi" w:hAnsiTheme="minorHAnsi"/>
              </w:rPr>
            </w:pPr>
            <w:r w:rsidRPr="00E9473E">
              <w:rPr>
                <w:rFonts w:asciiTheme="minorHAnsi" w:hAnsiTheme="minorHAnsi"/>
                <w:w w:val="90"/>
              </w:rPr>
              <w:t xml:space="preserve">Predisposizione del </w:t>
            </w:r>
            <w:r w:rsidRPr="00E9473E">
              <w:rPr>
                <w:rFonts w:asciiTheme="minorHAnsi" w:hAnsiTheme="minorHAnsi"/>
              </w:rPr>
              <w:t>Piano triennale Prevenzione della Corruzione 201</w:t>
            </w:r>
            <w:r w:rsidR="008A4442" w:rsidRPr="00E9473E">
              <w:rPr>
                <w:rFonts w:asciiTheme="minorHAnsi" w:hAnsiTheme="minorHAnsi"/>
              </w:rPr>
              <w:t>9</w:t>
            </w:r>
            <w:r w:rsidRPr="00E9473E">
              <w:rPr>
                <w:rFonts w:asciiTheme="minorHAnsi" w:hAnsiTheme="minorHAnsi"/>
              </w:rPr>
              <w:t>-</w:t>
            </w:r>
          </w:p>
          <w:p w:rsidR="00322774" w:rsidRPr="00E9473E" w:rsidRDefault="00F32F82" w:rsidP="008A4442">
            <w:pPr>
              <w:pStyle w:val="TableParagraph"/>
              <w:spacing w:before="2" w:line="220" w:lineRule="exact"/>
              <w:ind w:left="108"/>
              <w:jc w:val="both"/>
              <w:rPr>
                <w:rFonts w:asciiTheme="minorHAnsi" w:hAnsiTheme="minorHAnsi"/>
              </w:rPr>
            </w:pPr>
            <w:r w:rsidRPr="00E9473E">
              <w:rPr>
                <w:rFonts w:asciiTheme="minorHAnsi" w:hAnsiTheme="minorHAnsi"/>
              </w:rPr>
              <w:t>202</w:t>
            </w:r>
            <w:r w:rsidR="008A4442" w:rsidRPr="00E9473E">
              <w:rPr>
                <w:rFonts w:asciiTheme="minorHAnsi" w:hAnsiTheme="minorHAnsi"/>
              </w:rPr>
              <w:t>1</w:t>
            </w:r>
          </w:p>
        </w:tc>
        <w:tc>
          <w:tcPr>
            <w:tcW w:w="1415" w:type="dxa"/>
          </w:tcPr>
          <w:p w:rsidR="00322774" w:rsidRPr="00E9473E" w:rsidRDefault="00F32F82">
            <w:pPr>
              <w:pStyle w:val="TableParagraph"/>
              <w:spacing w:before="4"/>
              <w:ind w:left="109"/>
              <w:rPr>
                <w:rFonts w:asciiTheme="minorHAnsi" w:hAnsiTheme="minorHAnsi"/>
                <w:b/>
              </w:rPr>
            </w:pPr>
            <w:r w:rsidRPr="00E9473E">
              <w:rPr>
                <w:rFonts w:asciiTheme="minorHAnsi" w:hAnsiTheme="minorHAnsi"/>
                <w:b/>
                <w:w w:val="95"/>
              </w:rPr>
              <w:t>31.1</w:t>
            </w:r>
            <w:r w:rsidR="008A4442" w:rsidRPr="00E9473E">
              <w:rPr>
                <w:rFonts w:asciiTheme="minorHAnsi" w:hAnsiTheme="minorHAnsi"/>
                <w:b/>
                <w:w w:val="95"/>
              </w:rPr>
              <w:t>.2019</w:t>
            </w:r>
          </w:p>
        </w:tc>
        <w:tc>
          <w:tcPr>
            <w:tcW w:w="1984" w:type="dxa"/>
          </w:tcPr>
          <w:p w:rsidR="00322774" w:rsidRPr="00E9473E" w:rsidRDefault="00F32F82">
            <w:pPr>
              <w:pStyle w:val="TableParagraph"/>
              <w:spacing w:before="4" w:line="254" w:lineRule="auto"/>
              <w:ind w:left="112"/>
              <w:rPr>
                <w:rFonts w:asciiTheme="minorHAnsi" w:hAnsiTheme="minorHAnsi"/>
              </w:rPr>
            </w:pPr>
            <w:r w:rsidRPr="00E9473E">
              <w:rPr>
                <w:rFonts w:asciiTheme="minorHAnsi" w:hAnsiTheme="minorHAnsi"/>
                <w:w w:val="90"/>
              </w:rPr>
              <w:t xml:space="preserve">Responsabile Prevenzione </w:t>
            </w:r>
            <w:r w:rsidRPr="00E9473E">
              <w:rPr>
                <w:rFonts w:asciiTheme="minorHAnsi" w:hAnsiTheme="minorHAnsi"/>
              </w:rPr>
              <w:t>Corruzione</w:t>
            </w:r>
          </w:p>
        </w:tc>
        <w:tc>
          <w:tcPr>
            <w:tcW w:w="1843" w:type="dxa"/>
          </w:tcPr>
          <w:p w:rsidR="00322774" w:rsidRPr="00103015" w:rsidRDefault="00F32F82">
            <w:pPr>
              <w:pStyle w:val="TableParagraph"/>
              <w:spacing w:before="4" w:line="254" w:lineRule="auto"/>
              <w:ind w:left="111"/>
              <w:rPr>
                <w:rFonts w:asciiTheme="minorHAnsi" w:hAnsiTheme="minorHAnsi"/>
                <w:sz w:val="20"/>
                <w:szCs w:val="20"/>
              </w:rPr>
            </w:pPr>
            <w:r w:rsidRPr="00103015">
              <w:rPr>
                <w:rFonts w:asciiTheme="minorHAnsi" w:hAnsiTheme="minorHAnsi"/>
                <w:w w:val="95"/>
                <w:sz w:val="20"/>
                <w:szCs w:val="20"/>
              </w:rPr>
              <w:t xml:space="preserve">Proposta atto alla </w:t>
            </w:r>
            <w:r w:rsidRPr="00103015">
              <w:rPr>
                <w:rFonts w:asciiTheme="minorHAnsi" w:hAnsiTheme="minorHAnsi"/>
                <w:sz w:val="20"/>
                <w:szCs w:val="20"/>
              </w:rPr>
              <w:t>Commissione Amministratrice</w:t>
            </w:r>
          </w:p>
        </w:tc>
        <w:tc>
          <w:tcPr>
            <w:tcW w:w="1871" w:type="dxa"/>
          </w:tcPr>
          <w:p w:rsidR="00322774" w:rsidRPr="00E9473E" w:rsidRDefault="00F32F82">
            <w:pPr>
              <w:pStyle w:val="TableParagraph"/>
              <w:spacing w:before="4" w:line="254" w:lineRule="auto"/>
              <w:ind w:left="112"/>
              <w:rPr>
                <w:rFonts w:asciiTheme="minorHAnsi" w:hAnsiTheme="minorHAnsi"/>
              </w:rPr>
            </w:pPr>
            <w:r w:rsidRPr="00E9473E">
              <w:rPr>
                <w:rFonts w:asciiTheme="minorHAnsi" w:hAnsiTheme="minorHAnsi"/>
                <w:w w:val="90"/>
              </w:rPr>
              <w:t xml:space="preserve">Personale in </w:t>
            </w:r>
            <w:r w:rsidRPr="00E9473E">
              <w:rPr>
                <w:rFonts w:asciiTheme="minorHAnsi" w:hAnsiTheme="minorHAnsi"/>
              </w:rPr>
              <w:t>dotazione</w:t>
            </w:r>
          </w:p>
        </w:tc>
      </w:tr>
      <w:tr w:rsidR="00322774" w:rsidRPr="00E9473E">
        <w:trPr>
          <w:trHeight w:val="1221"/>
        </w:trPr>
        <w:tc>
          <w:tcPr>
            <w:tcW w:w="713" w:type="dxa"/>
          </w:tcPr>
          <w:p w:rsidR="00322774" w:rsidRPr="00E9473E" w:rsidRDefault="00F32F82">
            <w:pPr>
              <w:pStyle w:val="TableParagraph"/>
              <w:spacing w:before="4"/>
              <w:ind w:left="110"/>
              <w:rPr>
                <w:rFonts w:asciiTheme="minorHAnsi" w:hAnsiTheme="minorHAnsi"/>
                <w:b/>
              </w:rPr>
            </w:pPr>
            <w:r w:rsidRPr="00E9473E">
              <w:rPr>
                <w:rFonts w:asciiTheme="minorHAnsi" w:hAnsiTheme="minorHAnsi"/>
                <w:b/>
              </w:rPr>
              <w:t>1/O</w:t>
            </w:r>
          </w:p>
        </w:tc>
        <w:tc>
          <w:tcPr>
            <w:tcW w:w="530" w:type="dxa"/>
          </w:tcPr>
          <w:p w:rsidR="00322774" w:rsidRPr="00E9473E" w:rsidRDefault="00C973D2">
            <w:pPr>
              <w:pStyle w:val="TableParagraph"/>
              <w:spacing w:before="4"/>
              <w:ind w:left="108"/>
              <w:rPr>
                <w:rFonts w:asciiTheme="minorHAnsi" w:hAnsiTheme="minorHAnsi"/>
                <w:i/>
              </w:rPr>
            </w:pPr>
            <w:r w:rsidRPr="00E9473E">
              <w:rPr>
                <w:rFonts w:asciiTheme="minorHAnsi" w:hAnsiTheme="minorHAnsi"/>
                <w:i/>
              </w:rPr>
              <w:t>2</w:t>
            </w:r>
          </w:p>
        </w:tc>
        <w:tc>
          <w:tcPr>
            <w:tcW w:w="1843" w:type="dxa"/>
          </w:tcPr>
          <w:p w:rsidR="00322774" w:rsidRPr="00E9473E" w:rsidRDefault="00F32F82" w:rsidP="008A4442">
            <w:pPr>
              <w:pStyle w:val="TableParagraph"/>
              <w:spacing w:before="4" w:line="252" w:lineRule="auto"/>
              <w:ind w:left="108"/>
              <w:rPr>
                <w:rFonts w:asciiTheme="minorHAnsi" w:hAnsiTheme="minorHAnsi"/>
              </w:rPr>
            </w:pPr>
            <w:r w:rsidRPr="00E9473E">
              <w:rPr>
                <w:rFonts w:asciiTheme="minorHAnsi" w:hAnsiTheme="minorHAnsi"/>
                <w:w w:val="90"/>
              </w:rPr>
              <w:t xml:space="preserve">Redazione relazione </w:t>
            </w:r>
            <w:r w:rsidRPr="00E9473E">
              <w:rPr>
                <w:rFonts w:asciiTheme="minorHAnsi" w:hAnsiTheme="minorHAnsi"/>
              </w:rPr>
              <w:t>annuale 201</w:t>
            </w:r>
            <w:r w:rsidR="008A4442" w:rsidRPr="00E9473E">
              <w:rPr>
                <w:rFonts w:asciiTheme="minorHAnsi" w:hAnsiTheme="minorHAnsi"/>
              </w:rPr>
              <w:t>8</w:t>
            </w:r>
          </w:p>
        </w:tc>
        <w:tc>
          <w:tcPr>
            <w:tcW w:w="1415" w:type="dxa"/>
          </w:tcPr>
          <w:p w:rsidR="00322774" w:rsidRPr="00E9473E" w:rsidRDefault="00F32F82" w:rsidP="008A4442">
            <w:pPr>
              <w:pStyle w:val="TableParagraph"/>
              <w:spacing w:before="4"/>
              <w:ind w:left="109"/>
              <w:rPr>
                <w:rFonts w:asciiTheme="minorHAnsi" w:hAnsiTheme="minorHAnsi"/>
                <w:b/>
              </w:rPr>
            </w:pPr>
            <w:r w:rsidRPr="00E9473E">
              <w:rPr>
                <w:rFonts w:asciiTheme="minorHAnsi" w:hAnsiTheme="minorHAnsi"/>
                <w:b/>
                <w:w w:val="95"/>
              </w:rPr>
              <w:t>31.01.201</w:t>
            </w:r>
            <w:r w:rsidR="008A4442" w:rsidRPr="00E9473E">
              <w:rPr>
                <w:rFonts w:asciiTheme="minorHAnsi" w:hAnsiTheme="minorHAnsi"/>
                <w:b/>
                <w:w w:val="95"/>
              </w:rPr>
              <w:t>9</w:t>
            </w:r>
          </w:p>
        </w:tc>
        <w:tc>
          <w:tcPr>
            <w:tcW w:w="1984" w:type="dxa"/>
          </w:tcPr>
          <w:p w:rsidR="00322774" w:rsidRPr="00E9473E" w:rsidRDefault="00F32F82">
            <w:pPr>
              <w:pStyle w:val="TableParagraph"/>
              <w:spacing w:before="4"/>
              <w:ind w:left="112"/>
              <w:rPr>
                <w:rFonts w:asciiTheme="minorHAnsi" w:hAnsiTheme="minorHAnsi"/>
              </w:rPr>
            </w:pPr>
            <w:r w:rsidRPr="00E9473E">
              <w:rPr>
                <w:rFonts w:asciiTheme="minorHAnsi" w:hAnsiTheme="minorHAnsi"/>
                <w:w w:val="85"/>
              </w:rPr>
              <w:t>RPCT</w:t>
            </w:r>
          </w:p>
        </w:tc>
        <w:tc>
          <w:tcPr>
            <w:tcW w:w="1843" w:type="dxa"/>
          </w:tcPr>
          <w:p w:rsidR="00322774" w:rsidRPr="00103015" w:rsidRDefault="00F32F82">
            <w:pPr>
              <w:pStyle w:val="TableParagraph"/>
              <w:spacing w:before="4" w:line="254" w:lineRule="auto"/>
              <w:ind w:left="111"/>
              <w:rPr>
                <w:rFonts w:asciiTheme="minorHAnsi" w:hAnsiTheme="minorHAnsi"/>
                <w:sz w:val="20"/>
                <w:szCs w:val="20"/>
              </w:rPr>
            </w:pPr>
            <w:r w:rsidRPr="00103015">
              <w:rPr>
                <w:rFonts w:asciiTheme="minorHAnsi" w:hAnsiTheme="minorHAnsi"/>
                <w:w w:val="90"/>
                <w:sz w:val="20"/>
                <w:szCs w:val="20"/>
              </w:rPr>
              <w:t xml:space="preserve">Pubblicazione della </w:t>
            </w:r>
            <w:r w:rsidRPr="00103015">
              <w:rPr>
                <w:rFonts w:asciiTheme="minorHAnsi" w:hAnsiTheme="minorHAnsi"/>
                <w:sz w:val="20"/>
                <w:szCs w:val="20"/>
              </w:rPr>
              <w:t xml:space="preserve">relazione e invio a </w:t>
            </w:r>
            <w:r w:rsidRPr="00103015">
              <w:rPr>
                <w:rFonts w:asciiTheme="minorHAnsi" w:hAnsiTheme="minorHAnsi"/>
                <w:w w:val="90"/>
                <w:sz w:val="20"/>
                <w:szCs w:val="20"/>
              </w:rPr>
              <w:t xml:space="preserve">OIV e Commissione </w:t>
            </w:r>
            <w:r w:rsidRPr="00103015">
              <w:rPr>
                <w:rFonts w:asciiTheme="minorHAnsi" w:hAnsiTheme="minorHAnsi"/>
                <w:sz w:val="20"/>
                <w:szCs w:val="20"/>
              </w:rPr>
              <w:t>amministratrice.</w:t>
            </w:r>
          </w:p>
        </w:tc>
        <w:tc>
          <w:tcPr>
            <w:tcW w:w="1871" w:type="dxa"/>
          </w:tcPr>
          <w:p w:rsidR="00322774" w:rsidRPr="00E9473E" w:rsidRDefault="00F32F82">
            <w:pPr>
              <w:pStyle w:val="TableParagraph"/>
              <w:spacing w:before="4" w:line="252" w:lineRule="auto"/>
              <w:ind w:left="112"/>
              <w:rPr>
                <w:rFonts w:asciiTheme="minorHAnsi" w:hAnsiTheme="minorHAnsi"/>
              </w:rPr>
            </w:pPr>
            <w:r w:rsidRPr="00E9473E">
              <w:rPr>
                <w:rFonts w:asciiTheme="minorHAnsi" w:hAnsiTheme="minorHAnsi"/>
                <w:w w:val="90"/>
              </w:rPr>
              <w:t xml:space="preserve">Personale in </w:t>
            </w:r>
            <w:r w:rsidRPr="00E9473E">
              <w:rPr>
                <w:rFonts w:asciiTheme="minorHAnsi" w:hAnsiTheme="minorHAnsi"/>
              </w:rPr>
              <w:t>dotazione</w:t>
            </w:r>
          </w:p>
        </w:tc>
      </w:tr>
      <w:tr w:rsidR="00322774" w:rsidRPr="00E9473E">
        <w:trPr>
          <w:trHeight w:val="2441"/>
        </w:trPr>
        <w:tc>
          <w:tcPr>
            <w:tcW w:w="713" w:type="dxa"/>
          </w:tcPr>
          <w:p w:rsidR="00322774" w:rsidRPr="00E9473E" w:rsidRDefault="006B1CC2">
            <w:pPr>
              <w:pStyle w:val="TableParagraph"/>
              <w:spacing w:before="2"/>
              <w:ind w:left="110"/>
              <w:rPr>
                <w:rFonts w:asciiTheme="minorHAnsi" w:hAnsiTheme="minorHAnsi"/>
                <w:b/>
              </w:rPr>
            </w:pPr>
            <w:r>
              <w:rPr>
                <w:rFonts w:asciiTheme="minorHAnsi" w:hAnsiTheme="minorHAnsi"/>
                <w:b/>
              </w:rPr>
              <w:t>3</w:t>
            </w:r>
            <w:r w:rsidR="00F32F82" w:rsidRPr="00E9473E">
              <w:rPr>
                <w:rFonts w:asciiTheme="minorHAnsi" w:hAnsiTheme="minorHAnsi"/>
                <w:b/>
              </w:rPr>
              <w:t>/O</w:t>
            </w:r>
          </w:p>
        </w:tc>
        <w:tc>
          <w:tcPr>
            <w:tcW w:w="530" w:type="dxa"/>
          </w:tcPr>
          <w:p w:rsidR="00322774" w:rsidRPr="00E9473E" w:rsidRDefault="00C973D2">
            <w:pPr>
              <w:pStyle w:val="TableParagraph"/>
              <w:spacing w:before="2"/>
              <w:ind w:left="108"/>
              <w:rPr>
                <w:rFonts w:asciiTheme="minorHAnsi" w:hAnsiTheme="minorHAnsi"/>
                <w:i/>
              </w:rPr>
            </w:pPr>
            <w:r w:rsidRPr="00E9473E">
              <w:rPr>
                <w:rFonts w:asciiTheme="minorHAnsi" w:hAnsiTheme="minorHAnsi"/>
                <w:i/>
              </w:rPr>
              <w:t>3</w:t>
            </w:r>
          </w:p>
        </w:tc>
        <w:tc>
          <w:tcPr>
            <w:tcW w:w="1843" w:type="dxa"/>
          </w:tcPr>
          <w:p w:rsidR="00322774" w:rsidRPr="00E9473E" w:rsidRDefault="00F32F82" w:rsidP="00AE1D3B">
            <w:pPr>
              <w:pStyle w:val="TableParagraph"/>
              <w:tabs>
                <w:tab w:val="left" w:pos="1530"/>
              </w:tabs>
              <w:spacing w:before="2" w:line="254" w:lineRule="auto"/>
              <w:ind w:left="108" w:right="96"/>
              <w:rPr>
                <w:rFonts w:asciiTheme="minorHAnsi" w:hAnsiTheme="minorHAnsi"/>
              </w:rPr>
            </w:pPr>
            <w:r w:rsidRPr="00E9473E">
              <w:rPr>
                <w:rFonts w:asciiTheme="minorHAnsi" w:hAnsiTheme="minorHAnsi"/>
              </w:rPr>
              <w:t xml:space="preserve">Individuazione del </w:t>
            </w:r>
            <w:r w:rsidRPr="00E9473E">
              <w:rPr>
                <w:rFonts w:asciiTheme="minorHAnsi" w:hAnsiTheme="minorHAnsi"/>
                <w:w w:val="95"/>
              </w:rPr>
              <w:t>personale</w:t>
            </w:r>
            <w:r w:rsidRPr="00E9473E">
              <w:rPr>
                <w:rFonts w:asciiTheme="minorHAnsi" w:hAnsiTheme="minorHAnsi"/>
                <w:w w:val="95"/>
              </w:rPr>
              <w:tab/>
            </w:r>
            <w:r w:rsidRPr="00E9473E">
              <w:rPr>
                <w:rFonts w:asciiTheme="minorHAnsi" w:hAnsiTheme="minorHAnsi"/>
                <w:w w:val="90"/>
              </w:rPr>
              <w:t>da</w:t>
            </w:r>
          </w:p>
          <w:p w:rsidR="00322774" w:rsidRPr="00E9473E" w:rsidRDefault="00F32F82" w:rsidP="00AE1D3B">
            <w:pPr>
              <w:pStyle w:val="TableParagraph"/>
              <w:tabs>
                <w:tab w:val="left" w:pos="1636"/>
              </w:tabs>
              <w:spacing w:before="2"/>
              <w:ind w:left="108"/>
              <w:rPr>
                <w:rFonts w:asciiTheme="minorHAnsi" w:hAnsiTheme="minorHAnsi"/>
              </w:rPr>
            </w:pPr>
            <w:r w:rsidRPr="00E9473E">
              <w:rPr>
                <w:rFonts w:asciiTheme="minorHAnsi" w:hAnsiTheme="minorHAnsi"/>
              </w:rPr>
              <w:t>avviare</w:t>
            </w:r>
            <w:r w:rsidRPr="00E9473E">
              <w:rPr>
                <w:rFonts w:asciiTheme="minorHAnsi" w:hAnsiTheme="minorHAnsi"/>
              </w:rPr>
              <w:tab/>
              <w:t>a</w:t>
            </w:r>
          </w:p>
          <w:p w:rsidR="00322774" w:rsidRPr="00E9473E" w:rsidRDefault="00F32F82" w:rsidP="00AE1D3B">
            <w:pPr>
              <w:pStyle w:val="TableParagraph"/>
              <w:tabs>
                <w:tab w:val="left" w:pos="1286"/>
              </w:tabs>
              <w:spacing w:before="15" w:line="252" w:lineRule="auto"/>
              <w:ind w:left="108" w:right="99"/>
              <w:rPr>
                <w:rFonts w:asciiTheme="minorHAnsi" w:hAnsiTheme="minorHAnsi"/>
              </w:rPr>
            </w:pPr>
            <w:r w:rsidRPr="00E9473E">
              <w:rPr>
                <w:rFonts w:asciiTheme="minorHAnsi" w:hAnsiTheme="minorHAnsi"/>
              </w:rPr>
              <w:t>formazione</w:t>
            </w:r>
            <w:r w:rsidR="00AE1D3B">
              <w:rPr>
                <w:rFonts w:asciiTheme="minorHAnsi" w:hAnsiTheme="minorHAnsi"/>
              </w:rPr>
              <w:t xml:space="preserve"> </w:t>
            </w:r>
            <w:r w:rsidRPr="00E9473E">
              <w:rPr>
                <w:rFonts w:asciiTheme="minorHAnsi" w:hAnsiTheme="minorHAnsi"/>
                <w:spacing w:val="-1"/>
                <w:w w:val="95"/>
              </w:rPr>
              <w:t xml:space="preserve">entro </w:t>
            </w:r>
            <w:r w:rsidRPr="00E9473E">
              <w:rPr>
                <w:rFonts w:asciiTheme="minorHAnsi" w:hAnsiTheme="minorHAnsi"/>
              </w:rPr>
              <w:t>l’anno</w:t>
            </w:r>
          </w:p>
        </w:tc>
        <w:tc>
          <w:tcPr>
            <w:tcW w:w="1415" w:type="dxa"/>
          </w:tcPr>
          <w:p w:rsidR="00322774" w:rsidRPr="00E9473E" w:rsidRDefault="00F32F82" w:rsidP="00F0335B">
            <w:pPr>
              <w:pStyle w:val="TableParagraph"/>
              <w:spacing w:before="2"/>
              <w:ind w:left="109"/>
              <w:rPr>
                <w:rFonts w:asciiTheme="minorHAnsi" w:hAnsiTheme="minorHAnsi"/>
                <w:b/>
              </w:rPr>
            </w:pPr>
            <w:r w:rsidRPr="00E9473E">
              <w:rPr>
                <w:rFonts w:asciiTheme="minorHAnsi" w:hAnsiTheme="minorHAnsi"/>
                <w:b/>
                <w:w w:val="95"/>
              </w:rPr>
              <w:t>31.3.201</w:t>
            </w:r>
            <w:r w:rsidR="00F0335B" w:rsidRPr="00E9473E">
              <w:rPr>
                <w:rFonts w:asciiTheme="minorHAnsi" w:hAnsiTheme="minorHAnsi"/>
                <w:b/>
                <w:w w:val="95"/>
              </w:rPr>
              <w:t>9</w:t>
            </w:r>
          </w:p>
        </w:tc>
        <w:tc>
          <w:tcPr>
            <w:tcW w:w="1984" w:type="dxa"/>
          </w:tcPr>
          <w:p w:rsidR="00322774" w:rsidRPr="00E9473E" w:rsidRDefault="00F32F82">
            <w:pPr>
              <w:pStyle w:val="TableParagraph"/>
              <w:spacing w:before="2"/>
              <w:ind w:left="112"/>
              <w:rPr>
                <w:rFonts w:asciiTheme="minorHAnsi" w:hAnsiTheme="minorHAnsi"/>
              </w:rPr>
            </w:pPr>
            <w:r w:rsidRPr="00E9473E">
              <w:rPr>
                <w:rFonts w:asciiTheme="minorHAnsi" w:hAnsiTheme="minorHAnsi"/>
                <w:w w:val="85"/>
              </w:rPr>
              <w:t>RPCT</w:t>
            </w:r>
          </w:p>
        </w:tc>
        <w:tc>
          <w:tcPr>
            <w:tcW w:w="1843" w:type="dxa"/>
          </w:tcPr>
          <w:p w:rsidR="00322774" w:rsidRPr="00103015" w:rsidRDefault="00F32F82" w:rsidP="00103015">
            <w:pPr>
              <w:pStyle w:val="TableParagraph"/>
              <w:tabs>
                <w:tab w:val="left" w:pos="1597"/>
              </w:tabs>
              <w:spacing w:before="2" w:line="254" w:lineRule="auto"/>
              <w:ind w:left="111" w:right="92"/>
              <w:rPr>
                <w:rFonts w:asciiTheme="minorHAnsi" w:hAnsiTheme="minorHAnsi"/>
                <w:sz w:val="20"/>
                <w:szCs w:val="20"/>
              </w:rPr>
            </w:pPr>
            <w:r w:rsidRPr="00103015">
              <w:rPr>
                <w:rFonts w:asciiTheme="minorHAnsi" w:hAnsiTheme="minorHAnsi"/>
                <w:sz w:val="20"/>
                <w:szCs w:val="20"/>
              </w:rPr>
              <w:t xml:space="preserve">Formalizzazione della proposta di </w:t>
            </w:r>
            <w:r w:rsidRPr="00103015">
              <w:rPr>
                <w:rFonts w:asciiTheme="minorHAnsi" w:hAnsiTheme="minorHAnsi"/>
                <w:w w:val="95"/>
                <w:sz w:val="20"/>
                <w:szCs w:val="20"/>
              </w:rPr>
              <w:t>fabbisogno</w:t>
            </w:r>
            <w:r w:rsidRPr="00103015">
              <w:rPr>
                <w:rFonts w:asciiTheme="minorHAnsi" w:hAnsiTheme="minorHAnsi"/>
                <w:w w:val="95"/>
                <w:sz w:val="20"/>
                <w:szCs w:val="20"/>
              </w:rPr>
              <w:tab/>
            </w:r>
            <w:r w:rsidRPr="00103015">
              <w:rPr>
                <w:rFonts w:asciiTheme="minorHAnsi" w:hAnsiTheme="minorHAnsi"/>
                <w:w w:val="90"/>
                <w:sz w:val="20"/>
                <w:szCs w:val="20"/>
              </w:rPr>
              <w:t>al</w:t>
            </w:r>
          </w:p>
          <w:p w:rsidR="00322774" w:rsidRPr="00103015" w:rsidRDefault="00F32F82" w:rsidP="00103015">
            <w:pPr>
              <w:pStyle w:val="TableParagraph"/>
              <w:tabs>
                <w:tab w:val="left" w:pos="1345"/>
                <w:tab w:val="left" w:pos="1485"/>
                <w:tab w:val="left" w:pos="1637"/>
              </w:tabs>
              <w:spacing w:before="3" w:line="254" w:lineRule="auto"/>
              <w:ind w:left="111" w:right="94"/>
              <w:rPr>
                <w:rFonts w:asciiTheme="minorHAnsi" w:hAnsiTheme="minorHAnsi"/>
                <w:sz w:val="20"/>
                <w:szCs w:val="20"/>
              </w:rPr>
            </w:pPr>
            <w:r w:rsidRPr="00103015">
              <w:rPr>
                <w:rFonts w:asciiTheme="minorHAnsi" w:hAnsiTheme="minorHAnsi"/>
                <w:w w:val="95"/>
                <w:sz w:val="20"/>
                <w:szCs w:val="20"/>
              </w:rPr>
              <w:t>responsabile</w:t>
            </w:r>
            <w:r w:rsidRPr="00103015">
              <w:rPr>
                <w:rFonts w:asciiTheme="minorHAnsi" w:hAnsiTheme="minorHAnsi"/>
                <w:w w:val="95"/>
                <w:sz w:val="20"/>
                <w:szCs w:val="20"/>
              </w:rPr>
              <w:tab/>
            </w:r>
            <w:r w:rsidRPr="00103015">
              <w:rPr>
                <w:rFonts w:asciiTheme="minorHAnsi" w:hAnsiTheme="minorHAnsi"/>
                <w:w w:val="95"/>
                <w:sz w:val="20"/>
                <w:szCs w:val="20"/>
              </w:rPr>
              <w:tab/>
            </w:r>
            <w:r w:rsidRPr="00103015">
              <w:rPr>
                <w:rFonts w:asciiTheme="minorHAnsi" w:hAnsiTheme="minorHAnsi"/>
                <w:spacing w:val="-1"/>
                <w:w w:val="95"/>
                <w:sz w:val="20"/>
                <w:szCs w:val="20"/>
              </w:rPr>
              <w:t xml:space="preserve">del </w:t>
            </w:r>
            <w:r w:rsidRPr="00103015">
              <w:rPr>
                <w:rFonts w:asciiTheme="minorHAnsi" w:hAnsiTheme="minorHAnsi"/>
                <w:sz w:val="20"/>
                <w:szCs w:val="20"/>
              </w:rPr>
              <w:t xml:space="preserve">Servizio </w:t>
            </w:r>
            <w:r w:rsidRPr="00103015">
              <w:rPr>
                <w:rFonts w:asciiTheme="minorHAnsi" w:hAnsiTheme="minorHAnsi"/>
                <w:w w:val="85"/>
                <w:sz w:val="20"/>
                <w:szCs w:val="20"/>
              </w:rPr>
              <w:t>Organizzazione</w:t>
            </w:r>
            <w:r w:rsidRPr="00103015">
              <w:rPr>
                <w:rFonts w:asciiTheme="minorHAnsi" w:hAnsiTheme="minorHAnsi"/>
                <w:w w:val="85"/>
                <w:sz w:val="20"/>
                <w:szCs w:val="20"/>
              </w:rPr>
              <w:tab/>
            </w:r>
            <w:r w:rsidRPr="00103015">
              <w:rPr>
                <w:rFonts w:asciiTheme="minorHAnsi" w:hAnsiTheme="minorHAnsi"/>
                <w:w w:val="85"/>
                <w:sz w:val="20"/>
                <w:szCs w:val="20"/>
              </w:rPr>
              <w:tab/>
            </w:r>
            <w:r w:rsidRPr="00103015">
              <w:rPr>
                <w:rFonts w:asciiTheme="minorHAnsi" w:hAnsiTheme="minorHAnsi"/>
                <w:w w:val="85"/>
                <w:sz w:val="20"/>
                <w:szCs w:val="20"/>
              </w:rPr>
              <w:tab/>
            </w:r>
            <w:r w:rsidRPr="00103015">
              <w:rPr>
                <w:rFonts w:asciiTheme="minorHAnsi" w:hAnsiTheme="minorHAnsi"/>
                <w:w w:val="90"/>
                <w:sz w:val="20"/>
                <w:szCs w:val="20"/>
              </w:rPr>
              <w:t>e</w:t>
            </w:r>
            <w:r w:rsidRPr="00103015">
              <w:rPr>
                <w:rFonts w:asciiTheme="minorHAnsi" w:hAnsiTheme="minorHAnsi"/>
                <w:w w:val="89"/>
                <w:sz w:val="20"/>
                <w:szCs w:val="20"/>
              </w:rPr>
              <w:t xml:space="preserve"> </w:t>
            </w:r>
            <w:r w:rsidRPr="00103015">
              <w:rPr>
                <w:rFonts w:asciiTheme="minorHAnsi" w:hAnsiTheme="minorHAnsi"/>
                <w:w w:val="95"/>
                <w:sz w:val="20"/>
                <w:szCs w:val="20"/>
              </w:rPr>
              <w:t>Sviluppo</w:t>
            </w:r>
            <w:r w:rsidRPr="00103015">
              <w:rPr>
                <w:rFonts w:asciiTheme="minorHAnsi" w:hAnsiTheme="minorHAnsi"/>
                <w:w w:val="95"/>
                <w:sz w:val="20"/>
                <w:szCs w:val="20"/>
              </w:rPr>
              <w:tab/>
            </w:r>
            <w:r w:rsidRPr="00103015">
              <w:rPr>
                <w:rFonts w:asciiTheme="minorHAnsi" w:hAnsiTheme="minorHAnsi"/>
                <w:w w:val="90"/>
                <w:sz w:val="20"/>
                <w:szCs w:val="20"/>
              </w:rPr>
              <w:t>della</w:t>
            </w:r>
          </w:p>
          <w:p w:rsidR="00322774" w:rsidRPr="00103015" w:rsidRDefault="00F32F82" w:rsidP="00103015">
            <w:pPr>
              <w:pStyle w:val="TableParagraph"/>
              <w:tabs>
                <w:tab w:val="left" w:pos="1183"/>
              </w:tabs>
              <w:spacing w:before="2" w:line="252" w:lineRule="auto"/>
              <w:ind w:left="111" w:right="93"/>
              <w:rPr>
                <w:rFonts w:asciiTheme="minorHAnsi" w:hAnsiTheme="minorHAnsi"/>
                <w:sz w:val="20"/>
                <w:szCs w:val="20"/>
              </w:rPr>
            </w:pPr>
            <w:r w:rsidRPr="00103015">
              <w:rPr>
                <w:rFonts w:asciiTheme="minorHAnsi" w:hAnsiTheme="minorHAnsi"/>
                <w:w w:val="95"/>
                <w:sz w:val="20"/>
                <w:szCs w:val="20"/>
              </w:rPr>
              <w:t>Regione</w:t>
            </w:r>
            <w:r w:rsidRPr="00103015">
              <w:rPr>
                <w:rFonts w:asciiTheme="minorHAnsi" w:hAnsiTheme="minorHAnsi"/>
                <w:w w:val="95"/>
                <w:sz w:val="20"/>
                <w:szCs w:val="20"/>
              </w:rPr>
              <w:tab/>
            </w:r>
            <w:r w:rsidRPr="00103015">
              <w:rPr>
                <w:rFonts w:asciiTheme="minorHAnsi" w:hAnsiTheme="minorHAnsi"/>
                <w:spacing w:val="-2"/>
                <w:w w:val="90"/>
                <w:sz w:val="20"/>
                <w:szCs w:val="20"/>
              </w:rPr>
              <w:t xml:space="preserve">Emilia- </w:t>
            </w:r>
            <w:r w:rsidRPr="00103015">
              <w:rPr>
                <w:rFonts w:asciiTheme="minorHAnsi" w:hAnsiTheme="minorHAnsi"/>
                <w:w w:val="95"/>
                <w:sz w:val="20"/>
                <w:szCs w:val="20"/>
              </w:rPr>
              <w:t>Romagna</w:t>
            </w:r>
            <w:r w:rsidRPr="00103015">
              <w:rPr>
                <w:rFonts w:asciiTheme="minorHAnsi" w:hAnsiTheme="minorHAnsi"/>
                <w:spacing w:val="3"/>
                <w:w w:val="95"/>
                <w:sz w:val="20"/>
                <w:szCs w:val="20"/>
              </w:rPr>
              <w:t xml:space="preserve"> </w:t>
            </w:r>
            <w:r w:rsidRPr="00103015">
              <w:rPr>
                <w:rFonts w:asciiTheme="minorHAnsi" w:hAnsiTheme="minorHAnsi"/>
                <w:w w:val="95"/>
                <w:sz w:val="20"/>
                <w:szCs w:val="20"/>
              </w:rPr>
              <w:t>(percorsi</w:t>
            </w:r>
          </w:p>
          <w:p w:rsidR="00322774" w:rsidRPr="00E9473E" w:rsidRDefault="00F32F82" w:rsidP="00103015">
            <w:pPr>
              <w:pStyle w:val="TableParagraph"/>
              <w:spacing w:before="4" w:line="220" w:lineRule="exact"/>
              <w:ind w:left="111"/>
              <w:rPr>
                <w:rFonts w:asciiTheme="minorHAnsi" w:hAnsiTheme="minorHAnsi"/>
              </w:rPr>
            </w:pPr>
            <w:r w:rsidRPr="00103015">
              <w:rPr>
                <w:rFonts w:asciiTheme="minorHAnsi" w:hAnsiTheme="minorHAnsi"/>
                <w:w w:val="95"/>
                <w:sz w:val="20"/>
                <w:szCs w:val="20"/>
              </w:rPr>
              <w:t>formativi</w:t>
            </w:r>
            <w:r w:rsidRPr="00103015">
              <w:rPr>
                <w:rFonts w:asciiTheme="minorHAnsi" w:hAnsiTheme="minorHAnsi"/>
                <w:spacing w:val="2"/>
                <w:w w:val="95"/>
                <w:sz w:val="20"/>
                <w:szCs w:val="20"/>
              </w:rPr>
              <w:t xml:space="preserve"> </w:t>
            </w:r>
            <w:r w:rsidRPr="00103015">
              <w:rPr>
                <w:rFonts w:asciiTheme="minorHAnsi" w:hAnsiTheme="minorHAnsi"/>
                <w:w w:val="95"/>
                <w:sz w:val="20"/>
                <w:szCs w:val="20"/>
              </w:rPr>
              <w:t>congiunti)</w:t>
            </w:r>
          </w:p>
        </w:tc>
        <w:tc>
          <w:tcPr>
            <w:tcW w:w="1871" w:type="dxa"/>
          </w:tcPr>
          <w:p w:rsidR="00322774" w:rsidRPr="00E9473E" w:rsidRDefault="00F32F82">
            <w:pPr>
              <w:pStyle w:val="TableParagraph"/>
              <w:spacing w:before="2" w:line="254" w:lineRule="auto"/>
              <w:ind w:left="112"/>
              <w:rPr>
                <w:rFonts w:asciiTheme="minorHAnsi" w:hAnsiTheme="minorHAnsi"/>
              </w:rPr>
            </w:pPr>
            <w:r w:rsidRPr="00E9473E">
              <w:rPr>
                <w:rFonts w:asciiTheme="minorHAnsi" w:hAnsiTheme="minorHAnsi"/>
                <w:w w:val="90"/>
              </w:rPr>
              <w:t xml:space="preserve">Personale in </w:t>
            </w:r>
            <w:r w:rsidRPr="00E9473E">
              <w:rPr>
                <w:rFonts w:asciiTheme="minorHAnsi" w:hAnsiTheme="minorHAnsi"/>
              </w:rPr>
              <w:t>dotazione</w:t>
            </w:r>
          </w:p>
        </w:tc>
      </w:tr>
      <w:tr w:rsidR="00322774" w:rsidRPr="00E9473E">
        <w:trPr>
          <w:trHeight w:val="2198"/>
        </w:trPr>
        <w:tc>
          <w:tcPr>
            <w:tcW w:w="713" w:type="dxa"/>
          </w:tcPr>
          <w:p w:rsidR="00322774" w:rsidRPr="00E9473E" w:rsidRDefault="000740A4">
            <w:pPr>
              <w:pStyle w:val="TableParagraph"/>
              <w:spacing w:before="4"/>
              <w:ind w:left="110"/>
              <w:rPr>
                <w:rFonts w:asciiTheme="minorHAnsi" w:hAnsiTheme="minorHAnsi"/>
                <w:b/>
              </w:rPr>
            </w:pPr>
            <w:r>
              <w:rPr>
                <w:rFonts w:asciiTheme="minorHAnsi" w:hAnsiTheme="minorHAnsi"/>
                <w:b/>
              </w:rPr>
              <w:t>1</w:t>
            </w:r>
            <w:r w:rsidR="00F32F82" w:rsidRPr="00E9473E">
              <w:rPr>
                <w:rFonts w:asciiTheme="minorHAnsi" w:hAnsiTheme="minorHAnsi"/>
                <w:b/>
              </w:rPr>
              <w:t>/O</w:t>
            </w:r>
          </w:p>
        </w:tc>
        <w:tc>
          <w:tcPr>
            <w:tcW w:w="530" w:type="dxa"/>
          </w:tcPr>
          <w:p w:rsidR="00322774" w:rsidRPr="00E9473E" w:rsidRDefault="00C973D2">
            <w:pPr>
              <w:pStyle w:val="TableParagraph"/>
              <w:spacing w:before="4"/>
              <w:ind w:left="108"/>
              <w:rPr>
                <w:rFonts w:asciiTheme="minorHAnsi" w:hAnsiTheme="minorHAnsi"/>
                <w:i/>
              </w:rPr>
            </w:pPr>
            <w:r w:rsidRPr="00E9473E">
              <w:rPr>
                <w:rFonts w:asciiTheme="minorHAnsi" w:hAnsiTheme="minorHAnsi"/>
                <w:i/>
              </w:rPr>
              <w:t>4</w:t>
            </w:r>
          </w:p>
        </w:tc>
        <w:tc>
          <w:tcPr>
            <w:tcW w:w="1843" w:type="dxa"/>
          </w:tcPr>
          <w:p w:rsidR="00322774" w:rsidRPr="00E9473E" w:rsidRDefault="00F32F82">
            <w:pPr>
              <w:pStyle w:val="TableParagraph"/>
              <w:spacing w:before="4" w:line="254" w:lineRule="auto"/>
              <w:ind w:left="108"/>
              <w:rPr>
                <w:rFonts w:asciiTheme="minorHAnsi" w:hAnsiTheme="minorHAnsi"/>
              </w:rPr>
            </w:pPr>
            <w:r w:rsidRPr="00E9473E">
              <w:rPr>
                <w:rFonts w:asciiTheme="minorHAnsi" w:hAnsiTheme="minorHAnsi"/>
              </w:rPr>
              <w:t xml:space="preserve">Aggiornamento e completamento </w:t>
            </w:r>
            <w:r w:rsidRPr="00E9473E">
              <w:rPr>
                <w:rFonts w:asciiTheme="minorHAnsi" w:hAnsiTheme="minorHAnsi"/>
                <w:w w:val="95"/>
              </w:rPr>
              <w:t xml:space="preserve">della mappatura di </w:t>
            </w:r>
            <w:r w:rsidRPr="00E9473E">
              <w:rPr>
                <w:rFonts w:asciiTheme="minorHAnsi" w:hAnsiTheme="minorHAnsi"/>
              </w:rPr>
              <w:t>tutti i processi amministrativi del Consorzio</w:t>
            </w:r>
          </w:p>
          <w:p w:rsidR="00322774" w:rsidRPr="00E9473E" w:rsidRDefault="00F32F82">
            <w:pPr>
              <w:pStyle w:val="TableParagraph"/>
              <w:spacing w:before="2" w:line="254" w:lineRule="auto"/>
              <w:ind w:left="108"/>
              <w:rPr>
                <w:rFonts w:asciiTheme="minorHAnsi" w:hAnsiTheme="minorHAnsi"/>
              </w:rPr>
            </w:pPr>
            <w:r w:rsidRPr="00E9473E">
              <w:rPr>
                <w:rFonts w:asciiTheme="minorHAnsi" w:hAnsiTheme="minorHAnsi"/>
                <w:w w:val="95"/>
              </w:rPr>
              <w:t>e individuazione di quelli ascrivibili alle</w:t>
            </w:r>
          </w:p>
          <w:p w:rsidR="00322774" w:rsidRPr="00E9473E" w:rsidRDefault="00F32F82">
            <w:pPr>
              <w:pStyle w:val="TableParagraph"/>
              <w:spacing w:before="2" w:line="220" w:lineRule="exact"/>
              <w:ind w:left="108"/>
              <w:rPr>
                <w:rFonts w:asciiTheme="minorHAnsi" w:hAnsiTheme="minorHAnsi"/>
              </w:rPr>
            </w:pPr>
            <w:r w:rsidRPr="00E9473E">
              <w:rPr>
                <w:rFonts w:asciiTheme="minorHAnsi" w:hAnsiTheme="minorHAnsi"/>
              </w:rPr>
              <w:t>Aree a rischio</w:t>
            </w:r>
          </w:p>
        </w:tc>
        <w:tc>
          <w:tcPr>
            <w:tcW w:w="1415" w:type="dxa"/>
          </w:tcPr>
          <w:p w:rsidR="00322774" w:rsidRPr="00E9473E" w:rsidRDefault="00F32F82" w:rsidP="00F0335B">
            <w:pPr>
              <w:pStyle w:val="TableParagraph"/>
              <w:spacing w:before="4"/>
              <w:ind w:left="109"/>
              <w:rPr>
                <w:rFonts w:asciiTheme="minorHAnsi" w:hAnsiTheme="minorHAnsi"/>
                <w:b/>
              </w:rPr>
            </w:pPr>
            <w:r w:rsidRPr="00E9473E">
              <w:rPr>
                <w:rFonts w:asciiTheme="minorHAnsi" w:hAnsiTheme="minorHAnsi"/>
                <w:b/>
                <w:w w:val="95"/>
              </w:rPr>
              <w:t>31.07.201</w:t>
            </w:r>
            <w:r w:rsidR="00F0335B" w:rsidRPr="00E9473E">
              <w:rPr>
                <w:rFonts w:asciiTheme="minorHAnsi" w:hAnsiTheme="minorHAnsi"/>
                <w:b/>
                <w:w w:val="95"/>
              </w:rPr>
              <w:t>9</w:t>
            </w:r>
          </w:p>
        </w:tc>
        <w:tc>
          <w:tcPr>
            <w:tcW w:w="1984" w:type="dxa"/>
          </w:tcPr>
          <w:p w:rsidR="00322774" w:rsidRPr="00E9473E" w:rsidRDefault="00F32F82">
            <w:pPr>
              <w:pStyle w:val="TableParagraph"/>
              <w:spacing w:before="4"/>
              <w:ind w:left="112"/>
              <w:rPr>
                <w:rFonts w:asciiTheme="minorHAnsi" w:hAnsiTheme="minorHAnsi"/>
              </w:rPr>
            </w:pPr>
            <w:r w:rsidRPr="00E9473E">
              <w:rPr>
                <w:rFonts w:asciiTheme="minorHAnsi" w:hAnsiTheme="minorHAnsi"/>
              </w:rPr>
              <w:t>RPCT/direttore</w:t>
            </w:r>
          </w:p>
        </w:tc>
        <w:tc>
          <w:tcPr>
            <w:tcW w:w="1843" w:type="dxa"/>
          </w:tcPr>
          <w:p w:rsidR="00322774" w:rsidRPr="00103015" w:rsidRDefault="00F32F82">
            <w:pPr>
              <w:pStyle w:val="TableParagraph"/>
              <w:spacing w:before="4" w:line="254" w:lineRule="auto"/>
              <w:ind w:left="111" w:right="96"/>
              <w:rPr>
                <w:rFonts w:asciiTheme="minorHAnsi" w:hAnsiTheme="minorHAnsi"/>
                <w:sz w:val="20"/>
                <w:szCs w:val="20"/>
              </w:rPr>
            </w:pPr>
            <w:r w:rsidRPr="00103015">
              <w:rPr>
                <w:rFonts w:asciiTheme="minorHAnsi" w:hAnsiTheme="minorHAnsi"/>
                <w:sz w:val="20"/>
                <w:szCs w:val="20"/>
              </w:rPr>
              <w:t xml:space="preserve">Mappatura del </w:t>
            </w:r>
            <w:r w:rsidRPr="00103015">
              <w:rPr>
                <w:rFonts w:asciiTheme="minorHAnsi" w:hAnsiTheme="minorHAnsi"/>
                <w:w w:val="90"/>
                <w:sz w:val="20"/>
                <w:szCs w:val="20"/>
              </w:rPr>
              <w:t xml:space="preserve">100% dei processi </w:t>
            </w:r>
            <w:r w:rsidRPr="00103015">
              <w:rPr>
                <w:rFonts w:asciiTheme="minorHAnsi" w:hAnsiTheme="minorHAnsi"/>
                <w:w w:val="95"/>
                <w:sz w:val="20"/>
                <w:szCs w:val="20"/>
              </w:rPr>
              <w:t xml:space="preserve">amministrativi del </w:t>
            </w:r>
            <w:r w:rsidRPr="00103015">
              <w:rPr>
                <w:rFonts w:asciiTheme="minorHAnsi" w:hAnsiTheme="minorHAnsi"/>
                <w:sz w:val="20"/>
                <w:szCs w:val="20"/>
              </w:rPr>
              <w:t>Consorzio</w:t>
            </w:r>
          </w:p>
        </w:tc>
        <w:tc>
          <w:tcPr>
            <w:tcW w:w="1871" w:type="dxa"/>
          </w:tcPr>
          <w:p w:rsidR="00322774" w:rsidRPr="00E9473E" w:rsidRDefault="00F32F82">
            <w:pPr>
              <w:pStyle w:val="TableParagraph"/>
              <w:spacing w:before="4" w:line="254" w:lineRule="auto"/>
              <w:ind w:left="112"/>
              <w:rPr>
                <w:rFonts w:asciiTheme="minorHAnsi" w:hAnsiTheme="minorHAnsi"/>
              </w:rPr>
            </w:pPr>
            <w:r w:rsidRPr="00E9473E">
              <w:rPr>
                <w:rFonts w:asciiTheme="minorHAnsi" w:hAnsiTheme="minorHAnsi"/>
                <w:w w:val="90"/>
              </w:rPr>
              <w:t xml:space="preserve">Personale in </w:t>
            </w:r>
            <w:r w:rsidRPr="00E9473E">
              <w:rPr>
                <w:rFonts w:asciiTheme="minorHAnsi" w:hAnsiTheme="minorHAnsi"/>
              </w:rPr>
              <w:t>dotazione</w:t>
            </w:r>
          </w:p>
        </w:tc>
      </w:tr>
      <w:tr w:rsidR="00322774" w:rsidRPr="00E9473E" w:rsidTr="00BD3351">
        <w:trPr>
          <w:trHeight w:val="1495"/>
        </w:trPr>
        <w:tc>
          <w:tcPr>
            <w:tcW w:w="713" w:type="dxa"/>
          </w:tcPr>
          <w:p w:rsidR="00322774" w:rsidRPr="00E9473E" w:rsidRDefault="000740A4">
            <w:pPr>
              <w:pStyle w:val="TableParagraph"/>
              <w:spacing w:before="4"/>
              <w:ind w:left="110"/>
              <w:rPr>
                <w:rFonts w:asciiTheme="minorHAnsi" w:hAnsiTheme="minorHAnsi"/>
                <w:b/>
              </w:rPr>
            </w:pPr>
            <w:r>
              <w:rPr>
                <w:rFonts w:asciiTheme="minorHAnsi" w:hAnsiTheme="minorHAnsi"/>
                <w:b/>
              </w:rPr>
              <w:t>1/S</w:t>
            </w:r>
          </w:p>
        </w:tc>
        <w:tc>
          <w:tcPr>
            <w:tcW w:w="530" w:type="dxa"/>
          </w:tcPr>
          <w:p w:rsidR="00322774" w:rsidRPr="00E9473E" w:rsidRDefault="00F32F82">
            <w:pPr>
              <w:pStyle w:val="TableParagraph"/>
              <w:spacing w:before="4"/>
              <w:ind w:left="108"/>
              <w:rPr>
                <w:rFonts w:asciiTheme="minorHAnsi" w:hAnsiTheme="minorHAnsi"/>
                <w:i/>
              </w:rPr>
            </w:pPr>
            <w:r w:rsidRPr="00E9473E">
              <w:rPr>
                <w:rFonts w:asciiTheme="minorHAnsi" w:hAnsiTheme="minorHAnsi"/>
                <w:i/>
                <w:w w:val="96"/>
              </w:rPr>
              <w:t>5</w:t>
            </w:r>
          </w:p>
        </w:tc>
        <w:tc>
          <w:tcPr>
            <w:tcW w:w="1843" w:type="dxa"/>
          </w:tcPr>
          <w:p w:rsidR="00322774" w:rsidRPr="00103015" w:rsidRDefault="00A77196" w:rsidP="00A77196">
            <w:pPr>
              <w:pStyle w:val="TableParagraph"/>
              <w:tabs>
                <w:tab w:val="left" w:pos="1581"/>
              </w:tabs>
              <w:spacing w:before="4" w:line="254" w:lineRule="auto"/>
              <w:ind w:left="108" w:right="98"/>
              <w:rPr>
                <w:rFonts w:asciiTheme="minorHAnsi" w:hAnsiTheme="minorHAnsi"/>
                <w:sz w:val="20"/>
                <w:szCs w:val="20"/>
              </w:rPr>
            </w:pPr>
            <w:r>
              <w:rPr>
                <w:rFonts w:asciiTheme="minorHAnsi" w:hAnsiTheme="minorHAnsi"/>
                <w:sz w:val="20"/>
                <w:szCs w:val="20"/>
              </w:rPr>
              <w:t>Redazione Catalogo</w:t>
            </w:r>
            <w:r w:rsidR="00F32F82" w:rsidRPr="00103015">
              <w:rPr>
                <w:rFonts w:asciiTheme="minorHAnsi" w:hAnsiTheme="minorHAnsi"/>
                <w:sz w:val="20"/>
                <w:szCs w:val="20"/>
              </w:rPr>
              <w:t xml:space="preserve"> procedimenti </w:t>
            </w:r>
            <w:r>
              <w:rPr>
                <w:rFonts w:asciiTheme="minorHAnsi" w:hAnsiTheme="minorHAnsi"/>
                <w:sz w:val="20"/>
                <w:szCs w:val="20"/>
              </w:rPr>
              <w:t>amm.vi della L. 241/1990 e ss.mm.ii</w:t>
            </w:r>
          </w:p>
        </w:tc>
        <w:tc>
          <w:tcPr>
            <w:tcW w:w="1415" w:type="dxa"/>
          </w:tcPr>
          <w:p w:rsidR="00322774" w:rsidRPr="00E9473E" w:rsidRDefault="00F32F82" w:rsidP="00F0335B">
            <w:pPr>
              <w:pStyle w:val="TableParagraph"/>
              <w:spacing w:before="4"/>
              <w:ind w:left="109"/>
              <w:rPr>
                <w:rFonts w:asciiTheme="minorHAnsi" w:hAnsiTheme="minorHAnsi"/>
                <w:b/>
              </w:rPr>
            </w:pPr>
            <w:r w:rsidRPr="00E9473E">
              <w:rPr>
                <w:rFonts w:asciiTheme="minorHAnsi" w:hAnsiTheme="minorHAnsi"/>
                <w:b/>
                <w:w w:val="95"/>
              </w:rPr>
              <w:t>31.7.201</w:t>
            </w:r>
            <w:r w:rsidR="00F0335B" w:rsidRPr="00E9473E">
              <w:rPr>
                <w:rFonts w:asciiTheme="minorHAnsi" w:hAnsiTheme="minorHAnsi"/>
                <w:b/>
                <w:w w:val="95"/>
              </w:rPr>
              <w:t>9</w:t>
            </w:r>
          </w:p>
        </w:tc>
        <w:tc>
          <w:tcPr>
            <w:tcW w:w="1984" w:type="dxa"/>
          </w:tcPr>
          <w:p w:rsidR="00322774" w:rsidRPr="00E9473E" w:rsidRDefault="00F32F82">
            <w:pPr>
              <w:pStyle w:val="TableParagraph"/>
              <w:spacing w:before="4"/>
              <w:ind w:left="112"/>
              <w:rPr>
                <w:rFonts w:asciiTheme="minorHAnsi" w:hAnsiTheme="minorHAnsi"/>
              </w:rPr>
            </w:pPr>
            <w:r w:rsidRPr="00E9473E">
              <w:rPr>
                <w:rFonts w:asciiTheme="minorHAnsi" w:hAnsiTheme="minorHAnsi"/>
                <w:w w:val="85"/>
              </w:rPr>
              <w:t>RPCT</w:t>
            </w:r>
          </w:p>
        </w:tc>
        <w:tc>
          <w:tcPr>
            <w:tcW w:w="1843" w:type="dxa"/>
          </w:tcPr>
          <w:p w:rsidR="00322774" w:rsidRPr="00103015" w:rsidRDefault="00B34C1B" w:rsidP="00B34C1B">
            <w:pPr>
              <w:pStyle w:val="TableParagraph"/>
              <w:spacing w:before="4" w:line="254" w:lineRule="auto"/>
              <w:ind w:left="111" w:right="43"/>
              <w:rPr>
                <w:rFonts w:asciiTheme="minorHAnsi" w:hAnsiTheme="minorHAnsi"/>
                <w:sz w:val="20"/>
                <w:szCs w:val="20"/>
              </w:rPr>
            </w:pPr>
            <w:r>
              <w:rPr>
                <w:rFonts w:asciiTheme="minorHAnsi" w:hAnsiTheme="minorHAnsi"/>
                <w:w w:val="90"/>
                <w:sz w:val="20"/>
                <w:szCs w:val="20"/>
              </w:rPr>
              <w:t>Valutazione procedimenti amm.vi</w:t>
            </w:r>
          </w:p>
        </w:tc>
        <w:tc>
          <w:tcPr>
            <w:tcW w:w="1871" w:type="dxa"/>
          </w:tcPr>
          <w:p w:rsidR="00322774" w:rsidRPr="00E9473E" w:rsidRDefault="00F32F82">
            <w:pPr>
              <w:pStyle w:val="TableParagraph"/>
              <w:spacing w:before="4" w:line="252" w:lineRule="auto"/>
              <w:ind w:left="112"/>
              <w:rPr>
                <w:rFonts w:asciiTheme="minorHAnsi" w:hAnsiTheme="minorHAnsi"/>
              </w:rPr>
            </w:pPr>
            <w:r w:rsidRPr="00E9473E">
              <w:rPr>
                <w:rFonts w:asciiTheme="minorHAnsi" w:hAnsiTheme="minorHAnsi"/>
                <w:w w:val="90"/>
              </w:rPr>
              <w:t xml:space="preserve">Personale in </w:t>
            </w:r>
            <w:r w:rsidRPr="00E9473E">
              <w:rPr>
                <w:rFonts w:asciiTheme="minorHAnsi" w:hAnsiTheme="minorHAnsi"/>
              </w:rPr>
              <w:t>dotazione</w:t>
            </w:r>
          </w:p>
        </w:tc>
      </w:tr>
      <w:tr w:rsidR="00322774" w:rsidRPr="00E9473E" w:rsidTr="00154F50">
        <w:trPr>
          <w:trHeight w:val="1221"/>
        </w:trPr>
        <w:tc>
          <w:tcPr>
            <w:tcW w:w="713" w:type="dxa"/>
          </w:tcPr>
          <w:p w:rsidR="00322774" w:rsidRPr="00E9473E" w:rsidRDefault="00C365C6">
            <w:pPr>
              <w:pStyle w:val="TableParagraph"/>
              <w:spacing w:before="1"/>
              <w:ind w:left="110"/>
              <w:rPr>
                <w:rFonts w:asciiTheme="minorHAnsi" w:hAnsiTheme="minorHAnsi"/>
                <w:b/>
              </w:rPr>
            </w:pPr>
            <w:r>
              <w:rPr>
                <w:rFonts w:asciiTheme="minorHAnsi" w:hAnsiTheme="minorHAnsi"/>
                <w:b/>
              </w:rPr>
              <w:t>1</w:t>
            </w:r>
            <w:r w:rsidR="00F32F82" w:rsidRPr="00E9473E">
              <w:rPr>
                <w:rFonts w:asciiTheme="minorHAnsi" w:hAnsiTheme="minorHAnsi"/>
                <w:b/>
              </w:rPr>
              <w:t>/S</w:t>
            </w:r>
          </w:p>
        </w:tc>
        <w:tc>
          <w:tcPr>
            <w:tcW w:w="530" w:type="dxa"/>
          </w:tcPr>
          <w:p w:rsidR="00322774" w:rsidRPr="00E9473E" w:rsidRDefault="00090C6D">
            <w:pPr>
              <w:pStyle w:val="TableParagraph"/>
              <w:spacing w:before="1"/>
              <w:ind w:left="108"/>
              <w:rPr>
                <w:rFonts w:asciiTheme="minorHAnsi" w:hAnsiTheme="minorHAnsi"/>
                <w:i/>
              </w:rPr>
            </w:pPr>
            <w:r>
              <w:rPr>
                <w:rFonts w:asciiTheme="minorHAnsi" w:hAnsiTheme="minorHAnsi"/>
                <w:i/>
              </w:rPr>
              <w:t>6</w:t>
            </w:r>
          </w:p>
        </w:tc>
        <w:tc>
          <w:tcPr>
            <w:tcW w:w="1843" w:type="dxa"/>
          </w:tcPr>
          <w:p w:rsidR="00322774" w:rsidRPr="00E9473E" w:rsidRDefault="00F32F82">
            <w:pPr>
              <w:pStyle w:val="TableParagraph"/>
              <w:spacing w:before="2" w:line="254" w:lineRule="auto"/>
              <w:ind w:left="108" w:right="523"/>
              <w:rPr>
                <w:rFonts w:asciiTheme="minorHAnsi" w:hAnsiTheme="minorHAnsi"/>
                <w:i/>
              </w:rPr>
            </w:pPr>
            <w:r w:rsidRPr="00E9473E">
              <w:rPr>
                <w:rFonts w:asciiTheme="minorHAnsi" w:hAnsiTheme="minorHAnsi"/>
              </w:rPr>
              <w:t xml:space="preserve">Adesione al progetto di </w:t>
            </w:r>
            <w:r w:rsidRPr="00E9473E">
              <w:rPr>
                <w:rFonts w:asciiTheme="minorHAnsi" w:hAnsiTheme="minorHAnsi"/>
                <w:i/>
              </w:rPr>
              <w:t xml:space="preserve">e- </w:t>
            </w:r>
            <w:r w:rsidRPr="00E9473E">
              <w:rPr>
                <w:rFonts w:asciiTheme="minorHAnsi" w:hAnsiTheme="minorHAnsi"/>
                <w:i/>
                <w:w w:val="90"/>
              </w:rPr>
              <w:t>procurament</w:t>
            </w:r>
          </w:p>
        </w:tc>
        <w:tc>
          <w:tcPr>
            <w:tcW w:w="1415" w:type="dxa"/>
          </w:tcPr>
          <w:p w:rsidR="00322774" w:rsidRPr="00E9473E" w:rsidRDefault="00F32F82" w:rsidP="005E472B">
            <w:pPr>
              <w:pStyle w:val="TableParagraph"/>
              <w:spacing w:before="1"/>
              <w:ind w:left="109"/>
              <w:rPr>
                <w:rFonts w:asciiTheme="minorHAnsi" w:hAnsiTheme="minorHAnsi"/>
                <w:b/>
              </w:rPr>
            </w:pPr>
            <w:r w:rsidRPr="00E9473E">
              <w:rPr>
                <w:rFonts w:asciiTheme="minorHAnsi" w:hAnsiTheme="minorHAnsi"/>
                <w:b/>
                <w:w w:val="95"/>
              </w:rPr>
              <w:t>31.12.201</w:t>
            </w:r>
            <w:r w:rsidR="005E472B" w:rsidRPr="00E9473E">
              <w:rPr>
                <w:rFonts w:asciiTheme="minorHAnsi" w:hAnsiTheme="minorHAnsi"/>
                <w:b/>
                <w:w w:val="95"/>
              </w:rPr>
              <w:t>9</w:t>
            </w:r>
          </w:p>
        </w:tc>
        <w:tc>
          <w:tcPr>
            <w:tcW w:w="1984" w:type="dxa"/>
          </w:tcPr>
          <w:p w:rsidR="00322774" w:rsidRPr="00E9473E" w:rsidRDefault="00550C05">
            <w:pPr>
              <w:pStyle w:val="TableParagraph"/>
              <w:spacing w:before="2"/>
              <w:ind w:left="112"/>
              <w:rPr>
                <w:rFonts w:asciiTheme="minorHAnsi" w:hAnsiTheme="minorHAnsi"/>
              </w:rPr>
            </w:pPr>
            <w:r>
              <w:rPr>
                <w:rFonts w:asciiTheme="minorHAnsi" w:hAnsiTheme="minorHAnsi"/>
              </w:rPr>
              <w:t>RPCT</w:t>
            </w:r>
          </w:p>
        </w:tc>
        <w:tc>
          <w:tcPr>
            <w:tcW w:w="1843" w:type="dxa"/>
          </w:tcPr>
          <w:p w:rsidR="00322774" w:rsidRPr="00E9473E" w:rsidRDefault="00F32F82">
            <w:pPr>
              <w:pStyle w:val="TableParagraph"/>
              <w:spacing w:before="2" w:line="256" w:lineRule="auto"/>
              <w:ind w:left="111" w:right="22"/>
              <w:rPr>
                <w:rFonts w:asciiTheme="minorHAnsi" w:hAnsiTheme="minorHAnsi"/>
              </w:rPr>
            </w:pPr>
            <w:r w:rsidRPr="00E9473E">
              <w:rPr>
                <w:rFonts w:asciiTheme="minorHAnsi" w:hAnsiTheme="minorHAnsi"/>
                <w:w w:val="95"/>
              </w:rPr>
              <w:t xml:space="preserve">Adesione formale al progetto promosso </w:t>
            </w:r>
            <w:r w:rsidRPr="00E9473E">
              <w:rPr>
                <w:rFonts w:asciiTheme="minorHAnsi" w:hAnsiTheme="minorHAnsi"/>
              </w:rPr>
              <w:t>da Agenzia Reg.</w:t>
            </w:r>
          </w:p>
          <w:p w:rsidR="00322774" w:rsidRPr="00E9473E" w:rsidRDefault="00F32F82">
            <w:pPr>
              <w:pStyle w:val="TableParagraph"/>
              <w:spacing w:line="224" w:lineRule="exact"/>
              <w:ind w:left="111"/>
              <w:rPr>
                <w:rFonts w:asciiTheme="minorHAnsi" w:hAnsiTheme="minorHAnsi"/>
              </w:rPr>
            </w:pPr>
            <w:r w:rsidRPr="00E9473E">
              <w:rPr>
                <w:rFonts w:asciiTheme="minorHAnsi" w:hAnsiTheme="minorHAnsi"/>
              </w:rPr>
              <w:t>Sviluppo Mercati</w:t>
            </w:r>
          </w:p>
          <w:p w:rsidR="00322774" w:rsidRPr="00E9473E" w:rsidRDefault="00F32F82">
            <w:pPr>
              <w:pStyle w:val="TableParagraph"/>
              <w:spacing w:before="14" w:line="223" w:lineRule="exact"/>
              <w:ind w:left="111"/>
              <w:rPr>
                <w:rFonts w:asciiTheme="minorHAnsi" w:hAnsiTheme="minorHAnsi"/>
              </w:rPr>
            </w:pPr>
            <w:r w:rsidRPr="00E9473E">
              <w:rPr>
                <w:rFonts w:asciiTheme="minorHAnsi" w:hAnsiTheme="minorHAnsi"/>
              </w:rPr>
              <w:t>Telematici</w:t>
            </w:r>
          </w:p>
        </w:tc>
        <w:tc>
          <w:tcPr>
            <w:tcW w:w="1871" w:type="dxa"/>
          </w:tcPr>
          <w:p w:rsidR="00322774" w:rsidRPr="00E9473E" w:rsidRDefault="00F32F82">
            <w:pPr>
              <w:pStyle w:val="TableParagraph"/>
              <w:spacing w:before="2" w:line="254" w:lineRule="auto"/>
              <w:ind w:left="112"/>
              <w:rPr>
                <w:rFonts w:asciiTheme="minorHAnsi" w:hAnsiTheme="minorHAnsi"/>
              </w:rPr>
            </w:pPr>
            <w:r w:rsidRPr="00E9473E">
              <w:rPr>
                <w:rFonts w:asciiTheme="minorHAnsi" w:hAnsiTheme="minorHAnsi"/>
                <w:w w:val="90"/>
              </w:rPr>
              <w:t xml:space="preserve">Personale in </w:t>
            </w:r>
            <w:r w:rsidRPr="00E9473E">
              <w:rPr>
                <w:rFonts w:asciiTheme="minorHAnsi" w:hAnsiTheme="minorHAnsi"/>
              </w:rPr>
              <w:t>dotazione</w:t>
            </w:r>
          </w:p>
        </w:tc>
      </w:tr>
      <w:tr w:rsidR="00322774" w:rsidRPr="00E9473E" w:rsidTr="00154F50">
        <w:trPr>
          <w:trHeight w:val="1953"/>
        </w:trPr>
        <w:tc>
          <w:tcPr>
            <w:tcW w:w="713" w:type="dxa"/>
          </w:tcPr>
          <w:p w:rsidR="00322774" w:rsidRPr="00E9473E" w:rsidRDefault="0003599D">
            <w:pPr>
              <w:pStyle w:val="TableParagraph"/>
              <w:spacing w:before="1"/>
              <w:ind w:left="110"/>
              <w:rPr>
                <w:rFonts w:asciiTheme="minorHAnsi" w:hAnsiTheme="minorHAnsi"/>
                <w:b/>
              </w:rPr>
            </w:pPr>
            <w:r>
              <w:rPr>
                <w:rFonts w:asciiTheme="minorHAnsi" w:hAnsiTheme="minorHAnsi"/>
                <w:b/>
              </w:rPr>
              <w:t>1</w:t>
            </w:r>
            <w:r w:rsidR="00F32F82" w:rsidRPr="00E9473E">
              <w:rPr>
                <w:rFonts w:asciiTheme="minorHAnsi" w:hAnsiTheme="minorHAnsi"/>
                <w:b/>
              </w:rPr>
              <w:t>/O</w:t>
            </w:r>
          </w:p>
        </w:tc>
        <w:tc>
          <w:tcPr>
            <w:tcW w:w="530" w:type="dxa"/>
          </w:tcPr>
          <w:p w:rsidR="00322774" w:rsidRPr="00E9473E" w:rsidRDefault="00090C6D">
            <w:pPr>
              <w:pStyle w:val="TableParagraph"/>
              <w:spacing w:before="1"/>
              <w:ind w:left="108"/>
              <w:rPr>
                <w:rFonts w:asciiTheme="minorHAnsi" w:hAnsiTheme="minorHAnsi"/>
                <w:i/>
              </w:rPr>
            </w:pPr>
            <w:r>
              <w:rPr>
                <w:rFonts w:asciiTheme="minorHAnsi" w:hAnsiTheme="minorHAnsi"/>
                <w:i/>
              </w:rPr>
              <w:t>7</w:t>
            </w:r>
          </w:p>
        </w:tc>
        <w:tc>
          <w:tcPr>
            <w:tcW w:w="1843" w:type="dxa"/>
          </w:tcPr>
          <w:p w:rsidR="00322774" w:rsidRPr="00E9473E" w:rsidRDefault="00F32F82">
            <w:pPr>
              <w:pStyle w:val="TableParagraph"/>
              <w:spacing w:before="2" w:line="254" w:lineRule="auto"/>
              <w:ind w:left="108"/>
              <w:rPr>
                <w:rFonts w:asciiTheme="minorHAnsi" w:hAnsiTheme="minorHAnsi"/>
              </w:rPr>
            </w:pPr>
            <w:r w:rsidRPr="00E9473E">
              <w:rPr>
                <w:rFonts w:asciiTheme="minorHAnsi" w:hAnsiTheme="minorHAnsi"/>
                <w:w w:val="95"/>
              </w:rPr>
              <w:t xml:space="preserve">Trattamento dei </w:t>
            </w:r>
            <w:r w:rsidRPr="00E9473E">
              <w:rPr>
                <w:rFonts w:asciiTheme="minorHAnsi" w:hAnsiTheme="minorHAnsi"/>
              </w:rPr>
              <w:t>processi amministrativi valutati</w:t>
            </w:r>
          </w:p>
        </w:tc>
        <w:tc>
          <w:tcPr>
            <w:tcW w:w="1415" w:type="dxa"/>
          </w:tcPr>
          <w:p w:rsidR="00322774" w:rsidRPr="00E9473E" w:rsidRDefault="00F32F82" w:rsidP="005E472B">
            <w:pPr>
              <w:pStyle w:val="TableParagraph"/>
              <w:spacing w:before="1"/>
              <w:ind w:left="109"/>
              <w:rPr>
                <w:rFonts w:asciiTheme="minorHAnsi" w:hAnsiTheme="minorHAnsi"/>
                <w:b/>
              </w:rPr>
            </w:pPr>
            <w:r w:rsidRPr="00E9473E">
              <w:rPr>
                <w:rFonts w:asciiTheme="minorHAnsi" w:hAnsiTheme="minorHAnsi"/>
                <w:b/>
                <w:w w:val="95"/>
              </w:rPr>
              <w:t>31.12.201</w:t>
            </w:r>
            <w:r w:rsidR="005E472B" w:rsidRPr="00E9473E">
              <w:rPr>
                <w:rFonts w:asciiTheme="minorHAnsi" w:hAnsiTheme="minorHAnsi"/>
                <w:b/>
                <w:w w:val="95"/>
              </w:rPr>
              <w:t>9</w:t>
            </w:r>
          </w:p>
        </w:tc>
        <w:tc>
          <w:tcPr>
            <w:tcW w:w="1984" w:type="dxa"/>
          </w:tcPr>
          <w:p w:rsidR="00322774" w:rsidRPr="00E9473E" w:rsidRDefault="00F32F82">
            <w:pPr>
              <w:pStyle w:val="TableParagraph"/>
              <w:spacing w:before="2"/>
              <w:ind w:left="112"/>
              <w:rPr>
                <w:rFonts w:asciiTheme="minorHAnsi" w:hAnsiTheme="minorHAnsi"/>
              </w:rPr>
            </w:pPr>
            <w:r w:rsidRPr="00E9473E">
              <w:rPr>
                <w:rFonts w:asciiTheme="minorHAnsi" w:hAnsiTheme="minorHAnsi"/>
              </w:rPr>
              <w:t>RPCT/direttore</w:t>
            </w:r>
          </w:p>
        </w:tc>
        <w:tc>
          <w:tcPr>
            <w:tcW w:w="1843" w:type="dxa"/>
          </w:tcPr>
          <w:p w:rsidR="00322774" w:rsidRPr="00E9473E" w:rsidRDefault="00F32F82">
            <w:pPr>
              <w:pStyle w:val="TableParagraph"/>
              <w:spacing w:before="2" w:line="254" w:lineRule="auto"/>
              <w:ind w:left="111" w:right="12"/>
              <w:rPr>
                <w:rFonts w:asciiTheme="minorHAnsi" w:hAnsiTheme="minorHAnsi"/>
              </w:rPr>
            </w:pPr>
            <w:r w:rsidRPr="00E9473E">
              <w:rPr>
                <w:rFonts w:asciiTheme="minorHAnsi" w:hAnsiTheme="minorHAnsi"/>
              </w:rPr>
              <w:t xml:space="preserve">100 % dei processi valutati almeno a </w:t>
            </w:r>
            <w:r w:rsidRPr="00E9473E">
              <w:rPr>
                <w:rFonts w:asciiTheme="minorHAnsi" w:hAnsiTheme="minorHAnsi"/>
                <w:w w:val="90"/>
              </w:rPr>
              <w:t xml:space="preserve">rischio medio-basso </w:t>
            </w:r>
            <w:r w:rsidRPr="00E9473E">
              <w:rPr>
                <w:rFonts w:asciiTheme="minorHAnsi" w:hAnsiTheme="minorHAnsi"/>
              </w:rPr>
              <w:t>e di quelli a livello di rischio trascurabile se il RPCT lo valuta</w:t>
            </w:r>
          </w:p>
          <w:p w:rsidR="00322774" w:rsidRPr="00E9473E" w:rsidRDefault="00F32F82">
            <w:pPr>
              <w:pStyle w:val="TableParagraph"/>
              <w:spacing w:before="2" w:line="223" w:lineRule="exact"/>
              <w:ind w:left="111"/>
              <w:rPr>
                <w:rFonts w:asciiTheme="minorHAnsi" w:hAnsiTheme="minorHAnsi"/>
              </w:rPr>
            </w:pPr>
            <w:r w:rsidRPr="00E9473E">
              <w:rPr>
                <w:rFonts w:asciiTheme="minorHAnsi" w:hAnsiTheme="minorHAnsi"/>
              </w:rPr>
              <w:t>necessario</w:t>
            </w:r>
          </w:p>
        </w:tc>
        <w:tc>
          <w:tcPr>
            <w:tcW w:w="1871" w:type="dxa"/>
          </w:tcPr>
          <w:p w:rsidR="00322774" w:rsidRPr="00E9473E" w:rsidRDefault="00F32F82">
            <w:pPr>
              <w:pStyle w:val="TableParagraph"/>
              <w:spacing w:before="2" w:line="254" w:lineRule="auto"/>
              <w:ind w:left="112"/>
              <w:rPr>
                <w:rFonts w:asciiTheme="minorHAnsi" w:hAnsiTheme="minorHAnsi"/>
              </w:rPr>
            </w:pPr>
            <w:r w:rsidRPr="00E9473E">
              <w:rPr>
                <w:rFonts w:asciiTheme="minorHAnsi" w:hAnsiTheme="minorHAnsi"/>
                <w:w w:val="90"/>
              </w:rPr>
              <w:t xml:space="preserve">Personale in </w:t>
            </w:r>
            <w:r w:rsidRPr="00E9473E">
              <w:rPr>
                <w:rFonts w:asciiTheme="minorHAnsi" w:hAnsiTheme="minorHAnsi"/>
              </w:rPr>
              <w:t>dotazione</w:t>
            </w:r>
          </w:p>
        </w:tc>
      </w:tr>
      <w:tr w:rsidR="00322774" w:rsidRPr="00E9473E" w:rsidTr="00154F50">
        <w:trPr>
          <w:trHeight w:val="1463"/>
        </w:trPr>
        <w:tc>
          <w:tcPr>
            <w:tcW w:w="713" w:type="dxa"/>
          </w:tcPr>
          <w:p w:rsidR="00322774" w:rsidRPr="00E9473E" w:rsidRDefault="00052F5D">
            <w:pPr>
              <w:pStyle w:val="TableParagraph"/>
              <w:spacing w:before="1"/>
              <w:ind w:left="110"/>
              <w:rPr>
                <w:rFonts w:asciiTheme="minorHAnsi" w:hAnsiTheme="minorHAnsi"/>
                <w:b/>
              </w:rPr>
            </w:pPr>
            <w:r>
              <w:rPr>
                <w:rFonts w:asciiTheme="minorHAnsi" w:hAnsiTheme="minorHAnsi"/>
                <w:b/>
              </w:rPr>
              <w:lastRenderedPageBreak/>
              <w:t>1</w:t>
            </w:r>
            <w:r w:rsidR="00F32F82" w:rsidRPr="00E9473E">
              <w:rPr>
                <w:rFonts w:asciiTheme="minorHAnsi" w:hAnsiTheme="minorHAnsi"/>
                <w:b/>
              </w:rPr>
              <w:t>/O</w:t>
            </w:r>
          </w:p>
        </w:tc>
        <w:tc>
          <w:tcPr>
            <w:tcW w:w="530" w:type="dxa"/>
          </w:tcPr>
          <w:p w:rsidR="00322774" w:rsidRPr="00E9473E" w:rsidRDefault="00052F5D" w:rsidP="00C126DC">
            <w:pPr>
              <w:pStyle w:val="TableParagraph"/>
              <w:spacing w:before="1"/>
              <w:ind w:left="108"/>
              <w:rPr>
                <w:rFonts w:asciiTheme="minorHAnsi" w:hAnsiTheme="minorHAnsi"/>
                <w:i/>
              </w:rPr>
            </w:pPr>
            <w:r>
              <w:rPr>
                <w:rFonts w:asciiTheme="minorHAnsi" w:hAnsiTheme="minorHAnsi"/>
                <w:i/>
              </w:rPr>
              <w:t>8</w:t>
            </w:r>
          </w:p>
        </w:tc>
        <w:tc>
          <w:tcPr>
            <w:tcW w:w="1843" w:type="dxa"/>
          </w:tcPr>
          <w:p w:rsidR="00322774" w:rsidRPr="00E9473E" w:rsidRDefault="00F32F82">
            <w:pPr>
              <w:pStyle w:val="TableParagraph"/>
              <w:spacing w:before="2" w:line="254" w:lineRule="auto"/>
              <w:ind w:left="108" w:right="195"/>
              <w:rPr>
                <w:rFonts w:asciiTheme="minorHAnsi" w:hAnsiTheme="minorHAnsi"/>
              </w:rPr>
            </w:pPr>
            <w:r w:rsidRPr="00E9473E">
              <w:rPr>
                <w:rFonts w:asciiTheme="minorHAnsi" w:hAnsiTheme="minorHAnsi"/>
              </w:rPr>
              <w:t xml:space="preserve">Valutazione e </w:t>
            </w:r>
            <w:r w:rsidRPr="00E9473E">
              <w:rPr>
                <w:rFonts w:asciiTheme="minorHAnsi" w:hAnsiTheme="minorHAnsi"/>
                <w:w w:val="95"/>
              </w:rPr>
              <w:t xml:space="preserve">ponderazione dei rischi dei processi </w:t>
            </w:r>
            <w:r w:rsidRPr="00E9473E">
              <w:rPr>
                <w:rFonts w:asciiTheme="minorHAnsi" w:hAnsiTheme="minorHAnsi"/>
              </w:rPr>
              <w:t>amministrativi ascritti ad Aree a</w:t>
            </w:r>
          </w:p>
          <w:p w:rsidR="00322774" w:rsidRPr="00E9473E" w:rsidRDefault="00F32F82">
            <w:pPr>
              <w:pStyle w:val="TableParagraph"/>
              <w:spacing w:line="223" w:lineRule="exact"/>
              <w:ind w:left="108"/>
              <w:rPr>
                <w:rFonts w:asciiTheme="minorHAnsi" w:hAnsiTheme="minorHAnsi"/>
              </w:rPr>
            </w:pPr>
            <w:r w:rsidRPr="00E9473E">
              <w:rPr>
                <w:rFonts w:asciiTheme="minorHAnsi" w:hAnsiTheme="minorHAnsi"/>
              </w:rPr>
              <w:t>rischio</w:t>
            </w:r>
          </w:p>
        </w:tc>
        <w:tc>
          <w:tcPr>
            <w:tcW w:w="1415" w:type="dxa"/>
          </w:tcPr>
          <w:p w:rsidR="00322774" w:rsidRPr="00E9473E" w:rsidRDefault="00F32F82" w:rsidP="00B467F3">
            <w:pPr>
              <w:pStyle w:val="TableParagraph"/>
              <w:spacing w:before="1"/>
              <w:ind w:left="109"/>
              <w:rPr>
                <w:rFonts w:asciiTheme="minorHAnsi" w:hAnsiTheme="minorHAnsi"/>
                <w:b/>
              </w:rPr>
            </w:pPr>
            <w:r w:rsidRPr="00E9473E">
              <w:rPr>
                <w:rFonts w:asciiTheme="minorHAnsi" w:hAnsiTheme="minorHAnsi"/>
                <w:b/>
                <w:w w:val="95"/>
              </w:rPr>
              <w:t>31.12.201</w:t>
            </w:r>
            <w:r w:rsidR="00B467F3" w:rsidRPr="00E9473E">
              <w:rPr>
                <w:rFonts w:asciiTheme="minorHAnsi" w:hAnsiTheme="minorHAnsi"/>
                <w:b/>
                <w:w w:val="95"/>
              </w:rPr>
              <w:t>9</w:t>
            </w:r>
          </w:p>
        </w:tc>
        <w:tc>
          <w:tcPr>
            <w:tcW w:w="1984" w:type="dxa"/>
          </w:tcPr>
          <w:p w:rsidR="00322774" w:rsidRPr="00E9473E" w:rsidRDefault="00F32F82" w:rsidP="00052F5D">
            <w:pPr>
              <w:pStyle w:val="TableParagraph"/>
              <w:spacing w:before="2"/>
              <w:ind w:left="112"/>
              <w:rPr>
                <w:rFonts w:asciiTheme="minorHAnsi" w:hAnsiTheme="minorHAnsi"/>
              </w:rPr>
            </w:pPr>
            <w:r w:rsidRPr="00E9473E">
              <w:rPr>
                <w:rFonts w:asciiTheme="minorHAnsi" w:hAnsiTheme="minorHAnsi"/>
              </w:rPr>
              <w:t>RPCT</w:t>
            </w:r>
          </w:p>
        </w:tc>
        <w:tc>
          <w:tcPr>
            <w:tcW w:w="1843" w:type="dxa"/>
          </w:tcPr>
          <w:p w:rsidR="00322774" w:rsidRPr="00E9473E" w:rsidRDefault="00F32F82">
            <w:pPr>
              <w:pStyle w:val="TableParagraph"/>
              <w:spacing w:before="2" w:line="254" w:lineRule="auto"/>
              <w:ind w:left="111" w:right="123"/>
              <w:rPr>
                <w:rFonts w:asciiTheme="minorHAnsi" w:hAnsiTheme="minorHAnsi"/>
              </w:rPr>
            </w:pPr>
            <w:r w:rsidRPr="00E9473E">
              <w:rPr>
                <w:rFonts w:asciiTheme="minorHAnsi" w:hAnsiTheme="minorHAnsi"/>
              </w:rPr>
              <w:t>Valutazione e ponderazione di tutti i processi mappati in tutte le Aree a rischio</w:t>
            </w:r>
          </w:p>
        </w:tc>
        <w:tc>
          <w:tcPr>
            <w:tcW w:w="1871" w:type="dxa"/>
          </w:tcPr>
          <w:p w:rsidR="00322774" w:rsidRPr="00E9473E" w:rsidRDefault="00F32F82">
            <w:pPr>
              <w:pStyle w:val="TableParagraph"/>
              <w:spacing w:before="2" w:line="252" w:lineRule="auto"/>
              <w:ind w:left="112"/>
              <w:rPr>
                <w:rFonts w:asciiTheme="minorHAnsi" w:hAnsiTheme="minorHAnsi"/>
              </w:rPr>
            </w:pPr>
            <w:r w:rsidRPr="00E9473E">
              <w:rPr>
                <w:rFonts w:asciiTheme="minorHAnsi" w:hAnsiTheme="minorHAnsi"/>
                <w:w w:val="90"/>
              </w:rPr>
              <w:t xml:space="preserve">Personale in </w:t>
            </w:r>
            <w:r w:rsidRPr="00E9473E">
              <w:rPr>
                <w:rFonts w:asciiTheme="minorHAnsi" w:hAnsiTheme="minorHAnsi"/>
              </w:rPr>
              <w:t>dotazione</w:t>
            </w:r>
          </w:p>
        </w:tc>
      </w:tr>
      <w:tr w:rsidR="00322774" w:rsidRPr="00E9473E" w:rsidTr="00154F50">
        <w:trPr>
          <w:trHeight w:val="1736"/>
        </w:trPr>
        <w:tc>
          <w:tcPr>
            <w:tcW w:w="713" w:type="dxa"/>
            <w:tcBorders>
              <w:bottom w:val="single" w:sz="4" w:space="0" w:color="auto"/>
            </w:tcBorders>
          </w:tcPr>
          <w:p w:rsidR="00322774" w:rsidRPr="00E9473E" w:rsidRDefault="00E82089">
            <w:pPr>
              <w:pStyle w:val="TableParagraph"/>
              <w:spacing w:before="1"/>
              <w:ind w:left="110"/>
              <w:rPr>
                <w:rFonts w:asciiTheme="minorHAnsi" w:hAnsiTheme="minorHAnsi"/>
                <w:b/>
              </w:rPr>
            </w:pPr>
            <w:r>
              <w:rPr>
                <w:rFonts w:asciiTheme="minorHAnsi" w:hAnsiTheme="minorHAnsi"/>
                <w:b/>
              </w:rPr>
              <w:t>1</w:t>
            </w:r>
            <w:r w:rsidR="00F32F82" w:rsidRPr="00E9473E">
              <w:rPr>
                <w:rFonts w:asciiTheme="minorHAnsi" w:hAnsiTheme="minorHAnsi"/>
                <w:b/>
              </w:rPr>
              <w:t>/O</w:t>
            </w:r>
          </w:p>
        </w:tc>
        <w:tc>
          <w:tcPr>
            <w:tcW w:w="530" w:type="dxa"/>
            <w:tcBorders>
              <w:bottom w:val="single" w:sz="4" w:space="0" w:color="auto"/>
            </w:tcBorders>
          </w:tcPr>
          <w:p w:rsidR="00322774" w:rsidRPr="00E9473E" w:rsidRDefault="00E82089" w:rsidP="00090C6D">
            <w:pPr>
              <w:pStyle w:val="TableParagraph"/>
              <w:spacing w:before="1"/>
              <w:ind w:left="108"/>
              <w:rPr>
                <w:rFonts w:asciiTheme="minorHAnsi" w:hAnsiTheme="minorHAnsi"/>
                <w:i/>
              </w:rPr>
            </w:pPr>
            <w:r>
              <w:rPr>
                <w:rFonts w:asciiTheme="minorHAnsi" w:hAnsiTheme="minorHAnsi"/>
                <w:i/>
              </w:rPr>
              <w:t>9</w:t>
            </w:r>
          </w:p>
        </w:tc>
        <w:tc>
          <w:tcPr>
            <w:tcW w:w="1843" w:type="dxa"/>
            <w:tcBorders>
              <w:bottom w:val="single" w:sz="4" w:space="0" w:color="auto"/>
            </w:tcBorders>
          </w:tcPr>
          <w:p w:rsidR="00322774" w:rsidRPr="00E9473E" w:rsidRDefault="00E82089" w:rsidP="00E82089">
            <w:pPr>
              <w:pStyle w:val="TableParagraph"/>
              <w:spacing w:before="1" w:line="223" w:lineRule="exact"/>
              <w:ind w:left="108"/>
              <w:rPr>
                <w:rFonts w:asciiTheme="minorHAnsi" w:hAnsiTheme="minorHAnsi"/>
              </w:rPr>
            </w:pPr>
            <w:r w:rsidRPr="00E9473E">
              <w:rPr>
                <w:rFonts w:asciiTheme="minorHAnsi" w:eastAsia="Times New Roman" w:hAnsiTheme="minorHAnsi"/>
              </w:rPr>
              <w:t xml:space="preserve">Implementazione sito con aggiornamento/rimozione dei dati, documenti e informazioni </w:t>
            </w:r>
          </w:p>
        </w:tc>
        <w:tc>
          <w:tcPr>
            <w:tcW w:w="1415" w:type="dxa"/>
            <w:tcBorders>
              <w:bottom w:val="single" w:sz="4" w:space="0" w:color="auto"/>
            </w:tcBorders>
          </w:tcPr>
          <w:p w:rsidR="00322774" w:rsidRPr="00E9473E" w:rsidRDefault="00F32F82" w:rsidP="00B467F3">
            <w:pPr>
              <w:pStyle w:val="TableParagraph"/>
              <w:spacing w:before="1"/>
              <w:ind w:left="109"/>
              <w:rPr>
                <w:rFonts w:asciiTheme="minorHAnsi" w:hAnsiTheme="minorHAnsi"/>
                <w:b/>
              </w:rPr>
            </w:pPr>
            <w:r w:rsidRPr="00E9473E">
              <w:rPr>
                <w:rFonts w:asciiTheme="minorHAnsi" w:hAnsiTheme="minorHAnsi"/>
                <w:b/>
                <w:w w:val="95"/>
              </w:rPr>
              <w:t>31.12.201</w:t>
            </w:r>
            <w:r w:rsidR="00B467F3" w:rsidRPr="00E9473E">
              <w:rPr>
                <w:rFonts w:asciiTheme="minorHAnsi" w:hAnsiTheme="minorHAnsi"/>
                <w:b/>
                <w:w w:val="95"/>
              </w:rPr>
              <w:t>9</w:t>
            </w:r>
          </w:p>
        </w:tc>
        <w:tc>
          <w:tcPr>
            <w:tcW w:w="1984" w:type="dxa"/>
            <w:tcBorders>
              <w:bottom w:val="single" w:sz="4" w:space="0" w:color="auto"/>
            </w:tcBorders>
          </w:tcPr>
          <w:p w:rsidR="00322774" w:rsidRPr="00E9473E" w:rsidRDefault="00F32F82">
            <w:pPr>
              <w:pStyle w:val="TableParagraph"/>
              <w:spacing w:before="2"/>
              <w:ind w:left="112"/>
              <w:rPr>
                <w:rFonts w:asciiTheme="minorHAnsi" w:hAnsiTheme="minorHAnsi"/>
              </w:rPr>
            </w:pPr>
            <w:r w:rsidRPr="00E9473E">
              <w:rPr>
                <w:rFonts w:asciiTheme="minorHAnsi" w:hAnsiTheme="minorHAnsi"/>
                <w:w w:val="85"/>
              </w:rPr>
              <w:t>RPCT</w:t>
            </w:r>
          </w:p>
        </w:tc>
        <w:tc>
          <w:tcPr>
            <w:tcW w:w="1843" w:type="dxa"/>
            <w:tcBorders>
              <w:bottom w:val="single" w:sz="4" w:space="0" w:color="auto"/>
            </w:tcBorders>
          </w:tcPr>
          <w:p w:rsidR="00322774" w:rsidRPr="00E9473E" w:rsidRDefault="00E82089">
            <w:pPr>
              <w:pStyle w:val="TableParagraph"/>
              <w:spacing w:before="2" w:line="254" w:lineRule="auto"/>
              <w:ind w:left="111" w:right="141"/>
              <w:rPr>
                <w:rFonts w:asciiTheme="minorHAnsi" w:hAnsiTheme="minorHAnsi"/>
              </w:rPr>
            </w:pPr>
            <w:r w:rsidRPr="00E9473E">
              <w:rPr>
                <w:rFonts w:asciiTheme="minorHAnsi" w:eastAsia="Times New Roman" w:hAnsiTheme="minorHAnsi"/>
              </w:rPr>
              <w:t>Valutazione delle soluzioni informatiche per la pubblicazione e /o rimozioni di tali dati in modo automatico</w:t>
            </w:r>
          </w:p>
        </w:tc>
        <w:tc>
          <w:tcPr>
            <w:tcW w:w="1871" w:type="dxa"/>
            <w:tcBorders>
              <w:bottom w:val="single" w:sz="4" w:space="0" w:color="auto"/>
            </w:tcBorders>
          </w:tcPr>
          <w:p w:rsidR="00322774" w:rsidRPr="00027D3B" w:rsidRDefault="00F32F82">
            <w:pPr>
              <w:pStyle w:val="TableParagraph"/>
              <w:spacing w:before="2" w:line="254" w:lineRule="auto"/>
              <w:ind w:left="112"/>
              <w:rPr>
                <w:rFonts w:asciiTheme="minorHAnsi" w:hAnsiTheme="minorHAnsi"/>
              </w:rPr>
            </w:pPr>
            <w:r w:rsidRPr="00027D3B">
              <w:rPr>
                <w:rFonts w:asciiTheme="minorHAnsi" w:hAnsiTheme="minorHAnsi"/>
                <w:w w:val="90"/>
              </w:rPr>
              <w:t xml:space="preserve">Personale in </w:t>
            </w:r>
            <w:r w:rsidRPr="00027D3B">
              <w:rPr>
                <w:rFonts w:asciiTheme="minorHAnsi" w:hAnsiTheme="minorHAnsi"/>
              </w:rPr>
              <w:t>dotazione</w:t>
            </w:r>
          </w:p>
        </w:tc>
      </w:tr>
      <w:tr w:rsidR="00154F50" w:rsidRPr="00E9473E" w:rsidTr="00154F5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c>
          <w:tcPr>
            <w:tcW w:w="713" w:type="dxa"/>
            <w:tcBorders>
              <w:top w:val="single" w:sz="4" w:space="0" w:color="auto"/>
              <w:left w:val="single" w:sz="4" w:space="0" w:color="auto"/>
              <w:bottom w:val="single" w:sz="4" w:space="0" w:color="auto"/>
              <w:right w:val="single" w:sz="4" w:space="0" w:color="auto"/>
            </w:tcBorders>
          </w:tcPr>
          <w:p w:rsidR="00154F50" w:rsidRPr="00E9473E" w:rsidRDefault="00000108" w:rsidP="00000108">
            <w:pPr>
              <w:suppressAutoHyphens/>
              <w:jc w:val="center"/>
              <w:rPr>
                <w:rFonts w:asciiTheme="minorHAnsi" w:eastAsia="Times New Roman" w:hAnsiTheme="minorHAnsi"/>
                <w:b/>
              </w:rPr>
            </w:pPr>
            <w:r>
              <w:rPr>
                <w:rFonts w:asciiTheme="minorHAnsi" w:eastAsia="Times New Roman" w:hAnsiTheme="minorHAnsi"/>
                <w:b/>
              </w:rPr>
              <w:t>1</w:t>
            </w:r>
            <w:r w:rsidR="002E60CF" w:rsidRPr="00E9473E">
              <w:rPr>
                <w:rFonts w:asciiTheme="minorHAnsi" w:eastAsia="Times New Roman" w:hAnsiTheme="minorHAnsi"/>
                <w:b/>
              </w:rPr>
              <w:t>/</w:t>
            </w:r>
            <w:r>
              <w:rPr>
                <w:rFonts w:asciiTheme="minorHAnsi" w:eastAsia="Times New Roman" w:hAnsiTheme="minorHAnsi"/>
                <w:b/>
              </w:rPr>
              <w:t>O</w:t>
            </w:r>
          </w:p>
        </w:tc>
        <w:tc>
          <w:tcPr>
            <w:tcW w:w="530" w:type="dxa"/>
            <w:tcBorders>
              <w:top w:val="single" w:sz="4" w:space="0" w:color="auto"/>
              <w:left w:val="single" w:sz="4" w:space="0" w:color="auto"/>
              <w:bottom w:val="single" w:sz="4" w:space="0" w:color="auto"/>
              <w:right w:val="single" w:sz="4" w:space="0" w:color="auto"/>
            </w:tcBorders>
          </w:tcPr>
          <w:p w:rsidR="00154F50" w:rsidRPr="00E9473E" w:rsidRDefault="00154F50" w:rsidP="00000108">
            <w:pPr>
              <w:suppressAutoHyphens/>
              <w:jc w:val="center"/>
              <w:rPr>
                <w:rFonts w:asciiTheme="minorHAnsi" w:eastAsia="Times New Roman" w:hAnsiTheme="minorHAnsi"/>
                <w:i/>
              </w:rPr>
            </w:pPr>
            <w:r w:rsidRPr="00E9473E">
              <w:rPr>
                <w:rFonts w:asciiTheme="minorHAnsi" w:eastAsia="Times New Roman" w:hAnsiTheme="minorHAnsi"/>
                <w:i/>
              </w:rPr>
              <w:t>1</w:t>
            </w:r>
            <w:r w:rsidR="00000108">
              <w:rPr>
                <w:rFonts w:asciiTheme="minorHAnsi" w:eastAsia="Times New Roman" w:hAnsiTheme="minorHAnsi"/>
                <w:i/>
              </w:rPr>
              <w:t>0</w:t>
            </w:r>
          </w:p>
        </w:tc>
        <w:tc>
          <w:tcPr>
            <w:tcW w:w="1843" w:type="dxa"/>
            <w:tcBorders>
              <w:top w:val="single" w:sz="4" w:space="0" w:color="auto"/>
              <w:left w:val="single" w:sz="4" w:space="0" w:color="auto"/>
              <w:bottom w:val="single" w:sz="4" w:space="0" w:color="auto"/>
              <w:right w:val="single" w:sz="4" w:space="0" w:color="auto"/>
            </w:tcBorders>
          </w:tcPr>
          <w:p w:rsidR="00154F50" w:rsidRPr="00886CE1" w:rsidRDefault="00000108" w:rsidP="00366FD9">
            <w:pPr>
              <w:rPr>
                <w:rFonts w:asciiTheme="minorHAnsi" w:eastAsia="Times New Roman" w:hAnsiTheme="minorHAnsi"/>
              </w:rPr>
            </w:pPr>
            <w:r w:rsidRPr="00886CE1">
              <w:rPr>
                <w:rFonts w:asciiTheme="minorHAnsi" w:eastAsia="Times New Roman" w:hAnsiTheme="minorHAnsi"/>
              </w:rPr>
              <w:t>Contrasto al fenomeno del riciclaggio e del finanziamento al terrorismo internazionale</w:t>
            </w:r>
          </w:p>
        </w:tc>
        <w:tc>
          <w:tcPr>
            <w:tcW w:w="1415" w:type="dxa"/>
            <w:tcBorders>
              <w:top w:val="single" w:sz="4" w:space="0" w:color="auto"/>
              <w:left w:val="single" w:sz="4" w:space="0" w:color="auto"/>
              <w:bottom w:val="single" w:sz="4" w:space="0" w:color="auto"/>
              <w:right w:val="single" w:sz="4" w:space="0" w:color="auto"/>
            </w:tcBorders>
          </w:tcPr>
          <w:p w:rsidR="00154F50" w:rsidRPr="00E9473E" w:rsidRDefault="00154F50" w:rsidP="00E9473E">
            <w:pPr>
              <w:suppressAutoHyphens/>
              <w:jc w:val="center"/>
              <w:rPr>
                <w:rFonts w:asciiTheme="minorHAnsi" w:eastAsia="Times New Roman" w:hAnsiTheme="minorHAnsi"/>
                <w:b/>
              </w:rPr>
            </w:pPr>
            <w:r w:rsidRPr="00E9473E">
              <w:rPr>
                <w:rFonts w:asciiTheme="minorHAnsi" w:eastAsia="Times New Roman" w:hAnsiTheme="minorHAnsi"/>
                <w:b/>
              </w:rPr>
              <w:t>31.12.2019</w:t>
            </w:r>
          </w:p>
        </w:tc>
        <w:tc>
          <w:tcPr>
            <w:tcW w:w="1984" w:type="dxa"/>
            <w:tcBorders>
              <w:top w:val="single" w:sz="4" w:space="0" w:color="auto"/>
              <w:left w:val="single" w:sz="4" w:space="0" w:color="auto"/>
              <w:bottom w:val="single" w:sz="4" w:space="0" w:color="auto"/>
              <w:right w:val="single" w:sz="4" w:space="0" w:color="auto"/>
            </w:tcBorders>
          </w:tcPr>
          <w:p w:rsidR="00154F50" w:rsidRPr="00E9473E" w:rsidRDefault="00886CE1" w:rsidP="00366FD9">
            <w:pPr>
              <w:suppressAutoHyphens/>
              <w:rPr>
                <w:rFonts w:asciiTheme="minorHAnsi" w:eastAsia="Times New Roman" w:hAnsiTheme="minorHAnsi"/>
              </w:rPr>
            </w:pPr>
            <w:r>
              <w:rPr>
                <w:rFonts w:asciiTheme="minorHAnsi" w:eastAsia="Times New Roman" w:hAnsiTheme="minorHAnsi"/>
              </w:rPr>
              <w:t xml:space="preserve">  </w:t>
            </w:r>
            <w:r w:rsidR="00154F50" w:rsidRPr="00E9473E">
              <w:rPr>
                <w:rFonts w:asciiTheme="minorHAnsi" w:eastAsia="Times New Roman" w:hAnsiTheme="minorHAnsi"/>
              </w:rPr>
              <w:t>RPCT</w:t>
            </w:r>
          </w:p>
        </w:tc>
        <w:tc>
          <w:tcPr>
            <w:tcW w:w="1843" w:type="dxa"/>
            <w:tcBorders>
              <w:top w:val="single" w:sz="4" w:space="0" w:color="auto"/>
              <w:left w:val="single" w:sz="4" w:space="0" w:color="auto"/>
              <w:bottom w:val="single" w:sz="4" w:space="0" w:color="auto"/>
              <w:right w:val="single" w:sz="4" w:space="0" w:color="auto"/>
            </w:tcBorders>
          </w:tcPr>
          <w:p w:rsidR="00154F50" w:rsidRPr="00E9473E" w:rsidRDefault="00000108" w:rsidP="00000108">
            <w:pPr>
              <w:suppressAutoHyphens/>
              <w:rPr>
                <w:rFonts w:asciiTheme="minorHAnsi" w:eastAsia="Times New Roman" w:hAnsiTheme="minorHAnsi"/>
              </w:rPr>
            </w:pPr>
            <w:r>
              <w:rPr>
                <w:rFonts w:asciiTheme="minorHAnsi" w:eastAsia="Times New Roman" w:hAnsiTheme="minorHAnsi"/>
              </w:rPr>
              <w:t xml:space="preserve"> Nomina del “Gestore delle comunicazioni”. Adozione procedure e formazione.</w:t>
            </w:r>
          </w:p>
        </w:tc>
        <w:tc>
          <w:tcPr>
            <w:tcW w:w="1871" w:type="dxa"/>
            <w:tcBorders>
              <w:top w:val="single" w:sz="4" w:space="0" w:color="auto"/>
              <w:left w:val="single" w:sz="4" w:space="0" w:color="auto"/>
              <w:bottom w:val="single" w:sz="4" w:space="0" w:color="auto"/>
              <w:right w:val="single" w:sz="4" w:space="0" w:color="auto"/>
            </w:tcBorders>
          </w:tcPr>
          <w:p w:rsidR="00154F50" w:rsidRPr="00E9473E" w:rsidRDefault="00154F50" w:rsidP="00366FD9">
            <w:pPr>
              <w:suppressAutoHyphens/>
              <w:rPr>
                <w:rFonts w:asciiTheme="minorHAnsi" w:eastAsia="Times New Roman" w:hAnsiTheme="minorHAnsi"/>
              </w:rPr>
            </w:pPr>
            <w:r w:rsidRPr="00E9473E">
              <w:rPr>
                <w:rFonts w:asciiTheme="minorHAnsi" w:eastAsia="Times New Roman" w:hAnsiTheme="minorHAnsi"/>
              </w:rPr>
              <w:t>Personale in dotazione</w:t>
            </w:r>
          </w:p>
        </w:tc>
      </w:tr>
    </w:tbl>
    <w:p w:rsidR="00322774" w:rsidRDefault="00322774">
      <w:pPr>
        <w:pStyle w:val="Corpotesto"/>
        <w:spacing w:before="3"/>
        <w:rPr>
          <w:b/>
          <w:sz w:val="23"/>
        </w:rPr>
      </w:pPr>
    </w:p>
    <w:p w:rsidR="00322774" w:rsidRPr="005D2B31" w:rsidRDefault="005E472B">
      <w:pPr>
        <w:spacing w:before="93" w:after="46"/>
        <w:ind w:left="212"/>
        <w:rPr>
          <w:rFonts w:asciiTheme="minorHAnsi" w:hAnsiTheme="minorHAnsi"/>
          <w:b/>
          <w:sz w:val="24"/>
          <w:szCs w:val="24"/>
        </w:rPr>
      </w:pPr>
      <w:r w:rsidRPr="005D2B31">
        <w:rPr>
          <w:rFonts w:asciiTheme="minorHAnsi" w:hAnsiTheme="minorHAnsi"/>
          <w:b/>
          <w:sz w:val="24"/>
          <w:szCs w:val="24"/>
        </w:rPr>
        <w:t>Programma Anni 2020-2021</w:t>
      </w:r>
    </w:p>
    <w:tbl>
      <w:tblPr>
        <w:tblStyle w:val="TableNormal"/>
        <w:tblW w:w="0" w:type="auto"/>
        <w:tblInd w:w="217" w:type="dxa"/>
        <w:tblBorders>
          <w:top w:val="single" w:sz="4" w:space="0" w:color="4AACC5"/>
          <w:left w:val="single" w:sz="4" w:space="0" w:color="4AACC5"/>
          <w:bottom w:val="single" w:sz="4" w:space="0" w:color="4AACC5"/>
          <w:right w:val="single" w:sz="4" w:space="0" w:color="4AACC5"/>
          <w:insideH w:val="single" w:sz="4" w:space="0" w:color="4AACC5"/>
          <w:insideV w:val="single" w:sz="4" w:space="0" w:color="4AACC5"/>
        </w:tblBorders>
        <w:tblLayout w:type="fixed"/>
        <w:tblLook w:val="01E0" w:firstRow="1" w:lastRow="1" w:firstColumn="1" w:lastColumn="1" w:noHBand="0" w:noVBand="0"/>
      </w:tblPr>
      <w:tblGrid>
        <w:gridCol w:w="677"/>
        <w:gridCol w:w="571"/>
        <w:gridCol w:w="1846"/>
        <w:gridCol w:w="1419"/>
        <w:gridCol w:w="1986"/>
        <w:gridCol w:w="1975"/>
        <w:gridCol w:w="36"/>
        <w:gridCol w:w="1353"/>
        <w:gridCol w:w="13"/>
      </w:tblGrid>
      <w:tr w:rsidR="00322774" w:rsidTr="003A6FD6">
        <w:trPr>
          <w:trHeight w:val="532"/>
        </w:trPr>
        <w:tc>
          <w:tcPr>
            <w:tcW w:w="677"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4AACC5"/>
          </w:tcPr>
          <w:p w:rsidR="00322774" w:rsidRPr="00CB587E" w:rsidRDefault="00F32F82">
            <w:pPr>
              <w:pStyle w:val="TableParagraph"/>
              <w:spacing w:before="2"/>
              <w:ind w:left="127"/>
              <w:rPr>
                <w:rFonts w:asciiTheme="minorHAnsi" w:hAnsiTheme="minorHAnsi"/>
                <w:b/>
              </w:rPr>
            </w:pPr>
            <w:r w:rsidRPr="00CB587E">
              <w:rPr>
                <w:rFonts w:asciiTheme="minorHAnsi" w:hAnsiTheme="minorHAnsi"/>
                <w:b/>
                <w:color w:val="FFFFFF"/>
              </w:rPr>
              <w:t>Ob.*</w:t>
            </w:r>
          </w:p>
        </w:tc>
        <w:tc>
          <w:tcPr>
            <w:tcW w:w="571"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4AACC5"/>
          </w:tcPr>
          <w:p w:rsidR="00322774" w:rsidRPr="00CB587E" w:rsidRDefault="00F32F82">
            <w:pPr>
              <w:pStyle w:val="TableParagraph"/>
              <w:spacing w:before="2"/>
              <w:ind w:left="189"/>
              <w:rPr>
                <w:rFonts w:asciiTheme="minorHAnsi" w:hAnsiTheme="minorHAnsi"/>
                <w:b/>
              </w:rPr>
            </w:pPr>
            <w:r w:rsidRPr="00CB587E">
              <w:rPr>
                <w:rFonts w:asciiTheme="minorHAnsi" w:hAnsiTheme="minorHAnsi"/>
                <w:b/>
                <w:color w:val="FFFFFF"/>
              </w:rPr>
              <w:t>N.</w:t>
            </w:r>
          </w:p>
        </w:tc>
        <w:tc>
          <w:tcPr>
            <w:tcW w:w="1846"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4AACC5"/>
          </w:tcPr>
          <w:p w:rsidR="00322774" w:rsidRPr="00CB587E" w:rsidRDefault="00F32F82">
            <w:pPr>
              <w:pStyle w:val="TableParagraph"/>
              <w:spacing w:before="2"/>
              <w:ind w:left="267" w:right="257"/>
              <w:jc w:val="center"/>
              <w:rPr>
                <w:rFonts w:asciiTheme="minorHAnsi" w:hAnsiTheme="minorHAnsi"/>
                <w:b/>
              </w:rPr>
            </w:pPr>
            <w:r w:rsidRPr="00CB587E">
              <w:rPr>
                <w:rFonts w:asciiTheme="minorHAnsi" w:hAnsiTheme="minorHAnsi"/>
                <w:b/>
                <w:color w:val="FFFFFF"/>
              </w:rPr>
              <w:t>Misura</w:t>
            </w:r>
          </w:p>
          <w:p w:rsidR="00322774" w:rsidRPr="00CB587E" w:rsidRDefault="00F32F82">
            <w:pPr>
              <w:pStyle w:val="TableParagraph"/>
              <w:spacing w:before="13" w:line="242" w:lineRule="exact"/>
              <w:ind w:left="270" w:right="257"/>
              <w:jc w:val="center"/>
              <w:rPr>
                <w:rFonts w:asciiTheme="minorHAnsi" w:hAnsiTheme="minorHAnsi"/>
                <w:b/>
              </w:rPr>
            </w:pPr>
            <w:r w:rsidRPr="00CB587E">
              <w:rPr>
                <w:rFonts w:asciiTheme="minorHAnsi" w:hAnsiTheme="minorHAnsi"/>
                <w:b/>
                <w:color w:val="FFFFFF"/>
                <w:w w:val="95"/>
              </w:rPr>
              <w:t>(descrizione)</w:t>
            </w:r>
          </w:p>
        </w:tc>
        <w:tc>
          <w:tcPr>
            <w:tcW w:w="1419"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4AACC5"/>
          </w:tcPr>
          <w:p w:rsidR="00322774" w:rsidRPr="00CB587E" w:rsidRDefault="00F32F82">
            <w:pPr>
              <w:pStyle w:val="TableParagraph"/>
              <w:spacing w:before="2"/>
              <w:ind w:left="228"/>
              <w:rPr>
                <w:rFonts w:asciiTheme="minorHAnsi" w:hAnsiTheme="minorHAnsi"/>
                <w:b/>
              </w:rPr>
            </w:pPr>
            <w:r w:rsidRPr="00CB587E">
              <w:rPr>
                <w:rFonts w:asciiTheme="minorHAnsi" w:hAnsiTheme="minorHAnsi"/>
                <w:b/>
                <w:color w:val="FFFFFF"/>
                <w:w w:val="90"/>
              </w:rPr>
              <w:t>Termine</w:t>
            </w:r>
            <w:r w:rsidRPr="00CB587E">
              <w:rPr>
                <w:rFonts w:asciiTheme="minorHAnsi" w:hAnsiTheme="minorHAnsi"/>
                <w:b/>
                <w:color w:val="FFFFFF"/>
                <w:spacing w:val="-35"/>
                <w:w w:val="90"/>
              </w:rPr>
              <w:t xml:space="preserve"> </w:t>
            </w:r>
            <w:r w:rsidRPr="00CB587E">
              <w:rPr>
                <w:rFonts w:asciiTheme="minorHAnsi" w:hAnsiTheme="minorHAnsi"/>
                <w:b/>
                <w:color w:val="FFFFFF"/>
                <w:w w:val="90"/>
              </w:rPr>
              <w:t>di</w:t>
            </w:r>
          </w:p>
          <w:p w:rsidR="00322774" w:rsidRPr="00CB587E" w:rsidRDefault="00F32F82">
            <w:pPr>
              <w:pStyle w:val="TableParagraph"/>
              <w:spacing w:before="13" w:line="242" w:lineRule="exact"/>
              <w:ind w:left="233"/>
              <w:rPr>
                <w:rFonts w:asciiTheme="minorHAnsi" w:hAnsiTheme="minorHAnsi"/>
                <w:b/>
              </w:rPr>
            </w:pPr>
            <w:r w:rsidRPr="00CB587E">
              <w:rPr>
                <w:rFonts w:asciiTheme="minorHAnsi" w:hAnsiTheme="minorHAnsi"/>
                <w:b/>
                <w:color w:val="FFFFFF"/>
              </w:rPr>
              <w:t>attuazione</w:t>
            </w:r>
          </w:p>
        </w:tc>
        <w:tc>
          <w:tcPr>
            <w:tcW w:w="1986"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4AACC5"/>
          </w:tcPr>
          <w:p w:rsidR="00322774" w:rsidRPr="00CB587E" w:rsidRDefault="00F32F82">
            <w:pPr>
              <w:pStyle w:val="TableParagraph"/>
              <w:spacing w:before="2"/>
              <w:ind w:left="309" w:right="284"/>
              <w:jc w:val="center"/>
              <w:rPr>
                <w:rFonts w:asciiTheme="minorHAnsi" w:hAnsiTheme="minorHAnsi"/>
                <w:b/>
              </w:rPr>
            </w:pPr>
            <w:r w:rsidRPr="00CB587E">
              <w:rPr>
                <w:rFonts w:asciiTheme="minorHAnsi" w:hAnsiTheme="minorHAnsi"/>
                <w:b/>
                <w:color w:val="FFFFFF"/>
              </w:rPr>
              <w:t>Titolare/i del</w:t>
            </w:r>
          </w:p>
          <w:p w:rsidR="00322774" w:rsidRPr="00CB587E" w:rsidRDefault="00F32F82">
            <w:pPr>
              <w:pStyle w:val="TableParagraph"/>
              <w:spacing w:before="13" w:line="242" w:lineRule="exact"/>
              <w:ind w:left="309" w:right="283"/>
              <w:jc w:val="center"/>
              <w:rPr>
                <w:rFonts w:asciiTheme="minorHAnsi" w:hAnsiTheme="minorHAnsi"/>
                <w:b/>
              </w:rPr>
            </w:pPr>
            <w:r w:rsidRPr="00CB587E">
              <w:rPr>
                <w:rFonts w:asciiTheme="minorHAnsi" w:hAnsiTheme="minorHAnsi"/>
                <w:b/>
                <w:color w:val="FFFFFF"/>
                <w:w w:val="95"/>
              </w:rPr>
              <w:t>rischio</w:t>
            </w:r>
          </w:p>
        </w:tc>
        <w:tc>
          <w:tcPr>
            <w:tcW w:w="1975"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4AACC5"/>
          </w:tcPr>
          <w:p w:rsidR="00322774" w:rsidRPr="00CB587E" w:rsidRDefault="00F32F82">
            <w:pPr>
              <w:pStyle w:val="TableParagraph"/>
              <w:spacing w:before="2"/>
              <w:ind w:left="419"/>
              <w:rPr>
                <w:rFonts w:asciiTheme="minorHAnsi" w:hAnsiTheme="minorHAnsi"/>
                <w:b/>
              </w:rPr>
            </w:pPr>
            <w:r w:rsidRPr="00CB587E">
              <w:rPr>
                <w:rFonts w:asciiTheme="minorHAnsi" w:hAnsiTheme="minorHAnsi"/>
                <w:b/>
                <w:color w:val="FFFFFF"/>
                <w:w w:val="90"/>
              </w:rPr>
              <w:t>Indicatore</w:t>
            </w:r>
            <w:r w:rsidRPr="00CB587E">
              <w:rPr>
                <w:rFonts w:asciiTheme="minorHAnsi" w:hAnsiTheme="minorHAnsi"/>
                <w:b/>
                <w:color w:val="FFFFFF"/>
                <w:spacing w:val="-26"/>
                <w:w w:val="90"/>
              </w:rPr>
              <w:t xml:space="preserve"> </w:t>
            </w:r>
            <w:r w:rsidRPr="00CB587E">
              <w:rPr>
                <w:rFonts w:asciiTheme="minorHAnsi" w:hAnsiTheme="minorHAnsi"/>
                <w:b/>
                <w:color w:val="FFFFFF"/>
                <w:w w:val="90"/>
              </w:rPr>
              <w:t>di</w:t>
            </w:r>
          </w:p>
          <w:p w:rsidR="00322774" w:rsidRPr="00CB587E" w:rsidRDefault="00F32F82">
            <w:pPr>
              <w:pStyle w:val="TableParagraph"/>
              <w:spacing w:before="13" w:line="242" w:lineRule="exact"/>
              <w:ind w:left="409"/>
              <w:rPr>
                <w:rFonts w:asciiTheme="minorHAnsi" w:hAnsiTheme="minorHAnsi"/>
                <w:b/>
              </w:rPr>
            </w:pPr>
            <w:r w:rsidRPr="00CB587E">
              <w:rPr>
                <w:rFonts w:asciiTheme="minorHAnsi" w:hAnsiTheme="minorHAnsi"/>
                <w:b/>
                <w:color w:val="FFFFFF"/>
                <w:w w:val="95"/>
              </w:rPr>
              <w:t>realizzazione</w:t>
            </w:r>
          </w:p>
        </w:tc>
        <w:tc>
          <w:tcPr>
            <w:tcW w:w="1402" w:type="dxa"/>
            <w:gridSpan w:val="3"/>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4AACC5"/>
          </w:tcPr>
          <w:p w:rsidR="00322774" w:rsidRPr="00CB587E" w:rsidRDefault="00F32F82">
            <w:pPr>
              <w:pStyle w:val="TableParagraph"/>
              <w:spacing w:before="2"/>
              <w:ind w:right="348"/>
              <w:jc w:val="right"/>
              <w:rPr>
                <w:rFonts w:asciiTheme="minorHAnsi" w:hAnsiTheme="minorHAnsi"/>
                <w:b/>
              </w:rPr>
            </w:pPr>
            <w:r w:rsidRPr="00CB587E">
              <w:rPr>
                <w:rFonts w:asciiTheme="minorHAnsi" w:hAnsiTheme="minorHAnsi"/>
                <w:b/>
                <w:color w:val="FFFFFF"/>
                <w:w w:val="90"/>
              </w:rPr>
              <w:t>Risorse</w:t>
            </w:r>
          </w:p>
        </w:tc>
      </w:tr>
      <w:tr w:rsidR="00322774" w:rsidTr="003A6FD6">
        <w:trPr>
          <w:trHeight w:val="1226"/>
        </w:trPr>
        <w:tc>
          <w:tcPr>
            <w:tcW w:w="677" w:type="dxa"/>
            <w:tcBorders>
              <w:top w:val="single" w:sz="4" w:space="0" w:color="FFFFFF" w:themeColor="background1"/>
            </w:tcBorders>
          </w:tcPr>
          <w:p w:rsidR="00322774" w:rsidRDefault="00F32F82">
            <w:pPr>
              <w:pStyle w:val="TableParagraph"/>
              <w:spacing w:before="9"/>
              <w:ind w:left="110"/>
              <w:rPr>
                <w:rFonts w:ascii="Trebuchet MS"/>
                <w:b/>
                <w:sz w:val="20"/>
              </w:rPr>
            </w:pPr>
            <w:r>
              <w:rPr>
                <w:rFonts w:ascii="Trebuchet MS"/>
                <w:b/>
                <w:sz w:val="20"/>
              </w:rPr>
              <w:t>1/S</w:t>
            </w:r>
          </w:p>
        </w:tc>
        <w:tc>
          <w:tcPr>
            <w:tcW w:w="571" w:type="dxa"/>
            <w:tcBorders>
              <w:top w:val="single" w:sz="4" w:space="0" w:color="FFFFFF" w:themeColor="background1"/>
            </w:tcBorders>
          </w:tcPr>
          <w:p w:rsidR="00322774" w:rsidRDefault="00F32F82">
            <w:pPr>
              <w:pStyle w:val="TableParagraph"/>
              <w:spacing w:before="9"/>
              <w:ind w:left="110"/>
              <w:rPr>
                <w:rFonts w:ascii="Trebuchet MS"/>
                <w:i/>
                <w:sz w:val="20"/>
              </w:rPr>
            </w:pPr>
            <w:r>
              <w:rPr>
                <w:rFonts w:ascii="Trebuchet MS"/>
                <w:i/>
                <w:w w:val="96"/>
                <w:sz w:val="20"/>
              </w:rPr>
              <w:t>1</w:t>
            </w:r>
          </w:p>
        </w:tc>
        <w:tc>
          <w:tcPr>
            <w:tcW w:w="1846" w:type="dxa"/>
            <w:tcBorders>
              <w:top w:val="single" w:sz="4" w:space="0" w:color="FFFFFF" w:themeColor="background1"/>
              <w:right w:val="single" w:sz="6" w:space="0" w:color="4AACC5"/>
            </w:tcBorders>
          </w:tcPr>
          <w:p w:rsidR="00322774" w:rsidRPr="00486BEB" w:rsidRDefault="00F32F82">
            <w:pPr>
              <w:pStyle w:val="TableParagraph"/>
              <w:spacing w:before="9" w:line="254" w:lineRule="auto"/>
              <w:ind w:left="108" w:right="91"/>
              <w:jc w:val="both"/>
              <w:rPr>
                <w:rFonts w:asciiTheme="minorHAnsi" w:hAnsiTheme="minorHAnsi"/>
                <w:sz w:val="20"/>
                <w:szCs w:val="20"/>
              </w:rPr>
            </w:pPr>
            <w:r w:rsidRPr="00486BEB">
              <w:rPr>
                <w:rFonts w:asciiTheme="minorHAnsi" w:hAnsiTheme="minorHAnsi"/>
                <w:w w:val="90"/>
                <w:sz w:val="20"/>
                <w:szCs w:val="20"/>
              </w:rPr>
              <w:t xml:space="preserve">Predisposizione del </w:t>
            </w:r>
            <w:r w:rsidRPr="00486BEB">
              <w:rPr>
                <w:rFonts w:asciiTheme="minorHAnsi" w:hAnsiTheme="minorHAnsi"/>
                <w:sz w:val="20"/>
                <w:szCs w:val="20"/>
              </w:rPr>
              <w:t>Piano triennale Prevenzione della Corruzione 20</w:t>
            </w:r>
            <w:r w:rsidR="0018662B" w:rsidRPr="00486BEB">
              <w:rPr>
                <w:rFonts w:asciiTheme="minorHAnsi" w:hAnsiTheme="minorHAnsi"/>
                <w:sz w:val="20"/>
                <w:szCs w:val="20"/>
              </w:rPr>
              <w:t>20</w:t>
            </w:r>
            <w:r w:rsidRPr="00486BEB">
              <w:rPr>
                <w:rFonts w:asciiTheme="minorHAnsi" w:hAnsiTheme="minorHAnsi"/>
                <w:sz w:val="20"/>
                <w:szCs w:val="20"/>
              </w:rPr>
              <w:t>-</w:t>
            </w:r>
          </w:p>
          <w:p w:rsidR="00322774" w:rsidRPr="00486BEB" w:rsidRDefault="0018662B">
            <w:pPr>
              <w:pStyle w:val="TableParagraph"/>
              <w:spacing w:before="1" w:line="220" w:lineRule="exact"/>
              <w:ind w:left="108"/>
              <w:jc w:val="both"/>
              <w:rPr>
                <w:rFonts w:asciiTheme="minorHAnsi" w:hAnsiTheme="minorHAnsi"/>
                <w:sz w:val="20"/>
                <w:szCs w:val="20"/>
              </w:rPr>
            </w:pPr>
            <w:r w:rsidRPr="00486BEB">
              <w:rPr>
                <w:rFonts w:asciiTheme="minorHAnsi" w:hAnsiTheme="minorHAnsi"/>
                <w:sz w:val="20"/>
                <w:szCs w:val="20"/>
              </w:rPr>
              <w:t>2022</w:t>
            </w:r>
          </w:p>
        </w:tc>
        <w:tc>
          <w:tcPr>
            <w:tcW w:w="1419" w:type="dxa"/>
            <w:tcBorders>
              <w:top w:val="single" w:sz="4" w:space="0" w:color="FFFFFF" w:themeColor="background1"/>
              <w:left w:val="single" w:sz="6" w:space="0" w:color="4AACC5"/>
            </w:tcBorders>
          </w:tcPr>
          <w:p w:rsidR="00322774" w:rsidRPr="00486BEB" w:rsidRDefault="0018662B" w:rsidP="0018662B">
            <w:pPr>
              <w:pStyle w:val="TableParagraph"/>
              <w:spacing w:before="9"/>
              <w:ind w:left="110"/>
              <w:rPr>
                <w:rFonts w:asciiTheme="minorHAnsi" w:hAnsiTheme="minorHAnsi"/>
                <w:sz w:val="20"/>
                <w:szCs w:val="20"/>
              </w:rPr>
            </w:pPr>
            <w:r w:rsidRPr="00486BEB">
              <w:rPr>
                <w:rFonts w:asciiTheme="minorHAnsi" w:hAnsiTheme="minorHAnsi"/>
                <w:sz w:val="20"/>
                <w:szCs w:val="20"/>
              </w:rPr>
              <w:t>31.1.2020</w:t>
            </w:r>
          </w:p>
        </w:tc>
        <w:tc>
          <w:tcPr>
            <w:tcW w:w="1986" w:type="dxa"/>
            <w:tcBorders>
              <w:top w:val="single" w:sz="4" w:space="0" w:color="FFFFFF" w:themeColor="background1"/>
            </w:tcBorders>
          </w:tcPr>
          <w:p w:rsidR="00322774" w:rsidRPr="00486BEB" w:rsidRDefault="00F32F82" w:rsidP="00E405E0">
            <w:pPr>
              <w:pStyle w:val="TableParagraph"/>
              <w:spacing w:before="9" w:line="254" w:lineRule="auto"/>
              <w:ind w:left="115"/>
              <w:rPr>
                <w:rFonts w:asciiTheme="minorHAnsi" w:hAnsiTheme="minorHAnsi"/>
                <w:sz w:val="20"/>
                <w:szCs w:val="20"/>
              </w:rPr>
            </w:pPr>
            <w:r w:rsidRPr="00486BEB">
              <w:rPr>
                <w:rFonts w:asciiTheme="minorHAnsi" w:hAnsiTheme="minorHAnsi"/>
                <w:w w:val="90"/>
                <w:sz w:val="20"/>
                <w:szCs w:val="20"/>
              </w:rPr>
              <w:t>R</w:t>
            </w:r>
            <w:r w:rsidR="00E405E0">
              <w:rPr>
                <w:rFonts w:asciiTheme="minorHAnsi" w:hAnsiTheme="minorHAnsi"/>
                <w:w w:val="90"/>
                <w:sz w:val="20"/>
                <w:szCs w:val="20"/>
              </w:rPr>
              <w:t>PCT</w:t>
            </w:r>
          </w:p>
        </w:tc>
        <w:tc>
          <w:tcPr>
            <w:tcW w:w="1975" w:type="dxa"/>
            <w:tcBorders>
              <w:top w:val="single" w:sz="4" w:space="0" w:color="FFFFFF" w:themeColor="background1"/>
            </w:tcBorders>
          </w:tcPr>
          <w:p w:rsidR="00322774" w:rsidRPr="00486BEB" w:rsidRDefault="00F32F82">
            <w:pPr>
              <w:pStyle w:val="TableParagraph"/>
              <w:spacing w:before="9" w:line="254" w:lineRule="auto"/>
              <w:ind w:left="118" w:right="73"/>
              <w:rPr>
                <w:rFonts w:asciiTheme="minorHAnsi" w:hAnsiTheme="minorHAnsi"/>
                <w:sz w:val="20"/>
                <w:szCs w:val="20"/>
              </w:rPr>
            </w:pPr>
            <w:r w:rsidRPr="00486BEB">
              <w:rPr>
                <w:rFonts w:asciiTheme="minorHAnsi" w:hAnsiTheme="minorHAnsi"/>
                <w:w w:val="95"/>
                <w:sz w:val="20"/>
                <w:szCs w:val="20"/>
              </w:rPr>
              <w:t xml:space="preserve">Proposta atto alla </w:t>
            </w:r>
            <w:r w:rsidRPr="00486BEB">
              <w:rPr>
                <w:rFonts w:asciiTheme="minorHAnsi" w:hAnsiTheme="minorHAnsi"/>
                <w:sz w:val="20"/>
                <w:szCs w:val="20"/>
              </w:rPr>
              <w:t>Commissione Amministratrice</w:t>
            </w:r>
          </w:p>
        </w:tc>
        <w:tc>
          <w:tcPr>
            <w:tcW w:w="1402" w:type="dxa"/>
            <w:gridSpan w:val="3"/>
            <w:tcBorders>
              <w:top w:val="single" w:sz="4" w:space="0" w:color="FFFFFF" w:themeColor="background1"/>
            </w:tcBorders>
          </w:tcPr>
          <w:p w:rsidR="00322774" w:rsidRPr="00486BEB" w:rsidRDefault="00F32F82">
            <w:pPr>
              <w:pStyle w:val="TableParagraph"/>
              <w:spacing w:before="9" w:line="254" w:lineRule="auto"/>
              <w:ind w:left="110"/>
              <w:rPr>
                <w:rFonts w:asciiTheme="minorHAnsi" w:hAnsiTheme="minorHAnsi"/>
                <w:sz w:val="20"/>
                <w:szCs w:val="20"/>
              </w:rPr>
            </w:pPr>
            <w:r w:rsidRPr="00486BEB">
              <w:rPr>
                <w:rFonts w:asciiTheme="minorHAnsi" w:hAnsiTheme="minorHAnsi"/>
                <w:w w:val="90"/>
                <w:sz w:val="20"/>
                <w:szCs w:val="20"/>
              </w:rPr>
              <w:t xml:space="preserve">Personale in </w:t>
            </w:r>
            <w:r w:rsidRPr="00486BEB">
              <w:rPr>
                <w:rFonts w:asciiTheme="minorHAnsi" w:hAnsiTheme="minorHAnsi"/>
                <w:sz w:val="20"/>
                <w:szCs w:val="20"/>
              </w:rPr>
              <w:t>dotazione</w:t>
            </w:r>
          </w:p>
        </w:tc>
      </w:tr>
      <w:tr w:rsidR="00322774" w:rsidTr="005E0F5B">
        <w:trPr>
          <w:trHeight w:val="731"/>
        </w:trPr>
        <w:tc>
          <w:tcPr>
            <w:tcW w:w="677" w:type="dxa"/>
          </w:tcPr>
          <w:p w:rsidR="00322774" w:rsidRDefault="00730B8C">
            <w:pPr>
              <w:pStyle w:val="TableParagraph"/>
              <w:spacing w:before="4"/>
              <w:ind w:left="110"/>
              <w:rPr>
                <w:rFonts w:ascii="Trebuchet MS"/>
                <w:b/>
                <w:sz w:val="20"/>
              </w:rPr>
            </w:pPr>
            <w:r>
              <w:rPr>
                <w:rFonts w:ascii="Trebuchet MS"/>
                <w:b/>
                <w:sz w:val="20"/>
              </w:rPr>
              <w:t>3</w:t>
            </w:r>
            <w:r w:rsidR="00F32F82">
              <w:rPr>
                <w:rFonts w:ascii="Trebuchet MS"/>
                <w:b/>
                <w:sz w:val="20"/>
              </w:rPr>
              <w:t>/O</w:t>
            </w:r>
          </w:p>
        </w:tc>
        <w:tc>
          <w:tcPr>
            <w:tcW w:w="571" w:type="dxa"/>
          </w:tcPr>
          <w:p w:rsidR="00322774" w:rsidRDefault="00F32F82">
            <w:pPr>
              <w:pStyle w:val="TableParagraph"/>
              <w:spacing w:before="4"/>
              <w:ind w:left="110"/>
              <w:rPr>
                <w:rFonts w:ascii="Trebuchet MS"/>
                <w:i/>
                <w:sz w:val="20"/>
              </w:rPr>
            </w:pPr>
            <w:r>
              <w:rPr>
                <w:rFonts w:ascii="Trebuchet MS"/>
                <w:i/>
                <w:w w:val="96"/>
                <w:sz w:val="20"/>
              </w:rPr>
              <w:t>2</w:t>
            </w:r>
          </w:p>
        </w:tc>
        <w:tc>
          <w:tcPr>
            <w:tcW w:w="1846" w:type="dxa"/>
            <w:tcBorders>
              <w:right w:val="single" w:sz="6" w:space="0" w:color="4AACC5"/>
            </w:tcBorders>
          </w:tcPr>
          <w:p w:rsidR="00322774" w:rsidRPr="00486BEB" w:rsidRDefault="00F32F82">
            <w:pPr>
              <w:pStyle w:val="TableParagraph"/>
              <w:spacing w:before="4" w:line="252" w:lineRule="auto"/>
              <w:ind w:left="108" w:right="82"/>
              <w:rPr>
                <w:rFonts w:asciiTheme="minorHAnsi" w:hAnsiTheme="minorHAnsi"/>
                <w:sz w:val="20"/>
                <w:szCs w:val="20"/>
              </w:rPr>
            </w:pPr>
            <w:r w:rsidRPr="00486BEB">
              <w:rPr>
                <w:rFonts w:asciiTheme="minorHAnsi" w:hAnsiTheme="minorHAnsi"/>
                <w:sz w:val="20"/>
                <w:szCs w:val="20"/>
              </w:rPr>
              <w:t>Programmazione interventi formativi</w:t>
            </w:r>
          </w:p>
          <w:p w:rsidR="00322774" w:rsidRPr="00486BEB" w:rsidRDefault="00F32F82" w:rsidP="0018662B">
            <w:pPr>
              <w:pStyle w:val="TableParagraph"/>
              <w:spacing w:before="4" w:line="220" w:lineRule="exact"/>
              <w:ind w:left="108"/>
              <w:rPr>
                <w:rFonts w:asciiTheme="minorHAnsi" w:hAnsiTheme="minorHAnsi"/>
                <w:sz w:val="20"/>
                <w:szCs w:val="20"/>
              </w:rPr>
            </w:pPr>
            <w:r w:rsidRPr="00486BEB">
              <w:rPr>
                <w:rFonts w:asciiTheme="minorHAnsi" w:hAnsiTheme="minorHAnsi"/>
                <w:sz w:val="20"/>
                <w:szCs w:val="20"/>
              </w:rPr>
              <w:t>anno 20</w:t>
            </w:r>
            <w:r w:rsidR="0018662B" w:rsidRPr="00486BEB">
              <w:rPr>
                <w:rFonts w:asciiTheme="minorHAnsi" w:hAnsiTheme="minorHAnsi"/>
                <w:sz w:val="20"/>
                <w:szCs w:val="20"/>
              </w:rPr>
              <w:t>20</w:t>
            </w:r>
          </w:p>
        </w:tc>
        <w:tc>
          <w:tcPr>
            <w:tcW w:w="1419" w:type="dxa"/>
            <w:tcBorders>
              <w:left w:val="single" w:sz="6" w:space="0" w:color="4AACC5"/>
            </w:tcBorders>
          </w:tcPr>
          <w:p w:rsidR="00322774" w:rsidRPr="00486BEB" w:rsidRDefault="00F32F82" w:rsidP="0018662B">
            <w:pPr>
              <w:pStyle w:val="TableParagraph"/>
              <w:spacing w:before="4"/>
              <w:ind w:left="110"/>
              <w:rPr>
                <w:rFonts w:asciiTheme="minorHAnsi" w:hAnsiTheme="minorHAnsi"/>
                <w:sz w:val="20"/>
                <w:szCs w:val="20"/>
              </w:rPr>
            </w:pPr>
            <w:r w:rsidRPr="00486BEB">
              <w:rPr>
                <w:rFonts w:asciiTheme="minorHAnsi" w:hAnsiTheme="minorHAnsi"/>
                <w:sz w:val="20"/>
                <w:szCs w:val="20"/>
              </w:rPr>
              <w:t>31.3.20</w:t>
            </w:r>
            <w:r w:rsidR="0018662B" w:rsidRPr="00486BEB">
              <w:rPr>
                <w:rFonts w:asciiTheme="minorHAnsi" w:hAnsiTheme="minorHAnsi"/>
                <w:sz w:val="20"/>
                <w:szCs w:val="20"/>
              </w:rPr>
              <w:t>20</w:t>
            </w:r>
          </w:p>
        </w:tc>
        <w:tc>
          <w:tcPr>
            <w:tcW w:w="1986" w:type="dxa"/>
          </w:tcPr>
          <w:p w:rsidR="00322774" w:rsidRPr="00486BEB" w:rsidRDefault="00F32F82">
            <w:pPr>
              <w:pStyle w:val="TableParagraph"/>
              <w:spacing w:before="4"/>
              <w:ind w:left="115"/>
              <w:rPr>
                <w:rFonts w:asciiTheme="minorHAnsi" w:hAnsiTheme="minorHAnsi"/>
                <w:sz w:val="20"/>
                <w:szCs w:val="20"/>
              </w:rPr>
            </w:pPr>
            <w:r w:rsidRPr="00486BEB">
              <w:rPr>
                <w:rFonts w:asciiTheme="minorHAnsi" w:hAnsiTheme="minorHAnsi"/>
                <w:w w:val="85"/>
                <w:sz w:val="20"/>
                <w:szCs w:val="20"/>
              </w:rPr>
              <w:t>RPCT</w:t>
            </w:r>
          </w:p>
        </w:tc>
        <w:tc>
          <w:tcPr>
            <w:tcW w:w="1975" w:type="dxa"/>
          </w:tcPr>
          <w:p w:rsidR="00322774" w:rsidRPr="00486BEB" w:rsidRDefault="00F32F82">
            <w:pPr>
              <w:pStyle w:val="TableParagraph"/>
              <w:spacing w:before="4" w:line="252" w:lineRule="auto"/>
              <w:ind w:left="118" w:right="73"/>
              <w:rPr>
                <w:rFonts w:asciiTheme="minorHAnsi" w:hAnsiTheme="minorHAnsi"/>
                <w:sz w:val="20"/>
                <w:szCs w:val="20"/>
              </w:rPr>
            </w:pPr>
            <w:r w:rsidRPr="00486BEB">
              <w:rPr>
                <w:rFonts w:asciiTheme="minorHAnsi" w:hAnsiTheme="minorHAnsi"/>
                <w:w w:val="95"/>
                <w:sz w:val="20"/>
                <w:szCs w:val="20"/>
              </w:rPr>
              <w:t>Proposta formale del RPCT alla Regione</w:t>
            </w:r>
          </w:p>
        </w:tc>
        <w:tc>
          <w:tcPr>
            <w:tcW w:w="1402" w:type="dxa"/>
            <w:gridSpan w:val="3"/>
          </w:tcPr>
          <w:p w:rsidR="00322774" w:rsidRPr="00486BEB" w:rsidRDefault="00F32F82">
            <w:pPr>
              <w:pStyle w:val="TableParagraph"/>
              <w:spacing w:before="4" w:line="252" w:lineRule="auto"/>
              <w:ind w:left="110"/>
              <w:rPr>
                <w:rFonts w:asciiTheme="minorHAnsi" w:hAnsiTheme="minorHAnsi"/>
                <w:sz w:val="20"/>
                <w:szCs w:val="20"/>
              </w:rPr>
            </w:pPr>
            <w:r w:rsidRPr="00486BEB">
              <w:rPr>
                <w:rFonts w:asciiTheme="minorHAnsi" w:hAnsiTheme="minorHAnsi"/>
                <w:w w:val="90"/>
                <w:sz w:val="20"/>
                <w:szCs w:val="20"/>
              </w:rPr>
              <w:t xml:space="preserve">Personale in </w:t>
            </w:r>
            <w:r w:rsidRPr="00486BEB">
              <w:rPr>
                <w:rFonts w:asciiTheme="minorHAnsi" w:hAnsiTheme="minorHAnsi"/>
                <w:sz w:val="20"/>
                <w:szCs w:val="20"/>
              </w:rPr>
              <w:t>dotazione</w:t>
            </w:r>
          </w:p>
        </w:tc>
      </w:tr>
      <w:tr w:rsidR="00322774" w:rsidTr="005E0F5B">
        <w:trPr>
          <w:trHeight w:val="976"/>
        </w:trPr>
        <w:tc>
          <w:tcPr>
            <w:tcW w:w="677" w:type="dxa"/>
          </w:tcPr>
          <w:p w:rsidR="00322774" w:rsidRDefault="00697D5F">
            <w:pPr>
              <w:pStyle w:val="TableParagraph"/>
              <w:spacing w:before="4"/>
              <w:ind w:left="110"/>
              <w:rPr>
                <w:rFonts w:ascii="Trebuchet MS"/>
                <w:b/>
                <w:sz w:val="20"/>
              </w:rPr>
            </w:pPr>
            <w:r>
              <w:rPr>
                <w:rFonts w:ascii="Trebuchet MS"/>
                <w:b/>
                <w:sz w:val="20"/>
              </w:rPr>
              <w:t>1</w:t>
            </w:r>
            <w:r w:rsidR="00F32F82">
              <w:rPr>
                <w:rFonts w:ascii="Trebuchet MS"/>
                <w:b/>
                <w:sz w:val="20"/>
              </w:rPr>
              <w:t>/O</w:t>
            </w:r>
          </w:p>
        </w:tc>
        <w:tc>
          <w:tcPr>
            <w:tcW w:w="571" w:type="dxa"/>
          </w:tcPr>
          <w:p w:rsidR="00322774" w:rsidRDefault="0061679D">
            <w:pPr>
              <w:pStyle w:val="TableParagraph"/>
              <w:spacing w:before="4"/>
              <w:ind w:left="110"/>
              <w:rPr>
                <w:rFonts w:ascii="Trebuchet MS"/>
                <w:i/>
                <w:sz w:val="20"/>
              </w:rPr>
            </w:pPr>
            <w:r>
              <w:rPr>
                <w:rFonts w:ascii="Trebuchet MS"/>
                <w:i/>
                <w:sz w:val="20"/>
              </w:rPr>
              <w:t>3</w:t>
            </w:r>
          </w:p>
        </w:tc>
        <w:tc>
          <w:tcPr>
            <w:tcW w:w="1846" w:type="dxa"/>
          </w:tcPr>
          <w:p w:rsidR="00322774" w:rsidRPr="00486BEB" w:rsidRDefault="00F32F82">
            <w:pPr>
              <w:pStyle w:val="TableParagraph"/>
              <w:spacing w:before="5" w:line="254" w:lineRule="auto"/>
              <w:ind w:left="108" w:right="61"/>
              <w:rPr>
                <w:rFonts w:asciiTheme="minorHAnsi" w:hAnsiTheme="minorHAnsi"/>
                <w:sz w:val="20"/>
                <w:szCs w:val="20"/>
              </w:rPr>
            </w:pPr>
            <w:r w:rsidRPr="00486BEB">
              <w:rPr>
                <w:rFonts w:asciiTheme="minorHAnsi" w:hAnsiTheme="minorHAnsi"/>
                <w:sz w:val="20"/>
                <w:szCs w:val="20"/>
              </w:rPr>
              <w:t xml:space="preserve">Redazione </w:t>
            </w:r>
            <w:r w:rsidRPr="00486BEB">
              <w:rPr>
                <w:rFonts w:asciiTheme="minorHAnsi" w:hAnsiTheme="minorHAnsi"/>
                <w:w w:val="90"/>
                <w:sz w:val="20"/>
                <w:szCs w:val="20"/>
              </w:rPr>
              <w:t>relazione annuale</w:t>
            </w:r>
          </w:p>
        </w:tc>
        <w:tc>
          <w:tcPr>
            <w:tcW w:w="1419" w:type="dxa"/>
          </w:tcPr>
          <w:p w:rsidR="00322774" w:rsidRPr="00486BEB" w:rsidRDefault="0061679D" w:rsidP="0061679D">
            <w:pPr>
              <w:pStyle w:val="TableParagraph"/>
              <w:spacing w:before="5"/>
              <w:ind w:left="105"/>
              <w:rPr>
                <w:rFonts w:asciiTheme="minorHAnsi" w:hAnsiTheme="minorHAnsi"/>
                <w:sz w:val="20"/>
                <w:szCs w:val="20"/>
              </w:rPr>
            </w:pPr>
            <w:r w:rsidRPr="00486BEB">
              <w:rPr>
                <w:rFonts w:asciiTheme="minorHAnsi" w:hAnsiTheme="minorHAnsi"/>
                <w:sz w:val="20"/>
                <w:szCs w:val="20"/>
              </w:rPr>
              <w:t>15.12.2020</w:t>
            </w:r>
          </w:p>
        </w:tc>
        <w:tc>
          <w:tcPr>
            <w:tcW w:w="1986" w:type="dxa"/>
          </w:tcPr>
          <w:p w:rsidR="00322774" w:rsidRPr="00486BEB" w:rsidRDefault="00F32F82">
            <w:pPr>
              <w:pStyle w:val="TableParagraph"/>
              <w:spacing w:before="5"/>
              <w:ind w:left="102"/>
              <w:rPr>
                <w:rFonts w:asciiTheme="minorHAnsi" w:hAnsiTheme="minorHAnsi"/>
                <w:sz w:val="20"/>
                <w:szCs w:val="20"/>
              </w:rPr>
            </w:pPr>
            <w:r w:rsidRPr="00486BEB">
              <w:rPr>
                <w:rFonts w:asciiTheme="minorHAnsi" w:hAnsiTheme="minorHAnsi"/>
                <w:w w:val="85"/>
                <w:sz w:val="20"/>
                <w:szCs w:val="20"/>
              </w:rPr>
              <w:t>RPCT</w:t>
            </w:r>
          </w:p>
        </w:tc>
        <w:tc>
          <w:tcPr>
            <w:tcW w:w="1975" w:type="dxa"/>
          </w:tcPr>
          <w:p w:rsidR="00322774" w:rsidRPr="00486BEB" w:rsidRDefault="00F32F82">
            <w:pPr>
              <w:pStyle w:val="TableParagraph"/>
              <w:spacing w:before="5" w:line="254" w:lineRule="auto"/>
              <w:ind w:left="99" w:right="73"/>
              <w:rPr>
                <w:rFonts w:asciiTheme="minorHAnsi" w:hAnsiTheme="minorHAnsi"/>
                <w:sz w:val="20"/>
                <w:szCs w:val="20"/>
              </w:rPr>
            </w:pPr>
            <w:r w:rsidRPr="00486BEB">
              <w:rPr>
                <w:rFonts w:asciiTheme="minorHAnsi" w:hAnsiTheme="minorHAnsi"/>
                <w:w w:val="90"/>
                <w:sz w:val="20"/>
                <w:szCs w:val="20"/>
              </w:rPr>
              <w:t xml:space="preserve">Pubblicazione della </w:t>
            </w:r>
            <w:r w:rsidRPr="00486BEB">
              <w:rPr>
                <w:rFonts w:asciiTheme="minorHAnsi" w:hAnsiTheme="minorHAnsi"/>
                <w:sz w:val="20"/>
                <w:szCs w:val="20"/>
              </w:rPr>
              <w:t xml:space="preserve">relazione e invio a </w:t>
            </w:r>
            <w:r w:rsidRPr="00486BEB">
              <w:rPr>
                <w:rFonts w:asciiTheme="minorHAnsi" w:hAnsiTheme="minorHAnsi"/>
                <w:w w:val="90"/>
                <w:sz w:val="20"/>
                <w:szCs w:val="20"/>
              </w:rPr>
              <w:t>OIV e Commissione</w:t>
            </w:r>
          </w:p>
          <w:p w:rsidR="00322774" w:rsidRPr="00486BEB" w:rsidRDefault="00F32F82">
            <w:pPr>
              <w:pStyle w:val="TableParagraph"/>
              <w:spacing w:line="220" w:lineRule="exact"/>
              <w:ind w:left="99"/>
              <w:rPr>
                <w:rFonts w:asciiTheme="minorHAnsi" w:hAnsiTheme="minorHAnsi"/>
                <w:sz w:val="20"/>
                <w:szCs w:val="20"/>
              </w:rPr>
            </w:pPr>
            <w:r w:rsidRPr="00486BEB">
              <w:rPr>
                <w:rFonts w:asciiTheme="minorHAnsi" w:hAnsiTheme="minorHAnsi"/>
                <w:sz w:val="20"/>
                <w:szCs w:val="20"/>
              </w:rPr>
              <w:t>amministratrice</w:t>
            </w:r>
          </w:p>
        </w:tc>
        <w:tc>
          <w:tcPr>
            <w:tcW w:w="1402" w:type="dxa"/>
            <w:gridSpan w:val="3"/>
          </w:tcPr>
          <w:p w:rsidR="00322774" w:rsidRPr="00486BEB" w:rsidRDefault="00F32F82">
            <w:pPr>
              <w:pStyle w:val="TableParagraph"/>
              <w:spacing w:before="5" w:line="254" w:lineRule="auto"/>
              <w:ind w:left="110"/>
              <w:rPr>
                <w:rFonts w:asciiTheme="minorHAnsi" w:hAnsiTheme="minorHAnsi"/>
                <w:sz w:val="20"/>
                <w:szCs w:val="20"/>
              </w:rPr>
            </w:pPr>
            <w:r w:rsidRPr="00486BEB">
              <w:rPr>
                <w:rFonts w:asciiTheme="minorHAnsi" w:hAnsiTheme="minorHAnsi"/>
                <w:w w:val="90"/>
                <w:sz w:val="20"/>
                <w:szCs w:val="20"/>
              </w:rPr>
              <w:t xml:space="preserve">Personale in </w:t>
            </w:r>
            <w:r w:rsidRPr="00486BEB">
              <w:rPr>
                <w:rFonts w:asciiTheme="minorHAnsi" w:hAnsiTheme="minorHAnsi"/>
                <w:sz w:val="20"/>
                <w:szCs w:val="20"/>
              </w:rPr>
              <w:t>dotazione</w:t>
            </w:r>
          </w:p>
        </w:tc>
      </w:tr>
      <w:tr w:rsidR="00322774" w:rsidTr="005E0F5B">
        <w:trPr>
          <w:trHeight w:val="1221"/>
        </w:trPr>
        <w:tc>
          <w:tcPr>
            <w:tcW w:w="677" w:type="dxa"/>
            <w:tcBorders>
              <w:bottom w:val="single" w:sz="4" w:space="0" w:color="4AACC5"/>
            </w:tcBorders>
          </w:tcPr>
          <w:p w:rsidR="00322774" w:rsidRDefault="00697D5F">
            <w:pPr>
              <w:pStyle w:val="TableParagraph"/>
              <w:spacing w:before="4"/>
              <w:ind w:left="110"/>
              <w:rPr>
                <w:rFonts w:ascii="Trebuchet MS"/>
                <w:b/>
                <w:sz w:val="20"/>
              </w:rPr>
            </w:pPr>
            <w:r>
              <w:rPr>
                <w:rFonts w:ascii="Trebuchet MS"/>
                <w:b/>
                <w:sz w:val="20"/>
              </w:rPr>
              <w:t>1</w:t>
            </w:r>
            <w:r w:rsidR="00F32F82">
              <w:rPr>
                <w:rFonts w:ascii="Trebuchet MS"/>
                <w:b/>
                <w:sz w:val="20"/>
              </w:rPr>
              <w:t>/S</w:t>
            </w:r>
          </w:p>
        </w:tc>
        <w:tc>
          <w:tcPr>
            <w:tcW w:w="571" w:type="dxa"/>
            <w:tcBorders>
              <w:bottom w:val="single" w:sz="4" w:space="0" w:color="4AACC5"/>
            </w:tcBorders>
          </w:tcPr>
          <w:p w:rsidR="00322774" w:rsidRDefault="0061679D">
            <w:pPr>
              <w:pStyle w:val="TableParagraph"/>
              <w:spacing w:before="4"/>
              <w:ind w:left="110"/>
              <w:rPr>
                <w:rFonts w:ascii="Trebuchet MS"/>
                <w:i/>
                <w:sz w:val="20"/>
              </w:rPr>
            </w:pPr>
            <w:r>
              <w:rPr>
                <w:rFonts w:ascii="Trebuchet MS"/>
                <w:i/>
                <w:w w:val="96"/>
                <w:sz w:val="20"/>
              </w:rPr>
              <w:t>4</w:t>
            </w:r>
          </w:p>
        </w:tc>
        <w:tc>
          <w:tcPr>
            <w:tcW w:w="1846" w:type="dxa"/>
            <w:tcBorders>
              <w:bottom w:val="single" w:sz="4" w:space="0" w:color="4AACC5"/>
            </w:tcBorders>
          </w:tcPr>
          <w:p w:rsidR="00322774" w:rsidRPr="00486BEB" w:rsidRDefault="00F32F82">
            <w:pPr>
              <w:pStyle w:val="TableParagraph"/>
              <w:spacing w:before="4" w:line="254" w:lineRule="auto"/>
              <w:ind w:left="108" w:right="99"/>
              <w:jc w:val="both"/>
              <w:rPr>
                <w:rFonts w:asciiTheme="minorHAnsi" w:hAnsiTheme="minorHAnsi"/>
                <w:sz w:val="20"/>
                <w:szCs w:val="20"/>
              </w:rPr>
            </w:pPr>
            <w:r w:rsidRPr="00486BEB">
              <w:rPr>
                <w:rFonts w:asciiTheme="minorHAnsi" w:hAnsiTheme="minorHAnsi"/>
                <w:sz w:val="20"/>
                <w:szCs w:val="20"/>
              </w:rPr>
              <w:t>Approvazione del Piano triennale Prevenzione della Corruzione 20</w:t>
            </w:r>
            <w:r w:rsidR="0018662B" w:rsidRPr="00486BEB">
              <w:rPr>
                <w:rFonts w:asciiTheme="minorHAnsi" w:hAnsiTheme="minorHAnsi"/>
                <w:sz w:val="20"/>
                <w:szCs w:val="20"/>
              </w:rPr>
              <w:t>20</w:t>
            </w:r>
            <w:r w:rsidRPr="00486BEB">
              <w:rPr>
                <w:rFonts w:asciiTheme="minorHAnsi" w:hAnsiTheme="minorHAnsi"/>
                <w:sz w:val="20"/>
                <w:szCs w:val="20"/>
              </w:rPr>
              <w:t>-</w:t>
            </w:r>
          </w:p>
          <w:p w:rsidR="00322774" w:rsidRPr="00486BEB" w:rsidRDefault="0018662B">
            <w:pPr>
              <w:pStyle w:val="TableParagraph"/>
              <w:spacing w:before="2" w:line="220" w:lineRule="exact"/>
              <w:ind w:left="108"/>
              <w:jc w:val="both"/>
              <w:rPr>
                <w:rFonts w:asciiTheme="minorHAnsi" w:hAnsiTheme="minorHAnsi"/>
                <w:sz w:val="20"/>
                <w:szCs w:val="20"/>
              </w:rPr>
            </w:pPr>
            <w:r w:rsidRPr="00486BEB">
              <w:rPr>
                <w:rFonts w:asciiTheme="minorHAnsi" w:hAnsiTheme="minorHAnsi"/>
                <w:sz w:val="20"/>
                <w:szCs w:val="20"/>
              </w:rPr>
              <w:t>2022</w:t>
            </w:r>
          </w:p>
        </w:tc>
        <w:tc>
          <w:tcPr>
            <w:tcW w:w="1419" w:type="dxa"/>
            <w:tcBorders>
              <w:bottom w:val="single" w:sz="4" w:space="0" w:color="4AACC5"/>
            </w:tcBorders>
          </w:tcPr>
          <w:p w:rsidR="00322774" w:rsidRPr="00486BEB" w:rsidRDefault="00F32F82" w:rsidP="00A1606F">
            <w:pPr>
              <w:pStyle w:val="TableParagraph"/>
              <w:spacing w:before="4"/>
              <w:ind w:left="105"/>
              <w:rPr>
                <w:rFonts w:asciiTheme="minorHAnsi" w:hAnsiTheme="minorHAnsi"/>
                <w:sz w:val="20"/>
                <w:szCs w:val="20"/>
              </w:rPr>
            </w:pPr>
            <w:r w:rsidRPr="00486BEB">
              <w:rPr>
                <w:rFonts w:asciiTheme="minorHAnsi" w:hAnsiTheme="minorHAnsi"/>
                <w:sz w:val="20"/>
                <w:szCs w:val="20"/>
              </w:rPr>
              <w:t>31.1.20</w:t>
            </w:r>
            <w:r w:rsidR="00A1606F" w:rsidRPr="00486BEB">
              <w:rPr>
                <w:rFonts w:asciiTheme="minorHAnsi" w:hAnsiTheme="minorHAnsi"/>
                <w:sz w:val="20"/>
                <w:szCs w:val="20"/>
              </w:rPr>
              <w:t>20</w:t>
            </w:r>
          </w:p>
        </w:tc>
        <w:tc>
          <w:tcPr>
            <w:tcW w:w="1986" w:type="dxa"/>
            <w:tcBorders>
              <w:bottom w:val="single" w:sz="4" w:space="0" w:color="4AACC5"/>
            </w:tcBorders>
          </w:tcPr>
          <w:p w:rsidR="00322774" w:rsidRPr="00486BEB" w:rsidRDefault="00F32F82">
            <w:pPr>
              <w:pStyle w:val="TableParagraph"/>
              <w:spacing w:before="4"/>
              <w:ind w:left="102"/>
              <w:rPr>
                <w:rFonts w:asciiTheme="minorHAnsi" w:hAnsiTheme="minorHAnsi"/>
                <w:sz w:val="20"/>
                <w:szCs w:val="20"/>
              </w:rPr>
            </w:pPr>
            <w:r w:rsidRPr="00486BEB">
              <w:rPr>
                <w:rFonts w:asciiTheme="minorHAnsi" w:hAnsiTheme="minorHAnsi"/>
                <w:w w:val="85"/>
                <w:sz w:val="20"/>
                <w:szCs w:val="20"/>
              </w:rPr>
              <w:t>RPCT</w:t>
            </w:r>
          </w:p>
        </w:tc>
        <w:tc>
          <w:tcPr>
            <w:tcW w:w="1975" w:type="dxa"/>
            <w:tcBorders>
              <w:bottom w:val="single" w:sz="4" w:space="0" w:color="4AACC5"/>
            </w:tcBorders>
          </w:tcPr>
          <w:p w:rsidR="00322774" w:rsidRPr="00486BEB" w:rsidRDefault="00F32F82">
            <w:pPr>
              <w:pStyle w:val="TableParagraph"/>
              <w:spacing w:before="4" w:line="254" w:lineRule="auto"/>
              <w:ind w:left="99" w:right="73"/>
              <w:rPr>
                <w:rFonts w:asciiTheme="minorHAnsi" w:hAnsiTheme="minorHAnsi"/>
                <w:sz w:val="20"/>
                <w:szCs w:val="20"/>
              </w:rPr>
            </w:pPr>
            <w:r w:rsidRPr="00486BEB">
              <w:rPr>
                <w:rFonts w:asciiTheme="minorHAnsi" w:hAnsiTheme="minorHAnsi"/>
                <w:w w:val="95"/>
                <w:sz w:val="20"/>
                <w:szCs w:val="20"/>
              </w:rPr>
              <w:t xml:space="preserve">Proposta atto alla </w:t>
            </w:r>
            <w:r w:rsidRPr="00486BEB">
              <w:rPr>
                <w:rFonts w:asciiTheme="minorHAnsi" w:hAnsiTheme="minorHAnsi"/>
                <w:sz w:val="20"/>
                <w:szCs w:val="20"/>
              </w:rPr>
              <w:t>Commissione Amministratrice</w:t>
            </w:r>
          </w:p>
        </w:tc>
        <w:tc>
          <w:tcPr>
            <w:tcW w:w="1402" w:type="dxa"/>
            <w:gridSpan w:val="3"/>
            <w:tcBorders>
              <w:bottom w:val="single" w:sz="4" w:space="0" w:color="4AACC5"/>
            </w:tcBorders>
          </w:tcPr>
          <w:p w:rsidR="00322774" w:rsidRPr="00486BEB" w:rsidRDefault="00F32F82">
            <w:pPr>
              <w:pStyle w:val="TableParagraph"/>
              <w:spacing w:before="4" w:line="254" w:lineRule="auto"/>
              <w:ind w:left="110"/>
              <w:rPr>
                <w:rFonts w:asciiTheme="minorHAnsi" w:hAnsiTheme="minorHAnsi"/>
                <w:sz w:val="20"/>
                <w:szCs w:val="20"/>
              </w:rPr>
            </w:pPr>
            <w:r w:rsidRPr="00486BEB">
              <w:rPr>
                <w:rFonts w:asciiTheme="minorHAnsi" w:hAnsiTheme="minorHAnsi"/>
                <w:w w:val="90"/>
                <w:sz w:val="20"/>
                <w:szCs w:val="20"/>
              </w:rPr>
              <w:t xml:space="preserve">Personale in </w:t>
            </w:r>
            <w:r w:rsidRPr="00486BEB">
              <w:rPr>
                <w:rFonts w:asciiTheme="minorHAnsi" w:hAnsiTheme="minorHAnsi"/>
                <w:sz w:val="20"/>
                <w:szCs w:val="20"/>
              </w:rPr>
              <w:t>dotazione</w:t>
            </w:r>
          </w:p>
        </w:tc>
      </w:tr>
      <w:tr w:rsidR="00322774" w:rsidTr="005E0F5B">
        <w:trPr>
          <w:gridAfter w:val="1"/>
          <w:wAfter w:w="13" w:type="dxa"/>
          <w:trHeight w:val="1221"/>
        </w:trPr>
        <w:tc>
          <w:tcPr>
            <w:tcW w:w="677" w:type="dxa"/>
            <w:tcBorders>
              <w:top w:val="single" w:sz="4" w:space="0" w:color="4AACC5"/>
            </w:tcBorders>
          </w:tcPr>
          <w:p w:rsidR="00322774" w:rsidRDefault="00697D5F">
            <w:pPr>
              <w:pStyle w:val="TableParagraph"/>
              <w:spacing w:before="1"/>
              <w:ind w:left="110"/>
              <w:rPr>
                <w:rFonts w:ascii="Trebuchet MS"/>
                <w:b/>
                <w:sz w:val="20"/>
              </w:rPr>
            </w:pPr>
            <w:r>
              <w:rPr>
                <w:rFonts w:ascii="Trebuchet MS"/>
                <w:b/>
                <w:sz w:val="20"/>
              </w:rPr>
              <w:t>1/S</w:t>
            </w:r>
          </w:p>
        </w:tc>
        <w:tc>
          <w:tcPr>
            <w:tcW w:w="571" w:type="dxa"/>
            <w:tcBorders>
              <w:top w:val="single" w:sz="4" w:space="0" w:color="4AACC5"/>
            </w:tcBorders>
          </w:tcPr>
          <w:p w:rsidR="00322774" w:rsidRDefault="005E0F5B">
            <w:pPr>
              <w:pStyle w:val="TableParagraph"/>
              <w:spacing w:before="1"/>
              <w:ind w:left="110"/>
              <w:rPr>
                <w:rFonts w:ascii="Trebuchet MS"/>
                <w:i/>
                <w:sz w:val="20"/>
              </w:rPr>
            </w:pPr>
            <w:r>
              <w:rPr>
                <w:rFonts w:ascii="Trebuchet MS"/>
                <w:i/>
                <w:w w:val="96"/>
                <w:sz w:val="20"/>
              </w:rPr>
              <w:t>5</w:t>
            </w:r>
          </w:p>
        </w:tc>
        <w:tc>
          <w:tcPr>
            <w:tcW w:w="1846" w:type="dxa"/>
            <w:tcBorders>
              <w:top w:val="single" w:sz="4" w:space="0" w:color="4AACC5"/>
            </w:tcBorders>
          </w:tcPr>
          <w:p w:rsidR="00697D5F" w:rsidRPr="00486BEB" w:rsidRDefault="00697D5F" w:rsidP="00697D5F">
            <w:pPr>
              <w:pStyle w:val="TableParagraph"/>
              <w:spacing w:before="9" w:line="254" w:lineRule="auto"/>
              <w:ind w:left="108" w:right="91"/>
              <w:jc w:val="both"/>
              <w:rPr>
                <w:rFonts w:asciiTheme="minorHAnsi" w:hAnsiTheme="minorHAnsi"/>
                <w:sz w:val="20"/>
                <w:szCs w:val="20"/>
              </w:rPr>
            </w:pPr>
            <w:r w:rsidRPr="00486BEB">
              <w:rPr>
                <w:rFonts w:asciiTheme="minorHAnsi" w:hAnsiTheme="minorHAnsi"/>
                <w:w w:val="90"/>
                <w:sz w:val="20"/>
                <w:szCs w:val="20"/>
              </w:rPr>
              <w:t xml:space="preserve">Predisposizione del </w:t>
            </w:r>
            <w:r w:rsidRPr="00486BEB">
              <w:rPr>
                <w:rFonts w:asciiTheme="minorHAnsi" w:hAnsiTheme="minorHAnsi"/>
                <w:sz w:val="20"/>
                <w:szCs w:val="20"/>
              </w:rPr>
              <w:t>Piano triennale Prevenzione della Corruzione 202</w:t>
            </w:r>
            <w:r>
              <w:rPr>
                <w:rFonts w:asciiTheme="minorHAnsi" w:hAnsiTheme="minorHAnsi"/>
                <w:sz w:val="20"/>
                <w:szCs w:val="20"/>
              </w:rPr>
              <w:t>1</w:t>
            </w:r>
            <w:r w:rsidRPr="00486BEB">
              <w:rPr>
                <w:rFonts w:asciiTheme="minorHAnsi" w:hAnsiTheme="minorHAnsi"/>
                <w:sz w:val="20"/>
                <w:szCs w:val="20"/>
              </w:rPr>
              <w:t>-</w:t>
            </w:r>
          </w:p>
          <w:p w:rsidR="00322774" w:rsidRPr="00486BEB" w:rsidRDefault="00697D5F" w:rsidP="00697D5F">
            <w:pPr>
              <w:pStyle w:val="TableParagraph"/>
              <w:spacing w:before="2" w:line="254" w:lineRule="auto"/>
              <w:ind w:left="108" w:right="94"/>
              <w:jc w:val="both"/>
              <w:rPr>
                <w:rFonts w:asciiTheme="minorHAnsi" w:hAnsiTheme="minorHAnsi"/>
                <w:sz w:val="20"/>
                <w:szCs w:val="20"/>
              </w:rPr>
            </w:pPr>
            <w:r w:rsidRPr="00486BEB">
              <w:rPr>
                <w:rFonts w:asciiTheme="minorHAnsi" w:hAnsiTheme="minorHAnsi"/>
                <w:sz w:val="20"/>
                <w:szCs w:val="20"/>
              </w:rPr>
              <w:t>202</w:t>
            </w:r>
            <w:r>
              <w:rPr>
                <w:rFonts w:asciiTheme="minorHAnsi" w:hAnsiTheme="minorHAnsi"/>
                <w:sz w:val="20"/>
                <w:szCs w:val="20"/>
              </w:rPr>
              <w:t>3</w:t>
            </w:r>
          </w:p>
        </w:tc>
        <w:tc>
          <w:tcPr>
            <w:tcW w:w="1419" w:type="dxa"/>
            <w:tcBorders>
              <w:top w:val="single" w:sz="4" w:space="0" w:color="4AACC5"/>
            </w:tcBorders>
          </w:tcPr>
          <w:p w:rsidR="00322774" w:rsidRPr="00486BEB" w:rsidRDefault="000A66D4">
            <w:pPr>
              <w:pStyle w:val="TableParagraph"/>
              <w:spacing w:before="15" w:line="223" w:lineRule="exact"/>
              <w:ind w:left="110"/>
              <w:rPr>
                <w:rFonts w:asciiTheme="minorHAnsi" w:hAnsiTheme="minorHAnsi"/>
                <w:sz w:val="20"/>
                <w:szCs w:val="20"/>
              </w:rPr>
            </w:pPr>
            <w:r>
              <w:rPr>
                <w:rFonts w:asciiTheme="minorHAnsi" w:hAnsiTheme="minorHAnsi"/>
                <w:sz w:val="20"/>
                <w:szCs w:val="20"/>
              </w:rPr>
              <w:t>31/01/2022</w:t>
            </w:r>
          </w:p>
        </w:tc>
        <w:tc>
          <w:tcPr>
            <w:tcW w:w="1986" w:type="dxa"/>
            <w:tcBorders>
              <w:top w:val="single" w:sz="4" w:space="0" w:color="4AACC5"/>
            </w:tcBorders>
          </w:tcPr>
          <w:p w:rsidR="00322774" w:rsidRPr="00486BEB" w:rsidRDefault="000A66D4" w:rsidP="000A66D4">
            <w:pPr>
              <w:pStyle w:val="TableParagraph"/>
              <w:spacing w:before="2" w:line="254" w:lineRule="auto"/>
              <w:ind w:left="108"/>
              <w:rPr>
                <w:rFonts w:asciiTheme="minorHAnsi" w:hAnsiTheme="minorHAnsi"/>
                <w:sz w:val="20"/>
                <w:szCs w:val="20"/>
              </w:rPr>
            </w:pPr>
            <w:r>
              <w:rPr>
                <w:rFonts w:asciiTheme="minorHAnsi" w:hAnsiTheme="minorHAnsi"/>
                <w:w w:val="95"/>
                <w:sz w:val="20"/>
                <w:szCs w:val="20"/>
              </w:rPr>
              <w:t>RPCT</w:t>
            </w:r>
          </w:p>
        </w:tc>
        <w:tc>
          <w:tcPr>
            <w:tcW w:w="2011" w:type="dxa"/>
            <w:gridSpan w:val="2"/>
            <w:tcBorders>
              <w:top w:val="single" w:sz="4" w:space="0" w:color="4AACC5"/>
            </w:tcBorders>
          </w:tcPr>
          <w:p w:rsidR="00322774" w:rsidRPr="00486BEB" w:rsidRDefault="000A66D4">
            <w:pPr>
              <w:pStyle w:val="TableParagraph"/>
              <w:spacing w:before="1" w:line="223" w:lineRule="exact"/>
              <w:ind w:left="109"/>
              <w:rPr>
                <w:rFonts w:asciiTheme="minorHAnsi" w:hAnsiTheme="minorHAnsi"/>
                <w:sz w:val="20"/>
                <w:szCs w:val="20"/>
              </w:rPr>
            </w:pPr>
            <w:r w:rsidRPr="00486BEB">
              <w:rPr>
                <w:rFonts w:asciiTheme="minorHAnsi" w:hAnsiTheme="minorHAnsi"/>
                <w:w w:val="95"/>
                <w:sz w:val="20"/>
                <w:szCs w:val="20"/>
              </w:rPr>
              <w:t xml:space="preserve">Proposta atto alla </w:t>
            </w:r>
            <w:r w:rsidRPr="00486BEB">
              <w:rPr>
                <w:rFonts w:asciiTheme="minorHAnsi" w:hAnsiTheme="minorHAnsi"/>
                <w:sz w:val="20"/>
                <w:szCs w:val="20"/>
              </w:rPr>
              <w:t>Commissione Amministratrice</w:t>
            </w:r>
          </w:p>
        </w:tc>
        <w:tc>
          <w:tcPr>
            <w:tcW w:w="1353" w:type="dxa"/>
            <w:tcBorders>
              <w:top w:val="single" w:sz="4" w:space="0" w:color="4AACC5"/>
            </w:tcBorders>
          </w:tcPr>
          <w:p w:rsidR="00322774" w:rsidRPr="00486BEB" w:rsidRDefault="00F32F82">
            <w:pPr>
              <w:pStyle w:val="TableParagraph"/>
              <w:spacing w:before="2" w:line="254" w:lineRule="auto"/>
              <w:ind w:left="112"/>
              <w:rPr>
                <w:rFonts w:asciiTheme="minorHAnsi" w:hAnsiTheme="minorHAnsi"/>
                <w:sz w:val="20"/>
                <w:szCs w:val="20"/>
              </w:rPr>
            </w:pPr>
            <w:r w:rsidRPr="00486BEB">
              <w:rPr>
                <w:rFonts w:asciiTheme="minorHAnsi" w:hAnsiTheme="minorHAnsi"/>
                <w:w w:val="90"/>
                <w:sz w:val="20"/>
                <w:szCs w:val="20"/>
              </w:rPr>
              <w:t xml:space="preserve">Personale in </w:t>
            </w:r>
            <w:r w:rsidRPr="00486BEB">
              <w:rPr>
                <w:rFonts w:asciiTheme="minorHAnsi" w:hAnsiTheme="minorHAnsi"/>
                <w:sz w:val="20"/>
                <w:szCs w:val="20"/>
              </w:rPr>
              <w:t>dotazione</w:t>
            </w:r>
          </w:p>
        </w:tc>
      </w:tr>
      <w:tr w:rsidR="00322774" w:rsidTr="00194912">
        <w:trPr>
          <w:gridAfter w:val="1"/>
          <w:wAfter w:w="13" w:type="dxa"/>
        </w:trPr>
        <w:tc>
          <w:tcPr>
            <w:tcW w:w="677" w:type="dxa"/>
          </w:tcPr>
          <w:p w:rsidR="00322774" w:rsidRDefault="00E82561">
            <w:pPr>
              <w:pStyle w:val="TableParagraph"/>
              <w:spacing w:before="1"/>
              <w:ind w:left="110"/>
              <w:rPr>
                <w:rFonts w:ascii="Trebuchet MS"/>
                <w:b/>
                <w:sz w:val="20"/>
              </w:rPr>
            </w:pPr>
            <w:r>
              <w:rPr>
                <w:rFonts w:ascii="Trebuchet MS"/>
                <w:b/>
                <w:sz w:val="20"/>
              </w:rPr>
              <w:t>3</w:t>
            </w:r>
            <w:r w:rsidR="00F32F82">
              <w:rPr>
                <w:rFonts w:ascii="Trebuchet MS"/>
                <w:b/>
                <w:sz w:val="20"/>
              </w:rPr>
              <w:t>/O</w:t>
            </w:r>
          </w:p>
        </w:tc>
        <w:tc>
          <w:tcPr>
            <w:tcW w:w="571" w:type="dxa"/>
          </w:tcPr>
          <w:p w:rsidR="00322774" w:rsidRDefault="005E0F5B">
            <w:pPr>
              <w:pStyle w:val="TableParagraph"/>
              <w:spacing w:before="1"/>
              <w:ind w:left="110"/>
              <w:rPr>
                <w:rFonts w:ascii="Trebuchet MS"/>
                <w:i/>
                <w:sz w:val="20"/>
              </w:rPr>
            </w:pPr>
            <w:r>
              <w:rPr>
                <w:rFonts w:ascii="Trebuchet MS"/>
                <w:i/>
                <w:sz w:val="20"/>
              </w:rPr>
              <w:t>6</w:t>
            </w:r>
          </w:p>
        </w:tc>
        <w:tc>
          <w:tcPr>
            <w:tcW w:w="1846" w:type="dxa"/>
          </w:tcPr>
          <w:p w:rsidR="00322774" w:rsidRDefault="00E82561" w:rsidP="00E82561">
            <w:pPr>
              <w:pStyle w:val="TableParagraph"/>
              <w:tabs>
                <w:tab w:val="left" w:pos="863"/>
                <w:tab w:val="left" w:pos="1338"/>
                <w:tab w:val="left" w:pos="1584"/>
              </w:tabs>
              <w:spacing w:before="2" w:line="254" w:lineRule="auto"/>
              <w:ind w:left="108" w:right="93"/>
              <w:rPr>
                <w:rFonts w:asciiTheme="minorHAnsi" w:hAnsiTheme="minorHAnsi"/>
                <w:sz w:val="20"/>
                <w:szCs w:val="20"/>
              </w:rPr>
            </w:pPr>
            <w:r>
              <w:rPr>
                <w:rFonts w:asciiTheme="minorHAnsi" w:hAnsiTheme="minorHAnsi"/>
                <w:sz w:val="20"/>
                <w:szCs w:val="20"/>
              </w:rPr>
              <w:t>Programmazione interventi formativi</w:t>
            </w:r>
          </w:p>
          <w:p w:rsidR="00D0387D" w:rsidRPr="00486BEB" w:rsidRDefault="00D0387D" w:rsidP="00E82561">
            <w:pPr>
              <w:pStyle w:val="TableParagraph"/>
              <w:tabs>
                <w:tab w:val="left" w:pos="863"/>
                <w:tab w:val="left" w:pos="1338"/>
                <w:tab w:val="left" w:pos="1584"/>
              </w:tabs>
              <w:spacing w:before="2" w:line="254" w:lineRule="auto"/>
              <w:ind w:left="108" w:right="93"/>
              <w:rPr>
                <w:rFonts w:asciiTheme="minorHAnsi" w:hAnsiTheme="minorHAnsi"/>
                <w:sz w:val="20"/>
                <w:szCs w:val="20"/>
              </w:rPr>
            </w:pPr>
            <w:r>
              <w:rPr>
                <w:rFonts w:asciiTheme="minorHAnsi" w:hAnsiTheme="minorHAnsi"/>
                <w:sz w:val="20"/>
                <w:szCs w:val="20"/>
              </w:rPr>
              <w:t>Anno 2021</w:t>
            </w:r>
          </w:p>
        </w:tc>
        <w:tc>
          <w:tcPr>
            <w:tcW w:w="1419" w:type="dxa"/>
          </w:tcPr>
          <w:p w:rsidR="00322774" w:rsidRPr="00486BEB" w:rsidRDefault="00E82561" w:rsidP="00E82561">
            <w:pPr>
              <w:pStyle w:val="TableParagraph"/>
              <w:spacing w:before="2"/>
              <w:ind w:left="110"/>
              <w:rPr>
                <w:rFonts w:asciiTheme="minorHAnsi" w:hAnsiTheme="minorHAnsi"/>
                <w:sz w:val="20"/>
                <w:szCs w:val="20"/>
              </w:rPr>
            </w:pPr>
            <w:r>
              <w:rPr>
                <w:rFonts w:asciiTheme="minorHAnsi" w:hAnsiTheme="minorHAnsi"/>
                <w:sz w:val="20"/>
                <w:szCs w:val="20"/>
              </w:rPr>
              <w:t>31.03</w:t>
            </w:r>
            <w:r w:rsidR="0018662B" w:rsidRPr="00486BEB">
              <w:rPr>
                <w:rFonts w:asciiTheme="minorHAnsi" w:hAnsiTheme="minorHAnsi"/>
                <w:sz w:val="20"/>
                <w:szCs w:val="20"/>
              </w:rPr>
              <w:t>.202</w:t>
            </w:r>
            <w:r>
              <w:rPr>
                <w:rFonts w:asciiTheme="minorHAnsi" w:hAnsiTheme="minorHAnsi"/>
                <w:sz w:val="20"/>
                <w:szCs w:val="20"/>
              </w:rPr>
              <w:t>1</w:t>
            </w:r>
          </w:p>
        </w:tc>
        <w:tc>
          <w:tcPr>
            <w:tcW w:w="1986" w:type="dxa"/>
          </w:tcPr>
          <w:p w:rsidR="00322774" w:rsidRPr="00486BEB" w:rsidRDefault="00F32F82" w:rsidP="00E82561">
            <w:pPr>
              <w:pStyle w:val="TableParagraph"/>
              <w:spacing w:before="2" w:line="252" w:lineRule="auto"/>
              <w:ind w:left="108"/>
              <w:rPr>
                <w:rFonts w:asciiTheme="minorHAnsi" w:hAnsiTheme="minorHAnsi"/>
                <w:sz w:val="20"/>
                <w:szCs w:val="20"/>
              </w:rPr>
            </w:pPr>
            <w:r w:rsidRPr="00486BEB">
              <w:rPr>
                <w:rFonts w:asciiTheme="minorHAnsi" w:hAnsiTheme="minorHAnsi"/>
                <w:w w:val="95"/>
                <w:sz w:val="20"/>
                <w:szCs w:val="20"/>
              </w:rPr>
              <w:t>RPCT</w:t>
            </w:r>
          </w:p>
        </w:tc>
        <w:tc>
          <w:tcPr>
            <w:tcW w:w="2011" w:type="dxa"/>
            <w:gridSpan w:val="2"/>
          </w:tcPr>
          <w:p w:rsidR="00322774" w:rsidRPr="00486BEB" w:rsidRDefault="00E82561">
            <w:pPr>
              <w:pStyle w:val="TableParagraph"/>
              <w:spacing w:before="1"/>
              <w:ind w:left="109"/>
              <w:rPr>
                <w:rFonts w:asciiTheme="minorHAnsi" w:hAnsiTheme="minorHAnsi"/>
                <w:sz w:val="20"/>
                <w:szCs w:val="20"/>
              </w:rPr>
            </w:pPr>
            <w:r>
              <w:rPr>
                <w:rFonts w:asciiTheme="minorHAnsi" w:hAnsiTheme="minorHAnsi"/>
                <w:sz w:val="20"/>
                <w:szCs w:val="20"/>
              </w:rPr>
              <w:t>Proposta del RPCT alla RER</w:t>
            </w:r>
          </w:p>
        </w:tc>
        <w:tc>
          <w:tcPr>
            <w:tcW w:w="1353" w:type="dxa"/>
          </w:tcPr>
          <w:p w:rsidR="00322774" w:rsidRDefault="00F32F82">
            <w:pPr>
              <w:pStyle w:val="TableParagraph"/>
              <w:spacing w:before="2" w:line="252" w:lineRule="auto"/>
              <w:ind w:left="112"/>
              <w:rPr>
                <w:rFonts w:asciiTheme="minorHAnsi" w:hAnsiTheme="minorHAnsi"/>
                <w:sz w:val="20"/>
                <w:szCs w:val="20"/>
              </w:rPr>
            </w:pPr>
            <w:r w:rsidRPr="00486BEB">
              <w:rPr>
                <w:rFonts w:asciiTheme="minorHAnsi" w:hAnsiTheme="minorHAnsi"/>
                <w:w w:val="90"/>
                <w:sz w:val="20"/>
                <w:szCs w:val="20"/>
              </w:rPr>
              <w:t xml:space="preserve">Personale in </w:t>
            </w:r>
            <w:r w:rsidRPr="00486BEB">
              <w:rPr>
                <w:rFonts w:asciiTheme="minorHAnsi" w:hAnsiTheme="minorHAnsi"/>
                <w:sz w:val="20"/>
                <w:szCs w:val="20"/>
              </w:rPr>
              <w:t>dotazione</w:t>
            </w:r>
          </w:p>
          <w:p w:rsidR="00F13124" w:rsidRPr="00486BEB" w:rsidRDefault="00F13124">
            <w:pPr>
              <w:pStyle w:val="TableParagraph"/>
              <w:spacing w:before="2" w:line="252" w:lineRule="auto"/>
              <w:ind w:left="112"/>
              <w:rPr>
                <w:rFonts w:asciiTheme="minorHAnsi" w:hAnsiTheme="minorHAnsi"/>
                <w:sz w:val="20"/>
                <w:szCs w:val="20"/>
              </w:rPr>
            </w:pPr>
          </w:p>
        </w:tc>
      </w:tr>
      <w:tr w:rsidR="00322774" w:rsidTr="005E0F5B">
        <w:trPr>
          <w:gridAfter w:val="1"/>
          <w:wAfter w:w="13" w:type="dxa"/>
          <w:trHeight w:val="976"/>
        </w:trPr>
        <w:tc>
          <w:tcPr>
            <w:tcW w:w="677" w:type="dxa"/>
          </w:tcPr>
          <w:p w:rsidR="00322774" w:rsidRDefault="00F13124">
            <w:pPr>
              <w:pStyle w:val="TableParagraph"/>
              <w:spacing w:before="1"/>
              <w:ind w:left="110"/>
              <w:rPr>
                <w:rFonts w:ascii="Trebuchet MS"/>
                <w:b/>
                <w:sz w:val="20"/>
              </w:rPr>
            </w:pPr>
            <w:r>
              <w:rPr>
                <w:rFonts w:ascii="Trebuchet MS"/>
                <w:b/>
                <w:sz w:val="20"/>
              </w:rPr>
              <w:lastRenderedPageBreak/>
              <w:t>1</w:t>
            </w:r>
            <w:r w:rsidR="00F32F82">
              <w:rPr>
                <w:rFonts w:ascii="Trebuchet MS"/>
                <w:b/>
                <w:sz w:val="20"/>
              </w:rPr>
              <w:t>/O</w:t>
            </w:r>
          </w:p>
        </w:tc>
        <w:tc>
          <w:tcPr>
            <w:tcW w:w="571" w:type="dxa"/>
          </w:tcPr>
          <w:p w:rsidR="00322774" w:rsidRPr="00B578A1" w:rsidRDefault="00D0387D">
            <w:pPr>
              <w:pStyle w:val="TableParagraph"/>
              <w:spacing w:before="2"/>
              <w:ind w:left="110"/>
              <w:rPr>
                <w:i/>
                <w:sz w:val="20"/>
              </w:rPr>
            </w:pPr>
            <w:r>
              <w:rPr>
                <w:i/>
                <w:sz w:val="20"/>
              </w:rPr>
              <w:t>7</w:t>
            </w:r>
          </w:p>
        </w:tc>
        <w:tc>
          <w:tcPr>
            <w:tcW w:w="1846" w:type="dxa"/>
          </w:tcPr>
          <w:p w:rsidR="00322774" w:rsidRPr="00486BEB" w:rsidRDefault="00F32F82">
            <w:pPr>
              <w:pStyle w:val="TableParagraph"/>
              <w:spacing w:before="2" w:line="254" w:lineRule="auto"/>
              <w:ind w:left="108" w:right="80"/>
              <w:rPr>
                <w:rFonts w:asciiTheme="minorHAnsi" w:hAnsiTheme="minorHAnsi"/>
                <w:sz w:val="20"/>
                <w:szCs w:val="20"/>
              </w:rPr>
            </w:pPr>
            <w:r w:rsidRPr="00486BEB">
              <w:rPr>
                <w:rFonts w:asciiTheme="minorHAnsi" w:hAnsiTheme="minorHAnsi"/>
                <w:sz w:val="20"/>
                <w:szCs w:val="20"/>
              </w:rPr>
              <w:t xml:space="preserve">Redazione </w:t>
            </w:r>
            <w:r w:rsidRPr="00486BEB">
              <w:rPr>
                <w:rFonts w:asciiTheme="minorHAnsi" w:hAnsiTheme="minorHAnsi"/>
                <w:w w:val="90"/>
                <w:sz w:val="20"/>
                <w:szCs w:val="20"/>
              </w:rPr>
              <w:t>relazione annuale</w:t>
            </w:r>
          </w:p>
        </w:tc>
        <w:tc>
          <w:tcPr>
            <w:tcW w:w="1419" w:type="dxa"/>
          </w:tcPr>
          <w:p w:rsidR="00322774" w:rsidRPr="00486BEB" w:rsidRDefault="0018662B">
            <w:pPr>
              <w:pStyle w:val="TableParagraph"/>
              <w:spacing w:before="2"/>
              <w:ind w:left="110"/>
              <w:rPr>
                <w:rFonts w:asciiTheme="minorHAnsi" w:hAnsiTheme="minorHAnsi"/>
                <w:sz w:val="20"/>
                <w:szCs w:val="20"/>
              </w:rPr>
            </w:pPr>
            <w:r w:rsidRPr="00486BEB">
              <w:rPr>
                <w:rFonts w:asciiTheme="minorHAnsi" w:hAnsiTheme="minorHAnsi"/>
                <w:sz w:val="20"/>
                <w:szCs w:val="20"/>
              </w:rPr>
              <w:t>15.12.2021</w:t>
            </w:r>
          </w:p>
        </w:tc>
        <w:tc>
          <w:tcPr>
            <w:tcW w:w="1986" w:type="dxa"/>
          </w:tcPr>
          <w:p w:rsidR="00322774" w:rsidRPr="00486BEB" w:rsidRDefault="00F32F82">
            <w:pPr>
              <w:pStyle w:val="TableParagraph"/>
              <w:spacing w:before="2"/>
              <w:ind w:left="108"/>
              <w:rPr>
                <w:rFonts w:asciiTheme="minorHAnsi" w:hAnsiTheme="minorHAnsi"/>
                <w:sz w:val="20"/>
                <w:szCs w:val="20"/>
              </w:rPr>
            </w:pPr>
            <w:r w:rsidRPr="00486BEB">
              <w:rPr>
                <w:rFonts w:asciiTheme="minorHAnsi" w:hAnsiTheme="minorHAnsi"/>
                <w:w w:val="85"/>
                <w:sz w:val="20"/>
                <w:szCs w:val="20"/>
              </w:rPr>
              <w:t>RPCT</w:t>
            </w:r>
          </w:p>
        </w:tc>
        <w:tc>
          <w:tcPr>
            <w:tcW w:w="2011" w:type="dxa"/>
            <w:gridSpan w:val="2"/>
          </w:tcPr>
          <w:p w:rsidR="00322774" w:rsidRPr="00486BEB" w:rsidRDefault="00F32F82">
            <w:pPr>
              <w:pStyle w:val="TableParagraph"/>
              <w:spacing w:before="2" w:line="254" w:lineRule="auto"/>
              <w:ind w:left="109"/>
              <w:rPr>
                <w:rFonts w:asciiTheme="minorHAnsi" w:hAnsiTheme="minorHAnsi"/>
                <w:sz w:val="20"/>
                <w:szCs w:val="20"/>
              </w:rPr>
            </w:pPr>
            <w:r w:rsidRPr="00486BEB">
              <w:rPr>
                <w:rFonts w:asciiTheme="minorHAnsi" w:hAnsiTheme="minorHAnsi"/>
                <w:w w:val="90"/>
                <w:sz w:val="20"/>
                <w:szCs w:val="20"/>
              </w:rPr>
              <w:t xml:space="preserve">Pubblicazione della </w:t>
            </w:r>
            <w:r w:rsidRPr="00486BEB">
              <w:rPr>
                <w:rFonts w:asciiTheme="minorHAnsi" w:hAnsiTheme="minorHAnsi"/>
                <w:sz w:val="20"/>
                <w:szCs w:val="20"/>
              </w:rPr>
              <w:t xml:space="preserve">relazione e invio a </w:t>
            </w:r>
            <w:r w:rsidRPr="00486BEB">
              <w:rPr>
                <w:rFonts w:asciiTheme="minorHAnsi" w:hAnsiTheme="minorHAnsi"/>
                <w:w w:val="90"/>
                <w:sz w:val="20"/>
                <w:szCs w:val="20"/>
              </w:rPr>
              <w:t>OIV e Commissione</w:t>
            </w:r>
          </w:p>
          <w:p w:rsidR="00322774" w:rsidRPr="00486BEB" w:rsidRDefault="00F32F82">
            <w:pPr>
              <w:pStyle w:val="TableParagraph"/>
              <w:spacing w:line="223" w:lineRule="exact"/>
              <w:ind w:left="109"/>
              <w:rPr>
                <w:rFonts w:asciiTheme="minorHAnsi" w:hAnsiTheme="minorHAnsi"/>
                <w:sz w:val="20"/>
                <w:szCs w:val="20"/>
              </w:rPr>
            </w:pPr>
            <w:r w:rsidRPr="00486BEB">
              <w:rPr>
                <w:rFonts w:asciiTheme="minorHAnsi" w:hAnsiTheme="minorHAnsi"/>
                <w:sz w:val="20"/>
                <w:szCs w:val="20"/>
              </w:rPr>
              <w:t>amministratrice</w:t>
            </w:r>
          </w:p>
        </w:tc>
        <w:tc>
          <w:tcPr>
            <w:tcW w:w="1353" w:type="dxa"/>
          </w:tcPr>
          <w:p w:rsidR="00322774" w:rsidRPr="00486BEB" w:rsidRDefault="00F32F82">
            <w:pPr>
              <w:pStyle w:val="TableParagraph"/>
              <w:spacing w:before="2" w:line="254" w:lineRule="auto"/>
              <w:ind w:left="112"/>
              <w:rPr>
                <w:rFonts w:asciiTheme="minorHAnsi" w:hAnsiTheme="minorHAnsi"/>
                <w:sz w:val="20"/>
                <w:szCs w:val="20"/>
              </w:rPr>
            </w:pPr>
            <w:r w:rsidRPr="00486BEB">
              <w:rPr>
                <w:rFonts w:asciiTheme="minorHAnsi" w:hAnsiTheme="minorHAnsi"/>
                <w:w w:val="90"/>
                <w:sz w:val="20"/>
                <w:szCs w:val="20"/>
              </w:rPr>
              <w:t xml:space="preserve">Personale in </w:t>
            </w:r>
            <w:r w:rsidRPr="00486BEB">
              <w:rPr>
                <w:rFonts w:asciiTheme="minorHAnsi" w:hAnsiTheme="minorHAnsi"/>
                <w:sz w:val="20"/>
                <w:szCs w:val="20"/>
              </w:rPr>
              <w:t>dotazione</w:t>
            </w:r>
          </w:p>
        </w:tc>
      </w:tr>
    </w:tbl>
    <w:p w:rsidR="00322774" w:rsidRDefault="00322774">
      <w:pPr>
        <w:pStyle w:val="Corpotesto"/>
        <w:rPr>
          <w:b/>
          <w:sz w:val="20"/>
        </w:rPr>
      </w:pPr>
    </w:p>
    <w:p w:rsidR="00322774" w:rsidRDefault="00322774">
      <w:pPr>
        <w:pStyle w:val="Corpotesto"/>
        <w:spacing w:before="1"/>
        <w:rPr>
          <w:b/>
          <w:sz w:val="28"/>
        </w:rPr>
      </w:pPr>
    </w:p>
    <w:p w:rsidR="00322774" w:rsidRPr="00435122" w:rsidRDefault="00F32F82" w:rsidP="00435122">
      <w:pPr>
        <w:pStyle w:val="Titolo1"/>
        <w:jc w:val="center"/>
      </w:pPr>
      <w:r w:rsidRPr="00435122">
        <w:t>PARTE V -</w:t>
      </w:r>
      <w:r w:rsidR="00981042" w:rsidRPr="00435122">
        <w:t xml:space="preserve"> </w:t>
      </w:r>
      <w:r w:rsidRPr="00435122">
        <w:t>SEZIONE TRASPARENZA</w:t>
      </w:r>
    </w:p>
    <w:p w:rsidR="00322774" w:rsidRPr="00D44FF0" w:rsidRDefault="00322774">
      <w:pPr>
        <w:pStyle w:val="Corpotesto"/>
        <w:spacing w:before="10"/>
        <w:rPr>
          <w:b/>
          <w:color w:val="336699"/>
          <w:sz w:val="28"/>
        </w:rPr>
      </w:pPr>
    </w:p>
    <w:p w:rsidR="00322774" w:rsidRPr="00BE3732" w:rsidRDefault="0051315F">
      <w:pPr>
        <w:pStyle w:val="Titolo2"/>
        <w:numPr>
          <w:ilvl w:val="0"/>
          <w:numId w:val="8"/>
        </w:numPr>
        <w:tabs>
          <w:tab w:val="left" w:pos="748"/>
        </w:tabs>
        <w:spacing w:before="92"/>
        <w:ind w:left="748" w:hanging="401"/>
        <w:jc w:val="left"/>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BE3732">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Premesse</w:t>
      </w:r>
    </w:p>
    <w:p w:rsidR="00322774" w:rsidRPr="00F60646" w:rsidRDefault="00F32F82">
      <w:pPr>
        <w:pStyle w:val="Corpotesto"/>
        <w:spacing w:before="215" w:line="276" w:lineRule="auto"/>
        <w:ind w:left="212" w:right="690"/>
        <w:jc w:val="both"/>
        <w:rPr>
          <w:sz w:val="22"/>
          <w:szCs w:val="22"/>
        </w:rPr>
      </w:pPr>
      <w:r w:rsidRPr="00F60646">
        <w:rPr>
          <w:sz w:val="22"/>
          <w:szCs w:val="22"/>
        </w:rPr>
        <w:t xml:space="preserve">La presente sezione individua le iniziative del Consorzio Fitosanitario di </w:t>
      </w:r>
      <w:r w:rsidR="00D0357A" w:rsidRPr="00F60646">
        <w:rPr>
          <w:sz w:val="22"/>
          <w:szCs w:val="22"/>
        </w:rPr>
        <w:t xml:space="preserve">Reggio Emilia </w:t>
      </w:r>
      <w:r w:rsidRPr="00F60646">
        <w:rPr>
          <w:sz w:val="22"/>
          <w:szCs w:val="22"/>
        </w:rPr>
        <w:t xml:space="preserve"> volte a garantire un adeguato livello di trasparenza in attuazione del D.Lgs. n. 33/2013, novellato dal D.Lgs. n. 97/2016, del Piano nazionale anticorruzione 2016 (delibera ANAC n.</w:t>
      </w:r>
      <w:r w:rsidR="003420AB" w:rsidRPr="00F60646">
        <w:rPr>
          <w:sz w:val="22"/>
          <w:szCs w:val="22"/>
        </w:rPr>
        <w:t xml:space="preserve"> </w:t>
      </w:r>
      <w:r w:rsidRPr="00F60646">
        <w:rPr>
          <w:sz w:val="22"/>
          <w:szCs w:val="22"/>
        </w:rPr>
        <w:t>831/2016), ed in osservanza:</w:t>
      </w:r>
    </w:p>
    <w:p w:rsidR="00322774" w:rsidRPr="00F60646" w:rsidRDefault="00F32F82">
      <w:pPr>
        <w:pStyle w:val="Paragrafoelenco"/>
        <w:numPr>
          <w:ilvl w:val="0"/>
          <w:numId w:val="5"/>
        </w:numPr>
        <w:tabs>
          <w:tab w:val="left" w:pos="996"/>
        </w:tabs>
        <w:spacing w:before="1" w:line="273" w:lineRule="auto"/>
        <w:ind w:right="699"/>
      </w:pPr>
      <w:r w:rsidRPr="00F60646">
        <w:t>della delibera ANAC n.1309 del 28 dicembre 2016 “Linee guida recanti indicazioni operative ai fini della definizione delle esclusioni e dei limiti all’accesso civico di cui all’art. 5 co. 2 del d.lgs.</w:t>
      </w:r>
      <w:r w:rsidRPr="00F60646">
        <w:rPr>
          <w:spacing w:val="-6"/>
        </w:rPr>
        <w:t xml:space="preserve"> </w:t>
      </w:r>
      <w:r w:rsidRPr="00F60646">
        <w:t>33/2013”;</w:t>
      </w:r>
    </w:p>
    <w:p w:rsidR="00322774" w:rsidRPr="00F60646" w:rsidRDefault="00F32F82">
      <w:pPr>
        <w:pStyle w:val="Paragrafoelenco"/>
        <w:numPr>
          <w:ilvl w:val="0"/>
          <w:numId w:val="5"/>
        </w:numPr>
        <w:tabs>
          <w:tab w:val="left" w:pos="996"/>
        </w:tabs>
        <w:spacing w:before="5" w:line="273" w:lineRule="auto"/>
        <w:ind w:right="694"/>
      </w:pPr>
      <w:r w:rsidRPr="00F60646">
        <w:t>della delibera ANAC n.1310 del 28 dicembre 2016 “Prime linee guida recanti indicazioni sull’attuazione degli obblighi di pubblicità, trasparenza e diffusione delle informazioni contenute nel d.lgs. 33/2013, come modificato dal d.lgs.</w:t>
      </w:r>
      <w:r w:rsidRPr="00F60646">
        <w:rPr>
          <w:spacing w:val="-27"/>
        </w:rPr>
        <w:t xml:space="preserve"> </w:t>
      </w:r>
      <w:r w:rsidRPr="00F60646">
        <w:t>97/2016”;</w:t>
      </w:r>
    </w:p>
    <w:p w:rsidR="00322774" w:rsidRPr="00F60646" w:rsidRDefault="00F32F82">
      <w:pPr>
        <w:pStyle w:val="Paragrafoelenco"/>
        <w:numPr>
          <w:ilvl w:val="0"/>
          <w:numId w:val="5"/>
        </w:numPr>
        <w:tabs>
          <w:tab w:val="left" w:pos="996"/>
        </w:tabs>
        <w:spacing w:before="3" w:line="276" w:lineRule="auto"/>
        <w:ind w:right="695"/>
      </w:pPr>
      <w:r w:rsidRPr="00F60646">
        <w:t xml:space="preserve">delle “Linee guida recanti indicazioni sull’attuazione dell’art. 14 del d.lgs, 33/2013 </w:t>
      </w:r>
      <w:r w:rsidRPr="00F60646">
        <w:rPr>
          <w:i/>
        </w:rPr>
        <w:t>“Obblighi</w:t>
      </w:r>
      <w:r w:rsidRPr="00F60646">
        <w:rPr>
          <w:i/>
          <w:spacing w:val="-21"/>
        </w:rPr>
        <w:t xml:space="preserve"> </w:t>
      </w:r>
      <w:r w:rsidRPr="00F60646">
        <w:rPr>
          <w:i/>
        </w:rPr>
        <w:t>di</w:t>
      </w:r>
      <w:r w:rsidRPr="00F60646">
        <w:rPr>
          <w:i/>
          <w:spacing w:val="-20"/>
        </w:rPr>
        <w:t xml:space="preserve"> </w:t>
      </w:r>
      <w:r w:rsidRPr="00F60646">
        <w:rPr>
          <w:i/>
        </w:rPr>
        <w:t>pubblicazione</w:t>
      </w:r>
      <w:r w:rsidRPr="00F60646">
        <w:rPr>
          <w:i/>
          <w:spacing w:val="-20"/>
        </w:rPr>
        <w:t xml:space="preserve"> </w:t>
      </w:r>
      <w:r w:rsidRPr="00F60646">
        <w:rPr>
          <w:i/>
        </w:rPr>
        <w:t>concernenti</w:t>
      </w:r>
      <w:r w:rsidRPr="00F60646">
        <w:rPr>
          <w:i/>
          <w:spacing w:val="-20"/>
        </w:rPr>
        <w:t xml:space="preserve"> </w:t>
      </w:r>
      <w:r w:rsidRPr="00F60646">
        <w:rPr>
          <w:i/>
        </w:rPr>
        <w:t>i</w:t>
      </w:r>
      <w:r w:rsidRPr="00F60646">
        <w:rPr>
          <w:i/>
          <w:spacing w:val="-21"/>
        </w:rPr>
        <w:t xml:space="preserve"> </w:t>
      </w:r>
      <w:r w:rsidRPr="00F60646">
        <w:rPr>
          <w:i/>
        </w:rPr>
        <w:t>titolari</w:t>
      </w:r>
      <w:r w:rsidRPr="00F60646">
        <w:rPr>
          <w:i/>
          <w:spacing w:val="-23"/>
        </w:rPr>
        <w:t xml:space="preserve"> </w:t>
      </w:r>
      <w:r w:rsidRPr="00F60646">
        <w:rPr>
          <w:i/>
        </w:rPr>
        <w:t>di</w:t>
      </w:r>
      <w:r w:rsidRPr="00F60646">
        <w:rPr>
          <w:i/>
          <w:spacing w:val="-21"/>
        </w:rPr>
        <w:t xml:space="preserve"> </w:t>
      </w:r>
      <w:r w:rsidRPr="00F60646">
        <w:rPr>
          <w:i/>
        </w:rPr>
        <w:t>incarichi</w:t>
      </w:r>
      <w:r w:rsidRPr="00F60646">
        <w:rPr>
          <w:i/>
          <w:spacing w:val="-20"/>
        </w:rPr>
        <w:t xml:space="preserve"> </w:t>
      </w:r>
      <w:r w:rsidRPr="00F60646">
        <w:rPr>
          <w:i/>
        </w:rPr>
        <w:t>politici,</w:t>
      </w:r>
      <w:r w:rsidRPr="00F60646">
        <w:rPr>
          <w:i/>
          <w:spacing w:val="-20"/>
        </w:rPr>
        <w:t xml:space="preserve"> </w:t>
      </w:r>
      <w:r w:rsidRPr="00F60646">
        <w:rPr>
          <w:i/>
        </w:rPr>
        <w:t>di</w:t>
      </w:r>
      <w:r w:rsidRPr="00F60646">
        <w:rPr>
          <w:i/>
          <w:spacing w:val="-21"/>
        </w:rPr>
        <w:t xml:space="preserve"> </w:t>
      </w:r>
      <w:r w:rsidRPr="00F60646">
        <w:rPr>
          <w:i/>
        </w:rPr>
        <w:t xml:space="preserve">amministrazione, di direzione o di governo e i titolari di incarichi dirigenziali” </w:t>
      </w:r>
      <w:r w:rsidRPr="00F60646">
        <w:t>come modificato dall’art. 13 del d.lgs. 97/2016”, in corso di adozione da parte</w:t>
      </w:r>
      <w:r w:rsidRPr="00F60646">
        <w:rPr>
          <w:spacing w:val="-11"/>
        </w:rPr>
        <w:t xml:space="preserve"> </w:t>
      </w:r>
      <w:r w:rsidRPr="00F60646">
        <w:t>dell’ANAC;</w:t>
      </w:r>
    </w:p>
    <w:p w:rsidR="00322774" w:rsidRPr="00F60646" w:rsidRDefault="00F32F82">
      <w:pPr>
        <w:pStyle w:val="Paragrafoelenco"/>
        <w:numPr>
          <w:ilvl w:val="0"/>
          <w:numId w:val="5"/>
        </w:numPr>
        <w:tabs>
          <w:tab w:val="left" w:pos="996"/>
        </w:tabs>
        <w:spacing w:line="271" w:lineRule="auto"/>
        <w:ind w:right="699"/>
      </w:pPr>
      <w:r w:rsidRPr="00F60646">
        <w:t>delle “Linee guida in materia di trattamento di dati personali, contenuti anche in atti e</w:t>
      </w:r>
      <w:r w:rsidRPr="00F60646">
        <w:rPr>
          <w:spacing w:val="-7"/>
        </w:rPr>
        <w:t xml:space="preserve"> </w:t>
      </w:r>
      <w:r w:rsidRPr="00F60646">
        <w:t>documenti</w:t>
      </w:r>
      <w:r w:rsidRPr="00F60646">
        <w:rPr>
          <w:spacing w:val="-7"/>
        </w:rPr>
        <w:t xml:space="preserve"> </w:t>
      </w:r>
      <w:r w:rsidRPr="00F60646">
        <w:t>amministrativi,</w:t>
      </w:r>
      <w:r w:rsidRPr="00F60646">
        <w:rPr>
          <w:spacing w:val="-7"/>
        </w:rPr>
        <w:t xml:space="preserve"> </w:t>
      </w:r>
      <w:r w:rsidRPr="00F60646">
        <w:t>effettuato</w:t>
      </w:r>
      <w:r w:rsidRPr="00F60646">
        <w:rPr>
          <w:spacing w:val="-6"/>
        </w:rPr>
        <w:t xml:space="preserve"> </w:t>
      </w:r>
      <w:r w:rsidRPr="00F60646">
        <w:t>per</w:t>
      </w:r>
      <w:r w:rsidRPr="00F60646">
        <w:rPr>
          <w:spacing w:val="-10"/>
        </w:rPr>
        <w:t xml:space="preserve"> </w:t>
      </w:r>
      <w:r w:rsidRPr="00F60646">
        <w:t>finalità</w:t>
      </w:r>
      <w:r w:rsidRPr="00F60646">
        <w:rPr>
          <w:spacing w:val="-6"/>
        </w:rPr>
        <w:t xml:space="preserve"> </w:t>
      </w:r>
      <w:r w:rsidRPr="00F60646">
        <w:t>di</w:t>
      </w:r>
      <w:r w:rsidRPr="00F60646">
        <w:rPr>
          <w:spacing w:val="-7"/>
        </w:rPr>
        <w:t xml:space="preserve"> </w:t>
      </w:r>
      <w:r w:rsidRPr="00F60646">
        <w:t>pubblicità</w:t>
      </w:r>
      <w:r w:rsidRPr="00F60646">
        <w:rPr>
          <w:spacing w:val="-6"/>
        </w:rPr>
        <w:t xml:space="preserve"> </w:t>
      </w:r>
      <w:r w:rsidRPr="00F60646">
        <w:t>e</w:t>
      </w:r>
      <w:r w:rsidRPr="00F60646">
        <w:rPr>
          <w:spacing w:val="-6"/>
        </w:rPr>
        <w:t xml:space="preserve"> </w:t>
      </w:r>
      <w:r w:rsidRPr="00F60646">
        <w:t>trasparenza</w:t>
      </w:r>
      <w:r w:rsidRPr="00F60646">
        <w:rPr>
          <w:spacing w:val="-7"/>
        </w:rPr>
        <w:t xml:space="preserve"> </w:t>
      </w:r>
      <w:r w:rsidRPr="00F60646">
        <w:t>sul</w:t>
      </w:r>
      <w:r w:rsidRPr="00F60646">
        <w:rPr>
          <w:spacing w:val="-7"/>
        </w:rPr>
        <w:t xml:space="preserve"> </w:t>
      </w:r>
      <w:r w:rsidRPr="00F60646">
        <w:t>web</w:t>
      </w:r>
    </w:p>
    <w:p w:rsidR="00322774" w:rsidRPr="00F60646" w:rsidRDefault="00F32F82">
      <w:pPr>
        <w:pStyle w:val="Corpotesto"/>
        <w:spacing w:before="75" w:line="276" w:lineRule="auto"/>
        <w:ind w:left="995" w:right="692"/>
        <w:jc w:val="both"/>
        <w:rPr>
          <w:sz w:val="22"/>
          <w:szCs w:val="22"/>
        </w:rPr>
      </w:pPr>
      <w:r w:rsidRPr="00F60646">
        <w:rPr>
          <w:sz w:val="22"/>
          <w:szCs w:val="22"/>
        </w:rPr>
        <w:t>da soggetti pubblici e da altri enti obbligati” dell’Autorità Garante per la protezione dei dati personali (provvedimento n. 243 del 15 maggio 2014 pubblicato sulla Gazzetta Ufficiale n. 134 del 12 giugno 2014).</w:t>
      </w:r>
    </w:p>
    <w:p w:rsidR="00322774" w:rsidRDefault="00322774">
      <w:pPr>
        <w:pStyle w:val="Corpotesto"/>
        <w:spacing w:before="8"/>
        <w:rPr>
          <w:sz w:val="27"/>
        </w:rPr>
      </w:pPr>
    </w:p>
    <w:p w:rsidR="00322774" w:rsidRPr="00F60646" w:rsidRDefault="00F32F82">
      <w:pPr>
        <w:pStyle w:val="Corpotesto"/>
        <w:ind w:left="212"/>
        <w:rPr>
          <w:sz w:val="22"/>
          <w:szCs w:val="22"/>
        </w:rPr>
      </w:pPr>
      <w:r w:rsidRPr="00F60646">
        <w:rPr>
          <w:sz w:val="22"/>
          <w:szCs w:val="22"/>
        </w:rPr>
        <w:t>All’interno di tale quadro di riferimento sono, pertanto, individuate:</w:t>
      </w:r>
    </w:p>
    <w:p w:rsidR="00322774" w:rsidRPr="00F60646" w:rsidRDefault="00F32F82">
      <w:pPr>
        <w:pStyle w:val="Paragrafoelenco"/>
        <w:numPr>
          <w:ilvl w:val="1"/>
          <w:numId w:val="5"/>
        </w:numPr>
        <w:tabs>
          <w:tab w:val="left" w:pos="1294"/>
        </w:tabs>
        <w:spacing w:before="43" w:line="276" w:lineRule="auto"/>
        <w:ind w:right="698"/>
      </w:pPr>
      <w:r w:rsidRPr="00F60646">
        <w:t>misure</w:t>
      </w:r>
      <w:r w:rsidRPr="00F60646">
        <w:rPr>
          <w:spacing w:val="-12"/>
        </w:rPr>
        <w:t xml:space="preserve"> </w:t>
      </w:r>
      <w:r w:rsidRPr="00F60646">
        <w:t>e</w:t>
      </w:r>
      <w:r w:rsidRPr="00F60646">
        <w:rPr>
          <w:spacing w:val="-11"/>
        </w:rPr>
        <w:t xml:space="preserve"> </w:t>
      </w:r>
      <w:r w:rsidRPr="00F60646">
        <w:t>strumenti</w:t>
      </w:r>
      <w:r w:rsidRPr="00F60646">
        <w:rPr>
          <w:spacing w:val="-13"/>
        </w:rPr>
        <w:t xml:space="preserve"> </w:t>
      </w:r>
      <w:r w:rsidRPr="00F60646">
        <w:t>attuativi</w:t>
      </w:r>
      <w:r w:rsidRPr="00F60646">
        <w:rPr>
          <w:spacing w:val="-12"/>
        </w:rPr>
        <w:t xml:space="preserve"> </w:t>
      </w:r>
      <w:r w:rsidRPr="00F60646">
        <w:t>degli</w:t>
      </w:r>
      <w:r w:rsidRPr="00F60646">
        <w:rPr>
          <w:spacing w:val="-11"/>
        </w:rPr>
        <w:t xml:space="preserve"> </w:t>
      </w:r>
      <w:r w:rsidRPr="00F60646">
        <w:t>obblighi</w:t>
      </w:r>
      <w:r w:rsidRPr="00F60646">
        <w:rPr>
          <w:spacing w:val="-12"/>
        </w:rPr>
        <w:t xml:space="preserve"> </w:t>
      </w:r>
      <w:r w:rsidRPr="00F60646">
        <w:t>di</w:t>
      </w:r>
      <w:r w:rsidRPr="00F60646">
        <w:rPr>
          <w:spacing w:val="-12"/>
        </w:rPr>
        <w:t xml:space="preserve"> </w:t>
      </w:r>
      <w:r w:rsidRPr="00F60646">
        <w:t>pubblicazione</w:t>
      </w:r>
      <w:r w:rsidRPr="00F60646">
        <w:rPr>
          <w:spacing w:val="-12"/>
        </w:rPr>
        <w:t xml:space="preserve"> </w:t>
      </w:r>
      <w:r w:rsidRPr="00F60646">
        <w:t>previsti</w:t>
      </w:r>
      <w:r w:rsidRPr="00F60646">
        <w:rPr>
          <w:spacing w:val="-12"/>
        </w:rPr>
        <w:t xml:space="preserve"> </w:t>
      </w:r>
      <w:r w:rsidRPr="00F60646">
        <w:t>dalla</w:t>
      </w:r>
      <w:r w:rsidRPr="00F60646">
        <w:rPr>
          <w:spacing w:val="-12"/>
        </w:rPr>
        <w:t xml:space="preserve"> </w:t>
      </w:r>
      <w:r w:rsidRPr="00F60646">
        <w:t>normativa vigente, anche di natura organizzativa, dirette ad assicurare: la regolarità e la tempestività</w:t>
      </w:r>
      <w:r w:rsidRPr="00F60646">
        <w:rPr>
          <w:spacing w:val="-3"/>
        </w:rPr>
        <w:t xml:space="preserve"> </w:t>
      </w:r>
      <w:r w:rsidRPr="00F60646">
        <w:t>dei</w:t>
      </w:r>
      <w:r w:rsidRPr="00F60646">
        <w:rPr>
          <w:spacing w:val="-6"/>
        </w:rPr>
        <w:t xml:space="preserve"> </w:t>
      </w:r>
      <w:r w:rsidRPr="00F60646">
        <w:t>flussi</w:t>
      </w:r>
      <w:r w:rsidRPr="00F60646">
        <w:rPr>
          <w:spacing w:val="-3"/>
        </w:rPr>
        <w:t xml:space="preserve"> </w:t>
      </w:r>
      <w:r w:rsidRPr="00F60646">
        <w:t>informativi,</w:t>
      </w:r>
      <w:r w:rsidRPr="00F60646">
        <w:rPr>
          <w:spacing w:val="-3"/>
        </w:rPr>
        <w:t xml:space="preserve"> </w:t>
      </w:r>
      <w:r w:rsidRPr="00F60646">
        <w:t>ai</w:t>
      </w:r>
      <w:r w:rsidRPr="00F60646">
        <w:rPr>
          <w:spacing w:val="-3"/>
        </w:rPr>
        <w:t xml:space="preserve"> </w:t>
      </w:r>
      <w:r w:rsidRPr="00F60646">
        <w:t>sensi</w:t>
      </w:r>
      <w:r w:rsidRPr="00F60646">
        <w:rPr>
          <w:spacing w:val="-4"/>
        </w:rPr>
        <w:t xml:space="preserve"> </w:t>
      </w:r>
      <w:r w:rsidRPr="00F60646">
        <w:t>degli</w:t>
      </w:r>
      <w:r w:rsidRPr="00F60646">
        <w:rPr>
          <w:spacing w:val="-4"/>
        </w:rPr>
        <w:t xml:space="preserve"> </w:t>
      </w:r>
      <w:r w:rsidRPr="00F60646">
        <w:t>articoli</w:t>
      </w:r>
      <w:r w:rsidRPr="00F60646">
        <w:rPr>
          <w:spacing w:val="-4"/>
        </w:rPr>
        <w:t xml:space="preserve"> </w:t>
      </w:r>
      <w:r w:rsidRPr="00F60646">
        <w:t>10</w:t>
      </w:r>
      <w:r w:rsidRPr="00F60646">
        <w:rPr>
          <w:spacing w:val="-3"/>
        </w:rPr>
        <w:t xml:space="preserve"> </w:t>
      </w:r>
      <w:r w:rsidRPr="00F60646">
        <w:t>e</w:t>
      </w:r>
      <w:r w:rsidRPr="00F60646">
        <w:rPr>
          <w:spacing w:val="-2"/>
        </w:rPr>
        <w:t xml:space="preserve"> </w:t>
      </w:r>
      <w:r w:rsidRPr="00F60646">
        <w:t>43,</w:t>
      </w:r>
      <w:r w:rsidRPr="00F60646">
        <w:rPr>
          <w:spacing w:val="-3"/>
        </w:rPr>
        <w:t xml:space="preserve"> </w:t>
      </w:r>
      <w:r w:rsidRPr="00F60646">
        <w:t>co.</w:t>
      </w:r>
      <w:r w:rsidRPr="00F60646">
        <w:rPr>
          <w:spacing w:val="-3"/>
        </w:rPr>
        <w:t xml:space="preserve"> </w:t>
      </w:r>
      <w:r w:rsidRPr="00F60646">
        <w:t>3</w:t>
      </w:r>
      <w:r w:rsidRPr="00F60646">
        <w:rPr>
          <w:spacing w:val="-5"/>
        </w:rPr>
        <w:t xml:space="preserve"> </w:t>
      </w:r>
      <w:r w:rsidRPr="00F60646">
        <w:t>del</w:t>
      </w:r>
      <w:r w:rsidRPr="00F60646">
        <w:rPr>
          <w:spacing w:val="-4"/>
        </w:rPr>
        <w:t xml:space="preserve"> </w:t>
      </w:r>
      <w:r w:rsidRPr="00F60646">
        <w:t>D.lgs.</w:t>
      </w:r>
      <w:r w:rsidRPr="00F60646">
        <w:rPr>
          <w:spacing w:val="-2"/>
        </w:rPr>
        <w:t xml:space="preserve"> </w:t>
      </w:r>
      <w:r w:rsidRPr="00F60646">
        <w:t>n. 33/2013;</w:t>
      </w:r>
    </w:p>
    <w:p w:rsidR="00322774" w:rsidRPr="00F60646" w:rsidRDefault="00F32F82">
      <w:pPr>
        <w:pStyle w:val="Paragrafoelenco"/>
        <w:numPr>
          <w:ilvl w:val="1"/>
          <w:numId w:val="5"/>
        </w:numPr>
        <w:tabs>
          <w:tab w:val="left" w:pos="1294"/>
        </w:tabs>
        <w:spacing w:line="276" w:lineRule="auto"/>
        <w:ind w:right="696"/>
      </w:pPr>
      <w:r w:rsidRPr="00F60646">
        <w:t>azioni e strumenti attuativi, anche di natura organizzativa, diretti ad assicurare la regolare attuazione dell’accesso civico (proprio e generalizzato), ai sensi degli articoli 5 e 43, co. del D.lgs. n.</w:t>
      </w:r>
      <w:r w:rsidRPr="00F60646">
        <w:rPr>
          <w:spacing w:val="-9"/>
        </w:rPr>
        <w:t xml:space="preserve"> </w:t>
      </w:r>
      <w:r w:rsidRPr="00F60646">
        <w:t>33/2013;</w:t>
      </w:r>
    </w:p>
    <w:p w:rsidR="00322774" w:rsidRPr="00F60646" w:rsidRDefault="00F32F82">
      <w:pPr>
        <w:pStyle w:val="Paragrafoelenco"/>
        <w:numPr>
          <w:ilvl w:val="1"/>
          <w:numId w:val="5"/>
        </w:numPr>
        <w:tabs>
          <w:tab w:val="left" w:pos="1294"/>
        </w:tabs>
        <w:spacing w:line="276" w:lineRule="auto"/>
        <w:ind w:right="692"/>
      </w:pPr>
      <w:r w:rsidRPr="00F60646">
        <w:t>misure di trasparenza ulteriori rispetto agli specifici obblighi di pubblicazione già previsti</w:t>
      </w:r>
      <w:r w:rsidRPr="00F60646">
        <w:rPr>
          <w:spacing w:val="-8"/>
        </w:rPr>
        <w:t xml:space="preserve"> </w:t>
      </w:r>
      <w:r w:rsidRPr="00F60646">
        <w:t>dalla</w:t>
      </w:r>
      <w:r w:rsidRPr="00F60646">
        <w:rPr>
          <w:spacing w:val="-6"/>
        </w:rPr>
        <w:t xml:space="preserve"> </w:t>
      </w:r>
      <w:r w:rsidRPr="00F60646">
        <w:t>normativa</w:t>
      </w:r>
      <w:r w:rsidRPr="00F60646">
        <w:rPr>
          <w:spacing w:val="-7"/>
        </w:rPr>
        <w:t xml:space="preserve"> </w:t>
      </w:r>
      <w:r w:rsidRPr="00F60646">
        <w:t>vigente,</w:t>
      </w:r>
      <w:r w:rsidRPr="00F60646">
        <w:rPr>
          <w:spacing w:val="-6"/>
        </w:rPr>
        <w:t xml:space="preserve"> </w:t>
      </w:r>
      <w:r w:rsidRPr="00F60646">
        <w:t>attraverso</w:t>
      </w:r>
      <w:r w:rsidRPr="00F60646">
        <w:rPr>
          <w:spacing w:val="-7"/>
        </w:rPr>
        <w:t xml:space="preserve"> </w:t>
      </w:r>
      <w:r w:rsidRPr="00F60646">
        <w:t>la</w:t>
      </w:r>
      <w:r w:rsidRPr="00F60646">
        <w:rPr>
          <w:spacing w:val="-11"/>
        </w:rPr>
        <w:t xml:space="preserve"> </w:t>
      </w:r>
      <w:r w:rsidRPr="00F60646">
        <w:t>pubblicazione</w:t>
      </w:r>
      <w:r w:rsidRPr="00F60646">
        <w:rPr>
          <w:spacing w:val="-7"/>
        </w:rPr>
        <w:t xml:space="preserve"> </w:t>
      </w:r>
      <w:r w:rsidRPr="00F60646">
        <w:t>dei</w:t>
      </w:r>
      <w:r w:rsidRPr="00F60646">
        <w:rPr>
          <w:spacing w:val="-7"/>
        </w:rPr>
        <w:t xml:space="preserve"> </w:t>
      </w:r>
      <w:r w:rsidRPr="00F60646">
        <w:t>c.d.</w:t>
      </w:r>
      <w:r w:rsidRPr="00F60646">
        <w:rPr>
          <w:spacing w:val="-7"/>
        </w:rPr>
        <w:t xml:space="preserve"> </w:t>
      </w:r>
      <w:r w:rsidRPr="00F60646">
        <w:t>“dati</w:t>
      </w:r>
      <w:r w:rsidRPr="00F60646">
        <w:rPr>
          <w:spacing w:val="-9"/>
        </w:rPr>
        <w:t xml:space="preserve"> </w:t>
      </w:r>
      <w:r w:rsidRPr="00F60646">
        <w:t>ulteriori” nella sotto-sezione di I livello “Altri contenuti - Dati ulteriori” del portale “Amministrazione Trasparente”, nell’osservanza di quanto stabilito dalla normativa in materia di riservatezza e tutela dei dati personali</w:t>
      </w:r>
      <w:r w:rsidRPr="00F60646">
        <w:rPr>
          <w:spacing w:val="-27"/>
        </w:rPr>
        <w:t xml:space="preserve"> </w:t>
      </w:r>
      <w:r w:rsidRPr="00F60646">
        <w:t>(D.l.gs.196/2003);</w:t>
      </w:r>
    </w:p>
    <w:p w:rsidR="00322774" w:rsidRPr="00F60646" w:rsidRDefault="00322774">
      <w:pPr>
        <w:pStyle w:val="Corpotesto"/>
        <w:spacing w:before="7"/>
        <w:rPr>
          <w:sz w:val="22"/>
          <w:szCs w:val="22"/>
        </w:rPr>
      </w:pPr>
    </w:p>
    <w:p w:rsidR="00322774" w:rsidRPr="00F60646" w:rsidRDefault="00F32F82">
      <w:pPr>
        <w:pStyle w:val="Corpotesto"/>
        <w:ind w:left="212"/>
        <w:rPr>
          <w:sz w:val="22"/>
          <w:szCs w:val="22"/>
        </w:rPr>
      </w:pPr>
      <w:r w:rsidRPr="00F60646">
        <w:rPr>
          <w:sz w:val="22"/>
          <w:szCs w:val="22"/>
        </w:rPr>
        <w:t>e sono inoltre definiti:</w:t>
      </w:r>
    </w:p>
    <w:p w:rsidR="00322774" w:rsidRPr="00F60646" w:rsidRDefault="00F32F82">
      <w:pPr>
        <w:pStyle w:val="Paragrafoelenco"/>
        <w:numPr>
          <w:ilvl w:val="1"/>
          <w:numId w:val="5"/>
        </w:numPr>
        <w:tabs>
          <w:tab w:val="left" w:pos="1360"/>
          <w:tab w:val="left" w:pos="1361"/>
        </w:tabs>
        <w:spacing w:before="41"/>
        <w:ind w:left="1360" w:hanging="427"/>
        <w:jc w:val="left"/>
      </w:pPr>
      <w:r w:rsidRPr="00F60646">
        <w:t>gli obiettivi strategici in materia di trasparenza, e le relative azioni</w:t>
      </w:r>
      <w:r w:rsidRPr="00F60646">
        <w:rPr>
          <w:spacing w:val="-12"/>
        </w:rPr>
        <w:t xml:space="preserve"> </w:t>
      </w:r>
      <w:r w:rsidRPr="00F60646">
        <w:t>attuative.</w:t>
      </w:r>
    </w:p>
    <w:p w:rsidR="00322774" w:rsidRPr="00F60646" w:rsidRDefault="00322774">
      <w:pPr>
        <w:pStyle w:val="Corpotesto"/>
        <w:spacing w:before="1"/>
        <w:rPr>
          <w:sz w:val="22"/>
          <w:szCs w:val="22"/>
        </w:rPr>
      </w:pPr>
    </w:p>
    <w:p w:rsidR="00322774" w:rsidRPr="00F60646" w:rsidRDefault="00F32F82">
      <w:pPr>
        <w:pStyle w:val="Corpotesto"/>
        <w:spacing w:line="276" w:lineRule="auto"/>
        <w:ind w:left="212" w:right="693"/>
        <w:jc w:val="both"/>
        <w:rPr>
          <w:sz w:val="22"/>
          <w:szCs w:val="22"/>
        </w:rPr>
      </w:pPr>
      <w:r w:rsidRPr="00F60646">
        <w:rPr>
          <w:sz w:val="22"/>
          <w:szCs w:val="22"/>
        </w:rPr>
        <w:t>La presente Sezione del Piano è integrata dall’Allegato A “Mappa degli obblighi e delle responsabilità in materia di trasparenza - triennio 201</w:t>
      </w:r>
      <w:r w:rsidR="00D87A9C" w:rsidRPr="00F60646">
        <w:rPr>
          <w:sz w:val="22"/>
          <w:szCs w:val="22"/>
        </w:rPr>
        <w:t>9-2021</w:t>
      </w:r>
      <w:r w:rsidRPr="00F60646">
        <w:rPr>
          <w:sz w:val="22"/>
          <w:szCs w:val="22"/>
        </w:rPr>
        <w:t>”, che ne integ</w:t>
      </w:r>
      <w:r w:rsidR="00D87A9C" w:rsidRPr="00F60646">
        <w:rPr>
          <w:sz w:val="22"/>
          <w:szCs w:val="22"/>
        </w:rPr>
        <w:t>ra sostanzialmente il contenuto.</w:t>
      </w:r>
    </w:p>
    <w:p w:rsidR="00322774" w:rsidRPr="00F60646" w:rsidRDefault="00322774">
      <w:pPr>
        <w:pStyle w:val="Corpotesto"/>
        <w:spacing w:before="7"/>
        <w:rPr>
          <w:sz w:val="22"/>
          <w:szCs w:val="22"/>
        </w:rPr>
      </w:pPr>
    </w:p>
    <w:p w:rsidR="00322774" w:rsidRPr="00F60646" w:rsidRDefault="00F32F82">
      <w:pPr>
        <w:pStyle w:val="Corpotesto"/>
        <w:spacing w:before="1" w:line="276" w:lineRule="auto"/>
        <w:ind w:left="212" w:right="690"/>
        <w:jc w:val="both"/>
        <w:rPr>
          <w:sz w:val="22"/>
          <w:szCs w:val="22"/>
        </w:rPr>
      </w:pPr>
      <w:r w:rsidRPr="00F60646">
        <w:rPr>
          <w:sz w:val="22"/>
          <w:szCs w:val="22"/>
        </w:rPr>
        <w:t>In assenza di puntuali indicazioni ANAC sull’interpretazione degli obblighi di pubblicazione previsti dal D. Lgs.14 marzo 2013 n.33, il Consorzio Fitosanitario, applica per quanto compatibile, la “Direttiva di indirizzi interpretativi per l’applicazione degli obblighi di pubblicazione previsti dal D. Lgs.14 marzo 2013 n.33”, adottata dalla Regione Emilia- Romagna con il PTPC 2017-2019.</w:t>
      </w:r>
    </w:p>
    <w:p w:rsidR="00322774" w:rsidRPr="00F60646" w:rsidRDefault="00322774">
      <w:pPr>
        <w:pStyle w:val="Corpotesto"/>
        <w:spacing w:before="8"/>
        <w:rPr>
          <w:sz w:val="22"/>
          <w:szCs w:val="22"/>
        </w:rPr>
      </w:pPr>
    </w:p>
    <w:p w:rsidR="00322774" w:rsidRPr="00F60646" w:rsidRDefault="00F32F82">
      <w:pPr>
        <w:pStyle w:val="Corpotesto"/>
        <w:ind w:left="212"/>
        <w:rPr>
          <w:b/>
          <w:sz w:val="22"/>
          <w:szCs w:val="22"/>
        </w:rPr>
      </w:pPr>
      <w:r w:rsidRPr="00F60646">
        <w:rPr>
          <w:sz w:val="22"/>
          <w:szCs w:val="22"/>
        </w:rPr>
        <w:t xml:space="preserve">Per ciò che concerne l’organizzazione dell’ente si rinvia a quanto esposto al </w:t>
      </w:r>
      <w:r w:rsidRPr="00F60646">
        <w:rPr>
          <w:b/>
          <w:sz w:val="22"/>
          <w:szCs w:val="22"/>
        </w:rPr>
        <w:t>paragrafo 3.3.1</w:t>
      </w:r>
    </w:p>
    <w:p w:rsidR="00322774" w:rsidRPr="00F60646" w:rsidRDefault="00F32F82">
      <w:pPr>
        <w:pStyle w:val="Corpotesto"/>
        <w:spacing w:before="41"/>
        <w:ind w:left="212"/>
        <w:rPr>
          <w:sz w:val="22"/>
          <w:szCs w:val="22"/>
        </w:rPr>
      </w:pPr>
      <w:r w:rsidRPr="00F60646">
        <w:rPr>
          <w:sz w:val="22"/>
          <w:szCs w:val="22"/>
        </w:rPr>
        <w:t xml:space="preserve">Funzioni e competenze dei Consorzi </w:t>
      </w:r>
      <w:r w:rsidR="007C159D" w:rsidRPr="00F60646">
        <w:rPr>
          <w:sz w:val="22"/>
          <w:szCs w:val="22"/>
        </w:rPr>
        <w:t>F</w:t>
      </w:r>
      <w:r w:rsidRPr="00F60646">
        <w:rPr>
          <w:sz w:val="22"/>
          <w:szCs w:val="22"/>
        </w:rPr>
        <w:t xml:space="preserve">itosanitari </w:t>
      </w:r>
      <w:r w:rsidR="007C159D" w:rsidRPr="00F60646">
        <w:rPr>
          <w:sz w:val="22"/>
          <w:szCs w:val="22"/>
        </w:rPr>
        <w:t>P</w:t>
      </w:r>
      <w:r w:rsidRPr="00F60646">
        <w:rPr>
          <w:sz w:val="22"/>
          <w:szCs w:val="22"/>
        </w:rPr>
        <w:t>rovinciali.</w:t>
      </w:r>
    </w:p>
    <w:p w:rsidR="00322774" w:rsidRDefault="00322774">
      <w:pPr>
        <w:pStyle w:val="Corpotesto"/>
        <w:spacing w:before="2"/>
        <w:rPr>
          <w:sz w:val="31"/>
        </w:rPr>
      </w:pPr>
    </w:p>
    <w:p w:rsidR="00322774" w:rsidRPr="00F60646" w:rsidRDefault="00F32F82">
      <w:pPr>
        <w:pStyle w:val="Titolo1"/>
        <w:numPr>
          <w:ilvl w:val="0"/>
          <w:numId w:val="8"/>
        </w:numPr>
        <w:tabs>
          <w:tab w:val="left" w:pos="682"/>
        </w:tabs>
        <w:ind w:left="681"/>
        <w:jc w:val="left"/>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F60646">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Gli obiettivi in materia di trasparenza</w:t>
      </w:r>
    </w:p>
    <w:p w:rsidR="00322774" w:rsidRDefault="00322774">
      <w:pPr>
        <w:pStyle w:val="Corpotesto"/>
        <w:spacing w:before="9"/>
        <w:rPr>
          <w:b/>
          <w:sz w:val="31"/>
        </w:rPr>
      </w:pPr>
    </w:p>
    <w:p w:rsidR="00322774" w:rsidRPr="009D7A3F" w:rsidRDefault="00F32F82" w:rsidP="009D7A3F">
      <w:pPr>
        <w:spacing w:line="276" w:lineRule="auto"/>
        <w:ind w:left="212" w:right="689"/>
        <w:jc w:val="both"/>
      </w:pPr>
      <w:r w:rsidRPr="009D7A3F">
        <w:t>Gli</w:t>
      </w:r>
      <w:r w:rsidRPr="009D7A3F">
        <w:rPr>
          <w:spacing w:val="-15"/>
        </w:rPr>
        <w:t xml:space="preserve"> </w:t>
      </w:r>
      <w:r w:rsidRPr="009D7A3F">
        <w:rPr>
          <w:b/>
        </w:rPr>
        <w:t>obiettivi</w:t>
      </w:r>
      <w:r w:rsidRPr="009D7A3F">
        <w:rPr>
          <w:b/>
          <w:spacing w:val="-14"/>
        </w:rPr>
        <w:t xml:space="preserve"> </w:t>
      </w:r>
      <w:r w:rsidRPr="009D7A3F">
        <w:rPr>
          <w:b/>
        </w:rPr>
        <w:t>in</w:t>
      </w:r>
      <w:r w:rsidRPr="009D7A3F">
        <w:rPr>
          <w:b/>
          <w:spacing w:val="-15"/>
        </w:rPr>
        <w:t xml:space="preserve"> </w:t>
      </w:r>
      <w:r w:rsidRPr="009D7A3F">
        <w:rPr>
          <w:b/>
        </w:rPr>
        <w:t>materia</w:t>
      </w:r>
      <w:r w:rsidRPr="009D7A3F">
        <w:rPr>
          <w:b/>
          <w:spacing w:val="-15"/>
        </w:rPr>
        <w:t xml:space="preserve"> </w:t>
      </w:r>
      <w:r w:rsidRPr="009D7A3F">
        <w:rPr>
          <w:b/>
        </w:rPr>
        <w:t>di</w:t>
      </w:r>
      <w:r w:rsidRPr="009D7A3F">
        <w:rPr>
          <w:b/>
          <w:spacing w:val="-15"/>
        </w:rPr>
        <w:t xml:space="preserve"> </w:t>
      </w:r>
      <w:r w:rsidRPr="009D7A3F">
        <w:rPr>
          <w:b/>
        </w:rPr>
        <w:t>trasparenza</w:t>
      </w:r>
      <w:r w:rsidRPr="009D7A3F">
        <w:rPr>
          <w:b/>
          <w:spacing w:val="-17"/>
        </w:rPr>
        <w:t xml:space="preserve"> </w:t>
      </w:r>
      <w:r w:rsidRPr="009D7A3F">
        <w:rPr>
          <w:b/>
        </w:rPr>
        <w:t>e</w:t>
      </w:r>
      <w:r w:rsidRPr="009D7A3F">
        <w:rPr>
          <w:b/>
          <w:spacing w:val="-11"/>
        </w:rPr>
        <w:t xml:space="preserve"> </w:t>
      </w:r>
      <w:r w:rsidRPr="009D7A3F">
        <w:t>rientrano</w:t>
      </w:r>
      <w:r w:rsidRPr="009D7A3F">
        <w:rPr>
          <w:spacing w:val="-14"/>
        </w:rPr>
        <w:t xml:space="preserve"> </w:t>
      </w:r>
      <w:r w:rsidRPr="009D7A3F">
        <w:t>sostanzialmente</w:t>
      </w:r>
      <w:r w:rsidRPr="009D7A3F">
        <w:rPr>
          <w:spacing w:val="-14"/>
        </w:rPr>
        <w:t xml:space="preserve"> </w:t>
      </w:r>
      <w:r w:rsidRPr="009D7A3F">
        <w:t>tutti</w:t>
      </w:r>
      <w:r w:rsidRPr="009D7A3F">
        <w:rPr>
          <w:spacing w:val="-16"/>
        </w:rPr>
        <w:t xml:space="preserve"> </w:t>
      </w:r>
      <w:r w:rsidRPr="009D7A3F">
        <w:t>nell’</w:t>
      </w:r>
      <w:r w:rsidRPr="009D7A3F">
        <w:rPr>
          <w:spacing w:val="-12"/>
        </w:rPr>
        <w:t xml:space="preserve"> </w:t>
      </w:r>
      <w:r w:rsidRPr="009D7A3F">
        <w:rPr>
          <w:b/>
          <w:i/>
        </w:rPr>
        <w:t>Ob.</w:t>
      </w:r>
      <w:r w:rsidRPr="009D7A3F">
        <w:rPr>
          <w:b/>
          <w:i/>
          <w:spacing w:val="-16"/>
        </w:rPr>
        <w:t xml:space="preserve"> </w:t>
      </w:r>
      <w:r w:rsidRPr="009D7A3F">
        <w:rPr>
          <w:b/>
          <w:i/>
        </w:rPr>
        <w:t>1:</w:t>
      </w:r>
      <w:r w:rsidRPr="009D7A3F">
        <w:rPr>
          <w:b/>
          <w:i/>
          <w:spacing w:val="-15"/>
        </w:rPr>
        <w:t xml:space="preserve"> </w:t>
      </w:r>
      <w:r w:rsidRPr="009D7A3F">
        <w:rPr>
          <w:b/>
        </w:rPr>
        <w:t xml:space="preserve">Ridurre le opportunità che si manifestino casi di corruzione </w:t>
      </w:r>
      <w:r w:rsidRPr="009D7A3F">
        <w:t>(attraverso un adeguato sistema di prevenzione</w:t>
      </w:r>
      <w:r w:rsidRPr="009D7A3F">
        <w:rPr>
          <w:spacing w:val="-14"/>
        </w:rPr>
        <w:t xml:space="preserve"> </w:t>
      </w:r>
      <w:r w:rsidRPr="009D7A3F">
        <w:t>basato</w:t>
      </w:r>
      <w:r w:rsidRPr="009D7A3F">
        <w:rPr>
          <w:spacing w:val="-16"/>
        </w:rPr>
        <w:t xml:space="preserve"> </w:t>
      </w:r>
      <w:r w:rsidRPr="009D7A3F">
        <w:t>sui</w:t>
      </w:r>
      <w:r w:rsidRPr="009D7A3F">
        <w:rPr>
          <w:spacing w:val="-18"/>
        </w:rPr>
        <w:t xml:space="preserve"> </w:t>
      </w:r>
      <w:r w:rsidRPr="009D7A3F">
        <w:t>principi</w:t>
      </w:r>
      <w:r w:rsidRPr="009D7A3F">
        <w:rPr>
          <w:spacing w:val="-16"/>
        </w:rPr>
        <w:t xml:space="preserve"> </w:t>
      </w:r>
      <w:r w:rsidRPr="009D7A3F">
        <w:t>di</w:t>
      </w:r>
      <w:r w:rsidRPr="009D7A3F">
        <w:rPr>
          <w:spacing w:val="-15"/>
        </w:rPr>
        <w:t xml:space="preserve"> </w:t>
      </w:r>
      <w:r w:rsidRPr="009D7A3F">
        <w:t>risk</w:t>
      </w:r>
      <w:r w:rsidRPr="009D7A3F">
        <w:rPr>
          <w:spacing w:val="-17"/>
        </w:rPr>
        <w:t xml:space="preserve"> </w:t>
      </w:r>
      <w:r w:rsidRPr="009D7A3F">
        <w:t>management,</w:t>
      </w:r>
      <w:r w:rsidRPr="009D7A3F">
        <w:rPr>
          <w:spacing w:val="-14"/>
        </w:rPr>
        <w:t xml:space="preserve"> </w:t>
      </w:r>
      <w:r w:rsidRPr="009D7A3F">
        <w:t>con</w:t>
      </w:r>
      <w:r w:rsidRPr="009D7A3F">
        <w:rPr>
          <w:spacing w:val="-16"/>
        </w:rPr>
        <w:t xml:space="preserve"> </w:t>
      </w:r>
      <w:r w:rsidRPr="009D7A3F">
        <w:t>interventi</w:t>
      </w:r>
      <w:r w:rsidRPr="009D7A3F">
        <w:rPr>
          <w:spacing w:val="-14"/>
        </w:rPr>
        <w:t xml:space="preserve"> </w:t>
      </w:r>
      <w:r w:rsidRPr="009D7A3F">
        <w:t>sul</w:t>
      </w:r>
      <w:r w:rsidRPr="009D7A3F">
        <w:rPr>
          <w:spacing w:val="-18"/>
        </w:rPr>
        <w:t xml:space="preserve"> </w:t>
      </w:r>
      <w:r w:rsidRPr="009D7A3F">
        <w:t>modello</w:t>
      </w:r>
      <w:r w:rsidRPr="009D7A3F">
        <w:rPr>
          <w:spacing w:val="-16"/>
        </w:rPr>
        <w:t xml:space="preserve"> </w:t>
      </w:r>
      <w:r w:rsidRPr="009D7A3F">
        <w:t xml:space="preserve">organizzativo e </w:t>
      </w:r>
      <w:r w:rsidRPr="009D7A3F">
        <w:rPr>
          <w:b/>
        </w:rPr>
        <w:t>ampliando la trasparenza sull'attività</w:t>
      </w:r>
      <w:r w:rsidRPr="009D7A3F">
        <w:rPr>
          <w:b/>
          <w:spacing w:val="-3"/>
        </w:rPr>
        <w:t xml:space="preserve"> </w:t>
      </w:r>
      <w:r w:rsidRPr="009D7A3F">
        <w:rPr>
          <w:b/>
        </w:rPr>
        <w:t>amministrativa</w:t>
      </w:r>
      <w:r w:rsidRPr="009D7A3F">
        <w:t>).</w:t>
      </w:r>
    </w:p>
    <w:p w:rsidR="009D7A3F" w:rsidRDefault="00F32F82" w:rsidP="009D7A3F">
      <w:pPr>
        <w:spacing w:line="276" w:lineRule="auto"/>
        <w:ind w:left="212" w:right="692"/>
        <w:jc w:val="both"/>
      </w:pPr>
      <w:r w:rsidRPr="009D7A3F">
        <w:t xml:space="preserve">Ciò premesso, </w:t>
      </w:r>
      <w:r w:rsidR="004344D3" w:rsidRPr="009D7A3F">
        <w:t xml:space="preserve">per l’anno 2019, </w:t>
      </w:r>
      <w:r w:rsidRPr="009D7A3F">
        <w:t xml:space="preserve">costituisce </w:t>
      </w:r>
      <w:r w:rsidRPr="009D7A3F">
        <w:rPr>
          <w:b/>
        </w:rPr>
        <w:t xml:space="preserve">obiettivo strategico in materia di trasparenza e accesso civico </w:t>
      </w:r>
      <w:r w:rsidRPr="009D7A3F">
        <w:t xml:space="preserve">la </w:t>
      </w:r>
      <w:r w:rsidRPr="009D7A3F">
        <w:rPr>
          <w:b/>
        </w:rPr>
        <w:t>promozione dell’istituto dell’accesso c</w:t>
      </w:r>
      <w:r w:rsidR="004344D3" w:rsidRPr="009D7A3F">
        <w:rPr>
          <w:b/>
        </w:rPr>
        <w:t>ivico generalizzato (c.d. FOIA)</w:t>
      </w:r>
      <w:r w:rsidRPr="009D7A3F">
        <w:t>.</w:t>
      </w:r>
    </w:p>
    <w:p w:rsidR="00322774" w:rsidRPr="009D7A3F" w:rsidRDefault="00F32F82" w:rsidP="009D7A3F">
      <w:pPr>
        <w:spacing w:line="276" w:lineRule="auto"/>
        <w:ind w:left="212" w:right="692"/>
        <w:jc w:val="both"/>
      </w:pPr>
      <w:r>
        <w:rPr>
          <w:sz w:val="24"/>
        </w:rPr>
        <w:t xml:space="preserve">Gli </w:t>
      </w:r>
      <w:r>
        <w:rPr>
          <w:b/>
          <w:sz w:val="24"/>
        </w:rPr>
        <w:t xml:space="preserve">obiettivi operativi in materia di trasparenza e accesso civico </w:t>
      </w:r>
      <w:r>
        <w:rPr>
          <w:sz w:val="24"/>
        </w:rPr>
        <w:t>sono invece riportati nella Mappa degli obblighi e delle responsabilità Allegato A nelle azioni in corrispondenza di ogni singolo obbligo di pubblicazione.</w:t>
      </w:r>
    </w:p>
    <w:p w:rsidR="00322774" w:rsidRDefault="00322774">
      <w:pPr>
        <w:pStyle w:val="Corpotesto"/>
        <w:spacing w:before="5"/>
        <w:rPr>
          <w:sz w:val="27"/>
        </w:rPr>
      </w:pPr>
    </w:p>
    <w:p w:rsidR="00322774" w:rsidRPr="00E72081" w:rsidRDefault="00F32F82">
      <w:pPr>
        <w:pStyle w:val="Titolo1"/>
        <w:numPr>
          <w:ilvl w:val="0"/>
          <w:numId w:val="8"/>
        </w:numPr>
        <w:tabs>
          <w:tab w:val="left" w:pos="806"/>
        </w:tabs>
        <w:spacing w:line="276" w:lineRule="auto"/>
        <w:ind w:right="691" w:firstLine="0"/>
        <w:jc w:val="both"/>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E72081">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Il modello di governance per l’assolvimento degli obblighi di trasparenza: compiti e responsabilità.</w:t>
      </w:r>
    </w:p>
    <w:p w:rsidR="00322774" w:rsidRDefault="00322774">
      <w:pPr>
        <w:pStyle w:val="Corpotesto"/>
        <w:spacing w:before="9"/>
        <w:rPr>
          <w:b/>
          <w:sz w:val="27"/>
        </w:rPr>
      </w:pPr>
    </w:p>
    <w:p w:rsidR="00322774" w:rsidRPr="008F0A84" w:rsidRDefault="00F32F82">
      <w:pPr>
        <w:pStyle w:val="Corpotesto"/>
        <w:spacing w:line="276" w:lineRule="auto"/>
        <w:ind w:left="212" w:right="689"/>
        <w:jc w:val="both"/>
        <w:rPr>
          <w:sz w:val="22"/>
          <w:szCs w:val="22"/>
        </w:rPr>
      </w:pPr>
      <w:r w:rsidRPr="008F0A84">
        <w:rPr>
          <w:sz w:val="22"/>
          <w:szCs w:val="22"/>
        </w:rPr>
        <w:t xml:space="preserve">La complessità della disciplina in materia di trasparenza, il significativo impatto del D.lgs. 33/2013 sull’organizzazione e sull’attività del Consorzio Fitosanitario di </w:t>
      </w:r>
      <w:r w:rsidR="00552C14" w:rsidRPr="008F0A84">
        <w:rPr>
          <w:sz w:val="22"/>
          <w:szCs w:val="22"/>
        </w:rPr>
        <w:t xml:space="preserve">Reggio Emilia </w:t>
      </w:r>
      <w:r w:rsidRPr="008F0A84">
        <w:rPr>
          <w:sz w:val="22"/>
          <w:szCs w:val="22"/>
        </w:rPr>
        <w:t>, ente di ridottissime</w:t>
      </w:r>
      <w:r w:rsidRPr="008F0A84">
        <w:rPr>
          <w:spacing w:val="-14"/>
          <w:sz w:val="22"/>
          <w:szCs w:val="22"/>
        </w:rPr>
        <w:t xml:space="preserve"> </w:t>
      </w:r>
      <w:r w:rsidRPr="008F0A84">
        <w:rPr>
          <w:sz w:val="22"/>
          <w:szCs w:val="22"/>
        </w:rPr>
        <w:t>dimensioni</w:t>
      </w:r>
      <w:r w:rsidRPr="008F0A84">
        <w:rPr>
          <w:spacing w:val="-13"/>
          <w:sz w:val="22"/>
          <w:szCs w:val="22"/>
        </w:rPr>
        <w:t xml:space="preserve"> </w:t>
      </w:r>
      <w:r w:rsidRPr="008F0A84">
        <w:rPr>
          <w:sz w:val="22"/>
          <w:szCs w:val="22"/>
        </w:rPr>
        <w:t>come</w:t>
      </w:r>
      <w:r w:rsidRPr="008F0A84">
        <w:rPr>
          <w:spacing w:val="-12"/>
          <w:sz w:val="22"/>
          <w:szCs w:val="22"/>
        </w:rPr>
        <w:t xml:space="preserve"> </w:t>
      </w:r>
      <w:r w:rsidRPr="008F0A84">
        <w:rPr>
          <w:sz w:val="22"/>
          <w:szCs w:val="22"/>
        </w:rPr>
        <w:t>sopra</w:t>
      </w:r>
      <w:r w:rsidRPr="008F0A84">
        <w:rPr>
          <w:spacing w:val="-12"/>
          <w:sz w:val="22"/>
          <w:szCs w:val="22"/>
        </w:rPr>
        <w:t xml:space="preserve"> </w:t>
      </w:r>
      <w:r w:rsidRPr="008F0A84">
        <w:rPr>
          <w:sz w:val="22"/>
          <w:szCs w:val="22"/>
        </w:rPr>
        <w:t>descritto,</w:t>
      </w:r>
      <w:r w:rsidRPr="008F0A84">
        <w:rPr>
          <w:spacing w:val="-14"/>
          <w:sz w:val="22"/>
          <w:szCs w:val="22"/>
        </w:rPr>
        <w:t xml:space="preserve"> </w:t>
      </w:r>
      <w:r w:rsidRPr="008F0A84">
        <w:rPr>
          <w:sz w:val="22"/>
          <w:szCs w:val="22"/>
        </w:rPr>
        <w:t>hanno</w:t>
      </w:r>
      <w:r w:rsidRPr="008F0A84">
        <w:rPr>
          <w:spacing w:val="-12"/>
          <w:sz w:val="22"/>
          <w:szCs w:val="22"/>
        </w:rPr>
        <w:t xml:space="preserve"> </w:t>
      </w:r>
      <w:r w:rsidRPr="008F0A84">
        <w:rPr>
          <w:sz w:val="22"/>
          <w:szCs w:val="22"/>
        </w:rPr>
        <w:t>determinato</w:t>
      </w:r>
      <w:r w:rsidRPr="008F0A84">
        <w:rPr>
          <w:spacing w:val="-12"/>
          <w:sz w:val="22"/>
          <w:szCs w:val="22"/>
        </w:rPr>
        <w:t xml:space="preserve"> </w:t>
      </w:r>
      <w:r w:rsidRPr="008F0A84">
        <w:rPr>
          <w:sz w:val="22"/>
          <w:szCs w:val="22"/>
        </w:rPr>
        <w:t>l’adozione</w:t>
      </w:r>
      <w:r w:rsidRPr="008F0A84">
        <w:rPr>
          <w:spacing w:val="-12"/>
          <w:sz w:val="22"/>
          <w:szCs w:val="22"/>
        </w:rPr>
        <w:t xml:space="preserve"> </w:t>
      </w:r>
      <w:r w:rsidRPr="008F0A84">
        <w:rPr>
          <w:sz w:val="22"/>
          <w:szCs w:val="22"/>
        </w:rPr>
        <w:t>di</w:t>
      </w:r>
      <w:r w:rsidRPr="008F0A84">
        <w:rPr>
          <w:spacing w:val="-13"/>
          <w:sz w:val="22"/>
          <w:szCs w:val="22"/>
        </w:rPr>
        <w:t xml:space="preserve"> </w:t>
      </w:r>
      <w:r w:rsidRPr="008F0A84">
        <w:rPr>
          <w:sz w:val="22"/>
          <w:szCs w:val="22"/>
        </w:rPr>
        <w:t>uno</w:t>
      </w:r>
      <w:r w:rsidRPr="008F0A84">
        <w:rPr>
          <w:spacing w:val="-12"/>
          <w:sz w:val="22"/>
          <w:szCs w:val="22"/>
        </w:rPr>
        <w:t xml:space="preserve"> </w:t>
      </w:r>
      <w:r w:rsidRPr="008F0A84">
        <w:rPr>
          <w:sz w:val="22"/>
          <w:szCs w:val="22"/>
        </w:rPr>
        <w:t>specifico modello di “governance” e relazioni, che richiede l’ausilio della struttura competente in materia di trasparenza della Regione Emilia-Romagna, sia in fase di progettazione che in fase</w:t>
      </w:r>
      <w:r w:rsidRPr="008F0A84">
        <w:rPr>
          <w:spacing w:val="-13"/>
          <w:sz w:val="22"/>
          <w:szCs w:val="22"/>
        </w:rPr>
        <w:t xml:space="preserve"> </w:t>
      </w:r>
      <w:r w:rsidRPr="008F0A84">
        <w:rPr>
          <w:sz w:val="22"/>
          <w:szCs w:val="22"/>
        </w:rPr>
        <w:t>di</w:t>
      </w:r>
      <w:r w:rsidRPr="008F0A84">
        <w:rPr>
          <w:spacing w:val="-13"/>
          <w:sz w:val="22"/>
          <w:szCs w:val="22"/>
        </w:rPr>
        <w:t xml:space="preserve"> </w:t>
      </w:r>
      <w:r w:rsidRPr="008F0A84">
        <w:rPr>
          <w:sz w:val="22"/>
          <w:szCs w:val="22"/>
        </w:rPr>
        <w:t>attuazione</w:t>
      </w:r>
      <w:r w:rsidRPr="008F0A84">
        <w:rPr>
          <w:spacing w:val="-12"/>
          <w:sz w:val="22"/>
          <w:szCs w:val="22"/>
        </w:rPr>
        <w:t xml:space="preserve"> </w:t>
      </w:r>
      <w:r w:rsidRPr="008F0A84">
        <w:rPr>
          <w:sz w:val="22"/>
          <w:szCs w:val="22"/>
        </w:rPr>
        <w:t>della</w:t>
      </w:r>
      <w:r w:rsidRPr="008F0A84">
        <w:rPr>
          <w:spacing w:val="-14"/>
          <w:sz w:val="22"/>
          <w:szCs w:val="22"/>
        </w:rPr>
        <w:t xml:space="preserve"> </w:t>
      </w:r>
      <w:r w:rsidRPr="008F0A84">
        <w:rPr>
          <w:sz w:val="22"/>
          <w:szCs w:val="22"/>
        </w:rPr>
        <w:t>presente</w:t>
      </w:r>
      <w:r w:rsidRPr="008F0A84">
        <w:rPr>
          <w:spacing w:val="-13"/>
          <w:sz w:val="22"/>
          <w:szCs w:val="22"/>
        </w:rPr>
        <w:t xml:space="preserve"> </w:t>
      </w:r>
      <w:r w:rsidRPr="008F0A84">
        <w:rPr>
          <w:sz w:val="22"/>
          <w:szCs w:val="22"/>
        </w:rPr>
        <w:t>sezione</w:t>
      </w:r>
      <w:r w:rsidRPr="008F0A84">
        <w:rPr>
          <w:spacing w:val="-12"/>
          <w:sz w:val="22"/>
          <w:szCs w:val="22"/>
        </w:rPr>
        <w:t xml:space="preserve"> </w:t>
      </w:r>
      <w:r w:rsidRPr="008F0A84">
        <w:rPr>
          <w:sz w:val="22"/>
          <w:szCs w:val="22"/>
        </w:rPr>
        <w:t>del</w:t>
      </w:r>
      <w:r w:rsidRPr="008F0A84">
        <w:rPr>
          <w:spacing w:val="-16"/>
          <w:sz w:val="22"/>
          <w:szCs w:val="22"/>
        </w:rPr>
        <w:t xml:space="preserve"> </w:t>
      </w:r>
      <w:r w:rsidRPr="008F0A84">
        <w:rPr>
          <w:sz w:val="22"/>
          <w:szCs w:val="22"/>
        </w:rPr>
        <w:t>Piano,</w:t>
      </w:r>
      <w:r w:rsidRPr="008F0A84">
        <w:rPr>
          <w:spacing w:val="-15"/>
          <w:sz w:val="22"/>
          <w:szCs w:val="22"/>
        </w:rPr>
        <w:t xml:space="preserve"> </w:t>
      </w:r>
      <w:r w:rsidRPr="008F0A84">
        <w:rPr>
          <w:sz w:val="22"/>
          <w:szCs w:val="22"/>
        </w:rPr>
        <w:t>attraverso</w:t>
      </w:r>
      <w:r w:rsidRPr="008F0A84">
        <w:rPr>
          <w:spacing w:val="-13"/>
          <w:sz w:val="22"/>
          <w:szCs w:val="22"/>
        </w:rPr>
        <w:t xml:space="preserve"> </w:t>
      </w:r>
      <w:r w:rsidRPr="008F0A84">
        <w:rPr>
          <w:sz w:val="22"/>
          <w:szCs w:val="22"/>
        </w:rPr>
        <w:t>la</w:t>
      </w:r>
      <w:r w:rsidRPr="008F0A84">
        <w:rPr>
          <w:spacing w:val="-13"/>
          <w:sz w:val="22"/>
          <w:szCs w:val="22"/>
        </w:rPr>
        <w:t xml:space="preserve"> </w:t>
      </w:r>
      <w:r w:rsidRPr="008F0A84">
        <w:rPr>
          <w:sz w:val="22"/>
          <w:szCs w:val="22"/>
        </w:rPr>
        <w:t>stipula</w:t>
      </w:r>
      <w:r w:rsidRPr="008F0A84">
        <w:rPr>
          <w:spacing w:val="-12"/>
          <w:sz w:val="22"/>
          <w:szCs w:val="22"/>
        </w:rPr>
        <w:t xml:space="preserve"> </w:t>
      </w:r>
      <w:r w:rsidRPr="008F0A84">
        <w:rPr>
          <w:sz w:val="22"/>
          <w:szCs w:val="22"/>
        </w:rPr>
        <w:t>di</w:t>
      </w:r>
      <w:r w:rsidRPr="008F0A84">
        <w:rPr>
          <w:spacing w:val="-13"/>
          <w:sz w:val="22"/>
          <w:szCs w:val="22"/>
        </w:rPr>
        <w:t xml:space="preserve"> </w:t>
      </w:r>
      <w:r w:rsidRPr="008F0A84">
        <w:rPr>
          <w:sz w:val="22"/>
          <w:szCs w:val="22"/>
        </w:rPr>
        <w:t>apposito</w:t>
      </w:r>
      <w:r w:rsidRPr="008F0A84">
        <w:rPr>
          <w:spacing w:val="-15"/>
          <w:sz w:val="22"/>
          <w:szCs w:val="22"/>
        </w:rPr>
        <w:t xml:space="preserve"> </w:t>
      </w:r>
      <w:r w:rsidRPr="008F0A84">
        <w:rPr>
          <w:sz w:val="22"/>
          <w:szCs w:val="22"/>
        </w:rPr>
        <w:t xml:space="preserve">accordo ai sensi dell’art. 15 L.241/90 stipulato fra il dott. Lorenzo Broccoli RCPT per la Regione Emilia Romagna ed il dott. </w:t>
      </w:r>
      <w:r w:rsidR="00860FE9" w:rsidRPr="008F0A84">
        <w:rPr>
          <w:sz w:val="22"/>
          <w:szCs w:val="22"/>
        </w:rPr>
        <w:t>Luca Casoli</w:t>
      </w:r>
      <w:r w:rsidRPr="008F0A84">
        <w:rPr>
          <w:sz w:val="22"/>
          <w:szCs w:val="22"/>
        </w:rPr>
        <w:t xml:space="preserve"> (RCTP del Consorzio Fitosanitario di </w:t>
      </w:r>
      <w:r w:rsidR="006149AD" w:rsidRPr="008F0A84">
        <w:rPr>
          <w:sz w:val="22"/>
          <w:szCs w:val="22"/>
        </w:rPr>
        <w:t xml:space="preserve">Reggio Emilia </w:t>
      </w:r>
      <w:r w:rsidR="00BD512D" w:rsidRPr="008F0A84">
        <w:rPr>
          <w:sz w:val="22"/>
          <w:szCs w:val="22"/>
        </w:rPr>
        <w:t>)</w:t>
      </w:r>
      <w:r w:rsidRPr="008F0A84">
        <w:rPr>
          <w:sz w:val="22"/>
          <w:szCs w:val="22"/>
        </w:rPr>
        <w:t>.</w:t>
      </w:r>
    </w:p>
    <w:p w:rsidR="00322774" w:rsidRDefault="00F32F82" w:rsidP="008F0A84">
      <w:pPr>
        <w:pStyle w:val="Corpotesto"/>
        <w:spacing w:line="276" w:lineRule="auto"/>
        <w:ind w:left="212" w:right="701"/>
        <w:jc w:val="both"/>
      </w:pPr>
      <w:r w:rsidRPr="008F0A84">
        <w:rPr>
          <w:sz w:val="22"/>
          <w:szCs w:val="22"/>
        </w:rPr>
        <w:t>Si definisce, quindi, di seguito la suddivisione dei compiti e delle responsabilità per l’assolvimento degli obblighi di pubblicazione previsti dal D.Lgs. 33/2013, come novellato dal D.Lgs. 97/2016:</w:t>
      </w:r>
    </w:p>
    <w:p w:rsidR="00322774" w:rsidRDefault="00322774">
      <w:pPr>
        <w:pStyle w:val="Corpotesto"/>
        <w:spacing w:before="9"/>
        <w:rPr>
          <w:sz w:val="27"/>
        </w:rPr>
      </w:pPr>
    </w:p>
    <w:tbl>
      <w:tblPr>
        <w:tblStyle w:val="TableNormal"/>
        <w:tblW w:w="0" w:type="auto"/>
        <w:tblInd w:w="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811"/>
        <w:gridCol w:w="4811"/>
      </w:tblGrid>
      <w:tr w:rsidR="00322774">
        <w:trPr>
          <w:trHeight w:val="268"/>
        </w:trPr>
        <w:tc>
          <w:tcPr>
            <w:tcW w:w="4811" w:type="dxa"/>
            <w:shd w:val="clear" w:color="auto" w:fill="8DB3E1"/>
          </w:tcPr>
          <w:p w:rsidR="00322774" w:rsidRPr="00417E4E" w:rsidRDefault="00F32F82">
            <w:pPr>
              <w:pStyle w:val="TableParagraph"/>
              <w:spacing w:before="2" w:line="246" w:lineRule="exact"/>
              <w:ind w:left="1718" w:right="1704"/>
              <w:jc w:val="center"/>
              <w:rPr>
                <w:rFonts w:asciiTheme="minorHAnsi" w:hAnsiTheme="minorHAnsi"/>
                <w:b/>
              </w:rPr>
            </w:pPr>
            <w:r w:rsidRPr="00417E4E">
              <w:rPr>
                <w:rFonts w:asciiTheme="minorHAnsi" w:hAnsiTheme="minorHAnsi"/>
                <w:b/>
              </w:rPr>
              <w:t>Compiti</w:t>
            </w:r>
          </w:p>
        </w:tc>
        <w:tc>
          <w:tcPr>
            <w:tcW w:w="4811" w:type="dxa"/>
            <w:shd w:val="clear" w:color="auto" w:fill="8DB3E1"/>
          </w:tcPr>
          <w:p w:rsidR="00322774" w:rsidRPr="00417E4E" w:rsidRDefault="00F32F82">
            <w:pPr>
              <w:pStyle w:val="TableParagraph"/>
              <w:spacing w:before="2" w:line="246" w:lineRule="exact"/>
              <w:ind w:left="1718" w:right="1708"/>
              <w:jc w:val="center"/>
              <w:rPr>
                <w:rFonts w:asciiTheme="minorHAnsi" w:hAnsiTheme="minorHAnsi"/>
                <w:b/>
              </w:rPr>
            </w:pPr>
            <w:r w:rsidRPr="00417E4E">
              <w:rPr>
                <w:rFonts w:asciiTheme="minorHAnsi" w:hAnsiTheme="minorHAnsi"/>
                <w:b/>
              </w:rPr>
              <w:t>Responsabile</w:t>
            </w:r>
          </w:p>
        </w:tc>
      </w:tr>
      <w:tr w:rsidR="00322774">
        <w:trPr>
          <w:trHeight w:val="806"/>
        </w:trPr>
        <w:tc>
          <w:tcPr>
            <w:tcW w:w="4811" w:type="dxa"/>
          </w:tcPr>
          <w:p w:rsidR="00322774" w:rsidRPr="00417E4E" w:rsidRDefault="00F32F82">
            <w:pPr>
              <w:pStyle w:val="TableParagraph"/>
              <w:spacing w:before="2" w:line="254" w:lineRule="auto"/>
              <w:ind w:left="110" w:right="23"/>
              <w:rPr>
                <w:rFonts w:asciiTheme="minorHAnsi" w:hAnsiTheme="minorHAnsi"/>
              </w:rPr>
            </w:pPr>
            <w:r w:rsidRPr="00417E4E">
              <w:rPr>
                <w:rFonts w:asciiTheme="minorHAnsi" w:hAnsiTheme="minorHAnsi"/>
                <w:w w:val="95"/>
              </w:rPr>
              <w:t xml:space="preserve">Predisporre la proposta di aggiornamento annuale </w:t>
            </w:r>
            <w:r w:rsidRPr="00417E4E">
              <w:rPr>
                <w:rFonts w:asciiTheme="minorHAnsi" w:hAnsiTheme="minorHAnsi"/>
              </w:rPr>
              <w:t>del PTPC- sezione Trasparenza</w:t>
            </w:r>
          </w:p>
        </w:tc>
        <w:tc>
          <w:tcPr>
            <w:tcW w:w="4811" w:type="dxa"/>
          </w:tcPr>
          <w:p w:rsidR="00322774" w:rsidRPr="00417E4E" w:rsidRDefault="00F32F82">
            <w:pPr>
              <w:pStyle w:val="TableParagraph"/>
              <w:spacing w:before="2" w:line="254" w:lineRule="auto"/>
              <w:ind w:left="107" w:right="23"/>
              <w:rPr>
                <w:rFonts w:asciiTheme="minorHAnsi" w:hAnsiTheme="minorHAnsi"/>
              </w:rPr>
            </w:pPr>
            <w:r w:rsidRPr="00417E4E">
              <w:rPr>
                <w:rFonts w:asciiTheme="minorHAnsi" w:hAnsiTheme="minorHAnsi"/>
                <w:w w:val="95"/>
              </w:rPr>
              <w:t xml:space="preserve">RPCT coadiuvato dalla struttura di supporto per la </w:t>
            </w:r>
            <w:r w:rsidRPr="00417E4E">
              <w:rPr>
                <w:rFonts w:asciiTheme="minorHAnsi" w:hAnsiTheme="minorHAnsi"/>
              </w:rPr>
              <w:t>trasparenza</w:t>
            </w:r>
          </w:p>
        </w:tc>
      </w:tr>
      <w:tr w:rsidR="00806B1F" w:rsidTr="00366FD9">
        <w:trPr>
          <w:trHeight w:val="4576"/>
        </w:trPr>
        <w:tc>
          <w:tcPr>
            <w:tcW w:w="4811" w:type="dxa"/>
          </w:tcPr>
          <w:p w:rsidR="00806B1F" w:rsidRPr="00417E4E" w:rsidRDefault="00806B1F">
            <w:pPr>
              <w:pStyle w:val="TableParagraph"/>
              <w:spacing w:before="2" w:line="254" w:lineRule="auto"/>
              <w:ind w:left="110" w:right="93"/>
              <w:jc w:val="both"/>
              <w:rPr>
                <w:rFonts w:asciiTheme="minorHAnsi" w:hAnsiTheme="minorHAnsi"/>
              </w:rPr>
            </w:pPr>
            <w:r w:rsidRPr="00417E4E">
              <w:rPr>
                <w:rFonts w:asciiTheme="minorHAnsi" w:hAnsiTheme="minorHAnsi"/>
              </w:rPr>
              <w:lastRenderedPageBreak/>
              <w:t>a)</w:t>
            </w:r>
            <w:r w:rsidRPr="00417E4E">
              <w:rPr>
                <w:rFonts w:asciiTheme="minorHAnsi" w:hAnsiTheme="minorHAnsi"/>
                <w:spacing w:val="-41"/>
              </w:rPr>
              <w:t xml:space="preserve"> </w:t>
            </w:r>
            <w:r w:rsidRPr="00417E4E">
              <w:rPr>
                <w:rFonts w:asciiTheme="minorHAnsi" w:hAnsiTheme="minorHAnsi"/>
              </w:rPr>
              <w:t>Garantire</w:t>
            </w:r>
            <w:r w:rsidRPr="00417E4E">
              <w:rPr>
                <w:rFonts w:asciiTheme="minorHAnsi" w:hAnsiTheme="minorHAnsi"/>
                <w:spacing w:val="-40"/>
              </w:rPr>
              <w:t xml:space="preserve"> </w:t>
            </w:r>
            <w:r w:rsidRPr="00417E4E">
              <w:rPr>
                <w:rFonts w:asciiTheme="minorHAnsi" w:hAnsiTheme="minorHAnsi"/>
              </w:rPr>
              <w:t>il</w:t>
            </w:r>
            <w:r w:rsidRPr="00417E4E">
              <w:rPr>
                <w:rFonts w:asciiTheme="minorHAnsi" w:hAnsiTheme="minorHAnsi"/>
                <w:spacing w:val="-42"/>
              </w:rPr>
              <w:t xml:space="preserve"> </w:t>
            </w:r>
            <w:r w:rsidRPr="00417E4E">
              <w:rPr>
                <w:rFonts w:asciiTheme="minorHAnsi" w:hAnsiTheme="minorHAnsi"/>
              </w:rPr>
              <w:t>tempestivo</w:t>
            </w:r>
            <w:r w:rsidRPr="00417E4E">
              <w:rPr>
                <w:rFonts w:asciiTheme="minorHAnsi" w:hAnsiTheme="minorHAnsi"/>
                <w:spacing w:val="-41"/>
              </w:rPr>
              <w:t xml:space="preserve"> </w:t>
            </w:r>
            <w:r w:rsidRPr="00417E4E">
              <w:rPr>
                <w:rFonts w:asciiTheme="minorHAnsi" w:hAnsiTheme="minorHAnsi"/>
              </w:rPr>
              <w:t>e</w:t>
            </w:r>
            <w:r w:rsidRPr="00417E4E">
              <w:rPr>
                <w:rFonts w:asciiTheme="minorHAnsi" w:hAnsiTheme="minorHAnsi"/>
                <w:spacing w:val="-40"/>
              </w:rPr>
              <w:t xml:space="preserve"> </w:t>
            </w:r>
            <w:r w:rsidRPr="00417E4E">
              <w:rPr>
                <w:rFonts w:asciiTheme="minorHAnsi" w:hAnsiTheme="minorHAnsi"/>
              </w:rPr>
              <w:t>regolare</w:t>
            </w:r>
            <w:r w:rsidRPr="00417E4E">
              <w:rPr>
                <w:rFonts w:asciiTheme="minorHAnsi" w:hAnsiTheme="minorHAnsi"/>
                <w:spacing w:val="-40"/>
              </w:rPr>
              <w:t xml:space="preserve"> </w:t>
            </w:r>
            <w:r w:rsidRPr="00417E4E">
              <w:rPr>
                <w:rFonts w:asciiTheme="minorHAnsi" w:hAnsiTheme="minorHAnsi"/>
              </w:rPr>
              <w:t>flusso</w:t>
            </w:r>
            <w:r w:rsidRPr="00417E4E">
              <w:rPr>
                <w:rFonts w:asciiTheme="minorHAnsi" w:hAnsiTheme="minorHAnsi"/>
                <w:spacing w:val="-40"/>
              </w:rPr>
              <w:t xml:space="preserve"> </w:t>
            </w:r>
            <w:r w:rsidRPr="00417E4E">
              <w:rPr>
                <w:rFonts w:asciiTheme="minorHAnsi" w:hAnsiTheme="minorHAnsi"/>
              </w:rPr>
              <w:t>dei</w:t>
            </w:r>
            <w:r w:rsidRPr="00417E4E">
              <w:rPr>
                <w:rFonts w:asciiTheme="minorHAnsi" w:hAnsiTheme="minorHAnsi"/>
                <w:spacing w:val="-41"/>
              </w:rPr>
              <w:t xml:space="preserve"> </w:t>
            </w:r>
            <w:r w:rsidRPr="00417E4E">
              <w:rPr>
                <w:rFonts w:asciiTheme="minorHAnsi" w:hAnsiTheme="minorHAnsi"/>
              </w:rPr>
              <w:t>dati delle</w:t>
            </w:r>
            <w:r w:rsidRPr="00417E4E">
              <w:rPr>
                <w:rFonts w:asciiTheme="minorHAnsi" w:hAnsiTheme="minorHAnsi"/>
                <w:spacing w:val="-19"/>
              </w:rPr>
              <w:t xml:space="preserve"> </w:t>
            </w:r>
            <w:r w:rsidRPr="00417E4E">
              <w:rPr>
                <w:rFonts w:asciiTheme="minorHAnsi" w:hAnsiTheme="minorHAnsi"/>
              </w:rPr>
              <w:t>informazioni</w:t>
            </w:r>
            <w:r w:rsidRPr="00417E4E">
              <w:rPr>
                <w:rFonts w:asciiTheme="minorHAnsi" w:hAnsiTheme="minorHAnsi"/>
                <w:spacing w:val="-19"/>
              </w:rPr>
              <w:t xml:space="preserve"> </w:t>
            </w:r>
            <w:r w:rsidRPr="00417E4E">
              <w:rPr>
                <w:rFonts w:asciiTheme="minorHAnsi" w:hAnsiTheme="minorHAnsi"/>
              </w:rPr>
              <w:t>e</w:t>
            </w:r>
            <w:r w:rsidRPr="00417E4E">
              <w:rPr>
                <w:rFonts w:asciiTheme="minorHAnsi" w:hAnsiTheme="minorHAnsi"/>
                <w:spacing w:val="-20"/>
              </w:rPr>
              <w:t xml:space="preserve"> </w:t>
            </w:r>
            <w:r w:rsidRPr="00417E4E">
              <w:rPr>
                <w:rFonts w:asciiTheme="minorHAnsi" w:hAnsiTheme="minorHAnsi"/>
              </w:rPr>
              <w:t>dei</w:t>
            </w:r>
            <w:r w:rsidRPr="00417E4E">
              <w:rPr>
                <w:rFonts w:asciiTheme="minorHAnsi" w:hAnsiTheme="minorHAnsi"/>
                <w:spacing w:val="-19"/>
              </w:rPr>
              <w:t xml:space="preserve"> </w:t>
            </w:r>
            <w:r w:rsidRPr="00417E4E">
              <w:rPr>
                <w:rFonts w:asciiTheme="minorHAnsi" w:hAnsiTheme="minorHAnsi"/>
              </w:rPr>
              <w:t>documenti</w:t>
            </w:r>
            <w:r w:rsidRPr="00417E4E">
              <w:rPr>
                <w:rFonts w:asciiTheme="minorHAnsi" w:hAnsiTheme="minorHAnsi"/>
                <w:spacing w:val="-20"/>
              </w:rPr>
              <w:t xml:space="preserve"> </w:t>
            </w:r>
            <w:r w:rsidRPr="00417E4E">
              <w:rPr>
                <w:rFonts w:asciiTheme="minorHAnsi" w:hAnsiTheme="minorHAnsi"/>
              </w:rPr>
              <w:t>da</w:t>
            </w:r>
            <w:r w:rsidRPr="00417E4E">
              <w:rPr>
                <w:rFonts w:asciiTheme="minorHAnsi" w:hAnsiTheme="minorHAnsi"/>
                <w:spacing w:val="-20"/>
              </w:rPr>
              <w:t xml:space="preserve"> </w:t>
            </w:r>
            <w:r w:rsidRPr="00417E4E">
              <w:rPr>
                <w:rFonts w:asciiTheme="minorHAnsi" w:hAnsiTheme="minorHAnsi"/>
              </w:rPr>
              <w:t>pubblicare (nel</w:t>
            </w:r>
            <w:r w:rsidRPr="00417E4E">
              <w:rPr>
                <w:rFonts w:asciiTheme="minorHAnsi" w:hAnsiTheme="minorHAnsi"/>
                <w:spacing w:val="-22"/>
              </w:rPr>
              <w:t xml:space="preserve"> </w:t>
            </w:r>
            <w:r w:rsidRPr="00417E4E">
              <w:rPr>
                <w:rFonts w:asciiTheme="minorHAnsi" w:hAnsiTheme="minorHAnsi"/>
              </w:rPr>
              <w:t>rispetto</w:t>
            </w:r>
            <w:r w:rsidRPr="00417E4E">
              <w:rPr>
                <w:rFonts w:asciiTheme="minorHAnsi" w:hAnsiTheme="minorHAnsi"/>
                <w:spacing w:val="-22"/>
              </w:rPr>
              <w:t xml:space="preserve"> </w:t>
            </w:r>
            <w:r w:rsidRPr="00417E4E">
              <w:rPr>
                <w:rFonts w:asciiTheme="minorHAnsi" w:hAnsiTheme="minorHAnsi"/>
              </w:rPr>
              <w:t>dei</w:t>
            </w:r>
            <w:r w:rsidRPr="00417E4E">
              <w:rPr>
                <w:rFonts w:asciiTheme="minorHAnsi" w:hAnsiTheme="minorHAnsi"/>
                <w:spacing w:val="-22"/>
              </w:rPr>
              <w:t xml:space="preserve"> </w:t>
            </w:r>
            <w:r w:rsidRPr="00417E4E">
              <w:rPr>
                <w:rFonts w:asciiTheme="minorHAnsi" w:hAnsiTheme="minorHAnsi"/>
              </w:rPr>
              <w:t>termini</w:t>
            </w:r>
            <w:r w:rsidRPr="00417E4E">
              <w:rPr>
                <w:rFonts w:asciiTheme="minorHAnsi" w:hAnsiTheme="minorHAnsi"/>
                <w:spacing w:val="-23"/>
              </w:rPr>
              <w:t xml:space="preserve"> </w:t>
            </w:r>
            <w:r w:rsidRPr="00417E4E">
              <w:rPr>
                <w:rFonts w:asciiTheme="minorHAnsi" w:hAnsiTheme="minorHAnsi"/>
              </w:rPr>
              <w:t>stabiliti</w:t>
            </w:r>
            <w:r w:rsidRPr="00417E4E">
              <w:rPr>
                <w:rFonts w:asciiTheme="minorHAnsi" w:hAnsiTheme="minorHAnsi"/>
                <w:spacing w:val="-21"/>
              </w:rPr>
              <w:t xml:space="preserve"> </w:t>
            </w:r>
            <w:r w:rsidRPr="00417E4E">
              <w:rPr>
                <w:rFonts w:asciiTheme="minorHAnsi" w:hAnsiTheme="minorHAnsi"/>
              </w:rPr>
              <w:t>dalla</w:t>
            </w:r>
            <w:r w:rsidRPr="00417E4E">
              <w:rPr>
                <w:rFonts w:asciiTheme="minorHAnsi" w:hAnsiTheme="minorHAnsi"/>
                <w:spacing w:val="-22"/>
              </w:rPr>
              <w:t xml:space="preserve"> </w:t>
            </w:r>
            <w:r w:rsidRPr="00417E4E">
              <w:rPr>
                <w:rFonts w:asciiTheme="minorHAnsi" w:hAnsiTheme="minorHAnsi"/>
              </w:rPr>
              <w:t>legge)</w:t>
            </w:r>
          </w:p>
        </w:tc>
        <w:tc>
          <w:tcPr>
            <w:tcW w:w="4811" w:type="dxa"/>
          </w:tcPr>
          <w:p w:rsidR="00806B1F" w:rsidRPr="00417E4E" w:rsidRDefault="00806B1F">
            <w:pPr>
              <w:pStyle w:val="TableParagraph"/>
              <w:spacing w:before="2" w:line="254" w:lineRule="auto"/>
              <w:ind w:left="107" w:right="95"/>
              <w:jc w:val="both"/>
              <w:rPr>
                <w:rFonts w:asciiTheme="minorHAnsi" w:hAnsiTheme="minorHAnsi"/>
              </w:rPr>
            </w:pPr>
            <w:r w:rsidRPr="00417E4E">
              <w:rPr>
                <w:rFonts w:asciiTheme="minorHAnsi" w:hAnsiTheme="minorHAnsi"/>
              </w:rPr>
              <w:t>Dirigenti/collaboratori come individuati nell’allegato A “Mappa degli obblighi e</w:t>
            </w:r>
            <w:r w:rsidRPr="00417E4E">
              <w:rPr>
                <w:rFonts w:asciiTheme="minorHAnsi" w:hAnsiTheme="minorHAnsi"/>
                <w:spacing w:val="51"/>
              </w:rPr>
              <w:t xml:space="preserve"> </w:t>
            </w:r>
            <w:r w:rsidRPr="00417E4E">
              <w:rPr>
                <w:rFonts w:asciiTheme="minorHAnsi" w:hAnsiTheme="minorHAnsi"/>
              </w:rPr>
              <w:t>delle responsabilità”.</w:t>
            </w:r>
          </w:p>
          <w:p w:rsidR="00806B1F" w:rsidRPr="00417E4E" w:rsidRDefault="00806B1F">
            <w:pPr>
              <w:pStyle w:val="TableParagraph"/>
              <w:spacing w:before="2" w:line="254" w:lineRule="auto"/>
              <w:ind w:left="107" w:right="95"/>
              <w:jc w:val="both"/>
              <w:rPr>
                <w:rFonts w:asciiTheme="minorHAnsi" w:hAnsiTheme="minorHAnsi"/>
              </w:rPr>
            </w:pPr>
            <w:r w:rsidRPr="00417E4E">
              <w:rPr>
                <w:rFonts w:asciiTheme="minorHAnsi" w:hAnsiTheme="minorHAnsi"/>
                <w:w w:val="95"/>
              </w:rPr>
              <w:t>In</w:t>
            </w:r>
            <w:r w:rsidRPr="00417E4E">
              <w:rPr>
                <w:rFonts w:asciiTheme="minorHAnsi" w:hAnsiTheme="minorHAnsi"/>
                <w:spacing w:val="-10"/>
                <w:w w:val="95"/>
              </w:rPr>
              <w:t xml:space="preserve"> </w:t>
            </w:r>
            <w:r w:rsidRPr="00417E4E">
              <w:rPr>
                <w:rFonts w:asciiTheme="minorHAnsi" w:hAnsiTheme="minorHAnsi"/>
                <w:w w:val="95"/>
              </w:rPr>
              <w:t>particolare</w:t>
            </w:r>
            <w:r w:rsidRPr="00417E4E">
              <w:rPr>
                <w:rFonts w:asciiTheme="minorHAnsi" w:hAnsiTheme="minorHAnsi"/>
                <w:spacing w:val="-10"/>
                <w:w w:val="95"/>
              </w:rPr>
              <w:t xml:space="preserve"> </w:t>
            </w:r>
            <w:r w:rsidRPr="00417E4E">
              <w:rPr>
                <w:rFonts w:asciiTheme="minorHAnsi" w:hAnsiTheme="minorHAnsi"/>
                <w:w w:val="95"/>
              </w:rPr>
              <w:t>nella</w:t>
            </w:r>
            <w:r w:rsidRPr="00417E4E">
              <w:rPr>
                <w:rFonts w:asciiTheme="minorHAnsi" w:hAnsiTheme="minorHAnsi"/>
                <w:spacing w:val="-11"/>
                <w:w w:val="95"/>
              </w:rPr>
              <w:t xml:space="preserve"> </w:t>
            </w:r>
            <w:r w:rsidRPr="00417E4E">
              <w:rPr>
                <w:rFonts w:asciiTheme="minorHAnsi" w:hAnsiTheme="minorHAnsi"/>
                <w:w w:val="95"/>
              </w:rPr>
              <w:t>Mappa</w:t>
            </w:r>
            <w:r w:rsidRPr="00417E4E">
              <w:rPr>
                <w:rFonts w:asciiTheme="minorHAnsi" w:hAnsiTheme="minorHAnsi"/>
                <w:spacing w:val="-12"/>
                <w:w w:val="95"/>
              </w:rPr>
              <w:t xml:space="preserve"> </w:t>
            </w:r>
            <w:r w:rsidRPr="00417E4E">
              <w:rPr>
                <w:rFonts w:asciiTheme="minorHAnsi" w:hAnsiTheme="minorHAnsi"/>
                <w:w w:val="95"/>
              </w:rPr>
              <w:t>suddetta,</w:t>
            </w:r>
            <w:r w:rsidRPr="00417E4E">
              <w:rPr>
                <w:rFonts w:asciiTheme="minorHAnsi" w:hAnsiTheme="minorHAnsi"/>
                <w:spacing w:val="-9"/>
                <w:w w:val="95"/>
              </w:rPr>
              <w:t xml:space="preserve"> </w:t>
            </w:r>
            <w:r w:rsidRPr="00417E4E">
              <w:rPr>
                <w:rFonts w:asciiTheme="minorHAnsi" w:hAnsiTheme="minorHAnsi"/>
                <w:w w:val="95"/>
              </w:rPr>
              <w:t xml:space="preserve">relativamente </w:t>
            </w:r>
            <w:r w:rsidRPr="00417E4E">
              <w:rPr>
                <w:rFonts w:asciiTheme="minorHAnsi" w:hAnsiTheme="minorHAnsi"/>
              </w:rPr>
              <w:t>a</w:t>
            </w:r>
            <w:r w:rsidRPr="00417E4E">
              <w:rPr>
                <w:rFonts w:asciiTheme="minorHAnsi" w:hAnsiTheme="minorHAnsi"/>
                <w:spacing w:val="-26"/>
              </w:rPr>
              <w:t xml:space="preserve"> </w:t>
            </w:r>
            <w:r w:rsidRPr="00417E4E">
              <w:rPr>
                <w:rFonts w:asciiTheme="minorHAnsi" w:hAnsiTheme="minorHAnsi"/>
              </w:rPr>
              <w:t>ciascun</w:t>
            </w:r>
            <w:r w:rsidRPr="00417E4E">
              <w:rPr>
                <w:rFonts w:asciiTheme="minorHAnsi" w:hAnsiTheme="minorHAnsi"/>
                <w:spacing w:val="-26"/>
              </w:rPr>
              <w:t xml:space="preserve"> </w:t>
            </w:r>
            <w:r w:rsidRPr="00417E4E">
              <w:rPr>
                <w:rFonts w:asciiTheme="minorHAnsi" w:hAnsiTheme="minorHAnsi"/>
              </w:rPr>
              <w:t>obbligo</w:t>
            </w:r>
            <w:r w:rsidRPr="00417E4E">
              <w:rPr>
                <w:rFonts w:asciiTheme="minorHAnsi" w:hAnsiTheme="minorHAnsi"/>
                <w:spacing w:val="-25"/>
              </w:rPr>
              <w:t xml:space="preserve"> </w:t>
            </w:r>
            <w:r w:rsidRPr="00417E4E">
              <w:rPr>
                <w:rFonts w:asciiTheme="minorHAnsi" w:hAnsiTheme="minorHAnsi"/>
              </w:rPr>
              <w:t>di</w:t>
            </w:r>
            <w:r w:rsidRPr="00417E4E">
              <w:rPr>
                <w:rFonts w:asciiTheme="minorHAnsi" w:hAnsiTheme="minorHAnsi"/>
                <w:spacing w:val="-25"/>
              </w:rPr>
              <w:t xml:space="preserve"> </w:t>
            </w:r>
            <w:r w:rsidRPr="00417E4E">
              <w:rPr>
                <w:rFonts w:asciiTheme="minorHAnsi" w:hAnsiTheme="minorHAnsi"/>
              </w:rPr>
              <w:t>pubblicazione,</w:t>
            </w:r>
            <w:r w:rsidRPr="00417E4E">
              <w:rPr>
                <w:rFonts w:asciiTheme="minorHAnsi" w:hAnsiTheme="minorHAnsi"/>
                <w:spacing w:val="-26"/>
              </w:rPr>
              <w:t xml:space="preserve"> </w:t>
            </w:r>
            <w:r w:rsidRPr="00417E4E">
              <w:rPr>
                <w:rFonts w:asciiTheme="minorHAnsi" w:hAnsiTheme="minorHAnsi"/>
              </w:rPr>
              <w:t>sono</w:t>
            </w:r>
            <w:r w:rsidRPr="00417E4E">
              <w:rPr>
                <w:rFonts w:asciiTheme="minorHAnsi" w:hAnsiTheme="minorHAnsi"/>
                <w:spacing w:val="-24"/>
              </w:rPr>
              <w:t xml:space="preserve"> </w:t>
            </w:r>
            <w:r w:rsidRPr="00417E4E">
              <w:rPr>
                <w:rFonts w:asciiTheme="minorHAnsi" w:hAnsiTheme="minorHAnsi"/>
              </w:rPr>
              <w:t>indicati, distintamente,</w:t>
            </w:r>
            <w:r w:rsidRPr="00417E4E">
              <w:rPr>
                <w:rFonts w:asciiTheme="minorHAnsi" w:hAnsiTheme="minorHAnsi"/>
                <w:spacing w:val="-19"/>
              </w:rPr>
              <w:t xml:space="preserve"> </w:t>
            </w:r>
            <w:r w:rsidRPr="00417E4E">
              <w:rPr>
                <w:rFonts w:asciiTheme="minorHAnsi" w:hAnsiTheme="minorHAnsi"/>
              </w:rPr>
              <w:t>qualora</w:t>
            </w:r>
            <w:r w:rsidRPr="00417E4E">
              <w:rPr>
                <w:rFonts w:asciiTheme="minorHAnsi" w:hAnsiTheme="minorHAnsi"/>
                <w:spacing w:val="-20"/>
              </w:rPr>
              <w:t xml:space="preserve"> </w:t>
            </w:r>
            <w:r w:rsidRPr="00417E4E">
              <w:rPr>
                <w:rFonts w:asciiTheme="minorHAnsi" w:hAnsiTheme="minorHAnsi"/>
              </w:rPr>
              <w:t>non</w:t>
            </w:r>
            <w:r w:rsidRPr="00417E4E">
              <w:rPr>
                <w:rFonts w:asciiTheme="minorHAnsi" w:hAnsiTheme="minorHAnsi"/>
                <w:spacing w:val="-22"/>
              </w:rPr>
              <w:t xml:space="preserve"> </w:t>
            </w:r>
            <w:r w:rsidRPr="00417E4E">
              <w:rPr>
                <w:rFonts w:asciiTheme="minorHAnsi" w:hAnsiTheme="minorHAnsi"/>
              </w:rPr>
              <w:t>coincidenti:</w:t>
            </w:r>
          </w:p>
          <w:p w:rsidR="00806B1F" w:rsidRPr="00417E4E" w:rsidRDefault="00806B1F">
            <w:pPr>
              <w:pStyle w:val="TableParagraph"/>
              <w:numPr>
                <w:ilvl w:val="0"/>
                <w:numId w:val="4"/>
              </w:numPr>
              <w:tabs>
                <w:tab w:val="left" w:pos="295"/>
              </w:tabs>
              <w:spacing w:line="254" w:lineRule="auto"/>
              <w:ind w:right="94" w:firstLine="0"/>
              <w:jc w:val="both"/>
              <w:rPr>
                <w:rFonts w:asciiTheme="minorHAnsi" w:hAnsiTheme="minorHAnsi"/>
              </w:rPr>
            </w:pPr>
            <w:r w:rsidRPr="00417E4E">
              <w:rPr>
                <w:rFonts w:asciiTheme="minorHAnsi" w:hAnsiTheme="minorHAnsi"/>
                <w:b/>
                <w:w w:val="95"/>
              </w:rPr>
              <w:t xml:space="preserve">Responsabile della trasmissione </w:t>
            </w:r>
            <w:r w:rsidRPr="00417E4E">
              <w:rPr>
                <w:rFonts w:asciiTheme="minorHAnsi" w:hAnsiTheme="minorHAnsi"/>
                <w:w w:val="95"/>
              </w:rPr>
              <w:t xml:space="preserve">(inteso quale </w:t>
            </w:r>
            <w:r w:rsidRPr="00417E4E">
              <w:rPr>
                <w:rFonts w:asciiTheme="minorHAnsi" w:hAnsiTheme="minorHAnsi"/>
                <w:w w:val="90"/>
              </w:rPr>
              <w:t xml:space="preserve">Responsabile della individuazione/elaborazione dei </w:t>
            </w:r>
            <w:r w:rsidRPr="00417E4E">
              <w:rPr>
                <w:rFonts w:asciiTheme="minorHAnsi" w:hAnsiTheme="minorHAnsi"/>
              </w:rPr>
              <w:t>dati,</w:t>
            </w:r>
            <w:r w:rsidRPr="00417E4E">
              <w:rPr>
                <w:rFonts w:asciiTheme="minorHAnsi" w:hAnsiTheme="minorHAnsi"/>
                <w:spacing w:val="-21"/>
              </w:rPr>
              <w:t xml:space="preserve"> </w:t>
            </w:r>
            <w:r w:rsidRPr="00417E4E">
              <w:rPr>
                <w:rFonts w:asciiTheme="minorHAnsi" w:hAnsiTheme="minorHAnsi"/>
              </w:rPr>
              <w:t>delle</w:t>
            </w:r>
            <w:r w:rsidRPr="00417E4E">
              <w:rPr>
                <w:rFonts w:asciiTheme="minorHAnsi" w:hAnsiTheme="minorHAnsi"/>
                <w:spacing w:val="-19"/>
              </w:rPr>
              <w:t xml:space="preserve"> </w:t>
            </w:r>
            <w:r w:rsidRPr="00417E4E">
              <w:rPr>
                <w:rFonts w:asciiTheme="minorHAnsi" w:hAnsiTheme="minorHAnsi"/>
              </w:rPr>
              <w:t>informazioni</w:t>
            </w:r>
            <w:r w:rsidRPr="00417E4E">
              <w:rPr>
                <w:rFonts w:asciiTheme="minorHAnsi" w:hAnsiTheme="minorHAnsi"/>
                <w:spacing w:val="-21"/>
              </w:rPr>
              <w:t xml:space="preserve"> </w:t>
            </w:r>
            <w:r w:rsidRPr="00417E4E">
              <w:rPr>
                <w:rFonts w:asciiTheme="minorHAnsi" w:hAnsiTheme="minorHAnsi"/>
              </w:rPr>
              <w:t>e</w:t>
            </w:r>
            <w:r w:rsidRPr="00417E4E">
              <w:rPr>
                <w:rFonts w:asciiTheme="minorHAnsi" w:hAnsiTheme="minorHAnsi"/>
                <w:spacing w:val="-20"/>
              </w:rPr>
              <w:t xml:space="preserve"> </w:t>
            </w:r>
            <w:r w:rsidRPr="00417E4E">
              <w:rPr>
                <w:rFonts w:asciiTheme="minorHAnsi" w:hAnsiTheme="minorHAnsi"/>
              </w:rPr>
              <w:t>dei</w:t>
            </w:r>
            <w:r w:rsidRPr="00417E4E">
              <w:rPr>
                <w:rFonts w:asciiTheme="minorHAnsi" w:hAnsiTheme="minorHAnsi"/>
                <w:spacing w:val="-20"/>
              </w:rPr>
              <w:t xml:space="preserve"> </w:t>
            </w:r>
            <w:r w:rsidRPr="00417E4E">
              <w:rPr>
                <w:rFonts w:asciiTheme="minorHAnsi" w:hAnsiTheme="minorHAnsi"/>
              </w:rPr>
              <w:t>documenti)</w:t>
            </w:r>
          </w:p>
          <w:p w:rsidR="00806B1F" w:rsidRPr="00417E4E" w:rsidRDefault="00806B1F">
            <w:pPr>
              <w:pStyle w:val="TableParagraph"/>
              <w:numPr>
                <w:ilvl w:val="0"/>
                <w:numId w:val="4"/>
              </w:numPr>
              <w:tabs>
                <w:tab w:val="left" w:pos="225"/>
              </w:tabs>
              <w:spacing w:line="255" w:lineRule="exact"/>
              <w:ind w:left="225" w:hanging="118"/>
              <w:jc w:val="both"/>
              <w:rPr>
                <w:rFonts w:asciiTheme="minorHAnsi" w:hAnsiTheme="minorHAnsi"/>
                <w:b/>
              </w:rPr>
            </w:pPr>
            <w:r w:rsidRPr="00417E4E">
              <w:rPr>
                <w:rFonts w:asciiTheme="minorHAnsi" w:hAnsiTheme="minorHAnsi"/>
                <w:b/>
              </w:rPr>
              <w:t>Responsabile</w:t>
            </w:r>
            <w:r w:rsidRPr="00417E4E">
              <w:rPr>
                <w:rFonts w:asciiTheme="minorHAnsi" w:hAnsiTheme="minorHAnsi"/>
                <w:b/>
                <w:spacing w:val="-29"/>
              </w:rPr>
              <w:t xml:space="preserve"> </w:t>
            </w:r>
            <w:r w:rsidRPr="00417E4E">
              <w:rPr>
                <w:rFonts w:asciiTheme="minorHAnsi" w:hAnsiTheme="minorHAnsi"/>
                <w:b/>
              </w:rPr>
              <w:t>della</w:t>
            </w:r>
            <w:r w:rsidRPr="00417E4E">
              <w:rPr>
                <w:rFonts w:asciiTheme="minorHAnsi" w:hAnsiTheme="minorHAnsi"/>
                <w:b/>
                <w:spacing w:val="-28"/>
              </w:rPr>
              <w:t xml:space="preserve"> </w:t>
            </w:r>
            <w:r w:rsidRPr="00417E4E">
              <w:rPr>
                <w:rFonts w:asciiTheme="minorHAnsi" w:hAnsiTheme="minorHAnsi"/>
                <w:b/>
              </w:rPr>
              <w:t>pubblicazione</w:t>
            </w:r>
          </w:p>
          <w:p w:rsidR="00806B1F" w:rsidRPr="00417E4E" w:rsidRDefault="00806B1F">
            <w:pPr>
              <w:pStyle w:val="TableParagraph"/>
              <w:spacing w:before="5" w:line="268" w:lineRule="exact"/>
              <w:ind w:left="107" w:right="96"/>
              <w:jc w:val="both"/>
              <w:rPr>
                <w:rFonts w:asciiTheme="minorHAnsi" w:hAnsiTheme="minorHAnsi"/>
              </w:rPr>
            </w:pPr>
            <w:r w:rsidRPr="00417E4E">
              <w:rPr>
                <w:rFonts w:asciiTheme="minorHAnsi" w:hAnsiTheme="minorHAnsi"/>
              </w:rPr>
              <w:t>(in osservanza delle indicazioni contenute</w:t>
            </w:r>
            <w:r w:rsidRPr="00417E4E">
              <w:rPr>
                <w:rFonts w:asciiTheme="minorHAnsi" w:hAnsiTheme="minorHAnsi"/>
                <w:spacing w:val="-8"/>
              </w:rPr>
              <w:t xml:space="preserve"> </w:t>
            </w:r>
            <w:r w:rsidRPr="00417E4E">
              <w:rPr>
                <w:rFonts w:asciiTheme="minorHAnsi" w:hAnsiTheme="minorHAnsi"/>
              </w:rPr>
              <w:t xml:space="preserve">nella </w:t>
            </w:r>
            <w:r w:rsidRPr="00417E4E">
              <w:rPr>
                <w:rFonts w:asciiTheme="minorHAnsi" w:hAnsiTheme="minorHAnsi"/>
                <w:w w:val="95"/>
              </w:rPr>
              <w:t>delibera</w:t>
            </w:r>
            <w:r w:rsidRPr="00417E4E">
              <w:rPr>
                <w:rFonts w:asciiTheme="minorHAnsi" w:hAnsiTheme="minorHAnsi"/>
                <w:spacing w:val="-37"/>
                <w:w w:val="95"/>
              </w:rPr>
              <w:t xml:space="preserve"> </w:t>
            </w:r>
            <w:r w:rsidRPr="00417E4E">
              <w:rPr>
                <w:rFonts w:asciiTheme="minorHAnsi" w:hAnsiTheme="minorHAnsi"/>
                <w:w w:val="95"/>
              </w:rPr>
              <w:t>ANAC</w:t>
            </w:r>
            <w:r w:rsidRPr="00417E4E">
              <w:rPr>
                <w:rFonts w:asciiTheme="minorHAnsi" w:hAnsiTheme="minorHAnsi"/>
                <w:spacing w:val="-36"/>
                <w:w w:val="95"/>
              </w:rPr>
              <w:t xml:space="preserve"> </w:t>
            </w:r>
            <w:r w:rsidRPr="00417E4E">
              <w:rPr>
                <w:rFonts w:asciiTheme="minorHAnsi" w:hAnsiTheme="minorHAnsi"/>
                <w:w w:val="95"/>
              </w:rPr>
              <w:t>n.</w:t>
            </w:r>
            <w:r w:rsidRPr="00417E4E">
              <w:rPr>
                <w:rFonts w:asciiTheme="minorHAnsi" w:hAnsiTheme="minorHAnsi"/>
                <w:spacing w:val="-37"/>
                <w:w w:val="95"/>
              </w:rPr>
              <w:t xml:space="preserve"> </w:t>
            </w:r>
            <w:r w:rsidRPr="00417E4E">
              <w:rPr>
                <w:rFonts w:asciiTheme="minorHAnsi" w:hAnsiTheme="minorHAnsi"/>
                <w:w w:val="95"/>
              </w:rPr>
              <w:t>1310</w:t>
            </w:r>
            <w:r w:rsidRPr="00417E4E">
              <w:rPr>
                <w:rFonts w:asciiTheme="minorHAnsi" w:hAnsiTheme="minorHAnsi"/>
                <w:spacing w:val="-37"/>
                <w:w w:val="95"/>
              </w:rPr>
              <w:t xml:space="preserve"> </w:t>
            </w:r>
            <w:r w:rsidRPr="00417E4E">
              <w:rPr>
                <w:rFonts w:asciiTheme="minorHAnsi" w:hAnsiTheme="minorHAnsi"/>
                <w:w w:val="95"/>
              </w:rPr>
              <w:t>del</w:t>
            </w:r>
            <w:r w:rsidRPr="00417E4E">
              <w:rPr>
                <w:rFonts w:asciiTheme="minorHAnsi" w:hAnsiTheme="minorHAnsi"/>
                <w:spacing w:val="-37"/>
                <w:w w:val="95"/>
              </w:rPr>
              <w:t xml:space="preserve"> </w:t>
            </w:r>
            <w:r w:rsidRPr="00417E4E">
              <w:rPr>
                <w:rFonts w:asciiTheme="minorHAnsi" w:hAnsiTheme="minorHAnsi"/>
                <w:w w:val="95"/>
              </w:rPr>
              <w:t>28</w:t>
            </w:r>
            <w:r w:rsidRPr="00417E4E">
              <w:rPr>
                <w:rFonts w:asciiTheme="minorHAnsi" w:hAnsiTheme="minorHAnsi"/>
                <w:spacing w:val="-35"/>
                <w:w w:val="95"/>
              </w:rPr>
              <w:t xml:space="preserve"> </w:t>
            </w:r>
            <w:r w:rsidRPr="00417E4E">
              <w:rPr>
                <w:rFonts w:asciiTheme="minorHAnsi" w:hAnsiTheme="minorHAnsi"/>
                <w:w w:val="95"/>
              </w:rPr>
              <w:t>dicembre</w:t>
            </w:r>
            <w:r w:rsidRPr="00417E4E">
              <w:rPr>
                <w:rFonts w:asciiTheme="minorHAnsi" w:hAnsiTheme="minorHAnsi"/>
                <w:spacing w:val="-38"/>
                <w:w w:val="95"/>
              </w:rPr>
              <w:t xml:space="preserve"> </w:t>
            </w:r>
            <w:r w:rsidRPr="00417E4E">
              <w:rPr>
                <w:rFonts w:asciiTheme="minorHAnsi" w:hAnsiTheme="minorHAnsi"/>
                <w:w w:val="95"/>
              </w:rPr>
              <w:t>2016</w:t>
            </w:r>
            <w:r w:rsidRPr="00417E4E">
              <w:rPr>
                <w:rFonts w:asciiTheme="minorHAnsi" w:hAnsiTheme="minorHAnsi"/>
                <w:spacing w:val="-36"/>
                <w:w w:val="95"/>
              </w:rPr>
              <w:t xml:space="preserve"> </w:t>
            </w:r>
            <w:r w:rsidRPr="00417E4E">
              <w:rPr>
                <w:rFonts w:asciiTheme="minorHAnsi" w:hAnsiTheme="minorHAnsi"/>
                <w:w w:val="95"/>
              </w:rPr>
              <w:t>“Prime</w:t>
            </w:r>
          </w:p>
          <w:p w:rsidR="00806B1F" w:rsidRPr="00417E4E" w:rsidRDefault="00806B1F" w:rsidP="00366FD9">
            <w:pPr>
              <w:pStyle w:val="TableParagraph"/>
              <w:spacing w:before="2" w:line="254" w:lineRule="auto"/>
              <w:ind w:left="107" w:right="94"/>
              <w:jc w:val="both"/>
              <w:rPr>
                <w:rFonts w:asciiTheme="minorHAnsi" w:hAnsiTheme="minorHAnsi"/>
              </w:rPr>
            </w:pPr>
            <w:r w:rsidRPr="00417E4E">
              <w:rPr>
                <w:rFonts w:asciiTheme="minorHAnsi" w:hAnsiTheme="minorHAnsi"/>
                <w:w w:val="95"/>
              </w:rPr>
              <w:t>linee guida recanti indicazioni sull’attuazione</w:t>
            </w:r>
            <w:r w:rsidRPr="00417E4E">
              <w:rPr>
                <w:rFonts w:asciiTheme="minorHAnsi" w:hAnsiTheme="minorHAnsi"/>
                <w:spacing w:val="-25"/>
                <w:w w:val="95"/>
              </w:rPr>
              <w:t xml:space="preserve"> </w:t>
            </w:r>
            <w:r w:rsidRPr="00417E4E">
              <w:rPr>
                <w:rFonts w:asciiTheme="minorHAnsi" w:hAnsiTheme="minorHAnsi"/>
                <w:w w:val="95"/>
              </w:rPr>
              <w:t xml:space="preserve">degli </w:t>
            </w:r>
            <w:r w:rsidRPr="00417E4E">
              <w:rPr>
                <w:rFonts w:asciiTheme="minorHAnsi" w:hAnsiTheme="minorHAnsi"/>
              </w:rPr>
              <w:t>obblighi</w:t>
            </w:r>
            <w:r w:rsidRPr="00417E4E">
              <w:rPr>
                <w:rFonts w:asciiTheme="minorHAnsi" w:hAnsiTheme="minorHAnsi"/>
                <w:spacing w:val="-16"/>
              </w:rPr>
              <w:t xml:space="preserve"> </w:t>
            </w:r>
            <w:r w:rsidRPr="00417E4E">
              <w:rPr>
                <w:rFonts w:asciiTheme="minorHAnsi" w:hAnsiTheme="minorHAnsi"/>
              </w:rPr>
              <w:t>di</w:t>
            </w:r>
            <w:r w:rsidRPr="00417E4E">
              <w:rPr>
                <w:rFonts w:asciiTheme="minorHAnsi" w:hAnsiTheme="minorHAnsi"/>
                <w:spacing w:val="-15"/>
              </w:rPr>
              <w:t xml:space="preserve"> </w:t>
            </w:r>
            <w:r w:rsidRPr="00417E4E">
              <w:rPr>
                <w:rFonts w:asciiTheme="minorHAnsi" w:hAnsiTheme="minorHAnsi"/>
              </w:rPr>
              <w:t>pubblicità,</w:t>
            </w:r>
            <w:r w:rsidRPr="00417E4E">
              <w:rPr>
                <w:rFonts w:asciiTheme="minorHAnsi" w:hAnsiTheme="minorHAnsi"/>
                <w:spacing w:val="-16"/>
              </w:rPr>
              <w:t xml:space="preserve"> </w:t>
            </w:r>
            <w:r w:rsidRPr="00417E4E">
              <w:rPr>
                <w:rFonts w:asciiTheme="minorHAnsi" w:hAnsiTheme="minorHAnsi"/>
              </w:rPr>
              <w:t>trasparenza</w:t>
            </w:r>
            <w:r w:rsidRPr="00417E4E">
              <w:rPr>
                <w:rFonts w:asciiTheme="minorHAnsi" w:hAnsiTheme="minorHAnsi"/>
                <w:spacing w:val="-15"/>
              </w:rPr>
              <w:t xml:space="preserve"> </w:t>
            </w:r>
            <w:r w:rsidRPr="00417E4E">
              <w:rPr>
                <w:rFonts w:asciiTheme="minorHAnsi" w:hAnsiTheme="minorHAnsi"/>
              </w:rPr>
              <w:t>e</w:t>
            </w:r>
            <w:r w:rsidRPr="00417E4E">
              <w:rPr>
                <w:rFonts w:asciiTheme="minorHAnsi" w:hAnsiTheme="minorHAnsi"/>
                <w:spacing w:val="-15"/>
              </w:rPr>
              <w:t xml:space="preserve"> </w:t>
            </w:r>
            <w:r w:rsidRPr="00417E4E">
              <w:rPr>
                <w:rFonts w:asciiTheme="minorHAnsi" w:hAnsiTheme="minorHAnsi"/>
              </w:rPr>
              <w:t>diffusione</w:t>
            </w:r>
            <w:r w:rsidRPr="00417E4E">
              <w:rPr>
                <w:rFonts w:asciiTheme="minorHAnsi" w:hAnsiTheme="minorHAnsi"/>
                <w:spacing w:val="-15"/>
              </w:rPr>
              <w:t xml:space="preserve"> </w:t>
            </w:r>
            <w:r w:rsidRPr="00417E4E">
              <w:rPr>
                <w:rFonts w:asciiTheme="minorHAnsi" w:hAnsiTheme="minorHAnsi"/>
              </w:rPr>
              <w:t>di informazioni contenute nel D.lgs. 33 come modificato</w:t>
            </w:r>
            <w:r w:rsidRPr="00417E4E">
              <w:rPr>
                <w:rFonts w:asciiTheme="minorHAnsi" w:hAnsiTheme="minorHAnsi"/>
                <w:spacing w:val="-30"/>
              </w:rPr>
              <w:t xml:space="preserve"> </w:t>
            </w:r>
            <w:r w:rsidRPr="00417E4E">
              <w:rPr>
                <w:rFonts w:asciiTheme="minorHAnsi" w:hAnsiTheme="minorHAnsi"/>
              </w:rPr>
              <w:t>dal</w:t>
            </w:r>
            <w:r w:rsidRPr="00417E4E">
              <w:rPr>
                <w:rFonts w:asciiTheme="minorHAnsi" w:hAnsiTheme="minorHAnsi"/>
                <w:spacing w:val="-29"/>
              </w:rPr>
              <w:t xml:space="preserve"> </w:t>
            </w:r>
            <w:r w:rsidRPr="00417E4E">
              <w:rPr>
                <w:rFonts w:asciiTheme="minorHAnsi" w:hAnsiTheme="minorHAnsi"/>
              </w:rPr>
              <w:t>D.Lgs.</w:t>
            </w:r>
            <w:r w:rsidRPr="00417E4E">
              <w:rPr>
                <w:rFonts w:asciiTheme="minorHAnsi" w:hAnsiTheme="minorHAnsi"/>
                <w:spacing w:val="-29"/>
              </w:rPr>
              <w:t xml:space="preserve"> </w:t>
            </w:r>
            <w:r w:rsidRPr="00417E4E">
              <w:rPr>
                <w:rFonts w:asciiTheme="minorHAnsi" w:hAnsiTheme="minorHAnsi"/>
              </w:rPr>
              <w:t>97/2016”</w:t>
            </w:r>
            <w:r w:rsidRPr="00417E4E">
              <w:rPr>
                <w:rFonts w:asciiTheme="minorHAnsi" w:hAnsiTheme="minorHAnsi"/>
                <w:spacing w:val="-26"/>
              </w:rPr>
              <w:t xml:space="preserve"> </w:t>
            </w:r>
            <w:r w:rsidRPr="00417E4E">
              <w:rPr>
                <w:rFonts w:asciiTheme="minorHAnsi" w:hAnsiTheme="minorHAnsi"/>
              </w:rPr>
              <w:t>-</w:t>
            </w:r>
            <w:r w:rsidRPr="00417E4E">
              <w:rPr>
                <w:rFonts w:asciiTheme="minorHAnsi" w:hAnsiTheme="minorHAnsi"/>
                <w:spacing w:val="-27"/>
              </w:rPr>
              <w:t xml:space="preserve"> </w:t>
            </w:r>
            <w:r w:rsidRPr="00417E4E">
              <w:rPr>
                <w:rFonts w:asciiTheme="minorHAnsi" w:hAnsiTheme="minorHAnsi"/>
              </w:rPr>
              <w:t>paragrafo</w:t>
            </w:r>
            <w:r w:rsidRPr="00417E4E">
              <w:rPr>
                <w:rFonts w:asciiTheme="minorHAnsi" w:hAnsiTheme="minorHAnsi"/>
                <w:spacing w:val="-30"/>
              </w:rPr>
              <w:t xml:space="preserve"> </w:t>
            </w:r>
            <w:r w:rsidRPr="00417E4E">
              <w:rPr>
                <w:rFonts w:asciiTheme="minorHAnsi" w:hAnsiTheme="minorHAnsi"/>
              </w:rPr>
              <w:t>2)</w:t>
            </w:r>
          </w:p>
        </w:tc>
      </w:tr>
      <w:tr w:rsidR="00322774">
        <w:trPr>
          <w:trHeight w:val="1612"/>
        </w:trPr>
        <w:tc>
          <w:tcPr>
            <w:tcW w:w="4811" w:type="dxa"/>
          </w:tcPr>
          <w:p w:rsidR="00322774" w:rsidRPr="00417E4E" w:rsidRDefault="00F32F82">
            <w:pPr>
              <w:pStyle w:val="TableParagraph"/>
              <w:spacing w:line="254" w:lineRule="auto"/>
              <w:ind w:left="110" w:right="92"/>
              <w:jc w:val="both"/>
              <w:rPr>
                <w:rFonts w:asciiTheme="minorHAnsi" w:hAnsiTheme="minorHAnsi"/>
              </w:rPr>
            </w:pPr>
            <w:r w:rsidRPr="00417E4E">
              <w:rPr>
                <w:rFonts w:asciiTheme="minorHAnsi" w:hAnsiTheme="minorHAnsi"/>
              </w:rPr>
              <w:t xml:space="preserve">Garantire, tempestivamente, il materiale inserimento dei dati, delle informazioni e dei </w:t>
            </w:r>
            <w:r w:rsidRPr="00417E4E">
              <w:rPr>
                <w:rFonts w:asciiTheme="minorHAnsi" w:hAnsiTheme="minorHAnsi"/>
                <w:w w:val="95"/>
              </w:rPr>
              <w:t>documenti</w:t>
            </w:r>
            <w:r w:rsidRPr="00417E4E">
              <w:rPr>
                <w:rFonts w:asciiTheme="minorHAnsi" w:hAnsiTheme="minorHAnsi"/>
                <w:spacing w:val="-26"/>
                <w:w w:val="95"/>
              </w:rPr>
              <w:t xml:space="preserve"> </w:t>
            </w:r>
            <w:r w:rsidRPr="00417E4E">
              <w:rPr>
                <w:rFonts w:asciiTheme="minorHAnsi" w:hAnsiTheme="minorHAnsi"/>
                <w:w w:val="95"/>
              </w:rPr>
              <w:t>sul</w:t>
            </w:r>
            <w:r w:rsidRPr="00417E4E">
              <w:rPr>
                <w:rFonts w:asciiTheme="minorHAnsi" w:hAnsiTheme="minorHAnsi"/>
                <w:spacing w:val="-24"/>
                <w:w w:val="95"/>
              </w:rPr>
              <w:t xml:space="preserve"> </w:t>
            </w:r>
            <w:r w:rsidRPr="00417E4E">
              <w:rPr>
                <w:rFonts w:asciiTheme="minorHAnsi" w:hAnsiTheme="minorHAnsi"/>
                <w:w w:val="95"/>
              </w:rPr>
              <w:t>sito</w:t>
            </w:r>
            <w:r w:rsidRPr="00417E4E">
              <w:rPr>
                <w:rFonts w:asciiTheme="minorHAnsi" w:hAnsiTheme="minorHAnsi"/>
                <w:spacing w:val="-25"/>
                <w:w w:val="95"/>
              </w:rPr>
              <w:t xml:space="preserve"> </w:t>
            </w:r>
            <w:r w:rsidRPr="00417E4E">
              <w:rPr>
                <w:rFonts w:asciiTheme="minorHAnsi" w:hAnsiTheme="minorHAnsi"/>
                <w:w w:val="95"/>
              </w:rPr>
              <w:t>“Amministrazione</w:t>
            </w:r>
            <w:r w:rsidRPr="00417E4E">
              <w:rPr>
                <w:rFonts w:asciiTheme="minorHAnsi" w:hAnsiTheme="minorHAnsi"/>
                <w:spacing w:val="-25"/>
                <w:w w:val="95"/>
              </w:rPr>
              <w:t xml:space="preserve"> </w:t>
            </w:r>
            <w:r w:rsidRPr="00417E4E">
              <w:rPr>
                <w:rFonts w:asciiTheme="minorHAnsi" w:hAnsiTheme="minorHAnsi"/>
                <w:w w:val="95"/>
              </w:rPr>
              <w:t>trasparente”</w:t>
            </w:r>
            <w:r w:rsidRPr="00417E4E">
              <w:rPr>
                <w:rFonts w:asciiTheme="minorHAnsi" w:hAnsiTheme="minorHAnsi"/>
                <w:spacing w:val="-25"/>
                <w:w w:val="95"/>
              </w:rPr>
              <w:t xml:space="preserve"> </w:t>
            </w:r>
            <w:r w:rsidRPr="00417E4E">
              <w:rPr>
                <w:rFonts w:asciiTheme="minorHAnsi" w:hAnsiTheme="minorHAnsi"/>
                <w:w w:val="95"/>
              </w:rPr>
              <w:t>a seguito</w:t>
            </w:r>
            <w:r w:rsidRPr="00417E4E">
              <w:rPr>
                <w:rFonts w:asciiTheme="minorHAnsi" w:hAnsiTheme="minorHAnsi"/>
                <w:spacing w:val="-31"/>
                <w:w w:val="95"/>
              </w:rPr>
              <w:t xml:space="preserve"> </w:t>
            </w:r>
            <w:r w:rsidRPr="00417E4E">
              <w:rPr>
                <w:rFonts w:asciiTheme="minorHAnsi" w:hAnsiTheme="minorHAnsi"/>
                <w:w w:val="95"/>
              </w:rPr>
              <w:t>delle</w:t>
            </w:r>
            <w:r w:rsidRPr="00417E4E">
              <w:rPr>
                <w:rFonts w:asciiTheme="minorHAnsi" w:hAnsiTheme="minorHAnsi"/>
                <w:spacing w:val="-32"/>
                <w:w w:val="95"/>
              </w:rPr>
              <w:t xml:space="preserve"> </w:t>
            </w:r>
            <w:r w:rsidRPr="00417E4E">
              <w:rPr>
                <w:rFonts w:asciiTheme="minorHAnsi" w:hAnsiTheme="minorHAnsi"/>
                <w:w w:val="95"/>
              </w:rPr>
              <w:t>comunicazioni</w:t>
            </w:r>
            <w:r w:rsidRPr="00417E4E">
              <w:rPr>
                <w:rFonts w:asciiTheme="minorHAnsi" w:hAnsiTheme="minorHAnsi"/>
                <w:spacing w:val="-32"/>
                <w:w w:val="95"/>
              </w:rPr>
              <w:t xml:space="preserve"> </w:t>
            </w:r>
            <w:r w:rsidRPr="00417E4E">
              <w:rPr>
                <w:rFonts w:asciiTheme="minorHAnsi" w:hAnsiTheme="minorHAnsi"/>
                <w:w w:val="95"/>
              </w:rPr>
              <w:t>degli</w:t>
            </w:r>
            <w:r w:rsidRPr="00417E4E">
              <w:rPr>
                <w:rFonts w:asciiTheme="minorHAnsi" w:hAnsiTheme="minorHAnsi"/>
                <w:spacing w:val="-32"/>
                <w:w w:val="95"/>
              </w:rPr>
              <w:t xml:space="preserve"> </w:t>
            </w:r>
            <w:r w:rsidRPr="00417E4E">
              <w:rPr>
                <w:rFonts w:asciiTheme="minorHAnsi" w:hAnsiTheme="minorHAnsi"/>
                <w:w w:val="95"/>
              </w:rPr>
              <w:t>stessi</w:t>
            </w:r>
            <w:r w:rsidRPr="00417E4E">
              <w:rPr>
                <w:rFonts w:asciiTheme="minorHAnsi" w:hAnsiTheme="minorHAnsi"/>
                <w:spacing w:val="-32"/>
                <w:w w:val="95"/>
              </w:rPr>
              <w:t xml:space="preserve"> </w:t>
            </w:r>
            <w:r w:rsidRPr="00417E4E">
              <w:rPr>
                <w:rFonts w:asciiTheme="minorHAnsi" w:hAnsiTheme="minorHAnsi"/>
                <w:w w:val="95"/>
              </w:rPr>
              <w:t>da</w:t>
            </w:r>
            <w:r w:rsidRPr="00417E4E">
              <w:rPr>
                <w:rFonts w:asciiTheme="minorHAnsi" w:hAnsiTheme="minorHAnsi"/>
                <w:spacing w:val="-32"/>
                <w:w w:val="95"/>
              </w:rPr>
              <w:t xml:space="preserve"> </w:t>
            </w:r>
            <w:r w:rsidRPr="00417E4E">
              <w:rPr>
                <w:rFonts w:asciiTheme="minorHAnsi" w:hAnsiTheme="minorHAnsi"/>
                <w:w w:val="95"/>
              </w:rPr>
              <w:t>parte</w:t>
            </w:r>
            <w:r w:rsidRPr="00417E4E">
              <w:rPr>
                <w:rFonts w:asciiTheme="minorHAnsi" w:hAnsiTheme="minorHAnsi"/>
                <w:spacing w:val="-31"/>
                <w:w w:val="95"/>
              </w:rPr>
              <w:t xml:space="preserve"> </w:t>
            </w:r>
            <w:r w:rsidRPr="00417E4E">
              <w:rPr>
                <w:rFonts w:asciiTheme="minorHAnsi" w:hAnsiTheme="minorHAnsi"/>
                <w:w w:val="95"/>
              </w:rPr>
              <w:t xml:space="preserve">del </w:t>
            </w:r>
            <w:r w:rsidRPr="00417E4E">
              <w:rPr>
                <w:rFonts w:asciiTheme="minorHAnsi" w:hAnsiTheme="minorHAnsi"/>
              </w:rPr>
              <w:t>responsabile della</w:t>
            </w:r>
            <w:r w:rsidRPr="00417E4E">
              <w:rPr>
                <w:rFonts w:asciiTheme="minorHAnsi" w:hAnsiTheme="minorHAnsi"/>
                <w:spacing w:val="-39"/>
              </w:rPr>
              <w:t xml:space="preserve"> </w:t>
            </w:r>
            <w:r w:rsidRPr="00417E4E">
              <w:rPr>
                <w:rFonts w:asciiTheme="minorHAnsi" w:hAnsiTheme="minorHAnsi"/>
              </w:rPr>
              <w:t>trasmissione</w:t>
            </w:r>
          </w:p>
        </w:tc>
        <w:tc>
          <w:tcPr>
            <w:tcW w:w="4811" w:type="dxa"/>
          </w:tcPr>
          <w:p w:rsidR="00322774" w:rsidRPr="00417E4E" w:rsidRDefault="00F32F82" w:rsidP="004B0ADF">
            <w:pPr>
              <w:pStyle w:val="TableParagraph"/>
              <w:spacing w:line="254" w:lineRule="auto"/>
              <w:ind w:left="107" w:right="94"/>
              <w:jc w:val="both"/>
              <w:rPr>
                <w:rFonts w:asciiTheme="minorHAnsi" w:hAnsiTheme="minorHAnsi"/>
              </w:rPr>
            </w:pPr>
            <w:r w:rsidRPr="00417E4E">
              <w:rPr>
                <w:rFonts w:asciiTheme="minorHAnsi" w:hAnsiTheme="minorHAnsi"/>
              </w:rPr>
              <w:t>RPCT</w:t>
            </w:r>
          </w:p>
        </w:tc>
      </w:tr>
      <w:tr w:rsidR="00322774">
        <w:trPr>
          <w:trHeight w:val="1341"/>
        </w:trPr>
        <w:tc>
          <w:tcPr>
            <w:tcW w:w="4811" w:type="dxa"/>
          </w:tcPr>
          <w:p w:rsidR="00322774" w:rsidRPr="00417E4E" w:rsidRDefault="00F32F82">
            <w:pPr>
              <w:pStyle w:val="TableParagraph"/>
              <w:spacing w:line="254" w:lineRule="auto"/>
              <w:ind w:left="110" w:right="92"/>
              <w:jc w:val="both"/>
              <w:rPr>
                <w:rFonts w:asciiTheme="minorHAnsi" w:hAnsiTheme="minorHAnsi"/>
              </w:rPr>
            </w:pPr>
            <w:r w:rsidRPr="00417E4E">
              <w:rPr>
                <w:rFonts w:asciiTheme="minorHAnsi" w:hAnsiTheme="minorHAnsi"/>
                <w:w w:val="95"/>
              </w:rPr>
              <w:t xml:space="preserve">Svolgere stabilmente un’attività di monitoraggio e </w:t>
            </w:r>
            <w:r w:rsidRPr="00417E4E">
              <w:rPr>
                <w:rFonts w:asciiTheme="minorHAnsi" w:hAnsiTheme="minorHAnsi"/>
              </w:rPr>
              <w:t xml:space="preserve">controllo sull’adempimento degli obblighi di pubblicazione, segnalando gli inadempimenti </w:t>
            </w:r>
            <w:r w:rsidRPr="00417E4E">
              <w:rPr>
                <w:rFonts w:asciiTheme="minorHAnsi" w:hAnsiTheme="minorHAnsi"/>
                <w:w w:val="95"/>
              </w:rPr>
              <w:t>all’organo</w:t>
            </w:r>
            <w:r w:rsidRPr="00417E4E">
              <w:rPr>
                <w:rFonts w:asciiTheme="minorHAnsi" w:hAnsiTheme="minorHAnsi"/>
                <w:spacing w:val="-6"/>
                <w:w w:val="95"/>
              </w:rPr>
              <w:t xml:space="preserve"> </w:t>
            </w:r>
            <w:r w:rsidRPr="00417E4E">
              <w:rPr>
                <w:rFonts w:asciiTheme="minorHAnsi" w:hAnsiTheme="minorHAnsi"/>
                <w:w w:val="95"/>
              </w:rPr>
              <w:t>di</w:t>
            </w:r>
            <w:r w:rsidRPr="00417E4E">
              <w:rPr>
                <w:rFonts w:asciiTheme="minorHAnsi" w:hAnsiTheme="minorHAnsi"/>
                <w:spacing w:val="-7"/>
                <w:w w:val="95"/>
              </w:rPr>
              <w:t xml:space="preserve"> </w:t>
            </w:r>
            <w:r w:rsidRPr="00417E4E">
              <w:rPr>
                <w:rFonts w:asciiTheme="minorHAnsi" w:hAnsiTheme="minorHAnsi"/>
                <w:w w:val="95"/>
              </w:rPr>
              <w:t>indirizzo,</w:t>
            </w:r>
            <w:r w:rsidRPr="00417E4E">
              <w:rPr>
                <w:rFonts w:asciiTheme="minorHAnsi" w:hAnsiTheme="minorHAnsi"/>
                <w:spacing w:val="-6"/>
                <w:w w:val="95"/>
              </w:rPr>
              <w:t xml:space="preserve"> </w:t>
            </w:r>
            <w:r w:rsidRPr="00417E4E">
              <w:rPr>
                <w:rFonts w:asciiTheme="minorHAnsi" w:hAnsiTheme="minorHAnsi"/>
                <w:w w:val="95"/>
              </w:rPr>
              <w:t>all’OIV,</w:t>
            </w:r>
            <w:r w:rsidRPr="00417E4E">
              <w:rPr>
                <w:rFonts w:asciiTheme="minorHAnsi" w:hAnsiTheme="minorHAnsi"/>
                <w:spacing w:val="-7"/>
                <w:w w:val="95"/>
              </w:rPr>
              <w:t xml:space="preserve"> </w:t>
            </w:r>
            <w:r w:rsidRPr="00417E4E">
              <w:rPr>
                <w:rFonts w:asciiTheme="minorHAnsi" w:hAnsiTheme="minorHAnsi"/>
                <w:w w:val="95"/>
              </w:rPr>
              <w:t>all’ANAC</w:t>
            </w:r>
            <w:r w:rsidRPr="00417E4E">
              <w:rPr>
                <w:rFonts w:asciiTheme="minorHAnsi" w:hAnsiTheme="minorHAnsi"/>
                <w:spacing w:val="-7"/>
                <w:w w:val="95"/>
              </w:rPr>
              <w:t xml:space="preserve"> </w:t>
            </w:r>
            <w:r w:rsidRPr="00417E4E">
              <w:rPr>
                <w:rFonts w:asciiTheme="minorHAnsi" w:hAnsiTheme="minorHAnsi"/>
                <w:w w:val="95"/>
              </w:rPr>
              <w:t>e,</w:t>
            </w:r>
            <w:r w:rsidRPr="00417E4E">
              <w:rPr>
                <w:rFonts w:asciiTheme="minorHAnsi" w:hAnsiTheme="minorHAnsi"/>
                <w:spacing w:val="-6"/>
                <w:w w:val="95"/>
              </w:rPr>
              <w:t xml:space="preserve"> </w:t>
            </w:r>
            <w:r w:rsidRPr="00417E4E">
              <w:rPr>
                <w:rFonts w:asciiTheme="minorHAnsi" w:hAnsiTheme="minorHAnsi"/>
                <w:w w:val="95"/>
              </w:rPr>
              <w:t>nei</w:t>
            </w:r>
            <w:r w:rsidRPr="00417E4E">
              <w:rPr>
                <w:rFonts w:asciiTheme="minorHAnsi" w:hAnsiTheme="minorHAnsi"/>
                <w:spacing w:val="-8"/>
                <w:w w:val="95"/>
              </w:rPr>
              <w:t xml:space="preserve"> </w:t>
            </w:r>
            <w:r w:rsidRPr="00417E4E">
              <w:rPr>
                <w:rFonts w:asciiTheme="minorHAnsi" w:hAnsiTheme="minorHAnsi"/>
                <w:w w:val="95"/>
              </w:rPr>
              <w:t>casi</w:t>
            </w:r>
          </w:p>
          <w:p w:rsidR="00322774" w:rsidRPr="00417E4E" w:rsidRDefault="00F32F82">
            <w:pPr>
              <w:pStyle w:val="TableParagraph"/>
              <w:spacing w:line="249" w:lineRule="exact"/>
              <w:ind w:left="110"/>
              <w:jc w:val="both"/>
              <w:rPr>
                <w:rFonts w:asciiTheme="minorHAnsi" w:hAnsiTheme="minorHAnsi"/>
              </w:rPr>
            </w:pPr>
            <w:r w:rsidRPr="00417E4E">
              <w:rPr>
                <w:rFonts w:asciiTheme="minorHAnsi" w:hAnsiTheme="minorHAnsi"/>
              </w:rPr>
              <w:t>più gravi all’UPD</w:t>
            </w:r>
          </w:p>
        </w:tc>
        <w:tc>
          <w:tcPr>
            <w:tcW w:w="4811" w:type="dxa"/>
          </w:tcPr>
          <w:p w:rsidR="00322774" w:rsidRPr="00417E4E" w:rsidRDefault="00322774">
            <w:pPr>
              <w:pStyle w:val="TableParagraph"/>
              <w:spacing w:before="4"/>
              <w:rPr>
                <w:rFonts w:asciiTheme="minorHAnsi" w:hAnsiTheme="minorHAnsi"/>
                <w:sz w:val="23"/>
              </w:rPr>
            </w:pPr>
          </w:p>
          <w:p w:rsidR="00322774" w:rsidRPr="00417E4E" w:rsidRDefault="004B0ADF">
            <w:pPr>
              <w:pStyle w:val="TableParagraph"/>
              <w:ind w:left="107"/>
              <w:rPr>
                <w:rFonts w:asciiTheme="minorHAnsi" w:hAnsiTheme="minorHAnsi"/>
              </w:rPr>
            </w:pPr>
            <w:r w:rsidRPr="00417E4E">
              <w:rPr>
                <w:rFonts w:asciiTheme="minorHAnsi" w:hAnsiTheme="minorHAnsi"/>
              </w:rPr>
              <w:t>RPCT</w:t>
            </w:r>
          </w:p>
        </w:tc>
      </w:tr>
      <w:tr w:rsidR="00322774">
        <w:trPr>
          <w:trHeight w:val="1343"/>
        </w:trPr>
        <w:tc>
          <w:tcPr>
            <w:tcW w:w="4811" w:type="dxa"/>
          </w:tcPr>
          <w:p w:rsidR="00322774" w:rsidRPr="00417E4E" w:rsidRDefault="00F32F82">
            <w:pPr>
              <w:pStyle w:val="TableParagraph"/>
              <w:spacing w:line="254" w:lineRule="auto"/>
              <w:ind w:left="110" w:right="94"/>
              <w:jc w:val="both"/>
              <w:rPr>
                <w:rFonts w:asciiTheme="minorHAnsi" w:hAnsiTheme="minorHAnsi"/>
              </w:rPr>
            </w:pPr>
            <w:r w:rsidRPr="00417E4E">
              <w:rPr>
                <w:rFonts w:asciiTheme="minorHAnsi" w:hAnsiTheme="minorHAnsi"/>
              </w:rPr>
              <w:t xml:space="preserve">Controllare e assicurare la regolare attuazione </w:t>
            </w:r>
            <w:r w:rsidRPr="00417E4E">
              <w:rPr>
                <w:rFonts w:asciiTheme="minorHAnsi" w:hAnsiTheme="minorHAnsi"/>
                <w:w w:val="95"/>
              </w:rPr>
              <w:t>dell’accesso</w:t>
            </w:r>
            <w:r w:rsidRPr="00417E4E">
              <w:rPr>
                <w:rFonts w:asciiTheme="minorHAnsi" w:hAnsiTheme="minorHAnsi"/>
                <w:spacing w:val="-28"/>
                <w:w w:val="95"/>
              </w:rPr>
              <w:t xml:space="preserve"> </w:t>
            </w:r>
            <w:r w:rsidRPr="00417E4E">
              <w:rPr>
                <w:rFonts w:asciiTheme="minorHAnsi" w:hAnsiTheme="minorHAnsi"/>
                <w:w w:val="95"/>
              </w:rPr>
              <w:t>civico</w:t>
            </w:r>
            <w:r w:rsidRPr="00417E4E">
              <w:rPr>
                <w:rFonts w:asciiTheme="minorHAnsi" w:hAnsiTheme="minorHAnsi"/>
                <w:spacing w:val="-27"/>
                <w:w w:val="95"/>
              </w:rPr>
              <w:t xml:space="preserve"> </w:t>
            </w:r>
            <w:r w:rsidRPr="00417E4E">
              <w:rPr>
                <w:rFonts w:asciiTheme="minorHAnsi" w:hAnsiTheme="minorHAnsi"/>
                <w:w w:val="95"/>
              </w:rPr>
              <w:t>di</w:t>
            </w:r>
            <w:r w:rsidRPr="00417E4E">
              <w:rPr>
                <w:rFonts w:asciiTheme="minorHAnsi" w:hAnsiTheme="minorHAnsi"/>
                <w:spacing w:val="-28"/>
                <w:w w:val="95"/>
              </w:rPr>
              <w:t xml:space="preserve"> </w:t>
            </w:r>
            <w:r w:rsidRPr="00417E4E">
              <w:rPr>
                <w:rFonts w:asciiTheme="minorHAnsi" w:hAnsiTheme="minorHAnsi"/>
                <w:w w:val="95"/>
              </w:rPr>
              <w:t>cui</w:t>
            </w:r>
            <w:r w:rsidRPr="00417E4E">
              <w:rPr>
                <w:rFonts w:asciiTheme="minorHAnsi" w:hAnsiTheme="minorHAnsi"/>
                <w:spacing w:val="-30"/>
                <w:w w:val="95"/>
              </w:rPr>
              <w:t xml:space="preserve"> </w:t>
            </w:r>
            <w:r w:rsidRPr="00417E4E">
              <w:rPr>
                <w:rFonts w:asciiTheme="minorHAnsi" w:hAnsiTheme="minorHAnsi"/>
                <w:w w:val="95"/>
              </w:rPr>
              <w:t>all’art.</w:t>
            </w:r>
            <w:r w:rsidRPr="00417E4E">
              <w:rPr>
                <w:rFonts w:asciiTheme="minorHAnsi" w:hAnsiTheme="minorHAnsi"/>
                <w:spacing w:val="-29"/>
                <w:w w:val="95"/>
              </w:rPr>
              <w:t xml:space="preserve"> </w:t>
            </w:r>
            <w:r w:rsidRPr="00417E4E">
              <w:rPr>
                <w:rFonts w:asciiTheme="minorHAnsi" w:hAnsiTheme="minorHAnsi"/>
                <w:w w:val="95"/>
              </w:rPr>
              <w:t>5</w:t>
            </w:r>
            <w:r w:rsidRPr="00417E4E">
              <w:rPr>
                <w:rFonts w:asciiTheme="minorHAnsi" w:hAnsiTheme="minorHAnsi"/>
                <w:spacing w:val="-26"/>
                <w:w w:val="95"/>
              </w:rPr>
              <w:t xml:space="preserve"> </w:t>
            </w:r>
            <w:r w:rsidRPr="00417E4E">
              <w:rPr>
                <w:rFonts w:asciiTheme="minorHAnsi" w:hAnsiTheme="minorHAnsi"/>
                <w:w w:val="95"/>
              </w:rPr>
              <w:t>del</w:t>
            </w:r>
            <w:r w:rsidRPr="00417E4E">
              <w:rPr>
                <w:rFonts w:asciiTheme="minorHAnsi" w:hAnsiTheme="minorHAnsi"/>
                <w:spacing w:val="-29"/>
                <w:w w:val="95"/>
              </w:rPr>
              <w:t xml:space="preserve"> </w:t>
            </w:r>
            <w:r w:rsidRPr="00417E4E">
              <w:rPr>
                <w:rFonts w:asciiTheme="minorHAnsi" w:hAnsiTheme="minorHAnsi"/>
                <w:w w:val="95"/>
              </w:rPr>
              <w:t>D.Lgs</w:t>
            </w:r>
            <w:r w:rsidRPr="00417E4E">
              <w:rPr>
                <w:rFonts w:asciiTheme="minorHAnsi" w:hAnsiTheme="minorHAnsi"/>
                <w:spacing w:val="-29"/>
                <w:w w:val="95"/>
              </w:rPr>
              <w:t xml:space="preserve"> </w:t>
            </w:r>
            <w:r w:rsidRPr="00417E4E">
              <w:rPr>
                <w:rFonts w:asciiTheme="minorHAnsi" w:hAnsiTheme="minorHAnsi"/>
                <w:w w:val="95"/>
              </w:rPr>
              <w:t xml:space="preserve">33/2013 </w:t>
            </w:r>
            <w:r w:rsidRPr="00417E4E">
              <w:rPr>
                <w:rFonts w:asciiTheme="minorHAnsi" w:hAnsiTheme="minorHAnsi"/>
              </w:rPr>
              <w:t>(co. 1 per obblighi di pubblicazione e co.</w:t>
            </w:r>
            <w:r w:rsidRPr="00417E4E">
              <w:rPr>
                <w:rFonts w:asciiTheme="minorHAnsi" w:hAnsiTheme="minorHAnsi"/>
                <w:spacing w:val="48"/>
              </w:rPr>
              <w:t xml:space="preserve"> </w:t>
            </w:r>
            <w:r w:rsidRPr="00417E4E">
              <w:rPr>
                <w:rFonts w:asciiTheme="minorHAnsi" w:hAnsiTheme="minorHAnsi"/>
              </w:rPr>
              <w:t>2 generalizzato)</w:t>
            </w:r>
          </w:p>
        </w:tc>
        <w:tc>
          <w:tcPr>
            <w:tcW w:w="4811" w:type="dxa"/>
          </w:tcPr>
          <w:p w:rsidR="00322774" w:rsidRPr="00417E4E" w:rsidRDefault="004B0ADF">
            <w:pPr>
              <w:pStyle w:val="TableParagraph"/>
              <w:spacing w:before="15" w:line="254" w:lineRule="auto"/>
              <w:ind w:left="107" w:right="96"/>
              <w:jc w:val="both"/>
              <w:rPr>
                <w:rFonts w:asciiTheme="minorHAnsi" w:hAnsiTheme="minorHAnsi"/>
              </w:rPr>
            </w:pPr>
            <w:r w:rsidRPr="00417E4E">
              <w:rPr>
                <w:rFonts w:asciiTheme="minorHAnsi" w:hAnsiTheme="minorHAnsi"/>
              </w:rPr>
              <w:t>RPCT</w:t>
            </w:r>
            <w:r w:rsidRPr="00417E4E">
              <w:rPr>
                <w:rFonts w:asciiTheme="minorHAnsi" w:hAnsiTheme="minorHAnsi"/>
                <w:w w:val="95"/>
              </w:rPr>
              <w:t xml:space="preserve"> </w:t>
            </w:r>
            <w:r w:rsidR="00F32F82" w:rsidRPr="00417E4E">
              <w:rPr>
                <w:rFonts w:asciiTheme="minorHAnsi" w:hAnsiTheme="minorHAnsi"/>
                <w:w w:val="95"/>
              </w:rPr>
              <w:t>(anche</w:t>
            </w:r>
            <w:r w:rsidR="00F32F82" w:rsidRPr="00417E4E">
              <w:rPr>
                <w:rFonts w:asciiTheme="minorHAnsi" w:hAnsiTheme="minorHAnsi"/>
                <w:spacing w:val="-30"/>
                <w:w w:val="95"/>
              </w:rPr>
              <w:t xml:space="preserve"> </w:t>
            </w:r>
            <w:r w:rsidR="00F32F82" w:rsidRPr="00417E4E">
              <w:rPr>
                <w:rFonts w:asciiTheme="minorHAnsi" w:hAnsiTheme="minorHAnsi"/>
                <w:w w:val="95"/>
              </w:rPr>
              <w:t>avvalendosi</w:t>
            </w:r>
            <w:r w:rsidR="00F32F82" w:rsidRPr="00417E4E">
              <w:rPr>
                <w:rFonts w:asciiTheme="minorHAnsi" w:hAnsiTheme="minorHAnsi"/>
                <w:spacing w:val="-31"/>
                <w:w w:val="95"/>
              </w:rPr>
              <w:t xml:space="preserve"> </w:t>
            </w:r>
            <w:r w:rsidR="00F32F82" w:rsidRPr="00417E4E">
              <w:rPr>
                <w:rFonts w:asciiTheme="minorHAnsi" w:hAnsiTheme="minorHAnsi"/>
                <w:w w:val="95"/>
              </w:rPr>
              <w:t>della</w:t>
            </w:r>
            <w:r w:rsidR="00F32F82" w:rsidRPr="00417E4E">
              <w:rPr>
                <w:rFonts w:asciiTheme="minorHAnsi" w:hAnsiTheme="minorHAnsi"/>
                <w:spacing w:val="-31"/>
                <w:w w:val="95"/>
              </w:rPr>
              <w:t xml:space="preserve"> </w:t>
            </w:r>
            <w:r w:rsidR="00F32F82" w:rsidRPr="00417E4E">
              <w:rPr>
                <w:rFonts w:asciiTheme="minorHAnsi" w:hAnsiTheme="minorHAnsi"/>
                <w:w w:val="95"/>
              </w:rPr>
              <w:t>consulenza</w:t>
            </w:r>
            <w:r w:rsidR="00F32F82" w:rsidRPr="00417E4E">
              <w:rPr>
                <w:rFonts w:asciiTheme="minorHAnsi" w:hAnsiTheme="minorHAnsi"/>
                <w:spacing w:val="-30"/>
                <w:w w:val="95"/>
              </w:rPr>
              <w:t xml:space="preserve"> </w:t>
            </w:r>
            <w:r w:rsidR="00F32F82" w:rsidRPr="00417E4E">
              <w:rPr>
                <w:rFonts w:asciiTheme="minorHAnsi" w:hAnsiTheme="minorHAnsi"/>
                <w:w w:val="95"/>
              </w:rPr>
              <w:t>della</w:t>
            </w:r>
            <w:r w:rsidR="00F32F82" w:rsidRPr="00417E4E">
              <w:rPr>
                <w:rFonts w:asciiTheme="minorHAnsi" w:hAnsiTheme="minorHAnsi"/>
                <w:spacing w:val="-31"/>
                <w:w w:val="95"/>
              </w:rPr>
              <w:t xml:space="preserve"> </w:t>
            </w:r>
            <w:r w:rsidR="00F32F82" w:rsidRPr="00417E4E">
              <w:rPr>
                <w:rFonts w:asciiTheme="minorHAnsi" w:hAnsiTheme="minorHAnsi"/>
                <w:w w:val="95"/>
              </w:rPr>
              <w:t xml:space="preserve">struttura </w:t>
            </w:r>
            <w:r w:rsidR="00F32F82" w:rsidRPr="00417E4E">
              <w:rPr>
                <w:rFonts w:asciiTheme="minorHAnsi" w:hAnsiTheme="minorHAnsi"/>
              </w:rPr>
              <w:t>di supporto trasparenza della Regione Emilia- Romagna)</w:t>
            </w:r>
          </w:p>
        </w:tc>
      </w:tr>
      <w:tr w:rsidR="00322774">
        <w:trPr>
          <w:trHeight w:val="805"/>
        </w:trPr>
        <w:tc>
          <w:tcPr>
            <w:tcW w:w="4811" w:type="dxa"/>
          </w:tcPr>
          <w:p w:rsidR="00322774" w:rsidRPr="00417E4E" w:rsidRDefault="00F32F82">
            <w:pPr>
              <w:pStyle w:val="TableParagraph"/>
              <w:tabs>
                <w:tab w:val="left" w:pos="1235"/>
                <w:tab w:val="left" w:pos="2814"/>
                <w:tab w:val="left" w:pos="3532"/>
                <w:tab w:val="left" w:pos="4540"/>
              </w:tabs>
              <w:spacing w:line="254" w:lineRule="auto"/>
              <w:ind w:left="110" w:right="92"/>
              <w:rPr>
                <w:rFonts w:asciiTheme="minorHAnsi" w:hAnsiTheme="minorHAnsi"/>
              </w:rPr>
            </w:pPr>
            <w:r w:rsidRPr="00417E4E">
              <w:rPr>
                <w:rFonts w:asciiTheme="minorHAnsi" w:hAnsiTheme="minorHAnsi"/>
              </w:rPr>
              <w:t>Attestare</w:t>
            </w:r>
            <w:r w:rsidRPr="00417E4E">
              <w:rPr>
                <w:rFonts w:asciiTheme="minorHAnsi" w:hAnsiTheme="minorHAnsi"/>
              </w:rPr>
              <w:tab/>
            </w:r>
            <w:r w:rsidRPr="00417E4E">
              <w:rPr>
                <w:rFonts w:asciiTheme="minorHAnsi" w:hAnsiTheme="minorHAnsi"/>
                <w:w w:val="95"/>
              </w:rPr>
              <w:t>l’assolvimento</w:t>
            </w:r>
            <w:r w:rsidRPr="00417E4E">
              <w:rPr>
                <w:rFonts w:asciiTheme="minorHAnsi" w:hAnsiTheme="minorHAnsi"/>
                <w:w w:val="95"/>
              </w:rPr>
              <w:tab/>
            </w:r>
            <w:r w:rsidRPr="00417E4E">
              <w:rPr>
                <w:rFonts w:asciiTheme="minorHAnsi" w:hAnsiTheme="minorHAnsi"/>
              </w:rPr>
              <w:t>degli</w:t>
            </w:r>
            <w:r w:rsidRPr="00417E4E">
              <w:rPr>
                <w:rFonts w:asciiTheme="minorHAnsi" w:hAnsiTheme="minorHAnsi"/>
              </w:rPr>
              <w:tab/>
              <w:t>obblighi</w:t>
            </w:r>
            <w:r w:rsidRPr="00417E4E">
              <w:rPr>
                <w:rFonts w:asciiTheme="minorHAnsi" w:hAnsiTheme="minorHAnsi"/>
              </w:rPr>
              <w:tab/>
            </w:r>
            <w:r w:rsidRPr="00417E4E">
              <w:rPr>
                <w:rFonts w:asciiTheme="minorHAnsi" w:hAnsiTheme="minorHAnsi"/>
                <w:spacing w:val="-2"/>
              </w:rPr>
              <w:t>di</w:t>
            </w:r>
            <w:r w:rsidRPr="00417E4E">
              <w:rPr>
                <w:rFonts w:asciiTheme="minorHAnsi" w:hAnsiTheme="minorHAnsi"/>
                <w:w w:val="103"/>
              </w:rPr>
              <w:t xml:space="preserve"> </w:t>
            </w:r>
            <w:r w:rsidRPr="00417E4E">
              <w:rPr>
                <w:rFonts w:asciiTheme="minorHAnsi" w:hAnsiTheme="minorHAnsi"/>
              </w:rPr>
              <w:t>pubblicazione</w:t>
            </w:r>
            <w:r w:rsidRPr="00417E4E">
              <w:rPr>
                <w:rFonts w:asciiTheme="minorHAnsi" w:hAnsiTheme="minorHAnsi"/>
                <w:spacing w:val="-23"/>
              </w:rPr>
              <w:t xml:space="preserve"> </w:t>
            </w:r>
            <w:r w:rsidRPr="00417E4E">
              <w:rPr>
                <w:rFonts w:asciiTheme="minorHAnsi" w:hAnsiTheme="minorHAnsi"/>
              </w:rPr>
              <w:t>entro</w:t>
            </w:r>
            <w:r w:rsidRPr="00417E4E">
              <w:rPr>
                <w:rFonts w:asciiTheme="minorHAnsi" w:hAnsiTheme="minorHAnsi"/>
                <w:spacing w:val="-22"/>
              </w:rPr>
              <w:t xml:space="preserve"> </w:t>
            </w:r>
            <w:r w:rsidRPr="00417E4E">
              <w:rPr>
                <w:rFonts w:asciiTheme="minorHAnsi" w:hAnsiTheme="minorHAnsi"/>
              </w:rPr>
              <w:t>il</w:t>
            </w:r>
            <w:r w:rsidRPr="00417E4E">
              <w:rPr>
                <w:rFonts w:asciiTheme="minorHAnsi" w:hAnsiTheme="minorHAnsi"/>
                <w:spacing w:val="-24"/>
              </w:rPr>
              <w:t xml:space="preserve"> </w:t>
            </w:r>
            <w:r w:rsidRPr="00417E4E">
              <w:rPr>
                <w:rFonts w:asciiTheme="minorHAnsi" w:hAnsiTheme="minorHAnsi"/>
              </w:rPr>
              <w:t>31/12</w:t>
            </w:r>
            <w:r w:rsidRPr="00417E4E">
              <w:rPr>
                <w:rFonts w:asciiTheme="minorHAnsi" w:hAnsiTheme="minorHAnsi"/>
                <w:spacing w:val="-21"/>
              </w:rPr>
              <w:t xml:space="preserve"> </w:t>
            </w:r>
            <w:r w:rsidRPr="00417E4E">
              <w:rPr>
                <w:rFonts w:asciiTheme="minorHAnsi" w:hAnsiTheme="minorHAnsi"/>
              </w:rPr>
              <w:t>di</w:t>
            </w:r>
            <w:r w:rsidRPr="00417E4E">
              <w:rPr>
                <w:rFonts w:asciiTheme="minorHAnsi" w:hAnsiTheme="minorHAnsi"/>
                <w:spacing w:val="-24"/>
              </w:rPr>
              <w:t xml:space="preserve"> </w:t>
            </w:r>
            <w:r w:rsidRPr="00417E4E">
              <w:rPr>
                <w:rFonts w:asciiTheme="minorHAnsi" w:hAnsiTheme="minorHAnsi"/>
              </w:rPr>
              <w:t>ogni</w:t>
            </w:r>
            <w:r w:rsidRPr="00417E4E">
              <w:rPr>
                <w:rFonts w:asciiTheme="minorHAnsi" w:hAnsiTheme="minorHAnsi"/>
                <w:spacing w:val="-24"/>
              </w:rPr>
              <w:t xml:space="preserve"> </w:t>
            </w:r>
            <w:r w:rsidRPr="00417E4E">
              <w:rPr>
                <w:rFonts w:asciiTheme="minorHAnsi" w:hAnsiTheme="minorHAnsi"/>
              </w:rPr>
              <w:t>anno</w:t>
            </w:r>
            <w:r w:rsidRPr="00417E4E">
              <w:rPr>
                <w:rFonts w:asciiTheme="minorHAnsi" w:hAnsiTheme="minorHAnsi"/>
                <w:spacing w:val="-25"/>
              </w:rPr>
              <w:t xml:space="preserve"> </w:t>
            </w:r>
            <w:r w:rsidRPr="00417E4E">
              <w:rPr>
                <w:rFonts w:asciiTheme="minorHAnsi" w:hAnsiTheme="minorHAnsi"/>
              </w:rPr>
              <w:t>o</w:t>
            </w:r>
            <w:r w:rsidRPr="00417E4E">
              <w:rPr>
                <w:rFonts w:asciiTheme="minorHAnsi" w:hAnsiTheme="minorHAnsi"/>
                <w:spacing w:val="-22"/>
              </w:rPr>
              <w:t xml:space="preserve"> </w:t>
            </w:r>
            <w:r w:rsidRPr="00417E4E">
              <w:rPr>
                <w:rFonts w:asciiTheme="minorHAnsi" w:hAnsiTheme="minorHAnsi"/>
              </w:rPr>
              <w:t>entro</w:t>
            </w:r>
            <w:r w:rsidRPr="00417E4E">
              <w:rPr>
                <w:rFonts w:asciiTheme="minorHAnsi" w:hAnsiTheme="minorHAnsi"/>
                <w:spacing w:val="-22"/>
              </w:rPr>
              <w:t xml:space="preserve"> </w:t>
            </w:r>
            <w:r w:rsidRPr="00417E4E">
              <w:rPr>
                <w:rFonts w:asciiTheme="minorHAnsi" w:hAnsiTheme="minorHAnsi"/>
              </w:rPr>
              <w:t>i</w:t>
            </w:r>
          </w:p>
          <w:p w:rsidR="00322774" w:rsidRPr="00417E4E" w:rsidRDefault="00F32F82">
            <w:pPr>
              <w:pStyle w:val="TableParagraph"/>
              <w:spacing w:before="1" w:line="249" w:lineRule="exact"/>
              <w:ind w:left="110"/>
              <w:rPr>
                <w:rFonts w:asciiTheme="minorHAnsi" w:hAnsiTheme="minorHAnsi"/>
              </w:rPr>
            </w:pPr>
            <w:r w:rsidRPr="00417E4E">
              <w:rPr>
                <w:rFonts w:asciiTheme="minorHAnsi" w:hAnsiTheme="minorHAnsi"/>
              </w:rPr>
              <w:t>diversi termini prescritti da ANAC</w:t>
            </w:r>
          </w:p>
        </w:tc>
        <w:tc>
          <w:tcPr>
            <w:tcW w:w="4811" w:type="dxa"/>
          </w:tcPr>
          <w:p w:rsidR="00322774" w:rsidRPr="00417E4E" w:rsidRDefault="00322774">
            <w:pPr>
              <w:pStyle w:val="TableParagraph"/>
              <w:spacing w:before="4"/>
              <w:rPr>
                <w:rFonts w:asciiTheme="minorHAnsi" w:hAnsiTheme="minorHAnsi"/>
                <w:sz w:val="23"/>
              </w:rPr>
            </w:pPr>
          </w:p>
          <w:p w:rsidR="00322774" w:rsidRPr="00417E4E" w:rsidRDefault="00F32F82">
            <w:pPr>
              <w:pStyle w:val="TableParagraph"/>
              <w:ind w:left="107"/>
              <w:rPr>
                <w:rFonts w:asciiTheme="minorHAnsi" w:hAnsiTheme="minorHAnsi"/>
              </w:rPr>
            </w:pPr>
            <w:r w:rsidRPr="00417E4E">
              <w:rPr>
                <w:rFonts w:asciiTheme="minorHAnsi" w:hAnsiTheme="minorHAnsi"/>
                <w:w w:val="95"/>
              </w:rPr>
              <w:t>OIV</w:t>
            </w:r>
          </w:p>
        </w:tc>
      </w:tr>
    </w:tbl>
    <w:p w:rsidR="00322774" w:rsidRDefault="00322774">
      <w:pPr>
        <w:pStyle w:val="Corpotesto"/>
        <w:spacing w:before="1"/>
        <w:rPr>
          <w:sz w:val="19"/>
        </w:rPr>
      </w:pPr>
    </w:p>
    <w:p w:rsidR="00CF2C7C" w:rsidRPr="005428BB" w:rsidRDefault="00CF2C7C" w:rsidP="003E209F">
      <w:pPr>
        <w:pStyle w:val="Corpotesto"/>
        <w:ind w:right="627"/>
        <w:jc w:val="both"/>
        <w:rPr>
          <w:sz w:val="22"/>
          <w:szCs w:val="22"/>
        </w:rPr>
      </w:pPr>
      <w:r w:rsidRPr="005428BB">
        <w:rPr>
          <w:sz w:val="22"/>
          <w:szCs w:val="22"/>
        </w:rPr>
        <w:t xml:space="preserve">Il sito “Amministrazione trasparente” dell’ente, è gestito da personale del Consorzio Fitosanitario Provinciale di </w:t>
      </w:r>
      <w:r w:rsidR="00BA0309" w:rsidRPr="005428BB">
        <w:rPr>
          <w:sz w:val="22"/>
          <w:szCs w:val="22"/>
        </w:rPr>
        <w:t>Reggio Emilia</w:t>
      </w:r>
      <w:r w:rsidRPr="005428BB">
        <w:rPr>
          <w:sz w:val="22"/>
          <w:szCs w:val="22"/>
        </w:rPr>
        <w:t>.</w:t>
      </w:r>
    </w:p>
    <w:p w:rsidR="00322774" w:rsidRDefault="00322774">
      <w:pPr>
        <w:pStyle w:val="Corpotesto"/>
        <w:rPr>
          <w:sz w:val="27"/>
        </w:rPr>
      </w:pPr>
    </w:p>
    <w:p w:rsidR="005428BB" w:rsidRDefault="005428BB">
      <w:pPr>
        <w:pStyle w:val="Corpotesto"/>
        <w:rPr>
          <w:sz w:val="27"/>
        </w:rPr>
      </w:pPr>
    </w:p>
    <w:p w:rsidR="005428BB" w:rsidRDefault="005428BB">
      <w:pPr>
        <w:pStyle w:val="Corpotesto"/>
        <w:rPr>
          <w:sz w:val="27"/>
        </w:rPr>
      </w:pPr>
    </w:p>
    <w:p w:rsidR="005428BB" w:rsidRDefault="005428BB">
      <w:pPr>
        <w:pStyle w:val="Corpotesto"/>
        <w:rPr>
          <w:sz w:val="27"/>
        </w:rPr>
      </w:pPr>
    </w:p>
    <w:p w:rsidR="005428BB" w:rsidRDefault="005428BB">
      <w:pPr>
        <w:pStyle w:val="Corpotesto"/>
        <w:rPr>
          <w:sz w:val="27"/>
        </w:rPr>
      </w:pPr>
    </w:p>
    <w:p w:rsidR="00322774" w:rsidRPr="005428BB" w:rsidRDefault="00F32F82" w:rsidP="00366FD9">
      <w:pPr>
        <w:pStyle w:val="Titolo1"/>
        <w:numPr>
          <w:ilvl w:val="0"/>
          <w:numId w:val="8"/>
        </w:numPr>
        <w:tabs>
          <w:tab w:val="left" w:pos="761"/>
        </w:tabs>
        <w:spacing w:before="8" w:line="276" w:lineRule="auto"/>
        <w:ind w:right="696" w:firstLine="0"/>
        <w:jc w:val="both"/>
        <w:rPr>
          <w:color w:val="000000" w:themeColor="text1"/>
          <w:sz w:val="27"/>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5428BB">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La mappa degli obblighi di pubblicazione e delle responsabilità. </w:t>
      </w:r>
    </w:p>
    <w:p w:rsidR="003C4EA1" w:rsidRPr="003C4EA1" w:rsidRDefault="003C4EA1" w:rsidP="003C4EA1">
      <w:pPr>
        <w:pStyle w:val="Titolo1"/>
        <w:tabs>
          <w:tab w:val="left" w:pos="761"/>
        </w:tabs>
        <w:spacing w:before="8" w:line="276" w:lineRule="auto"/>
        <w:ind w:right="696"/>
        <w:rPr>
          <w:sz w:val="27"/>
        </w:rPr>
      </w:pPr>
    </w:p>
    <w:p w:rsidR="00322774" w:rsidRPr="005428BB" w:rsidRDefault="00F32F82">
      <w:pPr>
        <w:pStyle w:val="Corpotesto"/>
        <w:spacing w:line="276" w:lineRule="auto"/>
        <w:ind w:left="212" w:right="688"/>
        <w:jc w:val="both"/>
        <w:rPr>
          <w:sz w:val="22"/>
          <w:szCs w:val="22"/>
        </w:rPr>
      </w:pPr>
      <w:r w:rsidRPr="005428BB">
        <w:rPr>
          <w:sz w:val="22"/>
          <w:szCs w:val="22"/>
        </w:rPr>
        <w:t>La</w:t>
      </w:r>
      <w:r w:rsidRPr="005428BB">
        <w:rPr>
          <w:spacing w:val="-15"/>
          <w:sz w:val="22"/>
          <w:szCs w:val="22"/>
        </w:rPr>
        <w:t xml:space="preserve"> </w:t>
      </w:r>
      <w:r w:rsidRPr="005428BB">
        <w:rPr>
          <w:sz w:val="22"/>
          <w:szCs w:val="22"/>
        </w:rPr>
        <w:t>Mappa</w:t>
      </w:r>
      <w:r w:rsidRPr="005428BB">
        <w:rPr>
          <w:spacing w:val="-18"/>
          <w:sz w:val="22"/>
          <w:szCs w:val="22"/>
        </w:rPr>
        <w:t xml:space="preserve"> </w:t>
      </w:r>
      <w:r w:rsidRPr="005428BB">
        <w:rPr>
          <w:sz w:val="22"/>
          <w:szCs w:val="22"/>
        </w:rPr>
        <w:t>degli</w:t>
      </w:r>
      <w:r w:rsidRPr="005428BB">
        <w:rPr>
          <w:spacing w:val="-16"/>
          <w:sz w:val="22"/>
          <w:szCs w:val="22"/>
        </w:rPr>
        <w:t xml:space="preserve"> </w:t>
      </w:r>
      <w:r w:rsidRPr="005428BB">
        <w:rPr>
          <w:sz w:val="22"/>
          <w:szCs w:val="22"/>
        </w:rPr>
        <w:t>obblighi</w:t>
      </w:r>
      <w:r w:rsidRPr="005428BB">
        <w:rPr>
          <w:spacing w:val="-16"/>
          <w:sz w:val="22"/>
          <w:szCs w:val="22"/>
        </w:rPr>
        <w:t xml:space="preserve"> </w:t>
      </w:r>
      <w:r w:rsidRPr="005428BB">
        <w:rPr>
          <w:sz w:val="22"/>
          <w:szCs w:val="22"/>
        </w:rPr>
        <w:t>di</w:t>
      </w:r>
      <w:r w:rsidRPr="005428BB">
        <w:rPr>
          <w:spacing w:val="-19"/>
          <w:sz w:val="22"/>
          <w:szCs w:val="22"/>
        </w:rPr>
        <w:t xml:space="preserve"> </w:t>
      </w:r>
      <w:r w:rsidRPr="005428BB">
        <w:rPr>
          <w:sz w:val="22"/>
          <w:szCs w:val="22"/>
        </w:rPr>
        <w:t>pubblicazione</w:t>
      </w:r>
      <w:r w:rsidRPr="005428BB">
        <w:rPr>
          <w:spacing w:val="-17"/>
          <w:sz w:val="22"/>
          <w:szCs w:val="22"/>
        </w:rPr>
        <w:t xml:space="preserve"> </w:t>
      </w:r>
      <w:r w:rsidRPr="005428BB">
        <w:rPr>
          <w:sz w:val="22"/>
          <w:szCs w:val="22"/>
        </w:rPr>
        <w:t>e</w:t>
      </w:r>
      <w:r w:rsidRPr="005428BB">
        <w:rPr>
          <w:spacing w:val="-15"/>
          <w:sz w:val="22"/>
          <w:szCs w:val="22"/>
        </w:rPr>
        <w:t xml:space="preserve"> </w:t>
      </w:r>
      <w:r w:rsidRPr="005428BB">
        <w:rPr>
          <w:sz w:val="22"/>
          <w:szCs w:val="22"/>
        </w:rPr>
        <w:t>delle</w:t>
      </w:r>
      <w:r w:rsidRPr="005428BB">
        <w:rPr>
          <w:spacing w:val="-15"/>
          <w:sz w:val="22"/>
          <w:szCs w:val="22"/>
        </w:rPr>
        <w:t xml:space="preserve"> </w:t>
      </w:r>
      <w:r w:rsidRPr="005428BB">
        <w:rPr>
          <w:sz w:val="22"/>
          <w:szCs w:val="22"/>
        </w:rPr>
        <w:t>relative</w:t>
      </w:r>
      <w:r w:rsidRPr="005428BB">
        <w:rPr>
          <w:spacing w:val="-14"/>
          <w:sz w:val="22"/>
          <w:szCs w:val="22"/>
        </w:rPr>
        <w:t xml:space="preserve"> </w:t>
      </w:r>
      <w:r w:rsidRPr="005428BB">
        <w:rPr>
          <w:sz w:val="22"/>
          <w:szCs w:val="22"/>
        </w:rPr>
        <w:t>responsabilità,</w:t>
      </w:r>
      <w:r w:rsidRPr="005428BB">
        <w:rPr>
          <w:spacing w:val="-15"/>
          <w:sz w:val="22"/>
          <w:szCs w:val="22"/>
        </w:rPr>
        <w:t xml:space="preserve"> </w:t>
      </w:r>
      <w:r w:rsidRPr="005428BB">
        <w:rPr>
          <w:sz w:val="22"/>
          <w:szCs w:val="22"/>
        </w:rPr>
        <w:t>riprodotta</w:t>
      </w:r>
      <w:r w:rsidRPr="005428BB">
        <w:rPr>
          <w:spacing w:val="-6"/>
          <w:sz w:val="22"/>
          <w:szCs w:val="22"/>
        </w:rPr>
        <w:t xml:space="preserve"> </w:t>
      </w:r>
      <w:r w:rsidRPr="005428BB">
        <w:rPr>
          <w:sz w:val="22"/>
          <w:szCs w:val="22"/>
        </w:rPr>
        <w:t>in</w:t>
      </w:r>
      <w:r w:rsidRPr="005428BB">
        <w:rPr>
          <w:spacing w:val="-18"/>
          <w:sz w:val="22"/>
          <w:szCs w:val="22"/>
        </w:rPr>
        <w:t xml:space="preserve"> </w:t>
      </w:r>
      <w:r w:rsidRPr="005428BB">
        <w:rPr>
          <w:sz w:val="22"/>
          <w:szCs w:val="22"/>
        </w:rPr>
        <w:t>allegato A è la rappresentazione sintetica della sezione trasparenza del PTPC per il triennio 201</w:t>
      </w:r>
      <w:r w:rsidR="003C4EA1" w:rsidRPr="005428BB">
        <w:rPr>
          <w:sz w:val="22"/>
          <w:szCs w:val="22"/>
        </w:rPr>
        <w:t xml:space="preserve">9 </w:t>
      </w:r>
      <w:r w:rsidRPr="005428BB">
        <w:rPr>
          <w:sz w:val="22"/>
          <w:szCs w:val="22"/>
        </w:rPr>
        <w:t>- 202</w:t>
      </w:r>
      <w:r w:rsidR="003C4EA1" w:rsidRPr="005428BB">
        <w:rPr>
          <w:sz w:val="22"/>
          <w:szCs w:val="22"/>
        </w:rPr>
        <w:t>1</w:t>
      </w:r>
      <w:r w:rsidRPr="005428BB">
        <w:rPr>
          <w:sz w:val="22"/>
          <w:szCs w:val="22"/>
        </w:rPr>
        <w:t xml:space="preserve"> del Consorzio Fitosanitario di</w:t>
      </w:r>
      <w:r w:rsidRPr="005428BB">
        <w:rPr>
          <w:spacing w:val="5"/>
          <w:sz w:val="22"/>
          <w:szCs w:val="22"/>
        </w:rPr>
        <w:t xml:space="preserve"> </w:t>
      </w:r>
      <w:r w:rsidR="0013439C" w:rsidRPr="005428BB">
        <w:rPr>
          <w:spacing w:val="5"/>
          <w:sz w:val="22"/>
          <w:szCs w:val="22"/>
        </w:rPr>
        <w:t>Reggio Emilia</w:t>
      </w:r>
      <w:r w:rsidRPr="005428BB">
        <w:rPr>
          <w:sz w:val="22"/>
          <w:szCs w:val="22"/>
        </w:rPr>
        <w:t>.</w:t>
      </w:r>
    </w:p>
    <w:p w:rsidR="00322774" w:rsidRPr="005428BB" w:rsidRDefault="00322774">
      <w:pPr>
        <w:pStyle w:val="Corpotesto"/>
        <w:spacing w:before="7"/>
        <w:rPr>
          <w:sz w:val="22"/>
          <w:szCs w:val="22"/>
        </w:rPr>
      </w:pPr>
    </w:p>
    <w:p w:rsidR="00322774" w:rsidRPr="005428BB" w:rsidRDefault="00F32F82">
      <w:pPr>
        <w:spacing w:line="276" w:lineRule="auto"/>
        <w:ind w:left="212" w:right="690"/>
        <w:jc w:val="both"/>
      </w:pPr>
      <w:r w:rsidRPr="005428BB">
        <w:t>La</w:t>
      </w:r>
      <w:r w:rsidRPr="005428BB">
        <w:rPr>
          <w:spacing w:val="-6"/>
        </w:rPr>
        <w:t xml:space="preserve"> </w:t>
      </w:r>
      <w:r w:rsidRPr="005428BB">
        <w:t>mappa</w:t>
      </w:r>
      <w:r w:rsidRPr="005428BB">
        <w:rPr>
          <w:spacing w:val="-6"/>
        </w:rPr>
        <w:t xml:space="preserve"> </w:t>
      </w:r>
      <w:r w:rsidRPr="005428BB">
        <w:t>è</w:t>
      </w:r>
      <w:r w:rsidRPr="005428BB">
        <w:rPr>
          <w:spacing w:val="-5"/>
        </w:rPr>
        <w:t xml:space="preserve"> </w:t>
      </w:r>
      <w:r w:rsidRPr="005428BB">
        <w:t>basata</w:t>
      </w:r>
      <w:r w:rsidRPr="005428BB">
        <w:rPr>
          <w:spacing w:val="-3"/>
        </w:rPr>
        <w:t xml:space="preserve"> </w:t>
      </w:r>
      <w:r w:rsidRPr="005428BB">
        <w:t>sull'allegato</w:t>
      </w:r>
      <w:r w:rsidRPr="005428BB">
        <w:rPr>
          <w:spacing w:val="-2"/>
        </w:rPr>
        <w:t xml:space="preserve"> </w:t>
      </w:r>
      <w:r w:rsidRPr="005428BB">
        <w:t>1</w:t>
      </w:r>
      <w:r w:rsidRPr="005428BB">
        <w:rPr>
          <w:spacing w:val="-6"/>
        </w:rPr>
        <w:t xml:space="preserve"> </w:t>
      </w:r>
      <w:r w:rsidRPr="005428BB">
        <w:t>della</w:t>
      </w:r>
      <w:r w:rsidRPr="005428BB">
        <w:rPr>
          <w:spacing w:val="-6"/>
        </w:rPr>
        <w:t xml:space="preserve"> </w:t>
      </w:r>
      <w:r w:rsidRPr="005428BB">
        <w:t>citata</w:t>
      </w:r>
      <w:r w:rsidRPr="005428BB">
        <w:rPr>
          <w:spacing w:val="-7"/>
        </w:rPr>
        <w:t xml:space="preserve"> </w:t>
      </w:r>
      <w:r w:rsidRPr="005428BB">
        <w:t>delibera</w:t>
      </w:r>
      <w:r w:rsidRPr="005428BB">
        <w:rPr>
          <w:spacing w:val="-7"/>
        </w:rPr>
        <w:t xml:space="preserve"> </w:t>
      </w:r>
      <w:r w:rsidRPr="005428BB">
        <w:t>ANAC</w:t>
      </w:r>
      <w:r w:rsidRPr="005428BB">
        <w:rPr>
          <w:spacing w:val="-4"/>
        </w:rPr>
        <w:t xml:space="preserve"> </w:t>
      </w:r>
      <w:r w:rsidRPr="005428BB">
        <w:t>n.</w:t>
      </w:r>
      <w:r w:rsidRPr="005428BB">
        <w:rPr>
          <w:spacing w:val="-4"/>
        </w:rPr>
        <w:t xml:space="preserve"> </w:t>
      </w:r>
      <w:r w:rsidRPr="005428BB">
        <w:t>1310</w:t>
      </w:r>
      <w:r w:rsidRPr="005428BB">
        <w:rPr>
          <w:spacing w:val="-6"/>
        </w:rPr>
        <w:t xml:space="preserve"> </w:t>
      </w:r>
      <w:r w:rsidRPr="005428BB">
        <w:t>del</w:t>
      </w:r>
      <w:r w:rsidRPr="005428BB">
        <w:rPr>
          <w:spacing w:val="-6"/>
        </w:rPr>
        <w:t xml:space="preserve"> </w:t>
      </w:r>
      <w:r w:rsidRPr="005428BB">
        <w:t>28</w:t>
      </w:r>
      <w:r w:rsidRPr="005428BB">
        <w:rPr>
          <w:spacing w:val="-6"/>
        </w:rPr>
        <w:t xml:space="preserve"> </w:t>
      </w:r>
      <w:r w:rsidRPr="005428BB">
        <w:t>dicembre</w:t>
      </w:r>
      <w:r w:rsidRPr="005428BB">
        <w:rPr>
          <w:spacing w:val="-6"/>
        </w:rPr>
        <w:t xml:space="preserve"> </w:t>
      </w:r>
      <w:r w:rsidRPr="005428BB">
        <w:t xml:space="preserve">2016 </w:t>
      </w:r>
      <w:r w:rsidRPr="005428BB">
        <w:rPr>
          <w:i/>
        </w:rPr>
        <w:t>“Prime</w:t>
      </w:r>
      <w:r w:rsidRPr="005428BB">
        <w:rPr>
          <w:i/>
          <w:spacing w:val="-11"/>
        </w:rPr>
        <w:t xml:space="preserve"> </w:t>
      </w:r>
      <w:r w:rsidRPr="005428BB">
        <w:rPr>
          <w:i/>
        </w:rPr>
        <w:t>linee</w:t>
      </w:r>
      <w:r w:rsidRPr="005428BB">
        <w:rPr>
          <w:i/>
          <w:spacing w:val="-10"/>
        </w:rPr>
        <w:t xml:space="preserve"> </w:t>
      </w:r>
      <w:r w:rsidRPr="005428BB">
        <w:rPr>
          <w:i/>
        </w:rPr>
        <w:t>guida</w:t>
      </w:r>
      <w:r w:rsidRPr="005428BB">
        <w:rPr>
          <w:i/>
          <w:spacing w:val="-10"/>
        </w:rPr>
        <w:t xml:space="preserve"> </w:t>
      </w:r>
      <w:r w:rsidRPr="005428BB">
        <w:rPr>
          <w:i/>
        </w:rPr>
        <w:t>recanti</w:t>
      </w:r>
      <w:r w:rsidRPr="005428BB">
        <w:rPr>
          <w:i/>
          <w:spacing w:val="-11"/>
        </w:rPr>
        <w:t xml:space="preserve"> </w:t>
      </w:r>
      <w:r w:rsidRPr="005428BB">
        <w:rPr>
          <w:i/>
        </w:rPr>
        <w:t>indicazioni</w:t>
      </w:r>
      <w:r w:rsidRPr="005428BB">
        <w:rPr>
          <w:i/>
          <w:spacing w:val="-12"/>
        </w:rPr>
        <w:t xml:space="preserve"> </w:t>
      </w:r>
      <w:r w:rsidRPr="005428BB">
        <w:rPr>
          <w:i/>
        </w:rPr>
        <w:t>sull’attuazione</w:t>
      </w:r>
      <w:r w:rsidRPr="005428BB">
        <w:rPr>
          <w:i/>
          <w:spacing w:val="-10"/>
        </w:rPr>
        <w:t xml:space="preserve"> </w:t>
      </w:r>
      <w:r w:rsidRPr="005428BB">
        <w:rPr>
          <w:i/>
        </w:rPr>
        <w:t>degli</w:t>
      </w:r>
      <w:r w:rsidRPr="005428BB">
        <w:rPr>
          <w:i/>
          <w:spacing w:val="-12"/>
        </w:rPr>
        <w:t xml:space="preserve"> </w:t>
      </w:r>
      <w:r w:rsidRPr="005428BB">
        <w:rPr>
          <w:i/>
        </w:rPr>
        <w:t>obblighi</w:t>
      </w:r>
      <w:r w:rsidRPr="005428BB">
        <w:rPr>
          <w:i/>
          <w:spacing w:val="-12"/>
        </w:rPr>
        <w:t xml:space="preserve"> </w:t>
      </w:r>
      <w:r w:rsidRPr="005428BB">
        <w:rPr>
          <w:i/>
        </w:rPr>
        <w:t>di</w:t>
      </w:r>
      <w:r w:rsidRPr="005428BB">
        <w:rPr>
          <w:i/>
          <w:spacing w:val="-12"/>
        </w:rPr>
        <w:t xml:space="preserve"> </w:t>
      </w:r>
      <w:r w:rsidRPr="005428BB">
        <w:rPr>
          <w:i/>
        </w:rPr>
        <w:t>pubblicità,</w:t>
      </w:r>
      <w:r w:rsidRPr="005428BB">
        <w:rPr>
          <w:i/>
          <w:spacing w:val="-11"/>
        </w:rPr>
        <w:t xml:space="preserve"> </w:t>
      </w:r>
      <w:r w:rsidRPr="005428BB">
        <w:rPr>
          <w:i/>
        </w:rPr>
        <w:t xml:space="preserve">trasparenza e diffusione di informazioni contenute nel D.Lgs 33/2013 come modificato dal D.Lgs 97/2016”, </w:t>
      </w:r>
      <w:r w:rsidRPr="005428BB">
        <w:t>e riprende l'articolazione in sottosezioni e livelli delle sezioni “Amministrazione trasparente” del portale istituzionale del Consorzio Fitosanitario di</w:t>
      </w:r>
      <w:r w:rsidRPr="005428BB">
        <w:rPr>
          <w:spacing w:val="-9"/>
        </w:rPr>
        <w:t xml:space="preserve"> </w:t>
      </w:r>
      <w:r w:rsidR="007E2157" w:rsidRPr="005428BB">
        <w:rPr>
          <w:spacing w:val="-9"/>
        </w:rPr>
        <w:t xml:space="preserve">Reggio Emilia </w:t>
      </w:r>
      <w:r w:rsidRPr="005428BB">
        <w:t>.</w:t>
      </w:r>
    </w:p>
    <w:p w:rsidR="00322774" w:rsidRPr="005428BB" w:rsidRDefault="00322774">
      <w:pPr>
        <w:pStyle w:val="Corpotesto"/>
        <w:spacing w:before="6"/>
        <w:rPr>
          <w:sz w:val="22"/>
          <w:szCs w:val="22"/>
        </w:rPr>
      </w:pPr>
    </w:p>
    <w:p w:rsidR="00322774" w:rsidRPr="005428BB" w:rsidRDefault="00F32F82">
      <w:pPr>
        <w:pStyle w:val="Corpotesto"/>
        <w:ind w:left="212"/>
        <w:rPr>
          <w:sz w:val="22"/>
          <w:szCs w:val="22"/>
        </w:rPr>
      </w:pPr>
      <w:r w:rsidRPr="005428BB">
        <w:rPr>
          <w:sz w:val="22"/>
          <w:szCs w:val="22"/>
        </w:rPr>
        <w:t>Per ogni singolo obbligo di pubblicazione vengono indicati:</w:t>
      </w:r>
    </w:p>
    <w:p w:rsidR="00322774" w:rsidRPr="005428BB" w:rsidRDefault="00F32F82">
      <w:pPr>
        <w:pStyle w:val="Paragrafoelenco"/>
        <w:numPr>
          <w:ilvl w:val="0"/>
          <w:numId w:val="3"/>
        </w:numPr>
        <w:tabs>
          <w:tab w:val="left" w:pos="685"/>
          <w:tab w:val="left" w:pos="687"/>
        </w:tabs>
        <w:spacing w:before="44"/>
        <w:jc w:val="left"/>
      </w:pPr>
      <w:r w:rsidRPr="005428BB">
        <w:t>i riferimenti</w:t>
      </w:r>
      <w:r w:rsidRPr="005428BB">
        <w:rPr>
          <w:spacing w:val="-3"/>
        </w:rPr>
        <w:t xml:space="preserve"> </w:t>
      </w:r>
      <w:r w:rsidRPr="005428BB">
        <w:t>normativi</w:t>
      </w:r>
    </w:p>
    <w:p w:rsidR="00322774" w:rsidRPr="005428BB" w:rsidRDefault="00F32F82">
      <w:pPr>
        <w:pStyle w:val="Paragrafoelenco"/>
        <w:numPr>
          <w:ilvl w:val="0"/>
          <w:numId w:val="3"/>
        </w:numPr>
        <w:tabs>
          <w:tab w:val="left" w:pos="685"/>
          <w:tab w:val="left" w:pos="687"/>
        </w:tabs>
        <w:spacing w:before="40"/>
        <w:jc w:val="left"/>
      </w:pPr>
      <w:r w:rsidRPr="005428BB">
        <w:t>i contenuti di dettaglio</w:t>
      </w:r>
      <w:r w:rsidRPr="005428BB">
        <w:rPr>
          <w:spacing w:val="-7"/>
        </w:rPr>
        <w:t xml:space="preserve"> </w:t>
      </w:r>
      <w:r w:rsidRPr="005428BB">
        <w:t>dell’obbligo;</w:t>
      </w:r>
    </w:p>
    <w:p w:rsidR="00322774" w:rsidRPr="005428BB" w:rsidRDefault="00F32F82">
      <w:pPr>
        <w:pStyle w:val="Paragrafoelenco"/>
        <w:numPr>
          <w:ilvl w:val="0"/>
          <w:numId w:val="3"/>
        </w:numPr>
        <w:tabs>
          <w:tab w:val="left" w:pos="685"/>
          <w:tab w:val="left" w:pos="687"/>
        </w:tabs>
        <w:spacing w:before="39" w:line="271" w:lineRule="auto"/>
        <w:ind w:right="699"/>
        <w:jc w:val="left"/>
      </w:pPr>
      <w:r w:rsidRPr="005428BB">
        <w:t>le azioni previste per ciascun obbligo (aggiornamento, realizzazione di attività ex novo e/o integrative);</w:t>
      </w:r>
    </w:p>
    <w:p w:rsidR="00322774" w:rsidRPr="005428BB" w:rsidRDefault="00F32F82">
      <w:pPr>
        <w:pStyle w:val="Paragrafoelenco"/>
        <w:numPr>
          <w:ilvl w:val="0"/>
          <w:numId w:val="3"/>
        </w:numPr>
        <w:tabs>
          <w:tab w:val="left" w:pos="687"/>
        </w:tabs>
        <w:spacing w:before="76" w:line="271" w:lineRule="auto"/>
        <w:ind w:right="689"/>
      </w:pPr>
      <w:r w:rsidRPr="005428BB">
        <w:t>i termini di attuazione delle azioni previste con riferimento al triennio 2017- 2019 di programmazione;</w:t>
      </w:r>
    </w:p>
    <w:p w:rsidR="00322774" w:rsidRPr="005428BB" w:rsidRDefault="00F32F82">
      <w:pPr>
        <w:pStyle w:val="Paragrafoelenco"/>
        <w:numPr>
          <w:ilvl w:val="0"/>
          <w:numId w:val="3"/>
        </w:numPr>
        <w:tabs>
          <w:tab w:val="left" w:pos="685"/>
          <w:tab w:val="left" w:pos="687"/>
        </w:tabs>
        <w:spacing w:before="9"/>
        <w:jc w:val="left"/>
      </w:pPr>
      <w:r w:rsidRPr="005428BB">
        <w:t>la periodicità prevista per gli</w:t>
      </w:r>
      <w:r w:rsidRPr="005428BB">
        <w:rPr>
          <w:spacing w:val="-2"/>
        </w:rPr>
        <w:t xml:space="preserve"> </w:t>
      </w:r>
      <w:r w:rsidRPr="005428BB">
        <w:t>aggiornamenti;</w:t>
      </w:r>
    </w:p>
    <w:p w:rsidR="00322774" w:rsidRPr="005428BB" w:rsidRDefault="00F32F82">
      <w:pPr>
        <w:pStyle w:val="Paragrafoelenco"/>
        <w:numPr>
          <w:ilvl w:val="0"/>
          <w:numId w:val="3"/>
        </w:numPr>
        <w:tabs>
          <w:tab w:val="left" w:pos="687"/>
        </w:tabs>
        <w:spacing w:before="40" w:line="273" w:lineRule="auto"/>
        <w:ind w:right="697"/>
      </w:pPr>
      <w:r w:rsidRPr="005428BB">
        <w:t>il referente della pubblicazione</w:t>
      </w:r>
      <w:r w:rsidR="00CB53C3" w:rsidRPr="005428BB">
        <w:t>.</w:t>
      </w:r>
    </w:p>
    <w:p w:rsidR="00322774" w:rsidRDefault="00322774">
      <w:pPr>
        <w:pStyle w:val="Corpotesto"/>
        <w:spacing w:before="8"/>
        <w:rPr>
          <w:sz w:val="27"/>
        </w:rPr>
      </w:pPr>
    </w:p>
    <w:p w:rsidR="00322774" w:rsidRPr="005428BB" w:rsidRDefault="00F32F82">
      <w:pPr>
        <w:pStyle w:val="Corpotesto"/>
        <w:spacing w:line="278" w:lineRule="auto"/>
        <w:ind w:left="212" w:right="695"/>
        <w:jc w:val="both"/>
        <w:rPr>
          <w:sz w:val="22"/>
          <w:szCs w:val="22"/>
        </w:rPr>
      </w:pPr>
      <w:r w:rsidRPr="005428BB">
        <w:rPr>
          <w:sz w:val="22"/>
          <w:szCs w:val="22"/>
        </w:rPr>
        <w:t xml:space="preserve">Per quanto concerne la </w:t>
      </w:r>
      <w:r w:rsidRPr="005428BB">
        <w:rPr>
          <w:b/>
          <w:sz w:val="22"/>
          <w:szCs w:val="22"/>
        </w:rPr>
        <w:t xml:space="preserve">tempistica </w:t>
      </w:r>
      <w:r w:rsidRPr="005428BB">
        <w:rPr>
          <w:sz w:val="22"/>
          <w:szCs w:val="22"/>
        </w:rPr>
        <w:t>di ciascuna pubblicazione vige l’indicazione riportata in relazione a ciascun obbligo nella Mappa di cui all’Allegato A del presente Piano.</w:t>
      </w:r>
    </w:p>
    <w:p w:rsidR="00322774" w:rsidRPr="005428BB" w:rsidRDefault="00F32F82">
      <w:pPr>
        <w:pStyle w:val="Corpotesto"/>
        <w:spacing w:line="276" w:lineRule="auto"/>
        <w:ind w:left="212" w:right="698"/>
        <w:jc w:val="both"/>
        <w:rPr>
          <w:sz w:val="22"/>
          <w:szCs w:val="22"/>
        </w:rPr>
      </w:pPr>
      <w:r w:rsidRPr="005428BB">
        <w:rPr>
          <w:sz w:val="22"/>
          <w:szCs w:val="22"/>
        </w:rPr>
        <w:t xml:space="preserve">Ciò premesso, e </w:t>
      </w:r>
      <w:r w:rsidRPr="005428BB">
        <w:rPr>
          <w:sz w:val="22"/>
          <w:szCs w:val="22"/>
          <w:u w:val="single"/>
        </w:rPr>
        <w:t>salve diverse previsioni</w:t>
      </w:r>
      <w:r w:rsidRPr="005428BB">
        <w:rPr>
          <w:sz w:val="22"/>
          <w:szCs w:val="22"/>
        </w:rPr>
        <w:t>, in tutti i casi in cui nella suddetta Mappa sia indicato:</w:t>
      </w:r>
    </w:p>
    <w:p w:rsidR="00322774" w:rsidRPr="005428BB" w:rsidRDefault="00F32F82">
      <w:pPr>
        <w:pStyle w:val="Paragrafoelenco"/>
        <w:numPr>
          <w:ilvl w:val="0"/>
          <w:numId w:val="7"/>
        </w:numPr>
        <w:tabs>
          <w:tab w:val="left" w:pos="483"/>
        </w:tabs>
        <w:spacing w:line="276" w:lineRule="auto"/>
        <w:ind w:right="697" w:firstLine="0"/>
      </w:pPr>
      <w:r w:rsidRPr="005428BB">
        <w:t>“Aggiornamento tempestivo”, sarà da intendersi quale termine massimo per la pubblicazione quello di venti giorni decorrenti dal momento in cui il documento, il dato o l’informazione rientri nella disponibilità della struttura competente (Responsabile della trasmissione).</w:t>
      </w:r>
    </w:p>
    <w:p w:rsidR="00322774" w:rsidRPr="005428BB" w:rsidRDefault="00F32F82">
      <w:pPr>
        <w:pStyle w:val="Paragrafoelenco"/>
        <w:numPr>
          <w:ilvl w:val="0"/>
          <w:numId w:val="7"/>
        </w:numPr>
        <w:tabs>
          <w:tab w:val="left" w:pos="353"/>
        </w:tabs>
        <w:spacing w:line="276" w:lineRule="auto"/>
        <w:ind w:right="698" w:firstLine="0"/>
      </w:pPr>
      <w:r w:rsidRPr="005428BB">
        <w:t>“Aggiornamento</w:t>
      </w:r>
      <w:r w:rsidRPr="005428BB">
        <w:rPr>
          <w:spacing w:val="-15"/>
        </w:rPr>
        <w:t xml:space="preserve"> </w:t>
      </w:r>
      <w:r w:rsidRPr="005428BB">
        <w:t>trimestrale,</w:t>
      </w:r>
      <w:r w:rsidRPr="005428BB">
        <w:rPr>
          <w:spacing w:val="-11"/>
        </w:rPr>
        <w:t xml:space="preserve"> </w:t>
      </w:r>
      <w:r w:rsidRPr="005428BB">
        <w:t>semestrale,</w:t>
      </w:r>
      <w:r w:rsidRPr="005428BB">
        <w:rPr>
          <w:spacing w:val="-15"/>
        </w:rPr>
        <w:t xml:space="preserve"> </w:t>
      </w:r>
      <w:r w:rsidRPr="005428BB">
        <w:t>annuale”,</w:t>
      </w:r>
      <w:r w:rsidRPr="005428BB">
        <w:rPr>
          <w:spacing w:val="-12"/>
        </w:rPr>
        <w:t xml:space="preserve"> </w:t>
      </w:r>
      <w:r w:rsidRPr="005428BB">
        <w:t>la</w:t>
      </w:r>
      <w:r w:rsidRPr="005428BB">
        <w:rPr>
          <w:spacing w:val="-14"/>
        </w:rPr>
        <w:t xml:space="preserve"> </w:t>
      </w:r>
      <w:r w:rsidRPr="005428BB">
        <w:t>pubblicazione</w:t>
      </w:r>
      <w:r w:rsidRPr="005428BB">
        <w:rPr>
          <w:spacing w:val="-15"/>
        </w:rPr>
        <w:t xml:space="preserve"> </w:t>
      </w:r>
      <w:r w:rsidRPr="005428BB">
        <w:t>deve</w:t>
      </w:r>
      <w:r w:rsidRPr="005428BB">
        <w:rPr>
          <w:spacing w:val="-11"/>
        </w:rPr>
        <w:t xml:space="preserve"> </w:t>
      </w:r>
      <w:r w:rsidRPr="005428BB">
        <w:t>essere</w:t>
      </w:r>
      <w:r w:rsidRPr="005428BB">
        <w:rPr>
          <w:spacing w:val="-14"/>
        </w:rPr>
        <w:t xml:space="preserve"> </w:t>
      </w:r>
      <w:r w:rsidRPr="005428BB">
        <w:t>effettuata entro il termine massimo di venti giorni successivi alla scadenza, rispettivamente, del trimestre, del semestre,</w:t>
      </w:r>
      <w:r w:rsidRPr="005428BB">
        <w:rPr>
          <w:spacing w:val="-4"/>
        </w:rPr>
        <w:t xml:space="preserve"> </w:t>
      </w:r>
      <w:r w:rsidRPr="005428BB">
        <w:t>dell’annualità.</w:t>
      </w:r>
    </w:p>
    <w:p w:rsidR="0051315F" w:rsidRDefault="0051315F" w:rsidP="0051315F">
      <w:pPr>
        <w:pStyle w:val="Paragrafoelenco"/>
        <w:tabs>
          <w:tab w:val="left" w:pos="353"/>
        </w:tabs>
        <w:spacing w:line="276" w:lineRule="auto"/>
        <w:ind w:right="698"/>
        <w:rPr>
          <w:sz w:val="24"/>
        </w:rPr>
      </w:pPr>
    </w:p>
    <w:p w:rsidR="00203DE9" w:rsidRPr="005428BB" w:rsidRDefault="00203DE9" w:rsidP="00BE29B0">
      <w:pPr>
        <w:ind w:right="627"/>
        <w:jc w:val="both"/>
        <w:rPr>
          <w:rFonts w:eastAsia="Times New Roman"/>
          <w:b/>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5428BB">
        <w:rPr>
          <w:rFonts w:eastAsia="Times New Roman"/>
          <w:b/>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16.1 Aggiornamento e rimozione dei dati, documenti e informazioni ai sensi del D.lgs. n. 33/2013 e della normativa in materia di Privacy</w:t>
      </w:r>
    </w:p>
    <w:p w:rsidR="00203DE9" w:rsidRPr="00977825" w:rsidRDefault="00203DE9" w:rsidP="00BE29B0">
      <w:pPr>
        <w:ind w:right="627"/>
        <w:jc w:val="both"/>
        <w:rPr>
          <w:rFonts w:eastAsia="Times New Roman"/>
          <w:b/>
          <w:color w:val="000000" w:themeColor="text1"/>
          <w:sz w:val="24"/>
          <w:szCs w:val="24"/>
        </w:rPr>
      </w:pPr>
    </w:p>
    <w:p w:rsidR="00203DE9" w:rsidRPr="006909A8" w:rsidRDefault="00203DE9" w:rsidP="00BE29B0">
      <w:pPr>
        <w:adjustRightInd w:val="0"/>
        <w:ind w:right="627"/>
        <w:jc w:val="both"/>
        <w:rPr>
          <w:color w:val="000000" w:themeColor="text1"/>
        </w:rPr>
      </w:pPr>
      <w:r w:rsidRPr="006909A8">
        <w:rPr>
          <w:color w:val="000000" w:themeColor="text1"/>
        </w:rPr>
        <w:t xml:space="preserve">Secondo le indicazioni ANAC contenute nella delibera 1310 del 2016, la data di aggiornamento del dato, documento e informazione deve essere indicata in corrispondenza di ciascun contenuto della sezione “Amministrazione trasparente”. </w:t>
      </w:r>
    </w:p>
    <w:p w:rsidR="00203DE9" w:rsidRPr="006909A8" w:rsidRDefault="00203DE9" w:rsidP="00BE29B0">
      <w:pPr>
        <w:adjustRightInd w:val="0"/>
        <w:ind w:right="627"/>
        <w:jc w:val="both"/>
        <w:rPr>
          <w:color w:val="000000" w:themeColor="text1"/>
        </w:rPr>
      </w:pPr>
      <w:r w:rsidRPr="006909A8">
        <w:rPr>
          <w:color w:val="000000" w:themeColor="text1"/>
        </w:rPr>
        <w:t>L'obiettivo è quello di implementare il nostro sito nella sezione Amministrazione Trasparente di due nuove funzioni:</w:t>
      </w:r>
    </w:p>
    <w:p w:rsidR="00203DE9" w:rsidRPr="00B21675" w:rsidRDefault="00203DE9" w:rsidP="00BE29B0">
      <w:pPr>
        <w:pStyle w:val="Paragrafoelenco"/>
        <w:widowControl/>
        <w:numPr>
          <w:ilvl w:val="0"/>
          <w:numId w:val="78"/>
        </w:numPr>
        <w:adjustRightInd w:val="0"/>
        <w:spacing w:line="276" w:lineRule="auto"/>
        <w:ind w:right="627"/>
        <w:contextualSpacing/>
        <w:rPr>
          <w:color w:val="000000" w:themeColor="text1"/>
        </w:rPr>
      </w:pPr>
      <w:r w:rsidRPr="006909A8">
        <w:rPr>
          <w:color w:val="000000" w:themeColor="text1"/>
        </w:rPr>
        <w:t>aggiornamento data – per ogni dato, documento o informazione pubblicato la data di aggiornamento deve essere indicata in corrispondenza di ciascun contenuto della</w:t>
      </w:r>
      <w:r w:rsidRPr="00977825">
        <w:rPr>
          <w:color w:val="000000" w:themeColor="text1"/>
          <w:sz w:val="24"/>
          <w:szCs w:val="24"/>
        </w:rPr>
        <w:t xml:space="preserve"> </w:t>
      </w:r>
      <w:r w:rsidRPr="00B23A60">
        <w:rPr>
          <w:color w:val="000000" w:themeColor="text1"/>
        </w:rPr>
        <w:t>sezione “Amministrazione trasparente”</w:t>
      </w:r>
      <w:r w:rsidR="0006528A" w:rsidRPr="00B23A60">
        <w:rPr>
          <w:color w:val="000000" w:themeColor="text1"/>
        </w:rPr>
        <w:t xml:space="preserve">, l’obiettivo è di rendere l’applicazione </w:t>
      </w:r>
      <w:r w:rsidRPr="00B23A60">
        <w:rPr>
          <w:color w:val="000000" w:themeColor="text1"/>
        </w:rPr>
        <w:t>automatica</w:t>
      </w:r>
      <w:r w:rsidR="0006528A" w:rsidRPr="00B23A60">
        <w:rPr>
          <w:color w:val="000000" w:themeColor="text1"/>
        </w:rPr>
        <w:t xml:space="preserve"> con la</w:t>
      </w:r>
      <w:r w:rsidR="0006528A" w:rsidRPr="00977825">
        <w:rPr>
          <w:color w:val="000000" w:themeColor="text1"/>
          <w:sz w:val="24"/>
          <w:szCs w:val="24"/>
        </w:rPr>
        <w:t xml:space="preserve"> </w:t>
      </w:r>
      <w:r w:rsidR="0006528A" w:rsidRPr="00B21675">
        <w:rPr>
          <w:color w:val="000000" w:themeColor="text1"/>
        </w:rPr>
        <w:t>distinzione tra la p</w:t>
      </w:r>
      <w:r w:rsidRPr="00B21675">
        <w:rPr>
          <w:color w:val="000000" w:themeColor="text1"/>
        </w:rPr>
        <w:t>ubblicazione</w:t>
      </w:r>
      <w:r w:rsidR="0006528A" w:rsidRPr="00B21675">
        <w:rPr>
          <w:color w:val="000000" w:themeColor="text1"/>
        </w:rPr>
        <w:t xml:space="preserve"> iniziale </w:t>
      </w:r>
      <w:r w:rsidRPr="00B21675">
        <w:rPr>
          <w:color w:val="000000" w:themeColor="text1"/>
        </w:rPr>
        <w:t>da que</w:t>
      </w:r>
      <w:r w:rsidR="0006528A" w:rsidRPr="00B21675">
        <w:rPr>
          <w:color w:val="000000" w:themeColor="text1"/>
        </w:rPr>
        <w:t>lla dell’eventuale successivo aggiornamento;</w:t>
      </w:r>
    </w:p>
    <w:p w:rsidR="00203DE9" w:rsidRPr="00B21675" w:rsidRDefault="00203DE9" w:rsidP="00BE29B0">
      <w:pPr>
        <w:adjustRightInd w:val="0"/>
        <w:ind w:right="627"/>
        <w:jc w:val="both"/>
        <w:rPr>
          <w:color w:val="000000" w:themeColor="text1"/>
        </w:rPr>
      </w:pPr>
    </w:p>
    <w:p w:rsidR="00203DE9" w:rsidRPr="00B21675" w:rsidRDefault="00203DE9" w:rsidP="00BE29B0">
      <w:pPr>
        <w:pStyle w:val="Paragrafoelenco"/>
        <w:widowControl/>
        <w:numPr>
          <w:ilvl w:val="0"/>
          <w:numId w:val="78"/>
        </w:numPr>
        <w:adjustRightInd w:val="0"/>
        <w:spacing w:line="276" w:lineRule="auto"/>
        <w:ind w:right="627"/>
        <w:contextualSpacing/>
        <w:rPr>
          <w:color w:val="000000" w:themeColor="text1"/>
        </w:rPr>
      </w:pPr>
      <w:r w:rsidRPr="00B21675">
        <w:rPr>
          <w:color w:val="000000" w:themeColor="text1"/>
        </w:rPr>
        <w:t>rimozione dei dati – rimuovere i dati, i documenti o le informazioni decorso il periodo dell’obbligo di pubblica</w:t>
      </w:r>
      <w:r w:rsidR="00767891" w:rsidRPr="00B21675">
        <w:rPr>
          <w:color w:val="000000" w:themeColor="text1"/>
        </w:rPr>
        <w:t>zione</w:t>
      </w:r>
      <w:r w:rsidRPr="00B21675">
        <w:rPr>
          <w:color w:val="000000" w:themeColor="text1"/>
        </w:rPr>
        <w:t>.</w:t>
      </w:r>
    </w:p>
    <w:p w:rsidR="00203DE9" w:rsidRPr="00203DE9" w:rsidRDefault="00203DE9" w:rsidP="00203DE9">
      <w:pPr>
        <w:tabs>
          <w:tab w:val="left" w:pos="353"/>
        </w:tabs>
        <w:spacing w:line="276" w:lineRule="auto"/>
        <w:ind w:left="212" w:right="698"/>
        <w:rPr>
          <w:sz w:val="24"/>
        </w:rPr>
      </w:pPr>
    </w:p>
    <w:p w:rsidR="00322774" w:rsidRPr="00B21675" w:rsidRDefault="00F32F82">
      <w:pPr>
        <w:pStyle w:val="Titolo1"/>
        <w:numPr>
          <w:ilvl w:val="0"/>
          <w:numId w:val="8"/>
        </w:numPr>
        <w:tabs>
          <w:tab w:val="left" w:pos="727"/>
        </w:tabs>
        <w:spacing w:line="276" w:lineRule="auto"/>
        <w:ind w:right="699" w:firstLine="0"/>
        <w:jc w:val="both"/>
        <w:rPr>
          <w:b w:val="0"/>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B21675">
        <w:rPr>
          <w:b w:val="0"/>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Misure di monitoraggio e controlli sull’attuazione degli obblighi di trasparenza</w:t>
      </w:r>
    </w:p>
    <w:p w:rsidR="00322774" w:rsidRPr="00B40BA2" w:rsidRDefault="00F32F82">
      <w:pPr>
        <w:pStyle w:val="Corpotesto"/>
        <w:spacing w:before="243" w:line="247" w:lineRule="auto"/>
        <w:ind w:left="212" w:right="809"/>
        <w:jc w:val="both"/>
        <w:rPr>
          <w:sz w:val="22"/>
          <w:szCs w:val="22"/>
        </w:rPr>
      </w:pPr>
      <w:r w:rsidRPr="00B40BA2">
        <w:rPr>
          <w:sz w:val="22"/>
          <w:szCs w:val="22"/>
        </w:rPr>
        <w:lastRenderedPageBreak/>
        <w:t>L’RPCT ha il compito di verificare il puntuale adempimento delle responsabilità in materia di pubblicazione, con monitoraggi a cadenza almeno semestrale. Costituiscono oggetto di monitoraggio anche:</w:t>
      </w:r>
    </w:p>
    <w:p w:rsidR="00322774" w:rsidRPr="00B40BA2" w:rsidRDefault="00322774">
      <w:pPr>
        <w:pStyle w:val="Corpotesto"/>
        <w:spacing w:before="9"/>
        <w:rPr>
          <w:sz w:val="22"/>
          <w:szCs w:val="22"/>
        </w:rPr>
      </w:pPr>
    </w:p>
    <w:p w:rsidR="00322774" w:rsidRPr="00B40BA2" w:rsidRDefault="00F32F82">
      <w:pPr>
        <w:pStyle w:val="Paragrafoelenco"/>
        <w:numPr>
          <w:ilvl w:val="0"/>
          <w:numId w:val="7"/>
        </w:numPr>
        <w:tabs>
          <w:tab w:val="left" w:pos="411"/>
        </w:tabs>
        <w:spacing w:line="247" w:lineRule="auto"/>
        <w:ind w:right="814" w:firstLine="0"/>
        <w:jc w:val="left"/>
      </w:pPr>
      <w:r w:rsidRPr="00B40BA2">
        <w:t>l’attuazione delle azioni previste dalla presente sezione a garanzia dell’efficiente ed efficace osservanza degli obblighi di</w:t>
      </w:r>
      <w:r w:rsidRPr="00B40BA2">
        <w:rPr>
          <w:spacing w:val="-4"/>
        </w:rPr>
        <w:t xml:space="preserve"> </w:t>
      </w:r>
      <w:r w:rsidRPr="00B40BA2">
        <w:t>pubblicazione;</w:t>
      </w:r>
    </w:p>
    <w:p w:rsidR="00322774" w:rsidRPr="00B40BA2" w:rsidRDefault="00322774">
      <w:pPr>
        <w:pStyle w:val="Corpotesto"/>
        <w:spacing w:before="8"/>
        <w:rPr>
          <w:sz w:val="22"/>
          <w:szCs w:val="22"/>
        </w:rPr>
      </w:pPr>
    </w:p>
    <w:p w:rsidR="00322774" w:rsidRPr="00B40BA2" w:rsidRDefault="00F32F82">
      <w:pPr>
        <w:pStyle w:val="Paragrafoelenco"/>
        <w:numPr>
          <w:ilvl w:val="0"/>
          <w:numId w:val="7"/>
        </w:numPr>
        <w:tabs>
          <w:tab w:val="left" w:pos="363"/>
        </w:tabs>
        <w:spacing w:line="247" w:lineRule="auto"/>
        <w:ind w:right="811" w:firstLine="0"/>
        <w:jc w:val="left"/>
      </w:pPr>
      <w:r w:rsidRPr="00B40BA2">
        <w:t>le istanze di accesso civico, ai fini della verifica del rispetto dei termini e dell’analisi delle casistiche di richiesta.</w:t>
      </w:r>
    </w:p>
    <w:p w:rsidR="00322774" w:rsidRPr="00B40BA2" w:rsidRDefault="00322774">
      <w:pPr>
        <w:pStyle w:val="Corpotesto"/>
        <w:spacing w:before="10"/>
        <w:rPr>
          <w:sz w:val="22"/>
          <w:szCs w:val="22"/>
        </w:rPr>
      </w:pPr>
    </w:p>
    <w:p w:rsidR="00322774" w:rsidRPr="00B40BA2" w:rsidRDefault="00F32F82">
      <w:pPr>
        <w:pStyle w:val="Corpotesto"/>
        <w:spacing w:line="247" w:lineRule="auto"/>
        <w:ind w:left="212" w:right="805"/>
        <w:jc w:val="both"/>
        <w:rPr>
          <w:sz w:val="22"/>
          <w:szCs w:val="22"/>
        </w:rPr>
      </w:pPr>
      <w:r w:rsidRPr="00B40BA2">
        <w:rPr>
          <w:sz w:val="22"/>
          <w:szCs w:val="22"/>
        </w:rPr>
        <w:t>La relazione redatta dal suddetto Responsabile all’esito del monitoraggio dà conto degli eventuali ritardi e/o scostamenti e delle azioni correttive previste e/o attuate; è oggetto di pubblicazione nel portale sezione Amministrazione trasparente.</w:t>
      </w:r>
    </w:p>
    <w:p w:rsidR="00322774" w:rsidRPr="00B40BA2" w:rsidRDefault="00322774">
      <w:pPr>
        <w:pStyle w:val="Corpotesto"/>
        <w:spacing w:before="9"/>
        <w:rPr>
          <w:sz w:val="22"/>
          <w:szCs w:val="22"/>
        </w:rPr>
      </w:pPr>
    </w:p>
    <w:p w:rsidR="00322774" w:rsidRPr="00B40BA2" w:rsidRDefault="00F32F82" w:rsidP="00F4746D">
      <w:pPr>
        <w:pStyle w:val="Corpotesto"/>
        <w:tabs>
          <w:tab w:val="left" w:pos="618"/>
          <w:tab w:val="left" w:pos="1326"/>
          <w:tab w:val="left" w:pos="2889"/>
          <w:tab w:val="left" w:pos="5236"/>
        </w:tabs>
        <w:spacing w:before="1"/>
        <w:ind w:left="212" w:right="1268"/>
        <w:jc w:val="both"/>
        <w:rPr>
          <w:sz w:val="22"/>
          <w:szCs w:val="22"/>
        </w:rPr>
      </w:pPr>
      <w:r w:rsidRPr="00B40BA2">
        <w:rPr>
          <w:sz w:val="22"/>
          <w:szCs w:val="22"/>
        </w:rPr>
        <w:t>In</w:t>
      </w:r>
      <w:r w:rsidRPr="00B40BA2">
        <w:rPr>
          <w:sz w:val="22"/>
          <w:szCs w:val="22"/>
        </w:rPr>
        <w:tab/>
        <w:t>caso</w:t>
      </w:r>
      <w:r w:rsidRPr="00B40BA2">
        <w:rPr>
          <w:sz w:val="22"/>
          <w:szCs w:val="22"/>
        </w:rPr>
        <w:tab/>
        <w:t xml:space="preserve">di </w:t>
      </w:r>
      <w:r w:rsidR="00F4746D" w:rsidRPr="00B40BA2">
        <w:rPr>
          <w:sz w:val="22"/>
          <w:szCs w:val="22"/>
        </w:rPr>
        <w:t xml:space="preserve">anomalie </w:t>
      </w:r>
      <w:r w:rsidRPr="00B40BA2">
        <w:rPr>
          <w:sz w:val="22"/>
          <w:szCs w:val="22"/>
        </w:rPr>
        <w:t>sostanziali</w:t>
      </w:r>
      <w:r w:rsidR="00F4746D" w:rsidRPr="00B40BA2">
        <w:rPr>
          <w:sz w:val="22"/>
          <w:szCs w:val="22"/>
        </w:rPr>
        <w:t xml:space="preserve"> il </w:t>
      </w:r>
      <w:r w:rsidR="00E348B0" w:rsidRPr="00B40BA2">
        <w:rPr>
          <w:sz w:val="22"/>
          <w:szCs w:val="22"/>
        </w:rPr>
        <w:t xml:space="preserve">RPCT </w:t>
      </w:r>
      <w:r w:rsidRPr="00B40BA2">
        <w:rPr>
          <w:spacing w:val="-3"/>
          <w:sz w:val="22"/>
          <w:szCs w:val="22"/>
        </w:rPr>
        <w:t xml:space="preserve">provvederà </w:t>
      </w:r>
      <w:r w:rsidRPr="00B40BA2">
        <w:rPr>
          <w:sz w:val="22"/>
          <w:szCs w:val="22"/>
        </w:rPr>
        <w:t xml:space="preserve">ad </w:t>
      </w:r>
      <w:r w:rsidRPr="00B40BA2">
        <w:rPr>
          <w:spacing w:val="-3"/>
          <w:sz w:val="22"/>
          <w:szCs w:val="22"/>
        </w:rPr>
        <w:t xml:space="preserve">attivare </w:t>
      </w:r>
      <w:r w:rsidRPr="00B40BA2">
        <w:rPr>
          <w:sz w:val="22"/>
          <w:szCs w:val="22"/>
        </w:rPr>
        <w:t xml:space="preserve">il </w:t>
      </w:r>
      <w:r w:rsidRPr="00B40BA2">
        <w:rPr>
          <w:spacing w:val="-3"/>
          <w:sz w:val="22"/>
          <w:szCs w:val="22"/>
        </w:rPr>
        <w:t>procedimento</w:t>
      </w:r>
      <w:r w:rsidR="00E348B0" w:rsidRPr="00B40BA2">
        <w:rPr>
          <w:spacing w:val="-3"/>
          <w:sz w:val="22"/>
          <w:szCs w:val="22"/>
        </w:rPr>
        <w:t xml:space="preserve"> </w:t>
      </w:r>
      <w:r w:rsidR="00F4746D" w:rsidRPr="00B40BA2">
        <w:rPr>
          <w:spacing w:val="-3"/>
          <w:sz w:val="22"/>
          <w:szCs w:val="22"/>
        </w:rPr>
        <w:t>s</w:t>
      </w:r>
      <w:r w:rsidRPr="00B40BA2">
        <w:rPr>
          <w:sz w:val="22"/>
          <w:szCs w:val="22"/>
        </w:rPr>
        <w:t>anzionatorio.</w:t>
      </w:r>
    </w:p>
    <w:p w:rsidR="00322774" w:rsidRDefault="00322774">
      <w:pPr>
        <w:pStyle w:val="Corpotesto"/>
        <w:rPr>
          <w:sz w:val="26"/>
        </w:rPr>
      </w:pPr>
    </w:p>
    <w:p w:rsidR="00322774" w:rsidRDefault="00322774">
      <w:pPr>
        <w:pStyle w:val="Corpotesto"/>
        <w:spacing w:before="2"/>
        <w:rPr>
          <w:sz w:val="29"/>
        </w:rPr>
      </w:pPr>
    </w:p>
    <w:p w:rsidR="00322774" w:rsidRPr="00B40BA2" w:rsidRDefault="00F32F82">
      <w:pPr>
        <w:pStyle w:val="Titolo1"/>
        <w:numPr>
          <w:ilvl w:val="0"/>
          <w:numId w:val="8"/>
        </w:numPr>
        <w:tabs>
          <w:tab w:val="left" w:pos="684"/>
        </w:tabs>
        <w:ind w:left="683" w:hanging="471"/>
        <w:jc w:val="both"/>
        <w:rPr>
          <w:b w:val="0"/>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B40BA2">
        <w:rPr>
          <w:b w:val="0"/>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Dati ulteriori</w:t>
      </w:r>
    </w:p>
    <w:p w:rsidR="00322774" w:rsidRPr="00B40BA2" w:rsidRDefault="00F32F82">
      <w:pPr>
        <w:pStyle w:val="Corpotesto"/>
        <w:spacing w:before="49" w:line="276" w:lineRule="auto"/>
        <w:ind w:left="212" w:right="692"/>
        <w:jc w:val="both"/>
        <w:rPr>
          <w:sz w:val="22"/>
          <w:szCs w:val="22"/>
        </w:rPr>
      </w:pPr>
      <w:r w:rsidRPr="00B40BA2">
        <w:rPr>
          <w:sz w:val="22"/>
          <w:szCs w:val="22"/>
        </w:rPr>
        <w:t>L’amministrazione</w:t>
      </w:r>
      <w:r w:rsidRPr="00B40BA2">
        <w:rPr>
          <w:spacing w:val="-12"/>
          <w:sz w:val="22"/>
          <w:szCs w:val="22"/>
        </w:rPr>
        <w:t xml:space="preserve"> </w:t>
      </w:r>
      <w:r w:rsidRPr="00B40BA2">
        <w:rPr>
          <w:sz w:val="22"/>
          <w:szCs w:val="22"/>
        </w:rPr>
        <w:t>è</w:t>
      </w:r>
      <w:r w:rsidRPr="00B40BA2">
        <w:rPr>
          <w:spacing w:val="-13"/>
          <w:sz w:val="22"/>
          <w:szCs w:val="22"/>
        </w:rPr>
        <w:t xml:space="preserve"> </w:t>
      </w:r>
      <w:r w:rsidRPr="00B40BA2">
        <w:rPr>
          <w:sz w:val="22"/>
          <w:szCs w:val="22"/>
        </w:rPr>
        <w:t>tenuta,</w:t>
      </w:r>
      <w:r w:rsidRPr="00B40BA2">
        <w:rPr>
          <w:spacing w:val="-11"/>
          <w:sz w:val="22"/>
          <w:szCs w:val="22"/>
        </w:rPr>
        <w:t xml:space="preserve"> </w:t>
      </w:r>
      <w:r w:rsidRPr="00B40BA2">
        <w:rPr>
          <w:sz w:val="22"/>
          <w:szCs w:val="22"/>
        </w:rPr>
        <w:t>ai</w:t>
      </w:r>
      <w:r w:rsidRPr="00B40BA2">
        <w:rPr>
          <w:spacing w:val="-12"/>
          <w:sz w:val="22"/>
          <w:szCs w:val="22"/>
        </w:rPr>
        <w:t xml:space="preserve"> </w:t>
      </w:r>
      <w:r w:rsidRPr="00B40BA2">
        <w:rPr>
          <w:sz w:val="22"/>
          <w:szCs w:val="22"/>
        </w:rPr>
        <w:t>sensi</w:t>
      </w:r>
      <w:r w:rsidRPr="00B40BA2">
        <w:rPr>
          <w:spacing w:val="-14"/>
          <w:sz w:val="22"/>
          <w:szCs w:val="22"/>
        </w:rPr>
        <w:t xml:space="preserve"> </w:t>
      </w:r>
      <w:r w:rsidRPr="00B40BA2">
        <w:rPr>
          <w:sz w:val="22"/>
          <w:szCs w:val="22"/>
        </w:rPr>
        <w:t>dell’art.</w:t>
      </w:r>
      <w:r w:rsidRPr="00B40BA2">
        <w:rPr>
          <w:spacing w:val="-11"/>
          <w:sz w:val="22"/>
          <w:szCs w:val="22"/>
        </w:rPr>
        <w:t xml:space="preserve"> </w:t>
      </w:r>
      <w:r w:rsidRPr="00B40BA2">
        <w:rPr>
          <w:sz w:val="22"/>
          <w:szCs w:val="22"/>
        </w:rPr>
        <w:t>10,</w:t>
      </w:r>
      <w:r w:rsidRPr="00B40BA2">
        <w:rPr>
          <w:spacing w:val="-12"/>
          <w:sz w:val="22"/>
          <w:szCs w:val="22"/>
        </w:rPr>
        <w:t xml:space="preserve"> </w:t>
      </w:r>
      <w:r w:rsidRPr="00B40BA2">
        <w:rPr>
          <w:sz w:val="22"/>
          <w:szCs w:val="22"/>
        </w:rPr>
        <w:t>comma</w:t>
      </w:r>
      <w:r w:rsidRPr="00B40BA2">
        <w:rPr>
          <w:spacing w:val="-11"/>
          <w:sz w:val="22"/>
          <w:szCs w:val="22"/>
        </w:rPr>
        <w:t xml:space="preserve"> </w:t>
      </w:r>
      <w:r w:rsidRPr="00B40BA2">
        <w:rPr>
          <w:sz w:val="22"/>
          <w:szCs w:val="22"/>
        </w:rPr>
        <w:t>3,</w:t>
      </w:r>
      <w:r w:rsidRPr="00B40BA2">
        <w:rPr>
          <w:spacing w:val="-13"/>
          <w:sz w:val="22"/>
          <w:szCs w:val="22"/>
        </w:rPr>
        <w:t xml:space="preserve"> </w:t>
      </w:r>
      <w:r w:rsidRPr="00B40BA2">
        <w:rPr>
          <w:sz w:val="22"/>
          <w:szCs w:val="22"/>
        </w:rPr>
        <w:t>del</w:t>
      </w:r>
      <w:r w:rsidRPr="00B40BA2">
        <w:rPr>
          <w:spacing w:val="-6"/>
          <w:sz w:val="22"/>
          <w:szCs w:val="22"/>
        </w:rPr>
        <w:t xml:space="preserve"> </w:t>
      </w:r>
      <w:r w:rsidRPr="00B40BA2">
        <w:rPr>
          <w:sz w:val="22"/>
          <w:szCs w:val="22"/>
        </w:rPr>
        <w:t>D.Lgs.</w:t>
      </w:r>
      <w:r w:rsidRPr="00B40BA2">
        <w:rPr>
          <w:spacing w:val="-14"/>
          <w:sz w:val="22"/>
          <w:szCs w:val="22"/>
        </w:rPr>
        <w:t xml:space="preserve"> </w:t>
      </w:r>
      <w:r w:rsidRPr="00B40BA2">
        <w:rPr>
          <w:sz w:val="22"/>
          <w:szCs w:val="22"/>
        </w:rPr>
        <w:t>33/2013,</w:t>
      </w:r>
      <w:r w:rsidRPr="00B40BA2">
        <w:rPr>
          <w:spacing w:val="-11"/>
          <w:sz w:val="22"/>
          <w:szCs w:val="22"/>
        </w:rPr>
        <w:t xml:space="preserve"> </w:t>
      </w:r>
      <w:r w:rsidRPr="00B40BA2">
        <w:rPr>
          <w:sz w:val="22"/>
          <w:szCs w:val="22"/>
        </w:rPr>
        <w:t>a</w:t>
      </w:r>
      <w:r w:rsidRPr="00B40BA2">
        <w:rPr>
          <w:spacing w:val="-11"/>
          <w:sz w:val="22"/>
          <w:szCs w:val="22"/>
        </w:rPr>
        <w:t xml:space="preserve"> </w:t>
      </w:r>
      <w:r w:rsidRPr="00B40BA2">
        <w:rPr>
          <w:sz w:val="22"/>
          <w:szCs w:val="22"/>
        </w:rPr>
        <w:t>porsi</w:t>
      </w:r>
      <w:r w:rsidRPr="00B40BA2">
        <w:rPr>
          <w:spacing w:val="-13"/>
          <w:sz w:val="22"/>
          <w:szCs w:val="22"/>
        </w:rPr>
        <w:t xml:space="preserve"> </w:t>
      </w:r>
      <w:r w:rsidRPr="00B40BA2">
        <w:rPr>
          <w:sz w:val="22"/>
          <w:szCs w:val="22"/>
        </w:rPr>
        <w:t>come obiettivo strategico la promozione di maggiori livelli di trasparenza, che deve tradursi nella definizione di obiettivi organizzativi e</w:t>
      </w:r>
      <w:r w:rsidRPr="00B40BA2">
        <w:rPr>
          <w:spacing w:val="-5"/>
          <w:sz w:val="22"/>
          <w:szCs w:val="22"/>
        </w:rPr>
        <w:t xml:space="preserve"> </w:t>
      </w:r>
      <w:r w:rsidRPr="00B40BA2">
        <w:rPr>
          <w:sz w:val="22"/>
          <w:szCs w:val="22"/>
        </w:rPr>
        <w:t>individuali.</w:t>
      </w:r>
    </w:p>
    <w:p w:rsidR="00322774" w:rsidRDefault="00322774">
      <w:pPr>
        <w:spacing w:line="276" w:lineRule="auto"/>
        <w:jc w:val="both"/>
        <w:sectPr w:rsidR="00322774">
          <w:pgSz w:w="11910" w:h="16840"/>
          <w:pgMar w:top="1320" w:right="440" w:bottom="1020" w:left="920" w:header="0" w:footer="824" w:gutter="0"/>
          <w:cols w:space="720"/>
        </w:sectPr>
      </w:pPr>
    </w:p>
    <w:p w:rsidR="00322774" w:rsidRDefault="00322774">
      <w:pPr>
        <w:pStyle w:val="Corpotesto"/>
        <w:rPr>
          <w:sz w:val="26"/>
        </w:rPr>
      </w:pPr>
    </w:p>
    <w:p w:rsidR="00322774" w:rsidRDefault="00322774">
      <w:pPr>
        <w:pStyle w:val="Corpotesto"/>
        <w:spacing w:before="3"/>
        <w:rPr>
          <w:sz w:val="34"/>
        </w:rPr>
      </w:pPr>
    </w:p>
    <w:p w:rsidR="00322774" w:rsidRDefault="00F32F82">
      <w:pPr>
        <w:pStyle w:val="Titolo1"/>
        <w:ind w:left="2800"/>
        <w:jc w:val="left"/>
      </w:pPr>
      <w:r>
        <w:t>PARTE VI – DISPOSIZIONI FINALI</w:t>
      </w:r>
    </w:p>
    <w:p w:rsidR="00322774" w:rsidRDefault="00322774">
      <w:pPr>
        <w:pStyle w:val="Corpotesto"/>
        <w:spacing w:before="3"/>
        <w:rPr>
          <w:b/>
          <w:sz w:val="36"/>
        </w:rPr>
      </w:pPr>
    </w:p>
    <w:p w:rsidR="00322774" w:rsidRDefault="00F32F82">
      <w:pPr>
        <w:pStyle w:val="Paragrafoelenco"/>
        <w:numPr>
          <w:ilvl w:val="0"/>
          <w:numId w:val="8"/>
        </w:numPr>
        <w:tabs>
          <w:tab w:val="left" w:pos="682"/>
        </w:tabs>
        <w:ind w:firstLine="0"/>
        <w:jc w:val="both"/>
        <w:rPr>
          <w:b/>
          <w:sz w:val="28"/>
        </w:rPr>
      </w:pPr>
      <w:r>
        <w:rPr>
          <w:b/>
          <w:sz w:val="28"/>
        </w:rPr>
        <w:t>Processo di adozione del</w:t>
      </w:r>
      <w:r>
        <w:rPr>
          <w:b/>
          <w:spacing w:val="-5"/>
          <w:sz w:val="28"/>
        </w:rPr>
        <w:t xml:space="preserve"> </w:t>
      </w:r>
      <w:r>
        <w:rPr>
          <w:b/>
          <w:sz w:val="28"/>
        </w:rPr>
        <w:t>Piano</w:t>
      </w:r>
    </w:p>
    <w:p w:rsidR="00322774" w:rsidRDefault="00322774">
      <w:pPr>
        <w:pStyle w:val="Corpotesto"/>
        <w:rPr>
          <w:b/>
          <w:sz w:val="32"/>
        </w:rPr>
      </w:pPr>
    </w:p>
    <w:p w:rsidR="00322774" w:rsidRDefault="00F32F82">
      <w:pPr>
        <w:pStyle w:val="Titolo2"/>
        <w:numPr>
          <w:ilvl w:val="1"/>
          <w:numId w:val="2"/>
        </w:numPr>
        <w:tabs>
          <w:tab w:val="left" w:pos="749"/>
        </w:tabs>
        <w:spacing w:before="1"/>
      </w:pPr>
      <w:r>
        <w:t>Descrizione dell’iter seguito per l’elaborazione del</w:t>
      </w:r>
      <w:r>
        <w:rPr>
          <w:spacing w:val="-2"/>
        </w:rPr>
        <w:t xml:space="preserve"> </w:t>
      </w:r>
      <w:r>
        <w:t>piano</w:t>
      </w:r>
    </w:p>
    <w:p w:rsidR="00052968" w:rsidRDefault="00052968" w:rsidP="00052968">
      <w:pPr>
        <w:pStyle w:val="Titolo2"/>
        <w:tabs>
          <w:tab w:val="left" w:pos="749"/>
        </w:tabs>
        <w:spacing w:before="1"/>
        <w:ind w:left="748"/>
      </w:pPr>
    </w:p>
    <w:p w:rsidR="00322774" w:rsidRPr="00052968" w:rsidRDefault="00F32F82">
      <w:pPr>
        <w:pStyle w:val="Corpotesto"/>
        <w:spacing w:before="40" w:line="276" w:lineRule="auto"/>
        <w:ind w:left="212" w:right="693"/>
        <w:jc w:val="both"/>
        <w:rPr>
          <w:i/>
          <w:sz w:val="22"/>
          <w:szCs w:val="22"/>
        </w:rPr>
      </w:pPr>
      <w:r w:rsidRPr="00052968">
        <w:rPr>
          <w:i/>
          <w:sz w:val="22"/>
          <w:szCs w:val="22"/>
        </w:rPr>
        <w:t>Per l’elaborazione del PTPC, il Responsabile della Prevenzione della Corruzione e della Trasparenza si è avvalso della collaborazione anche dello staff del RPCT della Giunta regionale, in forza dell’accordo di collaborazione sottoscritto secondo lo schema approvato dalla Giunta regionale con delibera n. 2</w:t>
      </w:r>
      <w:r w:rsidR="003F69FB" w:rsidRPr="00052968">
        <w:rPr>
          <w:i/>
          <w:sz w:val="22"/>
          <w:szCs w:val="22"/>
        </w:rPr>
        <w:t>292</w:t>
      </w:r>
      <w:r w:rsidRPr="00052968">
        <w:rPr>
          <w:i/>
          <w:sz w:val="22"/>
          <w:szCs w:val="22"/>
        </w:rPr>
        <w:t xml:space="preserve"> del 201</w:t>
      </w:r>
      <w:r w:rsidR="003F69FB" w:rsidRPr="00052968">
        <w:rPr>
          <w:i/>
          <w:sz w:val="22"/>
          <w:szCs w:val="22"/>
        </w:rPr>
        <w:t>8</w:t>
      </w:r>
      <w:r w:rsidRPr="00052968">
        <w:rPr>
          <w:i/>
          <w:sz w:val="22"/>
          <w:szCs w:val="22"/>
        </w:rPr>
        <w:t>.</w:t>
      </w:r>
    </w:p>
    <w:p w:rsidR="00322774" w:rsidRPr="00052968" w:rsidRDefault="00DF64EA">
      <w:pPr>
        <w:pStyle w:val="Corpotesto"/>
        <w:spacing w:before="1" w:line="276" w:lineRule="auto"/>
        <w:ind w:left="212" w:right="700"/>
        <w:jc w:val="both"/>
        <w:rPr>
          <w:sz w:val="22"/>
          <w:szCs w:val="22"/>
        </w:rPr>
      </w:pPr>
      <w:r w:rsidRPr="00052968">
        <w:rPr>
          <w:sz w:val="22"/>
          <w:szCs w:val="22"/>
        </w:rPr>
        <w:t xml:space="preserve">E’ stata, </w:t>
      </w:r>
      <w:r w:rsidR="00F32F82" w:rsidRPr="00052968">
        <w:rPr>
          <w:sz w:val="22"/>
          <w:szCs w:val="22"/>
        </w:rPr>
        <w:t>inoltre</w:t>
      </w:r>
      <w:r w:rsidRPr="00052968">
        <w:rPr>
          <w:sz w:val="22"/>
          <w:szCs w:val="22"/>
        </w:rPr>
        <w:t>,</w:t>
      </w:r>
      <w:r w:rsidR="00F32F82" w:rsidRPr="00052968">
        <w:rPr>
          <w:sz w:val="22"/>
          <w:szCs w:val="22"/>
        </w:rPr>
        <w:t xml:space="preserve"> seguita una procedura di consultazione, rivolta a tutti gli utenti/cittadini, nonché agli stakeholders del Consorzio.</w:t>
      </w:r>
    </w:p>
    <w:p w:rsidR="00322774" w:rsidRPr="00052968" w:rsidRDefault="00F32F82">
      <w:pPr>
        <w:pStyle w:val="Corpotesto"/>
        <w:spacing w:before="1" w:line="276" w:lineRule="auto"/>
        <w:ind w:left="212" w:right="694"/>
        <w:jc w:val="both"/>
        <w:rPr>
          <w:sz w:val="22"/>
          <w:szCs w:val="22"/>
        </w:rPr>
      </w:pPr>
      <w:r w:rsidRPr="00052968">
        <w:rPr>
          <w:sz w:val="22"/>
          <w:szCs w:val="22"/>
        </w:rPr>
        <w:t>La consultazione è avvenuta in via informatica, con pubblicazione sul web istituzionale dell’Ente della proposta di Piano, con pubblicazione di un modulo finalizzato alla raccolta delle osservazioni.</w:t>
      </w:r>
    </w:p>
    <w:p w:rsidR="00322774" w:rsidRPr="00052968" w:rsidRDefault="00F32F82">
      <w:pPr>
        <w:pStyle w:val="Corpotesto"/>
        <w:spacing w:line="276" w:lineRule="auto"/>
        <w:ind w:left="212" w:right="687"/>
        <w:jc w:val="both"/>
        <w:rPr>
          <w:i/>
          <w:sz w:val="22"/>
          <w:szCs w:val="22"/>
        </w:rPr>
      </w:pPr>
      <w:r w:rsidRPr="00052968">
        <w:rPr>
          <w:sz w:val="22"/>
          <w:szCs w:val="22"/>
        </w:rPr>
        <w:t xml:space="preserve">La procedura di consultazione è stata attivata il </w:t>
      </w:r>
      <w:r w:rsidR="00885038" w:rsidRPr="00052968">
        <w:rPr>
          <w:sz w:val="22"/>
          <w:szCs w:val="22"/>
        </w:rPr>
        <w:t>17</w:t>
      </w:r>
      <w:r w:rsidRPr="00052968">
        <w:rPr>
          <w:sz w:val="22"/>
          <w:szCs w:val="22"/>
        </w:rPr>
        <w:t xml:space="preserve"> gennaio e fino al 2</w:t>
      </w:r>
      <w:r w:rsidR="00885038" w:rsidRPr="00052968">
        <w:rPr>
          <w:sz w:val="22"/>
          <w:szCs w:val="22"/>
        </w:rPr>
        <w:t>8</w:t>
      </w:r>
      <w:r w:rsidRPr="00052968">
        <w:rPr>
          <w:sz w:val="22"/>
          <w:szCs w:val="22"/>
        </w:rPr>
        <w:t xml:space="preserve"> gennaio 201</w:t>
      </w:r>
      <w:r w:rsidR="00F85CA1" w:rsidRPr="00052968">
        <w:rPr>
          <w:sz w:val="22"/>
          <w:szCs w:val="22"/>
        </w:rPr>
        <w:t>9</w:t>
      </w:r>
      <w:r w:rsidRPr="00052968">
        <w:rPr>
          <w:sz w:val="22"/>
          <w:szCs w:val="22"/>
        </w:rPr>
        <w:t xml:space="preserve"> vi è stata la possibilità di presentare osservazioni e proposte, in modo tale da poter adottare il Piano entro il 31 gennaio. </w:t>
      </w:r>
      <w:r w:rsidRPr="00052968">
        <w:rPr>
          <w:i/>
          <w:color w:val="000000" w:themeColor="text1"/>
          <w:sz w:val="22"/>
          <w:szCs w:val="22"/>
          <w:highlight w:val="yellow"/>
        </w:rPr>
        <w:t>Non</w:t>
      </w:r>
      <w:r w:rsidRPr="00052968">
        <w:rPr>
          <w:i/>
          <w:sz w:val="22"/>
          <w:szCs w:val="22"/>
          <w:highlight w:val="yellow"/>
        </w:rPr>
        <w:t xml:space="preserve"> sono</w:t>
      </w:r>
      <w:r w:rsidR="004B73AC" w:rsidRPr="00052968">
        <w:rPr>
          <w:i/>
          <w:sz w:val="22"/>
          <w:szCs w:val="22"/>
          <w:highlight w:val="yellow"/>
        </w:rPr>
        <w:t>/sono</w:t>
      </w:r>
      <w:r w:rsidRPr="00052968">
        <w:rPr>
          <w:i/>
          <w:sz w:val="22"/>
          <w:szCs w:val="22"/>
          <w:highlight w:val="yellow"/>
        </w:rPr>
        <w:t xml:space="preserve"> pervenute proposte e suggerimenti dagli utenti.</w:t>
      </w:r>
    </w:p>
    <w:p w:rsidR="00322774" w:rsidRDefault="00322774">
      <w:pPr>
        <w:pStyle w:val="Corpotesto"/>
        <w:spacing w:before="6"/>
        <w:rPr>
          <w:sz w:val="27"/>
        </w:rPr>
      </w:pPr>
    </w:p>
    <w:p w:rsidR="00322774" w:rsidRDefault="00F32F82">
      <w:pPr>
        <w:pStyle w:val="Titolo2"/>
        <w:numPr>
          <w:ilvl w:val="1"/>
          <w:numId w:val="2"/>
        </w:numPr>
        <w:tabs>
          <w:tab w:val="left" w:pos="748"/>
        </w:tabs>
      </w:pPr>
      <w:r>
        <w:t>Comunicazioni</w:t>
      </w:r>
      <w:r>
        <w:rPr>
          <w:spacing w:val="-3"/>
        </w:rPr>
        <w:t xml:space="preserve"> </w:t>
      </w:r>
      <w:r>
        <w:t>obbligatorie</w:t>
      </w:r>
    </w:p>
    <w:p w:rsidR="00052968" w:rsidRDefault="00052968" w:rsidP="00052968">
      <w:pPr>
        <w:pStyle w:val="Titolo2"/>
        <w:tabs>
          <w:tab w:val="left" w:pos="748"/>
        </w:tabs>
        <w:ind w:left="748"/>
      </w:pPr>
    </w:p>
    <w:p w:rsidR="00322774" w:rsidRPr="00052968" w:rsidRDefault="00F32F82">
      <w:pPr>
        <w:pStyle w:val="Corpotesto"/>
        <w:spacing w:before="41" w:line="276" w:lineRule="auto"/>
        <w:ind w:left="212" w:right="694"/>
        <w:jc w:val="both"/>
        <w:rPr>
          <w:sz w:val="22"/>
          <w:szCs w:val="22"/>
        </w:rPr>
      </w:pPr>
      <w:r w:rsidRPr="00052968">
        <w:rPr>
          <w:sz w:val="22"/>
          <w:szCs w:val="22"/>
        </w:rPr>
        <w:t>Il Piano, adottato dalla Commissione amministratrice, deve essere oggetto di comunicazione entro il 31 gennaio 201</w:t>
      </w:r>
      <w:r w:rsidR="00563617" w:rsidRPr="00052968">
        <w:rPr>
          <w:sz w:val="22"/>
          <w:szCs w:val="22"/>
        </w:rPr>
        <w:t>9</w:t>
      </w:r>
      <w:r w:rsidRPr="00052968">
        <w:rPr>
          <w:sz w:val="22"/>
          <w:szCs w:val="22"/>
        </w:rPr>
        <w:t xml:space="preserve"> all’ANAC. In base all’indirizzo di cui alla determina ANAC n.12/2015, </w:t>
      </w:r>
      <w:r w:rsidRPr="00052968">
        <w:rPr>
          <w:sz w:val="22"/>
          <w:szCs w:val="22"/>
          <w:u w:val="single"/>
        </w:rPr>
        <w:t>la comunicazione si intende adempiuta con la pubblicazione del</w:t>
      </w:r>
      <w:r w:rsidRPr="00052968">
        <w:rPr>
          <w:sz w:val="22"/>
          <w:szCs w:val="22"/>
        </w:rPr>
        <w:t xml:space="preserve"> </w:t>
      </w:r>
      <w:r w:rsidRPr="00052968">
        <w:rPr>
          <w:sz w:val="22"/>
          <w:szCs w:val="22"/>
          <w:u w:val="single"/>
        </w:rPr>
        <w:t>documento sul sito web istituzionale</w:t>
      </w:r>
      <w:r w:rsidRPr="00052968">
        <w:rPr>
          <w:sz w:val="22"/>
          <w:szCs w:val="22"/>
        </w:rPr>
        <w:t>.</w:t>
      </w:r>
    </w:p>
    <w:p w:rsidR="00322774" w:rsidRPr="00052968" w:rsidRDefault="00F32F82">
      <w:pPr>
        <w:pStyle w:val="Corpotesto"/>
        <w:spacing w:line="278" w:lineRule="auto"/>
        <w:ind w:left="212" w:right="698"/>
        <w:jc w:val="both"/>
        <w:rPr>
          <w:sz w:val="22"/>
          <w:szCs w:val="22"/>
          <w:u w:val="single"/>
        </w:rPr>
      </w:pPr>
      <w:r w:rsidRPr="00052968">
        <w:rPr>
          <w:sz w:val="22"/>
          <w:szCs w:val="22"/>
        </w:rPr>
        <w:t>Il</w:t>
      </w:r>
      <w:r w:rsidRPr="00052968">
        <w:rPr>
          <w:spacing w:val="-13"/>
          <w:sz w:val="22"/>
          <w:szCs w:val="22"/>
        </w:rPr>
        <w:t xml:space="preserve"> </w:t>
      </w:r>
      <w:r w:rsidRPr="00052968">
        <w:rPr>
          <w:sz w:val="22"/>
          <w:szCs w:val="22"/>
        </w:rPr>
        <w:t>Piano</w:t>
      </w:r>
      <w:r w:rsidRPr="00052968">
        <w:rPr>
          <w:spacing w:val="-12"/>
          <w:sz w:val="22"/>
          <w:szCs w:val="22"/>
        </w:rPr>
        <w:t xml:space="preserve"> </w:t>
      </w:r>
      <w:r w:rsidRPr="00052968">
        <w:rPr>
          <w:sz w:val="22"/>
          <w:szCs w:val="22"/>
        </w:rPr>
        <w:t>(e</w:t>
      </w:r>
      <w:r w:rsidRPr="00052968">
        <w:rPr>
          <w:spacing w:val="-12"/>
          <w:sz w:val="22"/>
          <w:szCs w:val="22"/>
        </w:rPr>
        <w:t xml:space="preserve"> </w:t>
      </w:r>
      <w:r w:rsidRPr="00052968">
        <w:rPr>
          <w:sz w:val="22"/>
          <w:szCs w:val="22"/>
        </w:rPr>
        <w:t>tutte</w:t>
      </w:r>
      <w:r w:rsidRPr="00052968">
        <w:rPr>
          <w:spacing w:val="-12"/>
          <w:sz w:val="22"/>
          <w:szCs w:val="22"/>
        </w:rPr>
        <w:t xml:space="preserve"> </w:t>
      </w:r>
      <w:r w:rsidRPr="00052968">
        <w:rPr>
          <w:sz w:val="22"/>
          <w:szCs w:val="22"/>
        </w:rPr>
        <w:t>le</w:t>
      </w:r>
      <w:r w:rsidRPr="00052968">
        <w:rPr>
          <w:spacing w:val="-14"/>
          <w:sz w:val="22"/>
          <w:szCs w:val="22"/>
        </w:rPr>
        <w:t xml:space="preserve"> </w:t>
      </w:r>
      <w:r w:rsidRPr="00052968">
        <w:rPr>
          <w:sz w:val="22"/>
          <w:szCs w:val="22"/>
        </w:rPr>
        <w:t>sue</w:t>
      </w:r>
      <w:r w:rsidRPr="00052968">
        <w:rPr>
          <w:spacing w:val="-14"/>
          <w:sz w:val="22"/>
          <w:szCs w:val="22"/>
        </w:rPr>
        <w:t xml:space="preserve"> </w:t>
      </w:r>
      <w:r w:rsidRPr="00052968">
        <w:rPr>
          <w:sz w:val="22"/>
          <w:szCs w:val="22"/>
        </w:rPr>
        <w:t>edizioni</w:t>
      </w:r>
      <w:r w:rsidRPr="00052968">
        <w:rPr>
          <w:spacing w:val="-13"/>
          <w:sz w:val="22"/>
          <w:szCs w:val="22"/>
        </w:rPr>
        <w:t xml:space="preserve"> </w:t>
      </w:r>
      <w:r w:rsidRPr="00052968">
        <w:rPr>
          <w:sz w:val="22"/>
          <w:szCs w:val="22"/>
        </w:rPr>
        <w:t>precedenti)</w:t>
      </w:r>
      <w:r w:rsidRPr="00052968">
        <w:rPr>
          <w:spacing w:val="-13"/>
          <w:sz w:val="22"/>
          <w:szCs w:val="22"/>
        </w:rPr>
        <w:t xml:space="preserve"> </w:t>
      </w:r>
      <w:r w:rsidRPr="00052968">
        <w:rPr>
          <w:sz w:val="22"/>
          <w:szCs w:val="22"/>
        </w:rPr>
        <w:t>è</w:t>
      </w:r>
      <w:r w:rsidRPr="00052968">
        <w:rPr>
          <w:spacing w:val="-14"/>
          <w:sz w:val="22"/>
          <w:szCs w:val="22"/>
        </w:rPr>
        <w:t xml:space="preserve"> </w:t>
      </w:r>
      <w:r w:rsidRPr="00052968">
        <w:rPr>
          <w:sz w:val="22"/>
          <w:szCs w:val="22"/>
        </w:rPr>
        <w:t>pubblicato</w:t>
      </w:r>
      <w:r w:rsidRPr="00052968">
        <w:rPr>
          <w:spacing w:val="-12"/>
          <w:sz w:val="22"/>
          <w:szCs w:val="22"/>
        </w:rPr>
        <w:t xml:space="preserve"> </w:t>
      </w:r>
      <w:r w:rsidRPr="00052968">
        <w:rPr>
          <w:sz w:val="22"/>
          <w:szCs w:val="22"/>
        </w:rPr>
        <w:t>in</w:t>
      </w:r>
      <w:r w:rsidRPr="00052968">
        <w:rPr>
          <w:spacing w:val="-14"/>
          <w:sz w:val="22"/>
          <w:szCs w:val="22"/>
        </w:rPr>
        <w:t xml:space="preserve"> </w:t>
      </w:r>
      <w:r w:rsidRPr="00052968">
        <w:rPr>
          <w:sz w:val="22"/>
          <w:szCs w:val="22"/>
          <w:u w:val="single"/>
        </w:rPr>
        <w:t>Amministrazione</w:t>
      </w:r>
      <w:r w:rsidRPr="00052968">
        <w:rPr>
          <w:spacing w:val="-13"/>
          <w:sz w:val="22"/>
          <w:szCs w:val="22"/>
          <w:u w:val="single"/>
        </w:rPr>
        <w:t xml:space="preserve"> </w:t>
      </w:r>
      <w:r w:rsidRPr="00052968">
        <w:rPr>
          <w:sz w:val="22"/>
          <w:szCs w:val="22"/>
          <w:u w:val="single"/>
        </w:rPr>
        <w:t>Trasparente/Altri contenuti/Corruzione.</w:t>
      </w:r>
    </w:p>
    <w:p w:rsidR="00322774" w:rsidRPr="00052968" w:rsidRDefault="00F32F82">
      <w:pPr>
        <w:pStyle w:val="Corpotesto"/>
        <w:spacing w:line="276" w:lineRule="auto"/>
        <w:ind w:left="212" w:right="689"/>
        <w:jc w:val="both"/>
        <w:rPr>
          <w:sz w:val="22"/>
          <w:szCs w:val="22"/>
        </w:rPr>
      </w:pPr>
      <w:r w:rsidRPr="00052968">
        <w:rPr>
          <w:sz w:val="22"/>
          <w:szCs w:val="22"/>
        </w:rPr>
        <w:t>L</w:t>
      </w:r>
      <w:r w:rsidR="00460762" w:rsidRPr="00052968">
        <w:rPr>
          <w:sz w:val="22"/>
          <w:szCs w:val="22"/>
        </w:rPr>
        <w:t>’</w:t>
      </w:r>
      <w:r w:rsidRPr="00052968">
        <w:rPr>
          <w:sz w:val="22"/>
          <w:szCs w:val="22"/>
        </w:rPr>
        <w:t xml:space="preserve">avvenuta pubblicazione sul sito deve essere oggetto di segnalazione, via mail personale, a ciascun dipendente e collaboratore del Consorzio Fitosanitario </w:t>
      </w:r>
      <w:r w:rsidR="003643D6" w:rsidRPr="00052968">
        <w:rPr>
          <w:sz w:val="22"/>
          <w:szCs w:val="22"/>
        </w:rPr>
        <w:t xml:space="preserve">di </w:t>
      </w:r>
      <w:r w:rsidR="0060142E" w:rsidRPr="00052968">
        <w:rPr>
          <w:sz w:val="22"/>
          <w:szCs w:val="22"/>
        </w:rPr>
        <w:t>Reggio Emilia</w:t>
      </w:r>
      <w:r w:rsidRPr="00052968">
        <w:rPr>
          <w:sz w:val="22"/>
          <w:szCs w:val="22"/>
        </w:rPr>
        <w:t>. In fase di reclutamento, occorre segnalare al neo-assunto la pubblicazione del Piano e il suo obbligo di prenderne conoscenza sul sito del</w:t>
      </w:r>
      <w:r w:rsidRPr="00052968">
        <w:rPr>
          <w:spacing w:val="-1"/>
          <w:sz w:val="22"/>
          <w:szCs w:val="22"/>
        </w:rPr>
        <w:t xml:space="preserve"> </w:t>
      </w:r>
      <w:r w:rsidRPr="00052968">
        <w:rPr>
          <w:sz w:val="22"/>
          <w:szCs w:val="22"/>
        </w:rPr>
        <w:t>Consorzio.</w:t>
      </w:r>
    </w:p>
    <w:p w:rsidR="00322774" w:rsidRDefault="00F32F82">
      <w:pPr>
        <w:pStyle w:val="Corpotesto"/>
        <w:ind w:left="357" w:right="838"/>
        <w:jc w:val="center"/>
      </w:pPr>
      <w:r>
        <w:t>--------------------------------</w:t>
      </w:r>
    </w:p>
    <w:sectPr w:rsidR="00322774">
      <w:pgSz w:w="11910" w:h="16840"/>
      <w:pgMar w:top="1320" w:right="440" w:bottom="1020" w:left="920" w:header="0" w:footer="824"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C1289" w:rsidRDefault="007C1289">
      <w:r>
        <w:separator/>
      </w:r>
    </w:p>
  </w:endnote>
  <w:endnote w:type="continuationSeparator" w:id="0">
    <w:p w:rsidR="007C1289" w:rsidRDefault="007C128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Garamond">
    <w:panose1 w:val="02020404030301010803"/>
    <w:charset w:val="00"/>
    <w:family w:val="roman"/>
    <w:pitch w:val="variable"/>
    <w:sig w:usb0="00000287" w:usb1="00000000" w:usb2="00000000" w:usb3="00000000" w:csb0="0000009F" w:csb1="00000000"/>
  </w:font>
  <w:font w:name="Simplified Arabic Fixed">
    <w:altName w:val="Courier New"/>
    <w:charset w:val="00"/>
    <w:family w:val="modern"/>
    <w:pitch w:val="fixed"/>
    <w:sig w:usb0="00002003" w:usb1="00000000" w:usb2="00000000" w:usb3="00000000" w:csb0="00000041" w:csb1="00000000"/>
  </w:font>
  <w:font w:name="Trebuchet MS">
    <w:panose1 w:val="020B0603020202020204"/>
    <w:charset w:val="00"/>
    <w:family w:val="swiss"/>
    <w:pitch w:val="variable"/>
    <w:sig w:usb0="000006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402B7" w:rsidRDefault="002402B7">
    <w:pPr>
      <w:pStyle w:val="Pidipagina"/>
      <w:jc w:val="right"/>
    </w:pPr>
  </w:p>
  <w:p w:rsidR="002402B7" w:rsidRDefault="002402B7">
    <w:pPr>
      <w:pStyle w:val="Pidipagina"/>
      <w:jc w:val="right"/>
    </w:pPr>
  </w:p>
  <w:p w:rsidR="002402B7" w:rsidRDefault="002402B7" w:rsidP="00B47779">
    <w:pPr>
      <w:pStyle w:val="Pidipagina"/>
      <w:jc w:val="center"/>
    </w:pPr>
    <w:r>
      <w:t xml:space="preserve">Pagina </w:t>
    </w:r>
    <w:sdt>
      <w:sdtPr>
        <w:id w:val="2114243440"/>
        <w:docPartObj>
          <w:docPartGallery w:val="Page Numbers (Bottom of Page)"/>
          <w:docPartUnique/>
        </w:docPartObj>
      </w:sdtPr>
      <w:sdtEndPr/>
      <w:sdtContent>
        <w:r>
          <w:fldChar w:fldCharType="begin"/>
        </w:r>
        <w:r>
          <w:instrText>PAGE   \* MERGEFORMAT</w:instrText>
        </w:r>
        <w:r>
          <w:fldChar w:fldCharType="separate"/>
        </w:r>
        <w:r w:rsidR="009A1FAC">
          <w:rPr>
            <w:noProof/>
          </w:rPr>
          <w:t>5</w:t>
        </w:r>
        <w:r>
          <w:fldChar w:fldCharType="end"/>
        </w:r>
      </w:sdtContent>
    </w:sdt>
  </w:p>
  <w:p w:rsidR="002402B7" w:rsidRDefault="002402B7" w:rsidP="00EC6B27">
    <w:pPr>
      <w:pStyle w:val="Corpotesto"/>
      <w:spacing w:line="14" w:lineRule="auto"/>
      <w:rPr>
        <w:sz w:val="20"/>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402B7" w:rsidRDefault="002402B7" w:rsidP="00B47779">
    <w:pPr>
      <w:pStyle w:val="Pidipagina"/>
      <w:jc w:val="center"/>
    </w:pPr>
    <w:r>
      <w:t xml:space="preserve">Pagina </w:t>
    </w:r>
    <w:sdt>
      <w:sdtPr>
        <w:id w:val="-1956312559"/>
        <w:docPartObj>
          <w:docPartGallery w:val="Page Numbers (Bottom of Page)"/>
          <w:docPartUnique/>
        </w:docPartObj>
      </w:sdtPr>
      <w:sdtEndPr/>
      <w:sdtContent>
        <w:r>
          <w:fldChar w:fldCharType="begin"/>
        </w:r>
        <w:r>
          <w:instrText>PAGE   \* MERGEFORMAT</w:instrText>
        </w:r>
        <w:r>
          <w:fldChar w:fldCharType="separate"/>
        </w:r>
        <w:r w:rsidR="009A1FAC">
          <w:rPr>
            <w:noProof/>
          </w:rPr>
          <w:t>6</w:t>
        </w:r>
        <w:r>
          <w:fldChar w:fldCharType="end"/>
        </w:r>
      </w:sdtContent>
    </w:sdt>
  </w:p>
  <w:p w:rsidR="002402B7" w:rsidRDefault="002402B7">
    <w:pPr>
      <w:pStyle w:val="Corpotesto"/>
      <w:spacing w:line="14" w:lineRule="auto"/>
      <w:rPr>
        <w:sz w:val="20"/>
      </w:rP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402B7" w:rsidRDefault="002402B7" w:rsidP="00B47779">
    <w:pPr>
      <w:pStyle w:val="Pidipagina"/>
      <w:jc w:val="center"/>
    </w:pPr>
    <w:r>
      <w:t xml:space="preserve">Pagina </w:t>
    </w:r>
    <w:sdt>
      <w:sdtPr>
        <w:id w:val="658959539"/>
        <w:docPartObj>
          <w:docPartGallery w:val="Page Numbers (Bottom of Page)"/>
          <w:docPartUnique/>
        </w:docPartObj>
      </w:sdtPr>
      <w:sdtEndPr/>
      <w:sdtContent>
        <w:r>
          <w:fldChar w:fldCharType="begin"/>
        </w:r>
        <w:r>
          <w:instrText>PAGE   \* MERGEFORMAT</w:instrText>
        </w:r>
        <w:r>
          <w:fldChar w:fldCharType="separate"/>
        </w:r>
        <w:r w:rsidR="009A1FAC">
          <w:rPr>
            <w:noProof/>
          </w:rPr>
          <w:t>7</w:t>
        </w:r>
        <w:r>
          <w:fldChar w:fldCharType="end"/>
        </w:r>
      </w:sdtContent>
    </w:sdt>
  </w:p>
  <w:p w:rsidR="002402B7" w:rsidRDefault="002402B7" w:rsidP="00B47779">
    <w:pPr>
      <w:pStyle w:val="Corpotesto"/>
      <w:spacing w:line="14" w:lineRule="auto"/>
      <w:jc w:val="center"/>
      <w:rPr>
        <w:sz w:val="20"/>
      </w:rPr>
    </w:pPr>
    <w:r>
      <w:rPr>
        <w:noProof/>
        <w:lang w:bidi="ar-SA"/>
      </w:rPr>
      <mc:AlternateContent>
        <mc:Choice Requires="wps">
          <w:drawing>
            <wp:anchor distT="0" distB="0" distL="114300" distR="114300" simplePos="0" relativeHeight="503247584" behindDoc="1" locked="0" layoutInCell="1" allowOverlap="1">
              <wp:simplePos x="0" y="0"/>
              <wp:positionH relativeFrom="page">
                <wp:posOffset>719455</wp:posOffset>
              </wp:positionH>
              <wp:positionV relativeFrom="page">
                <wp:posOffset>9320530</wp:posOffset>
              </wp:positionV>
              <wp:extent cx="1829435" cy="0"/>
              <wp:effectExtent l="5080" t="5080" r="13335" b="13970"/>
              <wp:wrapNone/>
              <wp:docPr id="11" name="Line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29435" cy="0"/>
                      </a:xfrm>
                      <a:prstGeom prst="line">
                        <a:avLst/>
                      </a:prstGeom>
                      <a:noFill/>
                      <a:ln w="9144">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F8D605C" id="Line 10" o:spid="_x0000_s1026" style="position:absolute;z-index:-6889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56.65pt,733.9pt" to="200.7pt,733.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" strokeweight=".72pt">
              <w10:wrap anchorx="page" anchory="page"/>
            </v:lin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402B7" w:rsidRDefault="002402B7" w:rsidP="00B47779">
    <w:pPr>
      <w:pStyle w:val="Pidipagina"/>
      <w:jc w:val="center"/>
    </w:pPr>
    <w:r>
      <w:t xml:space="preserve">Pagina </w:t>
    </w:r>
    <w:sdt>
      <w:sdtPr>
        <w:id w:val="1153111333"/>
        <w:docPartObj>
          <w:docPartGallery w:val="Page Numbers (Bottom of Page)"/>
          <w:docPartUnique/>
        </w:docPartObj>
      </w:sdtPr>
      <w:sdtEndPr/>
      <w:sdtContent>
        <w:r>
          <w:fldChar w:fldCharType="begin"/>
        </w:r>
        <w:r>
          <w:instrText>PAGE   \* MERGEFORMAT</w:instrText>
        </w:r>
        <w:r>
          <w:fldChar w:fldCharType="separate"/>
        </w:r>
        <w:r w:rsidR="009A1FAC">
          <w:rPr>
            <w:noProof/>
          </w:rPr>
          <w:t>9</w:t>
        </w:r>
        <w:r>
          <w:fldChar w:fldCharType="end"/>
        </w:r>
      </w:sdtContent>
    </w:sdt>
  </w:p>
  <w:p w:rsidR="002402B7" w:rsidRDefault="002402B7" w:rsidP="00B47779">
    <w:pPr>
      <w:pStyle w:val="Corpotesto"/>
      <w:spacing w:line="14" w:lineRule="auto"/>
      <w:jc w:val="center"/>
      <w:rPr>
        <w:sz w:val="20"/>
      </w:rPr>
    </w:pPr>
    <w:r>
      <w:rPr>
        <w:noProof/>
        <w:lang w:bidi="ar-SA"/>
      </w:rPr>
      <mc:AlternateContent>
        <mc:Choice Requires="wps">
          <w:drawing>
            <wp:anchor distT="0" distB="0" distL="114300" distR="114300" simplePos="0" relativeHeight="503247656" behindDoc="1" locked="0" layoutInCell="1" allowOverlap="1">
              <wp:simplePos x="0" y="0"/>
              <wp:positionH relativeFrom="page">
                <wp:posOffset>3675380</wp:posOffset>
              </wp:positionH>
              <wp:positionV relativeFrom="page">
                <wp:posOffset>10261600</wp:posOffset>
              </wp:positionV>
              <wp:extent cx="194310" cy="165735"/>
              <wp:effectExtent l="0" t="3175" r="0" b="2540"/>
              <wp:wrapNone/>
              <wp:docPr id="8"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4310"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402B7" w:rsidRDefault="002402B7">
                          <w:pPr>
                            <w:spacing w:line="232" w:lineRule="exact"/>
                            <w:ind w:left="40"/>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138" type="#_x0000_t202" style="position:absolute;left:0;text-align:left;margin-left:289.4pt;margin-top:808pt;width:15.3pt;height:13.05pt;z-index:-6882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" filled="f" stroked="f">
              <v:textbox inset="0,0,0,0">
                <w:txbxContent>
                  <w:p w:rsidR="002402B7" w:rsidRDefault="002402B7">
                    <w:pPr>
                      <w:spacing w:line="232" w:lineRule="exact"/>
                      <w:ind w:left="40"/>
                    </w:pPr>
                  </w:p>
                </w:txbxContent>
              </v:textbox>
              <w10:wrap anchorx="page" anchory="page"/>
            </v:shape>
          </w:pict>
        </mc:Fallback>
      </mc:AlternateContent>
    </w: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402B7" w:rsidRDefault="002402B7" w:rsidP="00B47779">
    <w:pPr>
      <w:pStyle w:val="Pidipagina"/>
      <w:jc w:val="center"/>
    </w:pPr>
    <w:r>
      <w:t xml:space="preserve">Pagina </w:t>
    </w:r>
    <w:sdt>
      <w:sdtPr>
        <w:id w:val="1872647395"/>
        <w:docPartObj>
          <w:docPartGallery w:val="Page Numbers (Bottom of Page)"/>
          <w:docPartUnique/>
        </w:docPartObj>
      </w:sdtPr>
      <w:sdtEndPr/>
      <w:sdtContent>
        <w:r>
          <w:fldChar w:fldCharType="begin"/>
        </w:r>
        <w:r>
          <w:instrText>PAGE   \* MERGEFORMAT</w:instrText>
        </w:r>
        <w:r>
          <w:fldChar w:fldCharType="separate"/>
        </w:r>
        <w:r w:rsidR="009A1FAC">
          <w:rPr>
            <w:noProof/>
          </w:rPr>
          <w:t>25</w:t>
        </w:r>
        <w:r>
          <w:fldChar w:fldCharType="end"/>
        </w:r>
      </w:sdtContent>
    </w:sdt>
  </w:p>
  <w:p w:rsidR="002402B7" w:rsidRDefault="002402B7">
    <w:pPr>
      <w:pStyle w:val="Corpotesto"/>
      <w:spacing w:line="14" w:lineRule="auto"/>
      <w:rPr>
        <w:sz w:val="20"/>
      </w:rPr>
    </w:pPr>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703828082"/>
      <w:docPartObj>
        <w:docPartGallery w:val="Page Numbers (Bottom of Page)"/>
        <w:docPartUnique/>
      </w:docPartObj>
    </w:sdtPr>
    <w:sdtEndPr/>
    <w:sdtContent>
      <w:p w:rsidR="002402B7" w:rsidRDefault="002402B7">
        <w:pPr>
          <w:pStyle w:val="Pidipagina"/>
          <w:jc w:val="center"/>
        </w:pPr>
        <w:r>
          <w:t xml:space="preserve">Pagina </w:t>
        </w:r>
        <w:r>
          <w:fldChar w:fldCharType="begin"/>
        </w:r>
        <w:r>
          <w:instrText xml:space="preserve"> PAGE   \* MERGEFORMAT </w:instrText>
        </w:r>
        <w:r>
          <w:fldChar w:fldCharType="separate"/>
        </w:r>
        <w:r w:rsidR="009A1FAC">
          <w:rPr>
            <w:noProof/>
          </w:rPr>
          <w:t>28</w:t>
        </w:r>
        <w:r>
          <w:fldChar w:fldCharType="end"/>
        </w:r>
      </w:p>
    </w:sdtContent>
  </w:sdt>
  <w:p w:rsidR="002402B7" w:rsidRDefault="002402B7" w:rsidP="008C666B">
    <w:pPr>
      <w:pStyle w:val="Corpotesto"/>
      <w:spacing w:line="14" w:lineRule="auto"/>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C1289" w:rsidRDefault="007C1289">
      <w:r>
        <w:separator/>
      </w:r>
    </w:p>
  </w:footnote>
  <w:footnote w:type="continuationSeparator" w:id="0">
    <w:p w:rsidR="007C1289" w:rsidRDefault="007C128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402B7" w:rsidRDefault="00AD798F" w:rsidP="00445E58">
    <w:pPr>
      <w:pStyle w:val="Intestazione"/>
    </w:pPr>
    <w:r>
      <w:rPr>
        <w:noProof/>
        <w:lang w:bidi="ar-SA"/>
      </w:rPr>
      <w:drawing>
        <wp:inline distT="0" distB="0" distL="0" distR="0">
          <wp:extent cx="1600200" cy="1117600"/>
          <wp:effectExtent l="0" t="0" r="0" b="6350"/>
          <wp:docPr id="3" name="Immagin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Logo.jpg"/>
                  <pic:cNvPicPr/>
                </pic:nvPicPr>
                <pic:blipFill>
                  <a:blip r:embed="rId1">
                    <a:extLst>
                      <a:ext uri="{28A0092B-C50C-407E-A947-70E740481C1C}">
                        <a14:useLocalDpi xmlns:a14="http://schemas.microsoft.com/office/drawing/2010/main" val="0"/>
                      </a:ext>
                    </a:extLst>
                  </a:blip>
                  <a:stretch>
                    <a:fillRect/>
                  </a:stretch>
                </pic:blipFill>
                <pic:spPr>
                  <a:xfrm>
                    <a:off x="0" y="0"/>
                    <a:ext cx="1600330" cy="1117691"/>
                  </a:xfrm>
                  <a:prstGeom prst="rect">
                    <a:avLst/>
                  </a:prstGeom>
                </pic:spPr>
              </pic:pic>
            </a:graphicData>
          </a:graphic>
        </wp:inline>
      </w:drawing>
    </w:r>
    <w:r>
      <w:ptab w:relativeTo="margin" w:alignment="center" w:leader="none"/>
    </w:r>
    <w:r w:rsidRPr="00AD798F">
      <w:rPr>
        <w:b/>
        <w:color w:val="00B050"/>
        <w:sz w:val="28"/>
        <w:szCs w:val="28"/>
      </w:rPr>
      <w:t>BOZZA – TESTO IN CONSULTAZIONE</w:t>
    </w:r>
    <w:r w:rsidRPr="00AD798F">
      <w:rPr>
        <w:b/>
        <w:color w:val="00B050"/>
        <w:sz w:val="28"/>
        <w:szCs w:val="28"/>
      </w:rPr>
      <w:ptab w:relativeTo="margin" w:alignment="right" w:leader="none"/>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9E6840"/>
    <w:multiLevelType w:val="hybridMultilevel"/>
    <w:tmpl w:val="60201A96"/>
    <w:lvl w:ilvl="0" w:tplc="4956C0AA">
      <w:start w:val="1"/>
      <w:numFmt w:val="lowerLetter"/>
      <w:lvlText w:val="%1)"/>
      <w:lvlJc w:val="left"/>
      <w:pPr>
        <w:ind w:left="212" w:hanging="277"/>
      </w:pPr>
      <w:rPr>
        <w:rFonts w:ascii="Arial" w:eastAsia="Arial" w:hAnsi="Arial" w:cs="Arial" w:hint="default"/>
        <w:w w:val="99"/>
        <w:sz w:val="24"/>
        <w:szCs w:val="24"/>
        <w:lang w:val="it-IT" w:eastAsia="it-IT" w:bidi="it-IT"/>
      </w:rPr>
    </w:lvl>
    <w:lvl w:ilvl="1" w:tplc="A9C6A7E2">
      <w:numFmt w:val="bullet"/>
      <w:lvlText w:val="•"/>
      <w:lvlJc w:val="left"/>
      <w:pPr>
        <w:ind w:left="1252" w:hanging="277"/>
      </w:pPr>
      <w:rPr>
        <w:rFonts w:hint="default"/>
        <w:lang w:val="it-IT" w:eastAsia="it-IT" w:bidi="it-IT"/>
      </w:rPr>
    </w:lvl>
    <w:lvl w:ilvl="2" w:tplc="32B8342C">
      <w:numFmt w:val="bullet"/>
      <w:lvlText w:val="•"/>
      <w:lvlJc w:val="left"/>
      <w:pPr>
        <w:ind w:left="2285" w:hanging="277"/>
      </w:pPr>
      <w:rPr>
        <w:rFonts w:hint="default"/>
        <w:lang w:val="it-IT" w:eastAsia="it-IT" w:bidi="it-IT"/>
      </w:rPr>
    </w:lvl>
    <w:lvl w:ilvl="3" w:tplc="0E6E10FE">
      <w:numFmt w:val="bullet"/>
      <w:lvlText w:val="•"/>
      <w:lvlJc w:val="left"/>
      <w:pPr>
        <w:ind w:left="3317" w:hanging="277"/>
      </w:pPr>
      <w:rPr>
        <w:rFonts w:hint="default"/>
        <w:lang w:val="it-IT" w:eastAsia="it-IT" w:bidi="it-IT"/>
      </w:rPr>
    </w:lvl>
    <w:lvl w:ilvl="4" w:tplc="1CB6E5E4">
      <w:numFmt w:val="bullet"/>
      <w:lvlText w:val="•"/>
      <w:lvlJc w:val="left"/>
      <w:pPr>
        <w:ind w:left="4350" w:hanging="277"/>
      </w:pPr>
      <w:rPr>
        <w:rFonts w:hint="default"/>
        <w:lang w:val="it-IT" w:eastAsia="it-IT" w:bidi="it-IT"/>
      </w:rPr>
    </w:lvl>
    <w:lvl w:ilvl="5" w:tplc="0A3E2E14">
      <w:numFmt w:val="bullet"/>
      <w:lvlText w:val="•"/>
      <w:lvlJc w:val="left"/>
      <w:pPr>
        <w:ind w:left="5383" w:hanging="277"/>
      </w:pPr>
      <w:rPr>
        <w:rFonts w:hint="default"/>
        <w:lang w:val="it-IT" w:eastAsia="it-IT" w:bidi="it-IT"/>
      </w:rPr>
    </w:lvl>
    <w:lvl w:ilvl="6" w:tplc="309659DE">
      <w:numFmt w:val="bullet"/>
      <w:lvlText w:val="•"/>
      <w:lvlJc w:val="left"/>
      <w:pPr>
        <w:ind w:left="6415" w:hanging="277"/>
      </w:pPr>
      <w:rPr>
        <w:rFonts w:hint="default"/>
        <w:lang w:val="it-IT" w:eastAsia="it-IT" w:bidi="it-IT"/>
      </w:rPr>
    </w:lvl>
    <w:lvl w:ilvl="7" w:tplc="002834CE">
      <w:numFmt w:val="bullet"/>
      <w:lvlText w:val="•"/>
      <w:lvlJc w:val="left"/>
      <w:pPr>
        <w:ind w:left="7448" w:hanging="277"/>
      </w:pPr>
      <w:rPr>
        <w:rFonts w:hint="default"/>
        <w:lang w:val="it-IT" w:eastAsia="it-IT" w:bidi="it-IT"/>
      </w:rPr>
    </w:lvl>
    <w:lvl w:ilvl="8" w:tplc="2FF0859C">
      <w:numFmt w:val="bullet"/>
      <w:lvlText w:val="•"/>
      <w:lvlJc w:val="left"/>
      <w:pPr>
        <w:ind w:left="8481" w:hanging="277"/>
      </w:pPr>
      <w:rPr>
        <w:rFonts w:hint="default"/>
        <w:lang w:val="it-IT" w:eastAsia="it-IT" w:bidi="it-IT"/>
      </w:rPr>
    </w:lvl>
  </w:abstractNum>
  <w:abstractNum w:abstractNumId="1" w15:restartNumberingAfterBreak="0">
    <w:nsid w:val="00CC5347"/>
    <w:multiLevelType w:val="multilevel"/>
    <w:tmpl w:val="3892BF76"/>
    <w:lvl w:ilvl="0">
      <w:start w:val="11"/>
      <w:numFmt w:val="decimal"/>
      <w:lvlText w:val="%1"/>
      <w:lvlJc w:val="left"/>
      <w:pPr>
        <w:ind w:left="950" w:hanging="738"/>
      </w:pPr>
      <w:rPr>
        <w:rFonts w:hint="default"/>
        <w:lang w:val="it-IT" w:eastAsia="it-IT" w:bidi="it-IT"/>
      </w:rPr>
    </w:lvl>
    <w:lvl w:ilvl="1">
      <w:start w:val="2"/>
      <w:numFmt w:val="decimal"/>
      <w:lvlText w:val="%1.%2"/>
      <w:lvlJc w:val="left"/>
      <w:pPr>
        <w:ind w:left="950" w:hanging="738"/>
      </w:pPr>
      <w:rPr>
        <w:rFonts w:hint="default"/>
        <w:lang w:val="it-IT" w:eastAsia="it-IT" w:bidi="it-IT"/>
      </w:rPr>
    </w:lvl>
    <w:lvl w:ilvl="2">
      <w:start w:val="2"/>
      <w:numFmt w:val="decimal"/>
      <w:lvlText w:val="%1.%2.%3"/>
      <w:lvlJc w:val="left"/>
      <w:pPr>
        <w:ind w:left="950" w:hanging="738"/>
      </w:pPr>
      <w:rPr>
        <w:rFonts w:ascii="Arial" w:eastAsia="Arial" w:hAnsi="Arial" w:cs="Arial" w:hint="default"/>
        <w:b/>
        <w:bCs/>
        <w:spacing w:val="-1"/>
        <w:w w:val="99"/>
        <w:sz w:val="24"/>
        <w:szCs w:val="24"/>
        <w:lang w:val="it-IT" w:eastAsia="it-IT" w:bidi="it-IT"/>
      </w:rPr>
    </w:lvl>
    <w:lvl w:ilvl="3">
      <w:numFmt w:val="bullet"/>
      <w:lvlText w:val="•"/>
      <w:lvlJc w:val="left"/>
      <w:pPr>
        <w:ind w:left="3835" w:hanging="738"/>
      </w:pPr>
      <w:rPr>
        <w:rFonts w:hint="default"/>
        <w:lang w:val="it-IT" w:eastAsia="it-IT" w:bidi="it-IT"/>
      </w:rPr>
    </w:lvl>
    <w:lvl w:ilvl="4">
      <w:numFmt w:val="bullet"/>
      <w:lvlText w:val="•"/>
      <w:lvlJc w:val="left"/>
      <w:pPr>
        <w:ind w:left="4794" w:hanging="738"/>
      </w:pPr>
      <w:rPr>
        <w:rFonts w:hint="default"/>
        <w:lang w:val="it-IT" w:eastAsia="it-IT" w:bidi="it-IT"/>
      </w:rPr>
    </w:lvl>
    <w:lvl w:ilvl="5">
      <w:numFmt w:val="bullet"/>
      <w:lvlText w:val="•"/>
      <w:lvlJc w:val="left"/>
      <w:pPr>
        <w:ind w:left="5753" w:hanging="738"/>
      </w:pPr>
      <w:rPr>
        <w:rFonts w:hint="default"/>
        <w:lang w:val="it-IT" w:eastAsia="it-IT" w:bidi="it-IT"/>
      </w:rPr>
    </w:lvl>
    <w:lvl w:ilvl="6">
      <w:numFmt w:val="bullet"/>
      <w:lvlText w:val="•"/>
      <w:lvlJc w:val="left"/>
      <w:pPr>
        <w:ind w:left="6711" w:hanging="738"/>
      </w:pPr>
      <w:rPr>
        <w:rFonts w:hint="default"/>
        <w:lang w:val="it-IT" w:eastAsia="it-IT" w:bidi="it-IT"/>
      </w:rPr>
    </w:lvl>
    <w:lvl w:ilvl="7">
      <w:numFmt w:val="bullet"/>
      <w:lvlText w:val="•"/>
      <w:lvlJc w:val="left"/>
      <w:pPr>
        <w:ind w:left="7670" w:hanging="738"/>
      </w:pPr>
      <w:rPr>
        <w:rFonts w:hint="default"/>
        <w:lang w:val="it-IT" w:eastAsia="it-IT" w:bidi="it-IT"/>
      </w:rPr>
    </w:lvl>
    <w:lvl w:ilvl="8">
      <w:numFmt w:val="bullet"/>
      <w:lvlText w:val="•"/>
      <w:lvlJc w:val="left"/>
      <w:pPr>
        <w:ind w:left="8629" w:hanging="738"/>
      </w:pPr>
      <w:rPr>
        <w:rFonts w:hint="default"/>
        <w:lang w:val="it-IT" w:eastAsia="it-IT" w:bidi="it-IT"/>
      </w:rPr>
    </w:lvl>
  </w:abstractNum>
  <w:abstractNum w:abstractNumId="2" w15:restartNumberingAfterBreak="0">
    <w:nsid w:val="01C34FC2"/>
    <w:multiLevelType w:val="multilevel"/>
    <w:tmpl w:val="358E0D8C"/>
    <w:lvl w:ilvl="0">
      <w:start w:val="12"/>
      <w:numFmt w:val="decimal"/>
      <w:lvlText w:val="%1."/>
      <w:lvlJc w:val="left"/>
      <w:pPr>
        <w:ind w:left="212" w:hanging="469"/>
        <w:jc w:val="right"/>
      </w:pPr>
      <w:rPr>
        <w:rFonts w:hint="default"/>
        <w:b/>
        <w:bCs/>
        <w:caps w:val="0"/>
        <w:smallCaps w:val="0"/>
        <w:color w:val="000000" w:themeColor="text1"/>
        <w:spacing w:val="0"/>
        <w:w w:val="100"/>
        <w:lang w:val="it-IT" w:eastAsia="it-IT" w:bidi="it-IT"/>
        <w14:glow w14:rad="0">
          <w14:srgbClr w14:val="000000"/>
        </w14:glow>
        <w14:shadow w14:blurRad="38100" w14:dist="19050" w14:dir="2700000" w14:sx="100000" w14:sy="100000" w14:kx="0" w14:ky="0" w14:algn="tl">
          <w14:schemeClr w14:val="dk1">
            <w14:alpha w14:val="60000"/>
          </w14:schemeClr>
        </w14:shadow>
        <w14:reflection w14:blurRad="0" w14:stA="0" w14:stPos="0" w14:endA="0" w14:endPos="0" w14:dist="0" w14:dir="0" w14:fadeDir="0" w14:sx="0" w14:sy="0" w14:kx="0" w14:ky="0" w14:algn="none"/>
        <w14:textOutline w14:w="0" w14:cap="flat" w14:cmpd="sng" w14:algn="ctr">
          <w14:noFill/>
          <w14:prstDash w14:val="solid"/>
          <w14:round/>
        </w14:textOutline>
        <w14:props3d w14:extrusionH="0" w14:contourW="0" w14:prstMaterial="none"/>
      </w:rPr>
    </w:lvl>
    <w:lvl w:ilvl="1">
      <w:start w:val="1"/>
      <w:numFmt w:val="decimal"/>
      <w:lvlText w:val="%1.%2."/>
      <w:lvlJc w:val="left"/>
      <w:pPr>
        <w:ind w:left="814" w:hanging="602"/>
      </w:pPr>
      <w:rPr>
        <w:rFonts w:ascii="Arial" w:eastAsia="Arial" w:hAnsi="Arial" w:cs="Arial" w:hint="default"/>
        <w:b/>
        <w:bCs/>
        <w:spacing w:val="-1"/>
        <w:w w:val="99"/>
        <w:sz w:val="24"/>
        <w:szCs w:val="24"/>
        <w:lang w:val="it-IT" w:eastAsia="it-IT" w:bidi="it-IT"/>
      </w:rPr>
    </w:lvl>
    <w:lvl w:ilvl="2">
      <w:numFmt w:val="bullet"/>
      <w:lvlText w:val="•"/>
      <w:lvlJc w:val="left"/>
      <w:pPr>
        <w:ind w:left="1900" w:hanging="602"/>
      </w:pPr>
      <w:rPr>
        <w:rFonts w:hint="default"/>
        <w:lang w:val="it-IT" w:eastAsia="it-IT" w:bidi="it-IT"/>
      </w:rPr>
    </w:lvl>
    <w:lvl w:ilvl="3">
      <w:numFmt w:val="bullet"/>
      <w:lvlText w:val="•"/>
      <w:lvlJc w:val="left"/>
      <w:pPr>
        <w:ind w:left="2981" w:hanging="602"/>
      </w:pPr>
      <w:rPr>
        <w:rFonts w:hint="default"/>
        <w:lang w:val="it-IT" w:eastAsia="it-IT" w:bidi="it-IT"/>
      </w:rPr>
    </w:lvl>
    <w:lvl w:ilvl="4">
      <w:numFmt w:val="bullet"/>
      <w:lvlText w:val="•"/>
      <w:lvlJc w:val="left"/>
      <w:pPr>
        <w:ind w:left="4062" w:hanging="602"/>
      </w:pPr>
      <w:rPr>
        <w:rFonts w:hint="default"/>
        <w:lang w:val="it-IT" w:eastAsia="it-IT" w:bidi="it-IT"/>
      </w:rPr>
    </w:lvl>
    <w:lvl w:ilvl="5">
      <w:numFmt w:val="bullet"/>
      <w:lvlText w:val="•"/>
      <w:lvlJc w:val="left"/>
      <w:pPr>
        <w:ind w:left="5142" w:hanging="602"/>
      </w:pPr>
      <w:rPr>
        <w:rFonts w:hint="default"/>
        <w:lang w:val="it-IT" w:eastAsia="it-IT" w:bidi="it-IT"/>
      </w:rPr>
    </w:lvl>
    <w:lvl w:ilvl="6">
      <w:numFmt w:val="bullet"/>
      <w:lvlText w:val="•"/>
      <w:lvlJc w:val="left"/>
      <w:pPr>
        <w:ind w:left="6223" w:hanging="602"/>
      </w:pPr>
      <w:rPr>
        <w:rFonts w:hint="default"/>
        <w:lang w:val="it-IT" w:eastAsia="it-IT" w:bidi="it-IT"/>
      </w:rPr>
    </w:lvl>
    <w:lvl w:ilvl="7">
      <w:numFmt w:val="bullet"/>
      <w:lvlText w:val="•"/>
      <w:lvlJc w:val="left"/>
      <w:pPr>
        <w:ind w:left="7304" w:hanging="602"/>
      </w:pPr>
      <w:rPr>
        <w:rFonts w:hint="default"/>
        <w:lang w:val="it-IT" w:eastAsia="it-IT" w:bidi="it-IT"/>
      </w:rPr>
    </w:lvl>
    <w:lvl w:ilvl="8">
      <w:numFmt w:val="bullet"/>
      <w:lvlText w:val="•"/>
      <w:lvlJc w:val="left"/>
      <w:pPr>
        <w:ind w:left="8384" w:hanging="602"/>
      </w:pPr>
      <w:rPr>
        <w:rFonts w:hint="default"/>
        <w:lang w:val="it-IT" w:eastAsia="it-IT" w:bidi="it-IT"/>
      </w:rPr>
    </w:lvl>
  </w:abstractNum>
  <w:abstractNum w:abstractNumId="3" w15:restartNumberingAfterBreak="0">
    <w:nsid w:val="01E42C59"/>
    <w:multiLevelType w:val="hybridMultilevel"/>
    <w:tmpl w:val="2D80FC0C"/>
    <w:lvl w:ilvl="0" w:tplc="DBC0EA40">
      <w:numFmt w:val="bullet"/>
      <w:lvlText w:val=""/>
      <w:lvlJc w:val="left"/>
      <w:pPr>
        <w:ind w:left="933" w:hanging="360"/>
      </w:pPr>
      <w:rPr>
        <w:rFonts w:hint="default"/>
        <w:w w:val="100"/>
        <w:lang w:val="it-IT" w:eastAsia="it-IT" w:bidi="it-IT"/>
      </w:rPr>
    </w:lvl>
    <w:lvl w:ilvl="1" w:tplc="2172796C">
      <w:numFmt w:val="bullet"/>
      <w:lvlText w:val="•"/>
      <w:lvlJc w:val="left"/>
      <w:pPr>
        <w:ind w:left="1900" w:hanging="360"/>
      </w:pPr>
      <w:rPr>
        <w:rFonts w:hint="default"/>
        <w:lang w:val="it-IT" w:eastAsia="it-IT" w:bidi="it-IT"/>
      </w:rPr>
    </w:lvl>
    <w:lvl w:ilvl="2" w:tplc="BA8AFA06">
      <w:numFmt w:val="bullet"/>
      <w:lvlText w:val="•"/>
      <w:lvlJc w:val="left"/>
      <w:pPr>
        <w:ind w:left="2861" w:hanging="360"/>
      </w:pPr>
      <w:rPr>
        <w:rFonts w:hint="default"/>
        <w:lang w:val="it-IT" w:eastAsia="it-IT" w:bidi="it-IT"/>
      </w:rPr>
    </w:lvl>
    <w:lvl w:ilvl="3" w:tplc="572244AE">
      <w:numFmt w:val="bullet"/>
      <w:lvlText w:val="•"/>
      <w:lvlJc w:val="left"/>
      <w:pPr>
        <w:ind w:left="3821" w:hanging="360"/>
      </w:pPr>
      <w:rPr>
        <w:rFonts w:hint="default"/>
        <w:lang w:val="it-IT" w:eastAsia="it-IT" w:bidi="it-IT"/>
      </w:rPr>
    </w:lvl>
    <w:lvl w:ilvl="4" w:tplc="185ABBE6">
      <w:numFmt w:val="bullet"/>
      <w:lvlText w:val="•"/>
      <w:lvlJc w:val="left"/>
      <w:pPr>
        <w:ind w:left="4782" w:hanging="360"/>
      </w:pPr>
      <w:rPr>
        <w:rFonts w:hint="default"/>
        <w:lang w:val="it-IT" w:eastAsia="it-IT" w:bidi="it-IT"/>
      </w:rPr>
    </w:lvl>
    <w:lvl w:ilvl="5" w:tplc="FC0E3422">
      <w:numFmt w:val="bullet"/>
      <w:lvlText w:val="•"/>
      <w:lvlJc w:val="left"/>
      <w:pPr>
        <w:ind w:left="5743" w:hanging="360"/>
      </w:pPr>
      <w:rPr>
        <w:rFonts w:hint="default"/>
        <w:lang w:val="it-IT" w:eastAsia="it-IT" w:bidi="it-IT"/>
      </w:rPr>
    </w:lvl>
    <w:lvl w:ilvl="6" w:tplc="4DEE02DC">
      <w:numFmt w:val="bullet"/>
      <w:lvlText w:val="•"/>
      <w:lvlJc w:val="left"/>
      <w:pPr>
        <w:ind w:left="6703" w:hanging="360"/>
      </w:pPr>
      <w:rPr>
        <w:rFonts w:hint="default"/>
        <w:lang w:val="it-IT" w:eastAsia="it-IT" w:bidi="it-IT"/>
      </w:rPr>
    </w:lvl>
    <w:lvl w:ilvl="7" w:tplc="29DE9142">
      <w:numFmt w:val="bullet"/>
      <w:lvlText w:val="•"/>
      <w:lvlJc w:val="left"/>
      <w:pPr>
        <w:ind w:left="7664" w:hanging="360"/>
      </w:pPr>
      <w:rPr>
        <w:rFonts w:hint="default"/>
        <w:lang w:val="it-IT" w:eastAsia="it-IT" w:bidi="it-IT"/>
      </w:rPr>
    </w:lvl>
    <w:lvl w:ilvl="8" w:tplc="187008E4">
      <w:numFmt w:val="bullet"/>
      <w:lvlText w:val="•"/>
      <w:lvlJc w:val="left"/>
      <w:pPr>
        <w:ind w:left="8625" w:hanging="360"/>
      </w:pPr>
      <w:rPr>
        <w:rFonts w:hint="default"/>
        <w:lang w:val="it-IT" w:eastAsia="it-IT" w:bidi="it-IT"/>
      </w:rPr>
    </w:lvl>
  </w:abstractNum>
  <w:abstractNum w:abstractNumId="4" w15:restartNumberingAfterBreak="0">
    <w:nsid w:val="029B2BA5"/>
    <w:multiLevelType w:val="hybridMultilevel"/>
    <w:tmpl w:val="2C668F9E"/>
    <w:lvl w:ilvl="0" w:tplc="1F7C61B6">
      <w:numFmt w:val="bullet"/>
      <w:lvlText w:val=""/>
      <w:lvlJc w:val="left"/>
      <w:pPr>
        <w:ind w:left="995" w:hanging="360"/>
      </w:pPr>
      <w:rPr>
        <w:rFonts w:ascii="Symbol" w:eastAsia="Symbol" w:hAnsi="Symbol" w:cs="Symbol" w:hint="default"/>
        <w:w w:val="100"/>
        <w:sz w:val="24"/>
        <w:szCs w:val="24"/>
        <w:lang w:val="it-IT" w:eastAsia="it-IT" w:bidi="it-IT"/>
      </w:rPr>
    </w:lvl>
    <w:lvl w:ilvl="1" w:tplc="E7FEA968">
      <w:numFmt w:val="bullet"/>
      <w:lvlText w:val=""/>
      <w:lvlJc w:val="left"/>
      <w:pPr>
        <w:ind w:left="1293" w:hanging="360"/>
      </w:pPr>
      <w:rPr>
        <w:rFonts w:ascii="Wingdings" w:eastAsia="Wingdings" w:hAnsi="Wingdings" w:cs="Wingdings" w:hint="default"/>
        <w:w w:val="100"/>
        <w:sz w:val="24"/>
        <w:szCs w:val="24"/>
        <w:lang w:val="it-IT" w:eastAsia="it-IT" w:bidi="it-IT"/>
      </w:rPr>
    </w:lvl>
    <w:lvl w:ilvl="2" w:tplc="910E5CAA">
      <w:numFmt w:val="bullet"/>
      <w:lvlText w:val="•"/>
      <w:lvlJc w:val="left"/>
      <w:pPr>
        <w:ind w:left="2327" w:hanging="360"/>
      </w:pPr>
      <w:rPr>
        <w:rFonts w:hint="default"/>
        <w:lang w:val="it-IT" w:eastAsia="it-IT" w:bidi="it-IT"/>
      </w:rPr>
    </w:lvl>
    <w:lvl w:ilvl="3" w:tplc="63FC2DF4">
      <w:numFmt w:val="bullet"/>
      <w:lvlText w:val="•"/>
      <w:lvlJc w:val="left"/>
      <w:pPr>
        <w:ind w:left="3354" w:hanging="360"/>
      </w:pPr>
      <w:rPr>
        <w:rFonts w:hint="default"/>
        <w:lang w:val="it-IT" w:eastAsia="it-IT" w:bidi="it-IT"/>
      </w:rPr>
    </w:lvl>
    <w:lvl w:ilvl="4" w:tplc="73BEACD0">
      <w:numFmt w:val="bullet"/>
      <w:lvlText w:val="•"/>
      <w:lvlJc w:val="left"/>
      <w:pPr>
        <w:ind w:left="4382" w:hanging="360"/>
      </w:pPr>
      <w:rPr>
        <w:rFonts w:hint="default"/>
        <w:lang w:val="it-IT" w:eastAsia="it-IT" w:bidi="it-IT"/>
      </w:rPr>
    </w:lvl>
    <w:lvl w:ilvl="5" w:tplc="4F469D60">
      <w:numFmt w:val="bullet"/>
      <w:lvlText w:val="•"/>
      <w:lvlJc w:val="left"/>
      <w:pPr>
        <w:ind w:left="5409" w:hanging="360"/>
      </w:pPr>
      <w:rPr>
        <w:rFonts w:hint="default"/>
        <w:lang w:val="it-IT" w:eastAsia="it-IT" w:bidi="it-IT"/>
      </w:rPr>
    </w:lvl>
    <w:lvl w:ilvl="6" w:tplc="D812C320">
      <w:numFmt w:val="bullet"/>
      <w:lvlText w:val="•"/>
      <w:lvlJc w:val="left"/>
      <w:pPr>
        <w:ind w:left="6436" w:hanging="360"/>
      </w:pPr>
      <w:rPr>
        <w:rFonts w:hint="default"/>
        <w:lang w:val="it-IT" w:eastAsia="it-IT" w:bidi="it-IT"/>
      </w:rPr>
    </w:lvl>
    <w:lvl w:ilvl="7" w:tplc="2D8E1E48">
      <w:numFmt w:val="bullet"/>
      <w:lvlText w:val="•"/>
      <w:lvlJc w:val="left"/>
      <w:pPr>
        <w:ind w:left="7464" w:hanging="360"/>
      </w:pPr>
      <w:rPr>
        <w:rFonts w:hint="default"/>
        <w:lang w:val="it-IT" w:eastAsia="it-IT" w:bidi="it-IT"/>
      </w:rPr>
    </w:lvl>
    <w:lvl w:ilvl="8" w:tplc="F1640990">
      <w:numFmt w:val="bullet"/>
      <w:lvlText w:val="•"/>
      <w:lvlJc w:val="left"/>
      <w:pPr>
        <w:ind w:left="8491" w:hanging="360"/>
      </w:pPr>
      <w:rPr>
        <w:rFonts w:hint="default"/>
        <w:lang w:val="it-IT" w:eastAsia="it-IT" w:bidi="it-IT"/>
      </w:rPr>
    </w:lvl>
  </w:abstractNum>
  <w:abstractNum w:abstractNumId="5" w15:restartNumberingAfterBreak="0">
    <w:nsid w:val="06831221"/>
    <w:multiLevelType w:val="hybridMultilevel"/>
    <w:tmpl w:val="6E788D8A"/>
    <w:lvl w:ilvl="0" w:tplc="93A2270A">
      <w:numFmt w:val="bullet"/>
      <w:lvlText w:val="-"/>
      <w:lvlJc w:val="left"/>
      <w:pPr>
        <w:ind w:left="212" w:hanging="200"/>
      </w:pPr>
      <w:rPr>
        <w:rFonts w:ascii="Arial" w:eastAsia="Arial" w:hAnsi="Arial" w:cs="Arial" w:hint="default"/>
        <w:spacing w:val="-22"/>
        <w:w w:val="99"/>
        <w:sz w:val="24"/>
        <w:szCs w:val="24"/>
        <w:lang w:val="it-IT" w:eastAsia="it-IT" w:bidi="it-IT"/>
      </w:rPr>
    </w:lvl>
    <w:lvl w:ilvl="1" w:tplc="F56AA1D6">
      <w:numFmt w:val="bullet"/>
      <w:lvlText w:val="-"/>
      <w:lvlJc w:val="left"/>
      <w:pPr>
        <w:ind w:left="933" w:hanging="360"/>
      </w:pPr>
      <w:rPr>
        <w:rFonts w:ascii="Courier New" w:eastAsia="Courier New" w:hAnsi="Courier New" w:cs="Courier New" w:hint="default"/>
        <w:w w:val="100"/>
        <w:sz w:val="24"/>
        <w:szCs w:val="24"/>
        <w:lang w:val="it-IT" w:eastAsia="it-IT" w:bidi="it-IT"/>
      </w:rPr>
    </w:lvl>
    <w:lvl w:ilvl="2" w:tplc="21F4040C">
      <w:numFmt w:val="bullet"/>
      <w:lvlText w:val="•"/>
      <w:lvlJc w:val="left"/>
      <w:pPr>
        <w:ind w:left="2007" w:hanging="360"/>
      </w:pPr>
      <w:rPr>
        <w:rFonts w:hint="default"/>
        <w:lang w:val="it-IT" w:eastAsia="it-IT" w:bidi="it-IT"/>
      </w:rPr>
    </w:lvl>
    <w:lvl w:ilvl="3" w:tplc="B04E37CC">
      <w:numFmt w:val="bullet"/>
      <w:lvlText w:val="•"/>
      <w:lvlJc w:val="left"/>
      <w:pPr>
        <w:ind w:left="3074" w:hanging="360"/>
      </w:pPr>
      <w:rPr>
        <w:rFonts w:hint="default"/>
        <w:lang w:val="it-IT" w:eastAsia="it-IT" w:bidi="it-IT"/>
      </w:rPr>
    </w:lvl>
    <w:lvl w:ilvl="4" w:tplc="0884F2B6">
      <w:numFmt w:val="bullet"/>
      <w:lvlText w:val="•"/>
      <w:lvlJc w:val="left"/>
      <w:pPr>
        <w:ind w:left="4142" w:hanging="360"/>
      </w:pPr>
      <w:rPr>
        <w:rFonts w:hint="default"/>
        <w:lang w:val="it-IT" w:eastAsia="it-IT" w:bidi="it-IT"/>
      </w:rPr>
    </w:lvl>
    <w:lvl w:ilvl="5" w:tplc="BE565A46">
      <w:numFmt w:val="bullet"/>
      <w:lvlText w:val="•"/>
      <w:lvlJc w:val="left"/>
      <w:pPr>
        <w:ind w:left="5209" w:hanging="360"/>
      </w:pPr>
      <w:rPr>
        <w:rFonts w:hint="default"/>
        <w:lang w:val="it-IT" w:eastAsia="it-IT" w:bidi="it-IT"/>
      </w:rPr>
    </w:lvl>
    <w:lvl w:ilvl="6" w:tplc="983CCED2">
      <w:numFmt w:val="bullet"/>
      <w:lvlText w:val="•"/>
      <w:lvlJc w:val="left"/>
      <w:pPr>
        <w:ind w:left="6276" w:hanging="360"/>
      </w:pPr>
      <w:rPr>
        <w:rFonts w:hint="default"/>
        <w:lang w:val="it-IT" w:eastAsia="it-IT" w:bidi="it-IT"/>
      </w:rPr>
    </w:lvl>
    <w:lvl w:ilvl="7" w:tplc="E856D926">
      <w:numFmt w:val="bullet"/>
      <w:lvlText w:val="•"/>
      <w:lvlJc w:val="left"/>
      <w:pPr>
        <w:ind w:left="7344" w:hanging="360"/>
      </w:pPr>
      <w:rPr>
        <w:rFonts w:hint="default"/>
        <w:lang w:val="it-IT" w:eastAsia="it-IT" w:bidi="it-IT"/>
      </w:rPr>
    </w:lvl>
    <w:lvl w:ilvl="8" w:tplc="3A4E50F8">
      <w:numFmt w:val="bullet"/>
      <w:lvlText w:val="•"/>
      <w:lvlJc w:val="left"/>
      <w:pPr>
        <w:ind w:left="8411" w:hanging="360"/>
      </w:pPr>
      <w:rPr>
        <w:rFonts w:hint="default"/>
        <w:lang w:val="it-IT" w:eastAsia="it-IT" w:bidi="it-IT"/>
      </w:rPr>
    </w:lvl>
  </w:abstractNum>
  <w:abstractNum w:abstractNumId="6" w15:restartNumberingAfterBreak="0">
    <w:nsid w:val="0708689E"/>
    <w:multiLevelType w:val="hybridMultilevel"/>
    <w:tmpl w:val="B7887550"/>
    <w:lvl w:ilvl="0" w:tplc="09DA550E">
      <w:start w:val="1"/>
      <w:numFmt w:val="lowerLetter"/>
      <w:lvlText w:val="%1."/>
      <w:lvlJc w:val="left"/>
      <w:pPr>
        <w:ind w:left="720" w:hanging="360"/>
      </w:pPr>
      <w:rPr>
        <w:rFonts w:ascii="Garamond" w:hAnsi="Garamond" w:cs="Times New Roman"/>
        <w:b w:val="0"/>
        <w:i w:val="0"/>
        <w:sz w:val="24"/>
      </w:r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7A81A00">
      <w:start w:val="4"/>
      <w:numFmt w:val="decimal"/>
      <w:lvlText w:val="%4)"/>
      <w:lvlJc w:val="left"/>
      <w:pPr>
        <w:ind w:left="2880" w:hanging="360"/>
      </w:pPr>
      <w:rPr>
        <w:rFonts w:hint="default"/>
      </w:r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7" w15:restartNumberingAfterBreak="0">
    <w:nsid w:val="0D7B5C96"/>
    <w:multiLevelType w:val="hybridMultilevel"/>
    <w:tmpl w:val="77266ED8"/>
    <w:lvl w:ilvl="0" w:tplc="EBDA9698">
      <w:start w:val="1"/>
      <w:numFmt w:val="decimal"/>
      <w:lvlText w:val="%1."/>
      <w:lvlJc w:val="left"/>
      <w:pPr>
        <w:ind w:left="212" w:hanging="267"/>
      </w:pPr>
      <w:rPr>
        <w:rFonts w:ascii="Arial" w:eastAsia="Arial" w:hAnsi="Arial" w:cs="Arial" w:hint="default"/>
        <w:b/>
        <w:bCs/>
        <w:w w:val="99"/>
        <w:sz w:val="24"/>
        <w:szCs w:val="24"/>
        <w:lang w:val="it-IT" w:eastAsia="it-IT" w:bidi="it-IT"/>
      </w:rPr>
    </w:lvl>
    <w:lvl w:ilvl="1" w:tplc="CE0081CC">
      <w:numFmt w:val="bullet"/>
      <w:lvlText w:val="•"/>
      <w:lvlJc w:val="left"/>
      <w:pPr>
        <w:ind w:left="1252" w:hanging="267"/>
      </w:pPr>
      <w:rPr>
        <w:rFonts w:hint="default"/>
        <w:lang w:val="it-IT" w:eastAsia="it-IT" w:bidi="it-IT"/>
      </w:rPr>
    </w:lvl>
    <w:lvl w:ilvl="2" w:tplc="DF42A820">
      <w:numFmt w:val="bullet"/>
      <w:lvlText w:val="•"/>
      <w:lvlJc w:val="left"/>
      <w:pPr>
        <w:ind w:left="2285" w:hanging="267"/>
      </w:pPr>
      <w:rPr>
        <w:rFonts w:hint="default"/>
        <w:lang w:val="it-IT" w:eastAsia="it-IT" w:bidi="it-IT"/>
      </w:rPr>
    </w:lvl>
    <w:lvl w:ilvl="3" w:tplc="5D528988">
      <w:numFmt w:val="bullet"/>
      <w:lvlText w:val="•"/>
      <w:lvlJc w:val="left"/>
      <w:pPr>
        <w:ind w:left="3317" w:hanging="267"/>
      </w:pPr>
      <w:rPr>
        <w:rFonts w:hint="default"/>
        <w:lang w:val="it-IT" w:eastAsia="it-IT" w:bidi="it-IT"/>
      </w:rPr>
    </w:lvl>
    <w:lvl w:ilvl="4" w:tplc="D040BD28">
      <w:numFmt w:val="bullet"/>
      <w:lvlText w:val="•"/>
      <w:lvlJc w:val="left"/>
      <w:pPr>
        <w:ind w:left="4350" w:hanging="267"/>
      </w:pPr>
      <w:rPr>
        <w:rFonts w:hint="default"/>
        <w:lang w:val="it-IT" w:eastAsia="it-IT" w:bidi="it-IT"/>
      </w:rPr>
    </w:lvl>
    <w:lvl w:ilvl="5" w:tplc="31062162">
      <w:numFmt w:val="bullet"/>
      <w:lvlText w:val="•"/>
      <w:lvlJc w:val="left"/>
      <w:pPr>
        <w:ind w:left="5383" w:hanging="267"/>
      </w:pPr>
      <w:rPr>
        <w:rFonts w:hint="default"/>
        <w:lang w:val="it-IT" w:eastAsia="it-IT" w:bidi="it-IT"/>
      </w:rPr>
    </w:lvl>
    <w:lvl w:ilvl="6" w:tplc="354E74B6">
      <w:numFmt w:val="bullet"/>
      <w:lvlText w:val="•"/>
      <w:lvlJc w:val="left"/>
      <w:pPr>
        <w:ind w:left="6415" w:hanging="267"/>
      </w:pPr>
      <w:rPr>
        <w:rFonts w:hint="default"/>
        <w:lang w:val="it-IT" w:eastAsia="it-IT" w:bidi="it-IT"/>
      </w:rPr>
    </w:lvl>
    <w:lvl w:ilvl="7" w:tplc="D4148632">
      <w:numFmt w:val="bullet"/>
      <w:lvlText w:val="•"/>
      <w:lvlJc w:val="left"/>
      <w:pPr>
        <w:ind w:left="7448" w:hanging="267"/>
      </w:pPr>
      <w:rPr>
        <w:rFonts w:hint="default"/>
        <w:lang w:val="it-IT" w:eastAsia="it-IT" w:bidi="it-IT"/>
      </w:rPr>
    </w:lvl>
    <w:lvl w:ilvl="8" w:tplc="C070196C">
      <w:numFmt w:val="bullet"/>
      <w:lvlText w:val="•"/>
      <w:lvlJc w:val="left"/>
      <w:pPr>
        <w:ind w:left="8481" w:hanging="267"/>
      </w:pPr>
      <w:rPr>
        <w:rFonts w:hint="default"/>
        <w:lang w:val="it-IT" w:eastAsia="it-IT" w:bidi="it-IT"/>
      </w:rPr>
    </w:lvl>
  </w:abstractNum>
  <w:abstractNum w:abstractNumId="8" w15:restartNumberingAfterBreak="0">
    <w:nsid w:val="0D885276"/>
    <w:multiLevelType w:val="multilevel"/>
    <w:tmpl w:val="8510413C"/>
    <w:lvl w:ilvl="0">
      <w:start w:val="12"/>
      <w:numFmt w:val="decimal"/>
      <w:lvlText w:val="%1"/>
      <w:lvlJc w:val="left"/>
      <w:pPr>
        <w:ind w:left="748" w:hanging="536"/>
      </w:pPr>
      <w:rPr>
        <w:rFonts w:hint="default"/>
        <w:lang w:val="it-IT" w:eastAsia="it-IT" w:bidi="it-IT"/>
      </w:rPr>
    </w:lvl>
    <w:lvl w:ilvl="1">
      <w:start w:val="2"/>
      <w:numFmt w:val="decimal"/>
      <w:lvlText w:val="%1.%2"/>
      <w:lvlJc w:val="left"/>
      <w:pPr>
        <w:ind w:left="748" w:hanging="536"/>
      </w:pPr>
      <w:rPr>
        <w:rFonts w:ascii="Arial" w:eastAsia="Arial" w:hAnsi="Arial" w:cs="Arial" w:hint="default"/>
        <w:b/>
        <w:bCs/>
        <w:w w:val="99"/>
        <w:sz w:val="24"/>
        <w:szCs w:val="24"/>
        <w:lang w:val="it-IT" w:eastAsia="it-IT" w:bidi="it-IT"/>
      </w:rPr>
    </w:lvl>
    <w:lvl w:ilvl="2">
      <w:numFmt w:val="bullet"/>
      <w:lvlText w:val="-"/>
      <w:lvlJc w:val="left"/>
      <w:pPr>
        <w:ind w:left="933" w:hanging="360"/>
      </w:pPr>
      <w:rPr>
        <w:rFonts w:ascii="Courier New" w:eastAsia="Courier New" w:hAnsi="Courier New" w:cs="Courier New" w:hint="default"/>
        <w:w w:val="100"/>
        <w:sz w:val="24"/>
        <w:szCs w:val="24"/>
        <w:lang w:val="it-IT" w:eastAsia="it-IT" w:bidi="it-IT"/>
      </w:rPr>
    </w:lvl>
    <w:lvl w:ilvl="3">
      <w:numFmt w:val="bullet"/>
      <w:lvlText w:val="•"/>
      <w:lvlJc w:val="left"/>
      <w:pPr>
        <w:ind w:left="3074" w:hanging="360"/>
      </w:pPr>
      <w:rPr>
        <w:rFonts w:hint="default"/>
        <w:lang w:val="it-IT" w:eastAsia="it-IT" w:bidi="it-IT"/>
      </w:rPr>
    </w:lvl>
    <w:lvl w:ilvl="4">
      <w:numFmt w:val="bullet"/>
      <w:lvlText w:val="•"/>
      <w:lvlJc w:val="left"/>
      <w:pPr>
        <w:ind w:left="4142" w:hanging="360"/>
      </w:pPr>
      <w:rPr>
        <w:rFonts w:hint="default"/>
        <w:lang w:val="it-IT" w:eastAsia="it-IT" w:bidi="it-IT"/>
      </w:rPr>
    </w:lvl>
    <w:lvl w:ilvl="5">
      <w:numFmt w:val="bullet"/>
      <w:lvlText w:val="•"/>
      <w:lvlJc w:val="left"/>
      <w:pPr>
        <w:ind w:left="5209" w:hanging="360"/>
      </w:pPr>
      <w:rPr>
        <w:rFonts w:hint="default"/>
        <w:lang w:val="it-IT" w:eastAsia="it-IT" w:bidi="it-IT"/>
      </w:rPr>
    </w:lvl>
    <w:lvl w:ilvl="6">
      <w:numFmt w:val="bullet"/>
      <w:lvlText w:val="•"/>
      <w:lvlJc w:val="left"/>
      <w:pPr>
        <w:ind w:left="6276" w:hanging="360"/>
      </w:pPr>
      <w:rPr>
        <w:rFonts w:hint="default"/>
        <w:lang w:val="it-IT" w:eastAsia="it-IT" w:bidi="it-IT"/>
      </w:rPr>
    </w:lvl>
    <w:lvl w:ilvl="7">
      <w:numFmt w:val="bullet"/>
      <w:lvlText w:val="•"/>
      <w:lvlJc w:val="left"/>
      <w:pPr>
        <w:ind w:left="7344" w:hanging="360"/>
      </w:pPr>
      <w:rPr>
        <w:rFonts w:hint="default"/>
        <w:lang w:val="it-IT" w:eastAsia="it-IT" w:bidi="it-IT"/>
      </w:rPr>
    </w:lvl>
    <w:lvl w:ilvl="8">
      <w:numFmt w:val="bullet"/>
      <w:lvlText w:val="•"/>
      <w:lvlJc w:val="left"/>
      <w:pPr>
        <w:ind w:left="8411" w:hanging="360"/>
      </w:pPr>
      <w:rPr>
        <w:rFonts w:hint="default"/>
        <w:lang w:val="it-IT" w:eastAsia="it-IT" w:bidi="it-IT"/>
      </w:rPr>
    </w:lvl>
  </w:abstractNum>
  <w:abstractNum w:abstractNumId="9" w15:restartNumberingAfterBreak="0">
    <w:nsid w:val="0EAB61B4"/>
    <w:multiLevelType w:val="multilevel"/>
    <w:tmpl w:val="EA101AE8"/>
    <w:lvl w:ilvl="0">
      <w:start w:val="3"/>
      <w:numFmt w:val="decimal"/>
      <w:lvlText w:val="%1"/>
      <w:lvlJc w:val="left"/>
      <w:pPr>
        <w:ind w:left="886" w:hanging="602"/>
      </w:pPr>
      <w:rPr>
        <w:rFonts w:hint="default"/>
        <w:lang w:val="it-IT" w:eastAsia="it-IT" w:bidi="it-IT"/>
      </w:rPr>
    </w:lvl>
    <w:lvl w:ilvl="1">
      <w:start w:val="3"/>
      <w:numFmt w:val="decimal"/>
      <w:lvlText w:val="%1.%2"/>
      <w:lvlJc w:val="left"/>
      <w:pPr>
        <w:ind w:left="814" w:hanging="602"/>
      </w:pPr>
      <w:rPr>
        <w:rFonts w:hint="default"/>
        <w:lang w:val="it-IT" w:eastAsia="it-IT" w:bidi="it-IT"/>
      </w:rPr>
    </w:lvl>
    <w:lvl w:ilvl="2">
      <w:start w:val="1"/>
      <w:numFmt w:val="decimal"/>
      <w:lvlText w:val="%1.%2.%3"/>
      <w:lvlJc w:val="left"/>
      <w:pPr>
        <w:ind w:left="814" w:hanging="602"/>
      </w:pPr>
      <w:rPr>
        <w:rFonts w:ascii="Arial" w:eastAsia="Arial" w:hAnsi="Arial" w:cs="Arial" w:hint="default"/>
        <w:b/>
        <w:bCs/>
        <w:spacing w:val="-2"/>
        <w:w w:val="99"/>
        <w:sz w:val="24"/>
        <w:szCs w:val="24"/>
        <w:lang w:val="it-IT" w:eastAsia="it-IT" w:bidi="it-IT"/>
      </w:rPr>
    </w:lvl>
    <w:lvl w:ilvl="3">
      <w:numFmt w:val="bullet"/>
      <w:lvlText w:val=""/>
      <w:lvlJc w:val="left"/>
      <w:pPr>
        <w:ind w:left="933" w:hanging="360"/>
      </w:pPr>
      <w:rPr>
        <w:rFonts w:ascii="Symbol" w:eastAsia="Symbol" w:hAnsi="Symbol" w:cs="Symbol" w:hint="default"/>
        <w:w w:val="100"/>
        <w:sz w:val="24"/>
        <w:szCs w:val="24"/>
        <w:lang w:val="it-IT" w:eastAsia="it-IT" w:bidi="it-IT"/>
      </w:rPr>
    </w:lvl>
    <w:lvl w:ilvl="4">
      <w:numFmt w:val="bullet"/>
      <w:lvlText w:val="•"/>
      <w:lvlJc w:val="left"/>
      <w:pPr>
        <w:ind w:left="4142" w:hanging="360"/>
      </w:pPr>
      <w:rPr>
        <w:rFonts w:hint="default"/>
        <w:lang w:val="it-IT" w:eastAsia="it-IT" w:bidi="it-IT"/>
      </w:rPr>
    </w:lvl>
    <w:lvl w:ilvl="5">
      <w:numFmt w:val="bullet"/>
      <w:lvlText w:val="•"/>
      <w:lvlJc w:val="left"/>
      <w:pPr>
        <w:ind w:left="5209" w:hanging="360"/>
      </w:pPr>
      <w:rPr>
        <w:rFonts w:hint="default"/>
        <w:lang w:val="it-IT" w:eastAsia="it-IT" w:bidi="it-IT"/>
      </w:rPr>
    </w:lvl>
    <w:lvl w:ilvl="6">
      <w:numFmt w:val="bullet"/>
      <w:lvlText w:val="•"/>
      <w:lvlJc w:val="left"/>
      <w:pPr>
        <w:ind w:left="6276" w:hanging="360"/>
      </w:pPr>
      <w:rPr>
        <w:rFonts w:hint="default"/>
        <w:lang w:val="it-IT" w:eastAsia="it-IT" w:bidi="it-IT"/>
      </w:rPr>
    </w:lvl>
    <w:lvl w:ilvl="7">
      <w:numFmt w:val="bullet"/>
      <w:lvlText w:val="•"/>
      <w:lvlJc w:val="left"/>
      <w:pPr>
        <w:ind w:left="7344" w:hanging="360"/>
      </w:pPr>
      <w:rPr>
        <w:rFonts w:hint="default"/>
        <w:lang w:val="it-IT" w:eastAsia="it-IT" w:bidi="it-IT"/>
      </w:rPr>
    </w:lvl>
    <w:lvl w:ilvl="8">
      <w:numFmt w:val="bullet"/>
      <w:lvlText w:val="•"/>
      <w:lvlJc w:val="left"/>
      <w:pPr>
        <w:ind w:left="8411" w:hanging="360"/>
      </w:pPr>
      <w:rPr>
        <w:rFonts w:hint="default"/>
        <w:lang w:val="it-IT" w:eastAsia="it-IT" w:bidi="it-IT"/>
      </w:rPr>
    </w:lvl>
  </w:abstractNum>
  <w:abstractNum w:abstractNumId="10" w15:restartNumberingAfterBreak="0">
    <w:nsid w:val="0F916819"/>
    <w:multiLevelType w:val="hybridMultilevel"/>
    <w:tmpl w:val="B994EF94"/>
    <w:lvl w:ilvl="0" w:tplc="C60E85A8">
      <w:start w:val="1"/>
      <w:numFmt w:val="lowerLetter"/>
      <w:lvlText w:val="%1)"/>
      <w:lvlJc w:val="left"/>
      <w:pPr>
        <w:ind w:left="212" w:hanging="282"/>
      </w:pPr>
      <w:rPr>
        <w:rFonts w:ascii="Arial" w:eastAsia="Arial" w:hAnsi="Arial" w:cs="Arial" w:hint="default"/>
        <w:spacing w:val="-3"/>
        <w:w w:val="99"/>
        <w:sz w:val="24"/>
        <w:szCs w:val="24"/>
        <w:lang w:val="it-IT" w:eastAsia="it-IT" w:bidi="it-IT"/>
      </w:rPr>
    </w:lvl>
    <w:lvl w:ilvl="1" w:tplc="22A8FA0A">
      <w:numFmt w:val="bullet"/>
      <w:lvlText w:val="•"/>
      <w:lvlJc w:val="left"/>
      <w:pPr>
        <w:ind w:left="1252" w:hanging="282"/>
      </w:pPr>
      <w:rPr>
        <w:rFonts w:hint="default"/>
        <w:lang w:val="it-IT" w:eastAsia="it-IT" w:bidi="it-IT"/>
      </w:rPr>
    </w:lvl>
    <w:lvl w:ilvl="2" w:tplc="E4B46FCE">
      <w:numFmt w:val="bullet"/>
      <w:lvlText w:val="•"/>
      <w:lvlJc w:val="left"/>
      <w:pPr>
        <w:ind w:left="2285" w:hanging="282"/>
      </w:pPr>
      <w:rPr>
        <w:rFonts w:hint="default"/>
        <w:lang w:val="it-IT" w:eastAsia="it-IT" w:bidi="it-IT"/>
      </w:rPr>
    </w:lvl>
    <w:lvl w:ilvl="3" w:tplc="C4880B44">
      <w:numFmt w:val="bullet"/>
      <w:lvlText w:val="•"/>
      <w:lvlJc w:val="left"/>
      <w:pPr>
        <w:ind w:left="3317" w:hanging="282"/>
      </w:pPr>
      <w:rPr>
        <w:rFonts w:hint="default"/>
        <w:lang w:val="it-IT" w:eastAsia="it-IT" w:bidi="it-IT"/>
      </w:rPr>
    </w:lvl>
    <w:lvl w:ilvl="4" w:tplc="9A2050C8">
      <w:numFmt w:val="bullet"/>
      <w:lvlText w:val="•"/>
      <w:lvlJc w:val="left"/>
      <w:pPr>
        <w:ind w:left="4350" w:hanging="282"/>
      </w:pPr>
      <w:rPr>
        <w:rFonts w:hint="default"/>
        <w:lang w:val="it-IT" w:eastAsia="it-IT" w:bidi="it-IT"/>
      </w:rPr>
    </w:lvl>
    <w:lvl w:ilvl="5" w:tplc="A0DCBD50">
      <w:numFmt w:val="bullet"/>
      <w:lvlText w:val="•"/>
      <w:lvlJc w:val="left"/>
      <w:pPr>
        <w:ind w:left="5383" w:hanging="282"/>
      </w:pPr>
      <w:rPr>
        <w:rFonts w:hint="default"/>
        <w:lang w:val="it-IT" w:eastAsia="it-IT" w:bidi="it-IT"/>
      </w:rPr>
    </w:lvl>
    <w:lvl w:ilvl="6" w:tplc="3ED4B7F8">
      <w:numFmt w:val="bullet"/>
      <w:lvlText w:val="•"/>
      <w:lvlJc w:val="left"/>
      <w:pPr>
        <w:ind w:left="6415" w:hanging="282"/>
      </w:pPr>
      <w:rPr>
        <w:rFonts w:hint="default"/>
        <w:lang w:val="it-IT" w:eastAsia="it-IT" w:bidi="it-IT"/>
      </w:rPr>
    </w:lvl>
    <w:lvl w:ilvl="7" w:tplc="2A86B262">
      <w:numFmt w:val="bullet"/>
      <w:lvlText w:val="•"/>
      <w:lvlJc w:val="left"/>
      <w:pPr>
        <w:ind w:left="7448" w:hanging="282"/>
      </w:pPr>
      <w:rPr>
        <w:rFonts w:hint="default"/>
        <w:lang w:val="it-IT" w:eastAsia="it-IT" w:bidi="it-IT"/>
      </w:rPr>
    </w:lvl>
    <w:lvl w:ilvl="8" w:tplc="DD384588">
      <w:numFmt w:val="bullet"/>
      <w:lvlText w:val="•"/>
      <w:lvlJc w:val="left"/>
      <w:pPr>
        <w:ind w:left="8481" w:hanging="282"/>
      </w:pPr>
      <w:rPr>
        <w:rFonts w:hint="default"/>
        <w:lang w:val="it-IT" w:eastAsia="it-IT" w:bidi="it-IT"/>
      </w:rPr>
    </w:lvl>
  </w:abstractNum>
  <w:abstractNum w:abstractNumId="11" w15:restartNumberingAfterBreak="0">
    <w:nsid w:val="0FFC580C"/>
    <w:multiLevelType w:val="hybridMultilevel"/>
    <w:tmpl w:val="315030CA"/>
    <w:lvl w:ilvl="0" w:tplc="33080F58">
      <w:start w:val="3"/>
      <w:numFmt w:val="decimal"/>
      <w:lvlText w:val="%1"/>
      <w:lvlJc w:val="left"/>
      <w:pPr>
        <w:ind w:left="413" w:hanging="201"/>
      </w:pPr>
      <w:rPr>
        <w:rFonts w:ascii="Arial" w:eastAsia="Arial" w:hAnsi="Arial" w:cs="Arial" w:hint="default"/>
        <w:w w:val="99"/>
        <w:sz w:val="24"/>
        <w:szCs w:val="24"/>
        <w:lang w:val="it-IT" w:eastAsia="it-IT" w:bidi="it-IT"/>
      </w:rPr>
    </w:lvl>
    <w:lvl w:ilvl="1" w:tplc="1BA4DD92">
      <w:numFmt w:val="bullet"/>
      <w:lvlText w:val="•"/>
      <w:lvlJc w:val="left"/>
      <w:pPr>
        <w:ind w:left="1432" w:hanging="201"/>
      </w:pPr>
      <w:rPr>
        <w:rFonts w:hint="default"/>
        <w:lang w:val="it-IT" w:eastAsia="it-IT" w:bidi="it-IT"/>
      </w:rPr>
    </w:lvl>
    <w:lvl w:ilvl="2" w:tplc="BEA67566">
      <w:numFmt w:val="bullet"/>
      <w:lvlText w:val="•"/>
      <w:lvlJc w:val="left"/>
      <w:pPr>
        <w:ind w:left="2445" w:hanging="201"/>
      </w:pPr>
      <w:rPr>
        <w:rFonts w:hint="default"/>
        <w:lang w:val="it-IT" w:eastAsia="it-IT" w:bidi="it-IT"/>
      </w:rPr>
    </w:lvl>
    <w:lvl w:ilvl="3" w:tplc="6958AC5C">
      <w:numFmt w:val="bullet"/>
      <w:lvlText w:val="•"/>
      <w:lvlJc w:val="left"/>
      <w:pPr>
        <w:ind w:left="3457" w:hanging="201"/>
      </w:pPr>
      <w:rPr>
        <w:rFonts w:hint="default"/>
        <w:lang w:val="it-IT" w:eastAsia="it-IT" w:bidi="it-IT"/>
      </w:rPr>
    </w:lvl>
    <w:lvl w:ilvl="4" w:tplc="B04E0CDC">
      <w:numFmt w:val="bullet"/>
      <w:lvlText w:val="•"/>
      <w:lvlJc w:val="left"/>
      <w:pPr>
        <w:ind w:left="4470" w:hanging="201"/>
      </w:pPr>
      <w:rPr>
        <w:rFonts w:hint="default"/>
        <w:lang w:val="it-IT" w:eastAsia="it-IT" w:bidi="it-IT"/>
      </w:rPr>
    </w:lvl>
    <w:lvl w:ilvl="5" w:tplc="D2128F5C">
      <w:numFmt w:val="bullet"/>
      <w:lvlText w:val="•"/>
      <w:lvlJc w:val="left"/>
      <w:pPr>
        <w:ind w:left="5483" w:hanging="201"/>
      </w:pPr>
      <w:rPr>
        <w:rFonts w:hint="default"/>
        <w:lang w:val="it-IT" w:eastAsia="it-IT" w:bidi="it-IT"/>
      </w:rPr>
    </w:lvl>
    <w:lvl w:ilvl="6" w:tplc="67605A08">
      <w:numFmt w:val="bullet"/>
      <w:lvlText w:val="•"/>
      <w:lvlJc w:val="left"/>
      <w:pPr>
        <w:ind w:left="6495" w:hanging="201"/>
      </w:pPr>
      <w:rPr>
        <w:rFonts w:hint="default"/>
        <w:lang w:val="it-IT" w:eastAsia="it-IT" w:bidi="it-IT"/>
      </w:rPr>
    </w:lvl>
    <w:lvl w:ilvl="7" w:tplc="5B72C026">
      <w:numFmt w:val="bullet"/>
      <w:lvlText w:val="•"/>
      <w:lvlJc w:val="left"/>
      <w:pPr>
        <w:ind w:left="7508" w:hanging="201"/>
      </w:pPr>
      <w:rPr>
        <w:rFonts w:hint="default"/>
        <w:lang w:val="it-IT" w:eastAsia="it-IT" w:bidi="it-IT"/>
      </w:rPr>
    </w:lvl>
    <w:lvl w:ilvl="8" w:tplc="F02EABC4">
      <w:numFmt w:val="bullet"/>
      <w:lvlText w:val="•"/>
      <w:lvlJc w:val="left"/>
      <w:pPr>
        <w:ind w:left="8521" w:hanging="201"/>
      </w:pPr>
      <w:rPr>
        <w:rFonts w:hint="default"/>
        <w:lang w:val="it-IT" w:eastAsia="it-IT" w:bidi="it-IT"/>
      </w:rPr>
    </w:lvl>
  </w:abstractNum>
  <w:abstractNum w:abstractNumId="12" w15:restartNumberingAfterBreak="0">
    <w:nsid w:val="10886836"/>
    <w:multiLevelType w:val="hybridMultilevel"/>
    <w:tmpl w:val="5CFE0F26"/>
    <w:lvl w:ilvl="0" w:tplc="6F9E75FC">
      <w:start w:val="1"/>
      <w:numFmt w:val="decimal"/>
      <w:lvlText w:val="%1."/>
      <w:lvlJc w:val="left"/>
      <w:pPr>
        <w:ind w:left="110" w:hanging="269"/>
      </w:pPr>
      <w:rPr>
        <w:rFonts w:ascii="Arial" w:eastAsia="Arial" w:hAnsi="Arial" w:cs="Arial" w:hint="default"/>
        <w:b/>
        <w:bCs/>
        <w:w w:val="99"/>
        <w:sz w:val="24"/>
        <w:szCs w:val="24"/>
        <w:lang w:val="it-IT" w:eastAsia="it-IT" w:bidi="it-IT"/>
      </w:rPr>
    </w:lvl>
    <w:lvl w:ilvl="1" w:tplc="A6767170">
      <w:numFmt w:val="bullet"/>
      <w:lvlText w:val="•"/>
      <w:lvlJc w:val="left"/>
      <w:pPr>
        <w:ind w:left="563" w:hanging="269"/>
      </w:pPr>
      <w:rPr>
        <w:rFonts w:hint="default"/>
        <w:lang w:val="it-IT" w:eastAsia="it-IT" w:bidi="it-IT"/>
      </w:rPr>
    </w:lvl>
    <w:lvl w:ilvl="2" w:tplc="37F6563E">
      <w:numFmt w:val="bullet"/>
      <w:lvlText w:val="•"/>
      <w:lvlJc w:val="left"/>
      <w:pPr>
        <w:ind w:left="1007" w:hanging="269"/>
      </w:pPr>
      <w:rPr>
        <w:rFonts w:hint="default"/>
        <w:lang w:val="it-IT" w:eastAsia="it-IT" w:bidi="it-IT"/>
      </w:rPr>
    </w:lvl>
    <w:lvl w:ilvl="3" w:tplc="F5E88392">
      <w:numFmt w:val="bullet"/>
      <w:lvlText w:val="•"/>
      <w:lvlJc w:val="left"/>
      <w:pPr>
        <w:ind w:left="1450" w:hanging="269"/>
      </w:pPr>
      <w:rPr>
        <w:rFonts w:hint="default"/>
        <w:lang w:val="it-IT" w:eastAsia="it-IT" w:bidi="it-IT"/>
      </w:rPr>
    </w:lvl>
    <w:lvl w:ilvl="4" w:tplc="E07CB59C">
      <w:numFmt w:val="bullet"/>
      <w:lvlText w:val="•"/>
      <w:lvlJc w:val="left"/>
      <w:pPr>
        <w:ind w:left="1894" w:hanging="269"/>
      </w:pPr>
      <w:rPr>
        <w:rFonts w:hint="default"/>
        <w:lang w:val="it-IT" w:eastAsia="it-IT" w:bidi="it-IT"/>
      </w:rPr>
    </w:lvl>
    <w:lvl w:ilvl="5" w:tplc="B29EF758">
      <w:numFmt w:val="bullet"/>
      <w:lvlText w:val="•"/>
      <w:lvlJc w:val="left"/>
      <w:pPr>
        <w:ind w:left="2337" w:hanging="269"/>
      </w:pPr>
      <w:rPr>
        <w:rFonts w:hint="default"/>
        <w:lang w:val="it-IT" w:eastAsia="it-IT" w:bidi="it-IT"/>
      </w:rPr>
    </w:lvl>
    <w:lvl w:ilvl="6" w:tplc="AFA0FC7C">
      <w:numFmt w:val="bullet"/>
      <w:lvlText w:val="•"/>
      <w:lvlJc w:val="left"/>
      <w:pPr>
        <w:ind w:left="2781" w:hanging="269"/>
      </w:pPr>
      <w:rPr>
        <w:rFonts w:hint="default"/>
        <w:lang w:val="it-IT" w:eastAsia="it-IT" w:bidi="it-IT"/>
      </w:rPr>
    </w:lvl>
    <w:lvl w:ilvl="7" w:tplc="BDD402BC">
      <w:numFmt w:val="bullet"/>
      <w:lvlText w:val="•"/>
      <w:lvlJc w:val="left"/>
      <w:pPr>
        <w:ind w:left="3224" w:hanging="269"/>
      </w:pPr>
      <w:rPr>
        <w:rFonts w:hint="default"/>
        <w:lang w:val="it-IT" w:eastAsia="it-IT" w:bidi="it-IT"/>
      </w:rPr>
    </w:lvl>
    <w:lvl w:ilvl="8" w:tplc="244CCCD8">
      <w:numFmt w:val="bullet"/>
      <w:lvlText w:val="•"/>
      <w:lvlJc w:val="left"/>
      <w:pPr>
        <w:ind w:left="3668" w:hanging="269"/>
      </w:pPr>
      <w:rPr>
        <w:rFonts w:hint="default"/>
        <w:lang w:val="it-IT" w:eastAsia="it-IT" w:bidi="it-IT"/>
      </w:rPr>
    </w:lvl>
  </w:abstractNum>
  <w:abstractNum w:abstractNumId="13" w15:restartNumberingAfterBreak="0">
    <w:nsid w:val="127C65E2"/>
    <w:multiLevelType w:val="multilevel"/>
    <w:tmpl w:val="7F30D690"/>
    <w:lvl w:ilvl="0">
      <w:start w:val="9"/>
      <w:numFmt w:val="decimal"/>
      <w:lvlText w:val="%1"/>
      <w:lvlJc w:val="left"/>
      <w:pPr>
        <w:ind w:left="110" w:hanging="403"/>
      </w:pPr>
      <w:rPr>
        <w:rFonts w:hint="default"/>
        <w:lang w:val="it-IT" w:eastAsia="it-IT" w:bidi="it-IT"/>
      </w:rPr>
    </w:lvl>
    <w:lvl w:ilvl="1">
      <w:start w:val="1"/>
      <w:numFmt w:val="decimal"/>
      <w:lvlText w:val="%1.%2"/>
      <w:lvlJc w:val="left"/>
      <w:pPr>
        <w:ind w:left="110" w:hanging="403"/>
      </w:pPr>
      <w:rPr>
        <w:rFonts w:ascii="Arial" w:eastAsia="Arial" w:hAnsi="Arial" w:cs="Arial" w:hint="default"/>
        <w:w w:val="99"/>
        <w:sz w:val="24"/>
        <w:szCs w:val="24"/>
        <w:lang w:val="it-IT" w:eastAsia="it-IT" w:bidi="it-IT"/>
      </w:rPr>
    </w:lvl>
    <w:lvl w:ilvl="2">
      <w:numFmt w:val="bullet"/>
      <w:lvlText w:val="•"/>
      <w:lvlJc w:val="left"/>
      <w:pPr>
        <w:ind w:left="1056" w:hanging="403"/>
      </w:pPr>
      <w:rPr>
        <w:rFonts w:hint="default"/>
        <w:lang w:val="it-IT" w:eastAsia="it-IT" w:bidi="it-IT"/>
      </w:rPr>
    </w:lvl>
    <w:lvl w:ilvl="3">
      <w:numFmt w:val="bullet"/>
      <w:lvlText w:val="•"/>
      <w:lvlJc w:val="left"/>
      <w:pPr>
        <w:ind w:left="1524" w:hanging="403"/>
      </w:pPr>
      <w:rPr>
        <w:rFonts w:hint="default"/>
        <w:lang w:val="it-IT" w:eastAsia="it-IT" w:bidi="it-IT"/>
      </w:rPr>
    </w:lvl>
    <w:lvl w:ilvl="4">
      <w:numFmt w:val="bullet"/>
      <w:lvlText w:val="•"/>
      <w:lvlJc w:val="left"/>
      <w:pPr>
        <w:ind w:left="1993" w:hanging="403"/>
      </w:pPr>
      <w:rPr>
        <w:rFonts w:hint="default"/>
        <w:lang w:val="it-IT" w:eastAsia="it-IT" w:bidi="it-IT"/>
      </w:rPr>
    </w:lvl>
    <w:lvl w:ilvl="5">
      <w:numFmt w:val="bullet"/>
      <w:lvlText w:val="•"/>
      <w:lvlJc w:val="left"/>
      <w:pPr>
        <w:ind w:left="2461" w:hanging="403"/>
      </w:pPr>
      <w:rPr>
        <w:rFonts w:hint="default"/>
        <w:lang w:val="it-IT" w:eastAsia="it-IT" w:bidi="it-IT"/>
      </w:rPr>
    </w:lvl>
    <w:lvl w:ilvl="6">
      <w:numFmt w:val="bullet"/>
      <w:lvlText w:val="•"/>
      <w:lvlJc w:val="left"/>
      <w:pPr>
        <w:ind w:left="2929" w:hanging="403"/>
      </w:pPr>
      <w:rPr>
        <w:rFonts w:hint="default"/>
        <w:lang w:val="it-IT" w:eastAsia="it-IT" w:bidi="it-IT"/>
      </w:rPr>
    </w:lvl>
    <w:lvl w:ilvl="7">
      <w:numFmt w:val="bullet"/>
      <w:lvlText w:val="•"/>
      <w:lvlJc w:val="left"/>
      <w:pPr>
        <w:ind w:left="3398" w:hanging="403"/>
      </w:pPr>
      <w:rPr>
        <w:rFonts w:hint="default"/>
        <w:lang w:val="it-IT" w:eastAsia="it-IT" w:bidi="it-IT"/>
      </w:rPr>
    </w:lvl>
    <w:lvl w:ilvl="8">
      <w:numFmt w:val="bullet"/>
      <w:lvlText w:val="•"/>
      <w:lvlJc w:val="left"/>
      <w:pPr>
        <w:ind w:left="3866" w:hanging="403"/>
      </w:pPr>
      <w:rPr>
        <w:rFonts w:hint="default"/>
        <w:lang w:val="it-IT" w:eastAsia="it-IT" w:bidi="it-IT"/>
      </w:rPr>
    </w:lvl>
  </w:abstractNum>
  <w:abstractNum w:abstractNumId="14" w15:restartNumberingAfterBreak="0">
    <w:nsid w:val="134D167A"/>
    <w:multiLevelType w:val="multilevel"/>
    <w:tmpl w:val="CFE65160"/>
    <w:lvl w:ilvl="0">
      <w:start w:val="6"/>
      <w:numFmt w:val="decimal"/>
      <w:lvlText w:val="%1"/>
      <w:lvlJc w:val="left"/>
      <w:pPr>
        <w:ind w:left="95" w:hanging="413"/>
      </w:pPr>
      <w:rPr>
        <w:rFonts w:hint="default"/>
        <w:lang w:val="it-IT" w:eastAsia="it-IT" w:bidi="it-IT"/>
      </w:rPr>
    </w:lvl>
    <w:lvl w:ilvl="1">
      <w:start w:val="1"/>
      <w:numFmt w:val="decimal"/>
      <w:lvlText w:val="%1.%2"/>
      <w:lvlJc w:val="left"/>
      <w:pPr>
        <w:ind w:left="95" w:hanging="413"/>
      </w:pPr>
      <w:rPr>
        <w:rFonts w:ascii="Arial" w:eastAsia="Arial" w:hAnsi="Arial" w:cs="Arial" w:hint="default"/>
        <w:w w:val="99"/>
        <w:sz w:val="24"/>
        <w:szCs w:val="24"/>
        <w:lang w:val="it-IT" w:eastAsia="it-IT" w:bidi="it-IT"/>
      </w:rPr>
    </w:lvl>
    <w:lvl w:ilvl="2">
      <w:numFmt w:val="bullet"/>
      <w:lvlText w:val="•"/>
      <w:lvlJc w:val="left"/>
      <w:pPr>
        <w:ind w:left="1042" w:hanging="413"/>
      </w:pPr>
      <w:rPr>
        <w:rFonts w:hint="default"/>
        <w:lang w:val="it-IT" w:eastAsia="it-IT" w:bidi="it-IT"/>
      </w:rPr>
    </w:lvl>
    <w:lvl w:ilvl="3">
      <w:numFmt w:val="bullet"/>
      <w:lvlText w:val="•"/>
      <w:lvlJc w:val="left"/>
      <w:pPr>
        <w:ind w:left="1513" w:hanging="413"/>
      </w:pPr>
      <w:rPr>
        <w:rFonts w:hint="default"/>
        <w:lang w:val="it-IT" w:eastAsia="it-IT" w:bidi="it-IT"/>
      </w:rPr>
    </w:lvl>
    <w:lvl w:ilvl="4">
      <w:numFmt w:val="bullet"/>
      <w:lvlText w:val="•"/>
      <w:lvlJc w:val="left"/>
      <w:pPr>
        <w:ind w:left="1985" w:hanging="413"/>
      </w:pPr>
      <w:rPr>
        <w:rFonts w:hint="default"/>
        <w:lang w:val="it-IT" w:eastAsia="it-IT" w:bidi="it-IT"/>
      </w:rPr>
    </w:lvl>
    <w:lvl w:ilvl="5">
      <w:numFmt w:val="bullet"/>
      <w:lvlText w:val="•"/>
      <w:lvlJc w:val="left"/>
      <w:pPr>
        <w:ind w:left="2456" w:hanging="413"/>
      </w:pPr>
      <w:rPr>
        <w:rFonts w:hint="default"/>
        <w:lang w:val="it-IT" w:eastAsia="it-IT" w:bidi="it-IT"/>
      </w:rPr>
    </w:lvl>
    <w:lvl w:ilvl="6">
      <w:numFmt w:val="bullet"/>
      <w:lvlText w:val="•"/>
      <w:lvlJc w:val="left"/>
      <w:pPr>
        <w:ind w:left="2927" w:hanging="413"/>
      </w:pPr>
      <w:rPr>
        <w:rFonts w:hint="default"/>
        <w:lang w:val="it-IT" w:eastAsia="it-IT" w:bidi="it-IT"/>
      </w:rPr>
    </w:lvl>
    <w:lvl w:ilvl="7">
      <w:numFmt w:val="bullet"/>
      <w:lvlText w:val="•"/>
      <w:lvlJc w:val="left"/>
      <w:pPr>
        <w:ind w:left="3399" w:hanging="413"/>
      </w:pPr>
      <w:rPr>
        <w:rFonts w:hint="default"/>
        <w:lang w:val="it-IT" w:eastAsia="it-IT" w:bidi="it-IT"/>
      </w:rPr>
    </w:lvl>
    <w:lvl w:ilvl="8">
      <w:numFmt w:val="bullet"/>
      <w:lvlText w:val="•"/>
      <w:lvlJc w:val="left"/>
      <w:pPr>
        <w:ind w:left="3870" w:hanging="413"/>
      </w:pPr>
      <w:rPr>
        <w:rFonts w:hint="default"/>
        <w:lang w:val="it-IT" w:eastAsia="it-IT" w:bidi="it-IT"/>
      </w:rPr>
    </w:lvl>
  </w:abstractNum>
  <w:abstractNum w:abstractNumId="15" w15:restartNumberingAfterBreak="0">
    <w:nsid w:val="13D220F3"/>
    <w:multiLevelType w:val="hybridMultilevel"/>
    <w:tmpl w:val="69CC0DC8"/>
    <w:lvl w:ilvl="0" w:tplc="2FB45B08">
      <w:start w:val="1"/>
      <w:numFmt w:val="lowerLetter"/>
      <w:lvlText w:val="%1)"/>
      <w:lvlJc w:val="left"/>
      <w:pPr>
        <w:ind w:left="493" w:hanging="281"/>
      </w:pPr>
      <w:rPr>
        <w:rFonts w:ascii="Arial" w:eastAsia="Arial" w:hAnsi="Arial" w:cs="Arial" w:hint="default"/>
        <w:spacing w:val="-3"/>
        <w:w w:val="99"/>
        <w:sz w:val="24"/>
        <w:szCs w:val="24"/>
        <w:lang w:val="it-IT" w:eastAsia="it-IT" w:bidi="it-IT"/>
      </w:rPr>
    </w:lvl>
    <w:lvl w:ilvl="1" w:tplc="C45463F0">
      <w:numFmt w:val="bullet"/>
      <w:lvlText w:val="•"/>
      <w:lvlJc w:val="left"/>
      <w:pPr>
        <w:ind w:left="1504" w:hanging="281"/>
      </w:pPr>
      <w:rPr>
        <w:rFonts w:hint="default"/>
        <w:lang w:val="it-IT" w:eastAsia="it-IT" w:bidi="it-IT"/>
      </w:rPr>
    </w:lvl>
    <w:lvl w:ilvl="2" w:tplc="4B0EC0FE">
      <w:numFmt w:val="bullet"/>
      <w:lvlText w:val="•"/>
      <w:lvlJc w:val="left"/>
      <w:pPr>
        <w:ind w:left="2509" w:hanging="281"/>
      </w:pPr>
      <w:rPr>
        <w:rFonts w:hint="default"/>
        <w:lang w:val="it-IT" w:eastAsia="it-IT" w:bidi="it-IT"/>
      </w:rPr>
    </w:lvl>
    <w:lvl w:ilvl="3" w:tplc="62E8C4FE">
      <w:numFmt w:val="bullet"/>
      <w:lvlText w:val="•"/>
      <w:lvlJc w:val="left"/>
      <w:pPr>
        <w:ind w:left="3513" w:hanging="281"/>
      </w:pPr>
      <w:rPr>
        <w:rFonts w:hint="default"/>
        <w:lang w:val="it-IT" w:eastAsia="it-IT" w:bidi="it-IT"/>
      </w:rPr>
    </w:lvl>
    <w:lvl w:ilvl="4" w:tplc="FD3A4544">
      <w:numFmt w:val="bullet"/>
      <w:lvlText w:val="•"/>
      <w:lvlJc w:val="left"/>
      <w:pPr>
        <w:ind w:left="4518" w:hanging="281"/>
      </w:pPr>
      <w:rPr>
        <w:rFonts w:hint="default"/>
        <w:lang w:val="it-IT" w:eastAsia="it-IT" w:bidi="it-IT"/>
      </w:rPr>
    </w:lvl>
    <w:lvl w:ilvl="5" w:tplc="BD7853C4">
      <w:numFmt w:val="bullet"/>
      <w:lvlText w:val="•"/>
      <w:lvlJc w:val="left"/>
      <w:pPr>
        <w:ind w:left="5523" w:hanging="281"/>
      </w:pPr>
      <w:rPr>
        <w:rFonts w:hint="default"/>
        <w:lang w:val="it-IT" w:eastAsia="it-IT" w:bidi="it-IT"/>
      </w:rPr>
    </w:lvl>
    <w:lvl w:ilvl="6" w:tplc="DDFC8DE2">
      <w:numFmt w:val="bullet"/>
      <w:lvlText w:val="•"/>
      <w:lvlJc w:val="left"/>
      <w:pPr>
        <w:ind w:left="6527" w:hanging="281"/>
      </w:pPr>
      <w:rPr>
        <w:rFonts w:hint="default"/>
        <w:lang w:val="it-IT" w:eastAsia="it-IT" w:bidi="it-IT"/>
      </w:rPr>
    </w:lvl>
    <w:lvl w:ilvl="7" w:tplc="A5C618EC">
      <w:numFmt w:val="bullet"/>
      <w:lvlText w:val="•"/>
      <w:lvlJc w:val="left"/>
      <w:pPr>
        <w:ind w:left="7532" w:hanging="281"/>
      </w:pPr>
      <w:rPr>
        <w:rFonts w:hint="default"/>
        <w:lang w:val="it-IT" w:eastAsia="it-IT" w:bidi="it-IT"/>
      </w:rPr>
    </w:lvl>
    <w:lvl w:ilvl="8" w:tplc="934EB6FE">
      <w:numFmt w:val="bullet"/>
      <w:lvlText w:val="•"/>
      <w:lvlJc w:val="left"/>
      <w:pPr>
        <w:ind w:left="8537" w:hanging="281"/>
      </w:pPr>
      <w:rPr>
        <w:rFonts w:hint="default"/>
        <w:lang w:val="it-IT" w:eastAsia="it-IT" w:bidi="it-IT"/>
      </w:rPr>
    </w:lvl>
  </w:abstractNum>
  <w:abstractNum w:abstractNumId="16" w15:restartNumberingAfterBreak="0">
    <w:nsid w:val="16877125"/>
    <w:multiLevelType w:val="multilevel"/>
    <w:tmpl w:val="66EE4A7E"/>
    <w:lvl w:ilvl="0">
      <w:start w:val="7"/>
      <w:numFmt w:val="decimal"/>
      <w:lvlText w:val="%1."/>
      <w:lvlJc w:val="left"/>
      <w:pPr>
        <w:ind w:left="525" w:hanging="313"/>
      </w:pPr>
      <w:rPr>
        <w:rFonts w:ascii="Arial" w:eastAsia="Arial" w:hAnsi="Arial" w:cs="Arial" w:hint="default"/>
        <w:b/>
        <w:bCs/>
        <w:w w:val="100"/>
        <w:sz w:val="28"/>
        <w:szCs w:val="28"/>
        <w:lang w:val="it-IT" w:eastAsia="it-IT" w:bidi="it-IT"/>
      </w:rPr>
    </w:lvl>
    <w:lvl w:ilvl="1">
      <w:start w:val="1"/>
      <w:numFmt w:val="decimal"/>
      <w:lvlText w:val="%1.%2"/>
      <w:lvlJc w:val="left"/>
      <w:pPr>
        <w:ind w:left="548" w:hanging="406"/>
      </w:pPr>
      <w:rPr>
        <w:rFonts w:ascii="Arial" w:eastAsia="Arial" w:hAnsi="Arial" w:cs="Arial" w:hint="default"/>
        <w:b/>
        <w:bCs/>
        <w:w w:val="99"/>
        <w:sz w:val="24"/>
        <w:szCs w:val="24"/>
        <w:lang w:val="it-IT" w:eastAsia="it-IT" w:bidi="it-IT"/>
      </w:rPr>
    </w:lvl>
    <w:lvl w:ilvl="2">
      <w:numFmt w:val="bullet"/>
      <w:lvlText w:val="-"/>
      <w:lvlJc w:val="left"/>
      <w:pPr>
        <w:ind w:left="786" w:hanging="360"/>
      </w:pPr>
      <w:rPr>
        <w:rFonts w:ascii="Courier New" w:eastAsia="Courier New" w:hAnsi="Courier New" w:cs="Courier New" w:hint="default"/>
        <w:w w:val="100"/>
        <w:sz w:val="24"/>
        <w:szCs w:val="24"/>
        <w:lang w:val="it-IT" w:eastAsia="it-IT" w:bidi="it-IT"/>
      </w:rPr>
    </w:lvl>
    <w:lvl w:ilvl="3">
      <w:numFmt w:val="bullet"/>
      <w:lvlText w:val="•"/>
      <w:lvlJc w:val="left"/>
      <w:pPr>
        <w:ind w:left="740" w:hanging="360"/>
      </w:pPr>
      <w:rPr>
        <w:rFonts w:hint="default"/>
        <w:lang w:val="it-IT" w:eastAsia="it-IT" w:bidi="it-IT"/>
      </w:rPr>
    </w:lvl>
    <w:lvl w:ilvl="4">
      <w:numFmt w:val="bullet"/>
      <w:lvlText w:val="•"/>
      <w:lvlJc w:val="left"/>
      <w:pPr>
        <w:ind w:left="940" w:hanging="360"/>
      </w:pPr>
      <w:rPr>
        <w:rFonts w:hint="default"/>
        <w:lang w:val="it-IT" w:eastAsia="it-IT" w:bidi="it-IT"/>
      </w:rPr>
    </w:lvl>
    <w:lvl w:ilvl="5">
      <w:numFmt w:val="bullet"/>
      <w:lvlText w:val="•"/>
      <w:lvlJc w:val="left"/>
      <w:pPr>
        <w:ind w:left="2541" w:hanging="360"/>
      </w:pPr>
      <w:rPr>
        <w:rFonts w:hint="default"/>
        <w:lang w:val="it-IT" w:eastAsia="it-IT" w:bidi="it-IT"/>
      </w:rPr>
    </w:lvl>
    <w:lvl w:ilvl="6">
      <w:numFmt w:val="bullet"/>
      <w:lvlText w:val="•"/>
      <w:lvlJc w:val="left"/>
      <w:pPr>
        <w:ind w:left="4142" w:hanging="360"/>
      </w:pPr>
      <w:rPr>
        <w:rFonts w:hint="default"/>
        <w:lang w:val="it-IT" w:eastAsia="it-IT" w:bidi="it-IT"/>
      </w:rPr>
    </w:lvl>
    <w:lvl w:ilvl="7">
      <w:numFmt w:val="bullet"/>
      <w:lvlText w:val="•"/>
      <w:lvlJc w:val="left"/>
      <w:pPr>
        <w:ind w:left="5743" w:hanging="360"/>
      </w:pPr>
      <w:rPr>
        <w:rFonts w:hint="default"/>
        <w:lang w:val="it-IT" w:eastAsia="it-IT" w:bidi="it-IT"/>
      </w:rPr>
    </w:lvl>
    <w:lvl w:ilvl="8">
      <w:numFmt w:val="bullet"/>
      <w:lvlText w:val="•"/>
      <w:lvlJc w:val="left"/>
      <w:pPr>
        <w:ind w:left="7344" w:hanging="360"/>
      </w:pPr>
      <w:rPr>
        <w:rFonts w:hint="default"/>
        <w:lang w:val="it-IT" w:eastAsia="it-IT" w:bidi="it-IT"/>
      </w:rPr>
    </w:lvl>
  </w:abstractNum>
  <w:abstractNum w:abstractNumId="17" w15:restartNumberingAfterBreak="0">
    <w:nsid w:val="174D0DD6"/>
    <w:multiLevelType w:val="multilevel"/>
    <w:tmpl w:val="57E8D8E4"/>
    <w:lvl w:ilvl="0">
      <w:start w:val="16"/>
      <w:numFmt w:val="decimal"/>
      <w:lvlText w:val="%1"/>
      <w:lvlJc w:val="left"/>
      <w:pPr>
        <w:ind w:left="949" w:hanging="737"/>
      </w:pPr>
      <w:rPr>
        <w:rFonts w:hint="default"/>
        <w:lang w:val="it-IT" w:eastAsia="it-IT" w:bidi="it-IT"/>
      </w:rPr>
    </w:lvl>
    <w:lvl w:ilvl="1">
      <w:start w:val="3"/>
      <w:numFmt w:val="decimal"/>
      <w:lvlText w:val="%1.%2"/>
      <w:lvlJc w:val="left"/>
      <w:pPr>
        <w:ind w:left="949" w:hanging="737"/>
      </w:pPr>
      <w:rPr>
        <w:rFonts w:hint="default"/>
        <w:b w:val="0"/>
        <w:lang w:val="it-IT" w:eastAsia="it-IT" w:bidi="it-IT"/>
      </w:rPr>
    </w:lvl>
    <w:lvl w:ilvl="2">
      <w:start w:val="2"/>
      <w:numFmt w:val="decimal"/>
      <w:lvlText w:val="%1.%2.%3"/>
      <w:lvlJc w:val="left"/>
      <w:pPr>
        <w:ind w:left="949" w:hanging="737"/>
      </w:pPr>
      <w:rPr>
        <w:rFonts w:ascii="Arial" w:eastAsia="Arial" w:hAnsi="Arial" w:cs="Arial" w:hint="default"/>
        <w:b w:val="0"/>
        <w:bCs/>
        <w:spacing w:val="-1"/>
        <w:w w:val="99"/>
        <w:sz w:val="24"/>
        <w:szCs w:val="24"/>
        <w:lang w:val="it-IT" w:eastAsia="it-IT" w:bidi="it-IT"/>
      </w:rPr>
    </w:lvl>
    <w:lvl w:ilvl="3">
      <w:numFmt w:val="bullet"/>
      <w:lvlText w:val="•"/>
      <w:lvlJc w:val="left"/>
      <w:pPr>
        <w:ind w:left="3821" w:hanging="737"/>
      </w:pPr>
      <w:rPr>
        <w:rFonts w:hint="default"/>
        <w:lang w:val="it-IT" w:eastAsia="it-IT" w:bidi="it-IT"/>
      </w:rPr>
    </w:lvl>
    <w:lvl w:ilvl="4">
      <w:numFmt w:val="bullet"/>
      <w:lvlText w:val="•"/>
      <w:lvlJc w:val="left"/>
      <w:pPr>
        <w:ind w:left="4782" w:hanging="737"/>
      </w:pPr>
      <w:rPr>
        <w:rFonts w:hint="default"/>
        <w:lang w:val="it-IT" w:eastAsia="it-IT" w:bidi="it-IT"/>
      </w:rPr>
    </w:lvl>
    <w:lvl w:ilvl="5">
      <w:numFmt w:val="bullet"/>
      <w:lvlText w:val="•"/>
      <w:lvlJc w:val="left"/>
      <w:pPr>
        <w:ind w:left="5743" w:hanging="737"/>
      </w:pPr>
      <w:rPr>
        <w:rFonts w:hint="default"/>
        <w:lang w:val="it-IT" w:eastAsia="it-IT" w:bidi="it-IT"/>
      </w:rPr>
    </w:lvl>
    <w:lvl w:ilvl="6">
      <w:numFmt w:val="bullet"/>
      <w:lvlText w:val="•"/>
      <w:lvlJc w:val="left"/>
      <w:pPr>
        <w:ind w:left="6703" w:hanging="737"/>
      </w:pPr>
      <w:rPr>
        <w:rFonts w:hint="default"/>
        <w:lang w:val="it-IT" w:eastAsia="it-IT" w:bidi="it-IT"/>
      </w:rPr>
    </w:lvl>
    <w:lvl w:ilvl="7">
      <w:numFmt w:val="bullet"/>
      <w:lvlText w:val="•"/>
      <w:lvlJc w:val="left"/>
      <w:pPr>
        <w:ind w:left="7664" w:hanging="737"/>
      </w:pPr>
      <w:rPr>
        <w:rFonts w:hint="default"/>
        <w:lang w:val="it-IT" w:eastAsia="it-IT" w:bidi="it-IT"/>
      </w:rPr>
    </w:lvl>
    <w:lvl w:ilvl="8">
      <w:numFmt w:val="bullet"/>
      <w:lvlText w:val="•"/>
      <w:lvlJc w:val="left"/>
      <w:pPr>
        <w:ind w:left="8625" w:hanging="737"/>
      </w:pPr>
      <w:rPr>
        <w:rFonts w:hint="default"/>
        <w:lang w:val="it-IT" w:eastAsia="it-IT" w:bidi="it-IT"/>
      </w:rPr>
    </w:lvl>
  </w:abstractNum>
  <w:abstractNum w:abstractNumId="18" w15:restartNumberingAfterBreak="0">
    <w:nsid w:val="17DA3163"/>
    <w:multiLevelType w:val="hybridMultilevel"/>
    <w:tmpl w:val="A2B20424"/>
    <w:lvl w:ilvl="0" w:tplc="4374151E">
      <w:start w:val="1"/>
      <w:numFmt w:val="decimal"/>
      <w:lvlText w:val="[%1]"/>
      <w:lvlJc w:val="left"/>
      <w:pPr>
        <w:ind w:left="933" w:hanging="360"/>
      </w:pPr>
      <w:rPr>
        <w:rFonts w:ascii="Arial" w:eastAsia="Arial" w:hAnsi="Arial" w:cs="Arial" w:hint="default"/>
        <w:w w:val="100"/>
        <w:sz w:val="24"/>
        <w:szCs w:val="24"/>
        <w:lang w:val="it-IT" w:eastAsia="it-IT" w:bidi="it-IT"/>
      </w:rPr>
    </w:lvl>
    <w:lvl w:ilvl="1" w:tplc="7C728E2C">
      <w:numFmt w:val="bullet"/>
      <w:lvlText w:val="•"/>
      <w:lvlJc w:val="left"/>
      <w:pPr>
        <w:ind w:left="1900" w:hanging="360"/>
      </w:pPr>
      <w:rPr>
        <w:rFonts w:hint="default"/>
        <w:lang w:val="it-IT" w:eastAsia="it-IT" w:bidi="it-IT"/>
      </w:rPr>
    </w:lvl>
    <w:lvl w:ilvl="2" w:tplc="D7F2FA24">
      <w:numFmt w:val="bullet"/>
      <w:lvlText w:val="•"/>
      <w:lvlJc w:val="left"/>
      <w:pPr>
        <w:ind w:left="2861" w:hanging="360"/>
      </w:pPr>
      <w:rPr>
        <w:rFonts w:hint="default"/>
        <w:lang w:val="it-IT" w:eastAsia="it-IT" w:bidi="it-IT"/>
      </w:rPr>
    </w:lvl>
    <w:lvl w:ilvl="3" w:tplc="D3028326">
      <w:numFmt w:val="bullet"/>
      <w:lvlText w:val="•"/>
      <w:lvlJc w:val="left"/>
      <w:pPr>
        <w:ind w:left="3821" w:hanging="360"/>
      </w:pPr>
      <w:rPr>
        <w:rFonts w:hint="default"/>
        <w:lang w:val="it-IT" w:eastAsia="it-IT" w:bidi="it-IT"/>
      </w:rPr>
    </w:lvl>
    <w:lvl w:ilvl="4" w:tplc="CA269F80">
      <w:numFmt w:val="bullet"/>
      <w:lvlText w:val="•"/>
      <w:lvlJc w:val="left"/>
      <w:pPr>
        <w:ind w:left="4782" w:hanging="360"/>
      </w:pPr>
      <w:rPr>
        <w:rFonts w:hint="default"/>
        <w:lang w:val="it-IT" w:eastAsia="it-IT" w:bidi="it-IT"/>
      </w:rPr>
    </w:lvl>
    <w:lvl w:ilvl="5" w:tplc="6140356A">
      <w:numFmt w:val="bullet"/>
      <w:lvlText w:val="•"/>
      <w:lvlJc w:val="left"/>
      <w:pPr>
        <w:ind w:left="5743" w:hanging="360"/>
      </w:pPr>
      <w:rPr>
        <w:rFonts w:hint="default"/>
        <w:lang w:val="it-IT" w:eastAsia="it-IT" w:bidi="it-IT"/>
      </w:rPr>
    </w:lvl>
    <w:lvl w:ilvl="6" w:tplc="78445DB2">
      <w:numFmt w:val="bullet"/>
      <w:lvlText w:val="•"/>
      <w:lvlJc w:val="left"/>
      <w:pPr>
        <w:ind w:left="6703" w:hanging="360"/>
      </w:pPr>
      <w:rPr>
        <w:rFonts w:hint="default"/>
        <w:lang w:val="it-IT" w:eastAsia="it-IT" w:bidi="it-IT"/>
      </w:rPr>
    </w:lvl>
    <w:lvl w:ilvl="7" w:tplc="0F50B44E">
      <w:numFmt w:val="bullet"/>
      <w:lvlText w:val="•"/>
      <w:lvlJc w:val="left"/>
      <w:pPr>
        <w:ind w:left="7664" w:hanging="360"/>
      </w:pPr>
      <w:rPr>
        <w:rFonts w:hint="default"/>
        <w:lang w:val="it-IT" w:eastAsia="it-IT" w:bidi="it-IT"/>
      </w:rPr>
    </w:lvl>
    <w:lvl w:ilvl="8" w:tplc="9A042312">
      <w:numFmt w:val="bullet"/>
      <w:lvlText w:val="•"/>
      <w:lvlJc w:val="left"/>
      <w:pPr>
        <w:ind w:left="8625" w:hanging="360"/>
      </w:pPr>
      <w:rPr>
        <w:rFonts w:hint="default"/>
        <w:lang w:val="it-IT" w:eastAsia="it-IT" w:bidi="it-IT"/>
      </w:rPr>
    </w:lvl>
  </w:abstractNum>
  <w:abstractNum w:abstractNumId="19" w15:restartNumberingAfterBreak="0">
    <w:nsid w:val="18732A00"/>
    <w:multiLevelType w:val="hybridMultilevel"/>
    <w:tmpl w:val="17789572"/>
    <w:lvl w:ilvl="0" w:tplc="A992EF2C">
      <w:start w:val="1"/>
      <w:numFmt w:val="lowerLetter"/>
      <w:lvlText w:val="%1."/>
      <w:lvlJc w:val="left"/>
      <w:pPr>
        <w:ind w:left="212" w:hanging="269"/>
      </w:pPr>
      <w:rPr>
        <w:rFonts w:ascii="Arial" w:eastAsia="Arial" w:hAnsi="Arial" w:cs="Arial" w:hint="default"/>
        <w:i/>
        <w:w w:val="99"/>
        <w:sz w:val="24"/>
        <w:szCs w:val="24"/>
        <w:lang w:val="it-IT" w:eastAsia="it-IT" w:bidi="it-IT"/>
      </w:rPr>
    </w:lvl>
    <w:lvl w:ilvl="1" w:tplc="30ACB5AC">
      <w:numFmt w:val="bullet"/>
      <w:lvlText w:val="•"/>
      <w:lvlJc w:val="left"/>
      <w:pPr>
        <w:ind w:left="1252" w:hanging="269"/>
      </w:pPr>
      <w:rPr>
        <w:rFonts w:hint="default"/>
        <w:lang w:val="it-IT" w:eastAsia="it-IT" w:bidi="it-IT"/>
      </w:rPr>
    </w:lvl>
    <w:lvl w:ilvl="2" w:tplc="15E436E0">
      <w:numFmt w:val="bullet"/>
      <w:lvlText w:val="•"/>
      <w:lvlJc w:val="left"/>
      <w:pPr>
        <w:ind w:left="2285" w:hanging="269"/>
      </w:pPr>
      <w:rPr>
        <w:rFonts w:hint="default"/>
        <w:lang w:val="it-IT" w:eastAsia="it-IT" w:bidi="it-IT"/>
      </w:rPr>
    </w:lvl>
    <w:lvl w:ilvl="3" w:tplc="A858E414">
      <w:numFmt w:val="bullet"/>
      <w:lvlText w:val="•"/>
      <w:lvlJc w:val="left"/>
      <w:pPr>
        <w:ind w:left="3317" w:hanging="269"/>
      </w:pPr>
      <w:rPr>
        <w:rFonts w:hint="default"/>
        <w:lang w:val="it-IT" w:eastAsia="it-IT" w:bidi="it-IT"/>
      </w:rPr>
    </w:lvl>
    <w:lvl w:ilvl="4" w:tplc="6C461440">
      <w:numFmt w:val="bullet"/>
      <w:lvlText w:val="•"/>
      <w:lvlJc w:val="left"/>
      <w:pPr>
        <w:ind w:left="4350" w:hanging="269"/>
      </w:pPr>
      <w:rPr>
        <w:rFonts w:hint="default"/>
        <w:lang w:val="it-IT" w:eastAsia="it-IT" w:bidi="it-IT"/>
      </w:rPr>
    </w:lvl>
    <w:lvl w:ilvl="5" w:tplc="3C666EF0">
      <w:numFmt w:val="bullet"/>
      <w:lvlText w:val="•"/>
      <w:lvlJc w:val="left"/>
      <w:pPr>
        <w:ind w:left="5383" w:hanging="269"/>
      </w:pPr>
      <w:rPr>
        <w:rFonts w:hint="default"/>
        <w:lang w:val="it-IT" w:eastAsia="it-IT" w:bidi="it-IT"/>
      </w:rPr>
    </w:lvl>
    <w:lvl w:ilvl="6" w:tplc="7F3E026C">
      <w:numFmt w:val="bullet"/>
      <w:lvlText w:val="•"/>
      <w:lvlJc w:val="left"/>
      <w:pPr>
        <w:ind w:left="6415" w:hanging="269"/>
      </w:pPr>
      <w:rPr>
        <w:rFonts w:hint="default"/>
        <w:lang w:val="it-IT" w:eastAsia="it-IT" w:bidi="it-IT"/>
      </w:rPr>
    </w:lvl>
    <w:lvl w:ilvl="7" w:tplc="63A4282C">
      <w:numFmt w:val="bullet"/>
      <w:lvlText w:val="•"/>
      <w:lvlJc w:val="left"/>
      <w:pPr>
        <w:ind w:left="7448" w:hanging="269"/>
      </w:pPr>
      <w:rPr>
        <w:rFonts w:hint="default"/>
        <w:lang w:val="it-IT" w:eastAsia="it-IT" w:bidi="it-IT"/>
      </w:rPr>
    </w:lvl>
    <w:lvl w:ilvl="8" w:tplc="A54E19DA">
      <w:numFmt w:val="bullet"/>
      <w:lvlText w:val="•"/>
      <w:lvlJc w:val="left"/>
      <w:pPr>
        <w:ind w:left="8481" w:hanging="269"/>
      </w:pPr>
      <w:rPr>
        <w:rFonts w:hint="default"/>
        <w:lang w:val="it-IT" w:eastAsia="it-IT" w:bidi="it-IT"/>
      </w:rPr>
    </w:lvl>
  </w:abstractNum>
  <w:abstractNum w:abstractNumId="20" w15:restartNumberingAfterBreak="0">
    <w:nsid w:val="1879128D"/>
    <w:multiLevelType w:val="hybridMultilevel"/>
    <w:tmpl w:val="D1D20CB0"/>
    <w:lvl w:ilvl="0" w:tplc="3822CEE0">
      <w:numFmt w:val="decimal"/>
      <w:lvlText w:val="%1"/>
      <w:lvlJc w:val="left"/>
      <w:pPr>
        <w:ind w:left="818" w:hanging="709"/>
      </w:pPr>
      <w:rPr>
        <w:rFonts w:ascii="Arial" w:eastAsia="Arial" w:hAnsi="Arial" w:cs="Arial" w:hint="default"/>
        <w:b/>
        <w:bCs/>
        <w:w w:val="99"/>
        <w:sz w:val="24"/>
        <w:szCs w:val="24"/>
        <w:lang w:val="it-IT" w:eastAsia="it-IT" w:bidi="it-IT"/>
      </w:rPr>
    </w:lvl>
    <w:lvl w:ilvl="1" w:tplc="EFD42164">
      <w:numFmt w:val="bullet"/>
      <w:lvlText w:val="•"/>
      <w:lvlJc w:val="left"/>
      <w:pPr>
        <w:ind w:left="1217" w:hanging="709"/>
      </w:pPr>
      <w:rPr>
        <w:rFonts w:hint="default"/>
        <w:lang w:val="it-IT" w:eastAsia="it-IT" w:bidi="it-IT"/>
      </w:rPr>
    </w:lvl>
    <w:lvl w:ilvl="2" w:tplc="6AB8AC5E">
      <w:numFmt w:val="bullet"/>
      <w:lvlText w:val="•"/>
      <w:lvlJc w:val="left"/>
      <w:pPr>
        <w:ind w:left="1614" w:hanging="709"/>
      </w:pPr>
      <w:rPr>
        <w:rFonts w:hint="default"/>
        <w:lang w:val="it-IT" w:eastAsia="it-IT" w:bidi="it-IT"/>
      </w:rPr>
    </w:lvl>
    <w:lvl w:ilvl="3" w:tplc="2F448DA8">
      <w:numFmt w:val="bullet"/>
      <w:lvlText w:val="•"/>
      <w:lvlJc w:val="left"/>
      <w:pPr>
        <w:ind w:left="2011" w:hanging="709"/>
      </w:pPr>
      <w:rPr>
        <w:rFonts w:hint="default"/>
        <w:lang w:val="it-IT" w:eastAsia="it-IT" w:bidi="it-IT"/>
      </w:rPr>
    </w:lvl>
    <w:lvl w:ilvl="4" w:tplc="0AC2FD62">
      <w:numFmt w:val="bullet"/>
      <w:lvlText w:val="•"/>
      <w:lvlJc w:val="left"/>
      <w:pPr>
        <w:ind w:left="2408" w:hanging="709"/>
      </w:pPr>
      <w:rPr>
        <w:rFonts w:hint="default"/>
        <w:lang w:val="it-IT" w:eastAsia="it-IT" w:bidi="it-IT"/>
      </w:rPr>
    </w:lvl>
    <w:lvl w:ilvl="5" w:tplc="22CA18A6">
      <w:numFmt w:val="bullet"/>
      <w:lvlText w:val="•"/>
      <w:lvlJc w:val="left"/>
      <w:pPr>
        <w:ind w:left="2805" w:hanging="709"/>
      </w:pPr>
      <w:rPr>
        <w:rFonts w:hint="default"/>
        <w:lang w:val="it-IT" w:eastAsia="it-IT" w:bidi="it-IT"/>
      </w:rPr>
    </w:lvl>
    <w:lvl w:ilvl="6" w:tplc="1868C282">
      <w:numFmt w:val="bullet"/>
      <w:lvlText w:val="•"/>
      <w:lvlJc w:val="left"/>
      <w:pPr>
        <w:ind w:left="3202" w:hanging="709"/>
      </w:pPr>
      <w:rPr>
        <w:rFonts w:hint="default"/>
        <w:lang w:val="it-IT" w:eastAsia="it-IT" w:bidi="it-IT"/>
      </w:rPr>
    </w:lvl>
    <w:lvl w:ilvl="7" w:tplc="9AAA1738">
      <w:numFmt w:val="bullet"/>
      <w:lvlText w:val="•"/>
      <w:lvlJc w:val="left"/>
      <w:pPr>
        <w:ind w:left="3599" w:hanging="709"/>
      </w:pPr>
      <w:rPr>
        <w:rFonts w:hint="default"/>
        <w:lang w:val="it-IT" w:eastAsia="it-IT" w:bidi="it-IT"/>
      </w:rPr>
    </w:lvl>
    <w:lvl w:ilvl="8" w:tplc="17161322">
      <w:numFmt w:val="bullet"/>
      <w:lvlText w:val="•"/>
      <w:lvlJc w:val="left"/>
      <w:pPr>
        <w:ind w:left="3996" w:hanging="709"/>
      </w:pPr>
      <w:rPr>
        <w:rFonts w:hint="default"/>
        <w:lang w:val="it-IT" w:eastAsia="it-IT" w:bidi="it-IT"/>
      </w:rPr>
    </w:lvl>
  </w:abstractNum>
  <w:abstractNum w:abstractNumId="21" w15:restartNumberingAfterBreak="0">
    <w:nsid w:val="198F3DD0"/>
    <w:multiLevelType w:val="multilevel"/>
    <w:tmpl w:val="E978457A"/>
    <w:lvl w:ilvl="0">
      <w:start w:val="4"/>
      <w:numFmt w:val="decimal"/>
      <w:lvlText w:val="%1"/>
      <w:lvlJc w:val="left"/>
      <w:pPr>
        <w:ind w:left="138" w:hanging="468"/>
      </w:pPr>
      <w:rPr>
        <w:rFonts w:hint="default"/>
        <w:lang w:val="it-IT" w:eastAsia="it-IT" w:bidi="it-IT"/>
      </w:rPr>
    </w:lvl>
    <w:lvl w:ilvl="1">
      <w:start w:val="1"/>
      <w:numFmt w:val="decimal"/>
      <w:lvlText w:val="%1.%2."/>
      <w:lvlJc w:val="left"/>
      <w:pPr>
        <w:ind w:left="138" w:hanging="468"/>
      </w:pPr>
      <w:rPr>
        <w:rFonts w:ascii="Arial" w:eastAsia="Arial" w:hAnsi="Arial" w:cs="Arial" w:hint="default"/>
        <w:w w:val="99"/>
        <w:sz w:val="24"/>
        <w:szCs w:val="24"/>
        <w:lang w:val="it-IT" w:eastAsia="it-IT" w:bidi="it-IT"/>
      </w:rPr>
    </w:lvl>
    <w:lvl w:ilvl="2">
      <w:numFmt w:val="bullet"/>
      <w:lvlText w:val="•"/>
      <w:lvlJc w:val="left"/>
      <w:pPr>
        <w:ind w:left="1085" w:hanging="468"/>
      </w:pPr>
      <w:rPr>
        <w:rFonts w:hint="default"/>
        <w:lang w:val="it-IT" w:eastAsia="it-IT" w:bidi="it-IT"/>
      </w:rPr>
    </w:lvl>
    <w:lvl w:ilvl="3">
      <w:numFmt w:val="bullet"/>
      <w:lvlText w:val="•"/>
      <w:lvlJc w:val="left"/>
      <w:pPr>
        <w:ind w:left="1557" w:hanging="468"/>
      </w:pPr>
      <w:rPr>
        <w:rFonts w:hint="default"/>
        <w:lang w:val="it-IT" w:eastAsia="it-IT" w:bidi="it-IT"/>
      </w:rPr>
    </w:lvl>
    <w:lvl w:ilvl="4">
      <w:numFmt w:val="bullet"/>
      <w:lvlText w:val="•"/>
      <w:lvlJc w:val="left"/>
      <w:pPr>
        <w:ind w:left="2030" w:hanging="468"/>
      </w:pPr>
      <w:rPr>
        <w:rFonts w:hint="default"/>
        <w:lang w:val="it-IT" w:eastAsia="it-IT" w:bidi="it-IT"/>
      </w:rPr>
    </w:lvl>
    <w:lvl w:ilvl="5">
      <w:numFmt w:val="bullet"/>
      <w:lvlText w:val="•"/>
      <w:lvlJc w:val="left"/>
      <w:pPr>
        <w:ind w:left="2503" w:hanging="468"/>
      </w:pPr>
      <w:rPr>
        <w:rFonts w:hint="default"/>
        <w:lang w:val="it-IT" w:eastAsia="it-IT" w:bidi="it-IT"/>
      </w:rPr>
    </w:lvl>
    <w:lvl w:ilvl="6">
      <w:numFmt w:val="bullet"/>
      <w:lvlText w:val="•"/>
      <w:lvlJc w:val="left"/>
      <w:pPr>
        <w:ind w:left="2975" w:hanging="468"/>
      </w:pPr>
      <w:rPr>
        <w:rFonts w:hint="default"/>
        <w:lang w:val="it-IT" w:eastAsia="it-IT" w:bidi="it-IT"/>
      </w:rPr>
    </w:lvl>
    <w:lvl w:ilvl="7">
      <w:numFmt w:val="bullet"/>
      <w:lvlText w:val="•"/>
      <w:lvlJc w:val="left"/>
      <w:pPr>
        <w:ind w:left="3448" w:hanging="468"/>
      </w:pPr>
      <w:rPr>
        <w:rFonts w:hint="default"/>
        <w:lang w:val="it-IT" w:eastAsia="it-IT" w:bidi="it-IT"/>
      </w:rPr>
    </w:lvl>
    <w:lvl w:ilvl="8">
      <w:numFmt w:val="bullet"/>
      <w:lvlText w:val="•"/>
      <w:lvlJc w:val="left"/>
      <w:pPr>
        <w:ind w:left="3920" w:hanging="468"/>
      </w:pPr>
      <w:rPr>
        <w:rFonts w:hint="default"/>
        <w:lang w:val="it-IT" w:eastAsia="it-IT" w:bidi="it-IT"/>
      </w:rPr>
    </w:lvl>
  </w:abstractNum>
  <w:abstractNum w:abstractNumId="22" w15:restartNumberingAfterBreak="0">
    <w:nsid w:val="1EF3180E"/>
    <w:multiLevelType w:val="multilevel"/>
    <w:tmpl w:val="AF861384"/>
    <w:lvl w:ilvl="0">
      <w:start w:val="11"/>
      <w:numFmt w:val="decimal"/>
      <w:lvlText w:val="%1"/>
      <w:lvlJc w:val="left"/>
      <w:pPr>
        <w:ind w:left="748" w:hanging="536"/>
      </w:pPr>
      <w:rPr>
        <w:rFonts w:hint="default"/>
        <w:lang w:val="it-IT" w:eastAsia="it-IT" w:bidi="it-IT"/>
      </w:rPr>
    </w:lvl>
    <w:lvl w:ilvl="1">
      <w:start w:val="3"/>
      <w:numFmt w:val="decimal"/>
      <w:lvlText w:val="%1.%2"/>
      <w:lvlJc w:val="left"/>
      <w:pPr>
        <w:ind w:left="536" w:hanging="536"/>
      </w:pPr>
      <w:rPr>
        <w:rFonts w:ascii="Arial" w:eastAsia="Arial" w:hAnsi="Arial" w:cs="Arial" w:hint="default"/>
        <w:b/>
        <w:bCs/>
        <w:w w:val="99"/>
        <w:sz w:val="24"/>
        <w:szCs w:val="24"/>
        <w:lang w:val="it-IT" w:eastAsia="it-IT" w:bidi="it-IT"/>
      </w:rPr>
    </w:lvl>
    <w:lvl w:ilvl="2">
      <w:numFmt w:val="bullet"/>
      <w:lvlText w:val=""/>
      <w:lvlJc w:val="left"/>
      <w:pPr>
        <w:ind w:left="933" w:hanging="360"/>
      </w:pPr>
      <w:rPr>
        <w:rFonts w:ascii="Symbol" w:eastAsia="Symbol" w:hAnsi="Symbol" w:cs="Symbol" w:hint="default"/>
        <w:w w:val="99"/>
        <w:sz w:val="20"/>
        <w:szCs w:val="20"/>
        <w:lang w:val="it-IT" w:eastAsia="it-IT" w:bidi="it-IT"/>
      </w:rPr>
    </w:lvl>
    <w:lvl w:ilvl="3">
      <w:numFmt w:val="bullet"/>
      <w:lvlText w:val="•"/>
      <w:lvlJc w:val="left"/>
      <w:pPr>
        <w:ind w:left="3074" w:hanging="360"/>
      </w:pPr>
      <w:rPr>
        <w:rFonts w:hint="default"/>
        <w:lang w:val="it-IT" w:eastAsia="it-IT" w:bidi="it-IT"/>
      </w:rPr>
    </w:lvl>
    <w:lvl w:ilvl="4">
      <w:numFmt w:val="bullet"/>
      <w:lvlText w:val="•"/>
      <w:lvlJc w:val="left"/>
      <w:pPr>
        <w:ind w:left="4142" w:hanging="360"/>
      </w:pPr>
      <w:rPr>
        <w:rFonts w:hint="default"/>
        <w:lang w:val="it-IT" w:eastAsia="it-IT" w:bidi="it-IT"/>
      </w:rPr>
    </w:lvl>
    <w:lvl w:ilvl="5">
      <w:numFmt w:val="bullet"/>
      <w:lvlText w:val="•"/>
      <w:lvlJc w:val="left"/>
      <w:pPr>
        <w:ind w:left="5209" w:hanging="360"/>
      </w:pPr>
      <w:rPr>
        <w:rFonts w:hint="default"/>
        <w:lang w:val="it-IT" w:eastAsia="it-IT" w:bidi="it-IT"/>
      </w:rPr>
    </w:lvl>
    <w:lvl w:ilvl="6">
      <w:numFmt w:val="bullet"/>
      <w:lvlText w:val="•"/>
      <w:lvlJc w:val="left"/>
      <w:pPr>
        <w:ind w:left="6276" w:hanging="360"/>
      </w:pPr>
      <w:rPr>
        <w:rFonts w:hint="default"/>
        <w:lang w:val="it-IT" w:eastAsia="it-IT" w:bidi="it-IT"/>
      </w:rPr>
    </w:lvl>
    <w:lvl w:ilvl="7">
      <w:numFmt w:val="bullet"/>
      <w:lvlText w:val="•"/>
      <w:lvlJc w:val="left"/>
      <w:pPr>
        <w:ind w:left="7344" w:hanging="360"/>
      </w:pPr>
      <w:rPr>
        <w:rFonts w:hint="default"/>
        <w:lang w:val="it-IT" w:eastAsia="it-IT" w:bidi="it-IT"/>
      </w:rPr>
    </w:lvl>
    <w:lvl w:ilvl="8">
      <w:numFmt w:val="bullet"/>
      <w:lvlText w:val="•"/>
      <w:lvlJc w:val="left"/>
      <w:pPr>
        <w:ind w:left="8411" w:hanging="360"/>
      </w:pPr>
      <w:rPr>
        <w:rFonts w:hint="default"/>
        <w:lang w:val="it-IT" w:eastAsia="it-IT" w:bidi="it-IT"/>
      </w:rPr>
    </w:lvl>
  </w:abstractNum>
  <w:abstractNum w:abstractNumId="23" w15:restartNumberingAfterBreak="0">
    <w:nsid w:val="1F815899"/>
    <w:multiLevelType w:val="hybridMultilevel"/>
    <w:tmpl w:val="63DAF984"/>
    <w:lvl w:ilvl="0" w:tplc="053E9610">
      <w:numFmt w:val="bullet"/>
      <w:lvlText w:val="-"/>
      <w:lvlJc w:val="left"/>
      <w:pPr>
        <w:ind w:left="359" w:hanging="147"/>
      </w:pPr>
      <w:rPr>
        <w:rFonts w:ascii="Arial" w:eastAsia="Arial" w:hAnsi="Arial" w:cs="Arial" w:hint="default"/>
        <w:b/>
        <w:bCs/>
        <w:spacing w:val="-4"/>
        <w:w w:val="99"/>
        <w:sz w:val="24"/>
        <w:szCs w:val="24"/>
        <w:lang w:val="it-IT" w:eastAsia="it-IT" w:bidi="it-IT"/>
      </w:rPr>
    </w:lvl>
    <w:lvl w:ilvl="1" w:tplc="835CBE8C">
      <w:numFmt w:val="bullet"/>
      <w:lvlText w:val="•"/>
      <w:lvlJc w:val="left"/>
      <w:pPr>
        <w:ind w:left="1378" w:hanging="147"/>
      </w:pPr>
      <w:rPr>
        <w:rFonts w:hint="default"/>
        <w:lang w:val="it-IT" w:eastAsia="it-IT" w:bidi="it-IT"/>
      </w:rPr>
    </w:lvl>
    <w:lvl w:ilvl="2" w:tplc="B6F6717A">
      <w:numFmt w:val="bullet"/>
      <w:lvlText w:val="•"/>
      <w:lvlJc w:val="left"/>
      <w:pPr>
        <w:ind w:left="2397" w:hanging="147"/>
      </w:pPr>
      <w:rPr>
        <w:rFonts w:hint="default"/>
        <w:lang w:val="it-IT" w:eastAsia="it-IT" w:bidi="it-IT"/>
      </w:rPr>
    </w:lvl>
    <w:lvl w:ilvl="3" w:tplc="D58011B0">
      <w:numFmt w:val="bullet"/>
      <w:lvlText w:val="•"/>
      <w:lvlJc w:val="left"/>
      <w:pPr>
        <w:ind w:left="3415" w:hanging="147"/>
      </w:pPr>
      <w:rPr>
        <w:rFonts w:hint="default"/>
        <w:lang w:val="it-IT" w:eastAsia="it-IT" w:bidi="it-IT"/>
      </w:rPr>
    </w:lvl>
    <w:lvl w:ilvl="4" w:tplc="D742AD1A">
      <w:numFmt w:val="bullet"/>
      <w:lvlText w:val="•"/>
      <w:lvlJc w:val="left"/>
      <w:pPr>
        <w:ind w:left="4434" w:hanging="147"/>
      </w:pPr>
      <w:rPr>
        <w:rFonts w:hint="default"/>
        <w:lang w:val="it-IT" w:eastAsia="it-IT" w:bidi="it-IT"/>
      </w:rPr>
    </w:lvl>
    <w:lvl w:ilvl="5" w:tplc="4418CE38">
      <w:numFmt w:val="bullet"/>
      <w:lvlText w:val="•"/>
      <w:lvlJc w:val="left"/>
      <w:pPr>
        <w:ind w:left="5453" w:hanging="147"/>
      </w:pPr>
      <w:rPr>
        <w:rFonts w:hint="default"/>
        <w:lang w:val="it-IT" w:eastAsia="it-IT" w:bidi="it-IT"/>
      </w:rPr>
    </w:lvl>
    <w:lvl w:ilvl="6" w:tplc="D6A862EE">
      <w:numFmt w:val="bullet"/>
      <w:lvlText w:val="•"/>
      <w:lvlJc w:val="left"/>
      <w:pPr>
        <w:ind w:left="6471" w:hanging="147"/>
      </w:pPr>
      <w:rPr>
        <w:rFonts w:hint="default"/>
        <w:lang w:val="it-IT" w:eastAsia="it-IT" w:bidi="it-IT"/>
      </w:rPr>
    </w:lvl>
    <w:lvl w:ilvl="7" w:tplc="D58A9A48">
      <w:numFmt w:val="bullet"/>
      <w:lvlText w:val="•"/>
      <w:lvlJc w:val="left"/>
      <w:pPr>
        <w:ind w:left="7490" w:hanging="147"/>
      </w:pPr>
      <w:rPr>
        <w:rFonts w:hint="default"/>
        <w:lang w:val="it-IT" w:eastAsia="it-IT" w:bidi="it-IT"/>
      </w:rPr>
    </w:lvl>
    <w:lvl w:ilvl="8" w:tplc="641E2EC0">
      <w:numFmt w:val="bullet"/>
      <w:lvlText w:val="•"/>
      <w:lvlJc w:val="left"/>
      <w:pPr>
        <w:ind w:left="8509" w:hanging="147"/>
      </w:pPr>
      <w:rPr>
        <w:rFonts w:hint="default"/>
        <w:lang w:val="it-IT" w:eastAsia="it-IT" w:bidi="it-IT"/>
      </w:rPr>
    </w:lvl>
  </w:abstractNum>
  <w:abstractNum w:abstractNumId="24" w15:restartNumberingAfterBreak="0">
    <w:nsid w:val="1FE66562"/>
    <w:multiLevelType w:val="hybridMultilevel"/>
    <w:tmpl w:val="6226A894"/>
    <w:lvl w:ilvl="0" w:tplc="A7C6D6EE">
      <w:numFmt w:val="bullet"/>
      <w:lvlText w:val=""/>
      <w:lvlJc w:val="left"/>
      <w:pPr>
        <w:ind w:left="212" w:hanging="709"/>
      </w:pPr>
      <w:rPr>
        <w:rFonts w:ascii="Wingdings" w:eastAsia="Wingdings" w:hAnsi="Wingdings" w:cs="Wingdings" w:hint="default"/>
        <w:w w:val="100"/>
        <w:sz w:val="24"/>
        <w:szCs w:val="24"/>
        <w:lang w:val="it-IT" w:eastAsia="it-IT" w:bidi="it-IT"/>
      </w:rPr>
    </w:lvl>
    <w:lvl w:ilvl="1" w:tplc="130AE3EA">
      <w:numFmt w:val="bullet"/>
      <w:lvlText w:val="•"/>
      <w:lvlJc w:val="left"/>
      <w:pPr>
        <w:ind w:left="1252" w:hanging="709"/>
      </w:pPr>
      <w:rPr>
        <w:rFonts w:hint="default"/>
        <w:lang w:val="it-IT" w:eastAsia="it-IT" w:bidi="it-IT"/>
      </w:rPr>
    </w:lvl>
    <w:lvl w:ilvl="2" w:tplc="29561D98">
      <w:numFmt w:val="bullet"/>
      <w:lvlText w:val="•"/>
      <w:lvlJc w:val="left"/>
      <w:pPr>
        <w:ind w:left="2285" w:hanging="709"/>
      </w:pPr>
      <w:rPr>
        <w:rFonts w:hint="default"/>
        <w:lang w:val="it-IT" w:eastAsia="it-IT" w:bidi="it-IT"/>
      </w:rPr>
    </w:lvl>
    <w:lvl w:ilvl="3" w:tplc="D2F6C970">
      <w:numFmt w:val="bullet"/>
      <w:lvlText w:val="•"/>
      <w:lvlJc w:val="left"/>
      <w:pPr>
        <w:ind w:left="3317" w:hanging="709"/>
      </w:pPr>
      <w:rPr>
        <w:rFonts w:hint="default"/>
        <w:lang w:val="it-IT" w:eastAsia="it-IT" w:bidi="it-IT"/>
      </w:rPr>
    </w:lvl>
    <w:lvl w:ilvl="4" w:tplc="6720D60C">
      <w:numFmt w:val="bullet"/>
      <w:lvlText w:val="•"/>
      <w:lvlJc w:val="left"/>
      <w:pPr>
        <w:ind w:left="4350" w:hanging="709"/>
      </w:pPr>
      <w:rPr>
        <w:rFonts w:hint="default"/>
        <w:lang w:val="it-IT" w:eastAsia="it-IT" w:bidi="it-IT"/>
      </w:rPr>
    </w:lvl>
    <w:lvl w:ilvl="5" w:tplc="13F041B6">
      <w:numFmt w:val="bullet"/>
      <w:lvlText w:val="•"/>
      <w:lvlJc w:val="left"/>
      <w:pPr>
        <w:ind w:left="5383" w:hanging="709"/>
      </w:pPr>
      <w:rPr>
        <w:rFonts w:hint="default"/>
        <w:lang w:val="it-IT" w:eastAsia="it-IT" w:bidi="it-IT"/>
      </w:rPr>
    </w:lvl>
    <w:lvl w:ilvl="6" w:tplc="629C590E">
      <w:numFmt w:val="bullet"/>
      <w:lvlText w:val="•"/>
      <w:lvlJc w:val="left"/>
      <w:pPr>
        <w:ind w:left="6415" w:hanging="709"/>
      </w:pPr>
      <w:rPr>
        <w:rFonts w:hint="default"/>
        <w:lang w:val="it-IT" w:eastAsia="it-IT" w:bidi="it-IT"/>
      </w:rPr>
    </w:lvl>
    <w:lvl w:ilvl="7" w:tplc="E3FCCC62">
      <w:numFmt w:val="bullet"/>
      <w:lvlText w:val="•"/>
      <w:lvlJc w:val="left"/>
      <w:pPr>
        <w:ind w:left="7448" w:hanging="709"/>
      </w:pPr>
      <w:rPr>
        <w:rFonts w:hint="default"/>
        <w:lang w:val="it-IT" w:eastAsia="it-IT" w:bidi="it-IT"/>
      </w:rPr>
    </w:lvl>
    <w:lvl w:ilvl="8" w:tplc="4A502F74">
      <w:numFmt w:val="bullet"/>
      <w:lvlText w:val="•"/>
      <w:lvlJc w:val="left"/>
      <w:pPr>
        <w:ind w:left="8481" w:hanging="709"/>
      </w:pPr>
      <w:rPr>
        <w:rFonts w:hint="default"/>
        <w:lang w:val="it-IT" w:eastAsia="it-IT" w:bidi="it-IT"/>
      </w:rPr>
    </w:lvl>
  </w:abstractNum>
  <w:abstractNum w:abstractNumId="25" w15:restartNumberingAfterBreak="0">
    <w:nsid w:val="222934D0"/>
    <w:multiLevelType w:val="multilevel"/>
    <w:tmpl w:val="F0582352"/>
    <w:lvl w:ilvl="0">
      <w:start w:val="5"/>
      <w:numFmt w:val="decimal"/>
      <w:lvlText w:val="%1"/>
      <w:lvlJc w:val="left"/>
      <w:pPr>
        <w:ind w:left="138" w:hanging="403"/>
      </w:pPr>
      <w:rPr>
        <w:rFonts w:hint="default"/>
        <w:lang w:val="it-IT" w:eastAsia="it-IT" w:bidi="it-IT"/>
      </w:rPr>
    </w:lvl>
    <w:lvl w:ilvl="1">
      <w:start w:val="3"/>
      <w:numFmt w:val="decimal"/>
      <w:lvlText w:val="%1.%2"/>
      <w:lvlJc w:val="left"/>
      <w:pPr>
        <w:ind w:left="138" w:hanging="403"/>
      </w:pPr>
      <w:rPr>
        <w:rFonts w:ascii="Arial" w:eastAsia="Arial" w:hAnsi="Arial" w:cs="Arial" w:hint="default"/>
        <w:w w:val="99"/>
        <w:sz w:val="24"/>
        <w:szCs w:val="24"/>
        <w:lang w:val="it-IT" w:eastAsia="it-IT" w:bidi="it-IT"/>
      </w:rPr>
    </w:lvl>
    <w:lvl w:ilvl="2">
      <w:numFmt w:val="bullet"/>
      <w:lvlText w:val="•"/>
      <w:lvlJc w:val="left"/>
      <w:pPr>
        <w:ind w:left="1085" w:hanging="403"/>
      </w:pPr>
      <w:rPr>
        <w:rFonts w:hint="default"/>
        <w:lang w:val="it-IT" w:eastAsia="it-IT" w:bidi="it-IT"/>
      </w:rPr>
    </w:lvl>
    <w:lvl w:ilvl="3">
      <w:numFmt w:val="bullet"/>
      <w:lvlText w:val="•"/>
      <w:lvlJc w:val="left"/>
      <w:pPr>
        <w:ind w:left="1557" w:hanging="403"/>
      </w:pPr>
      <w:rPr>
        <w:rFonts w:hint="default"/>
        <w:lang w:val="it-IT" w:eastAsia="it-IT" w:bidi="it-IT"/>
      </w:rPr>
    </w:lvl>
    <w:lvl w:ilvl="4">
      <w:numFmt w:val="bullet"/>
      <w:lvlText w:val="•"/>
      <w:lvlJc w:val="left"/>
      <w:pPr>
        <w:ind w:left="2030" w:hanging="403"/>
      </w:pPr>
      <w:rPr>
        <w:rFonts w:hint="default"/>
        <w:lang w:val="it-IT" w:eastAsia="it-IT" w:bidi="it-IT"/>
      </w:rPr>
    </w:lvl>
    <w:lvl w:ilvl="5">
      <w:numFmt w:val="bullet"/>
      <w:lvlText w:val="•"/>
      <w:lvlJc w:val="left"/>
      <w:pPr>
        <w:ind w:left="2503" w:hanging="403"/>
      </w:pPr>
      <w:rPr>
        <w:rFonts w:hint="default"/>
        <w:lang w:val="it-IT" w:eastAsia="it-IT" w:bidi="it-IT"/>
      </w:rPr>
    </w:lvl>
    <w:lvl w:ilvl="6">
      <w:numFmt w:val="bullet"/>
      <w:lvlText w:val="•"/>
      <w:lvlJc w:val="left"/>
      <w:pPr>
        <w:ind w:left="2975" w:hanging="403"/>
      </w:pPr>
      <w:rPr>
        <w:rFonts w:hint="default"/>
        <w:lang w:val="it-IT" w:eastAsia="it-IT" w:bidi="it-IT"/>
      </w:rPr>
    </w:lvl>
    <w:lvl w:ilvl="7">
      <w:numFmt w:val="bullet"/>
      <w:lvlText w:val="•"/>
      <w:lvlJc w:val="left"/>
      <w:pPr>
        <w:ind w:left="3448" w:hanging="403"/>
      </w:pPr>
      <w:rPr>
        <w:rFonts w:hint="default"/>
        <w:lang w:val="it-IT" w:eastAsia="it-IT" w:bidi="it-IT"/>
      </w:rPr>
    </w:lvl>
    <w:lvl w:ilvl="8">
      <w:numFmt w:val="bullet"/>
      <w:lvlText w:val="•"/>
      <w:lvlJc w:val="left"/>
      <w:pPr>
        <w:ind w:left="3920" w:hanging="403"/>
      </w:pPr>
      <w:rPr>
        <w:rFonts w:hint="default"/>
        <w:lang w:val="it-IT" w:eastAsia="it-IT" w:bidi="it-IT"/>
      </w:rPr>
    </w:lvl>
  </w:abstractNum>
  <w:abstractNum w:abstractNumId="26" w15:restartNumberingAfterBreak="0">
    <w:nsid w:val="22DD3838"/>
    <w:multiLevelType w:val="hybridMultilevel"/>
    <w:tmpl w:val="035C58B2"/>
    <w:lvl w:ilvl="0" w:tplc="1BF8661A">
      <w:start w:val="1"/>
      <w:numFmt w:val="lowerLetter"/>
      <w:lvlText w:val="%1)"/>
      <w:lvlJc w:val="left"/>
      <w:pPr>
        <w:ind w:left="212" w:hanging="312"/>
      </w:pPr>
      <w:rPr>
        <w:rFonts w:ascii="Arial" w:eastAsia="Arial" w:hAnsi="Arial" w:cs="Arial" w:hint="default"/>
        <w:w w:val="99"/>
        <w:sz w:val="24"/>
        <w:szCs w:val="24"/>
        <w:lang w:val="it-IT" w:eastAsia="it-IT" w:bidi="it-IT"/>
      </w:rPr>
    </w:lvl>
    <w:lvl w:ilvl="1" w:tplc="5E2421D0">
      <w:numFmt w:val="bullet"/>
      <w:lvlText w:val="•"/>
      <w:lvlJc w:val="left"/>
      <w:pPr>
        <w:ind w:left="1252" w:hanging="312"/>
      </w:pPr>
      <w:rPr>
        <w:rFonts w:hint="default"/>
        <w:lang w:val="it-IT" w:eastAsia="it-IT" w:bidi="it-IT"/>
      </w:rPr>
    </w:lvl>
    <w:lvl w:ilvl="2" w:tplc="74CC44BA">
      <w:numFmt w:val="bullet"/>
      <w:lvlText w:val="•"/>
      <w:lvlJc w:val="left"/>
      <w:pPr>
        <w:ind w:left="2285" w:hanging="312"/>
      </w:pPr>
      <w:rPr>
        <w:rFonts w:hint="default"/>
        <w:lang w:val="it-IT" w:eastAsia="it-IT" w:bidi="it-IT"/>
      </w:rPr>
    </w:lvl>
    <w:lvl w:ilvl="3" w:tplc="0CF2E52A">
      <w:numFmt w:val="bullet"/>
      <w:lvlText w:val="•"/>
      <w:lvlJc w:val="left"/>
      <w:pPr>
        <w:ind w:left="3317" w:hanging="312"/>
      </w:pPr>
      <w:rPr>
        <w:rFonts w:hint="default"/>
        <w:lang w:val="it-IT" w:eastAsia="it-IT" w:bidi="it-IT"/>
      </w:rPr>
    </w:lvl>
    <w:lvl w:ilvl="4" w:tplc="239ED2E4">
      <w:numFmt w:val="bullet"/>
      <w:lvlText w:val="•"/>
      <w:lvlJc w:val="left"/>
      <w:pPr>
        <w:ind w:left="4350" w:hanging="312"/>
      </w:pPr>
      <w:rPr>
        <w:rFonts w:hint="default"/>
        <w:lang w:val="it-IT" w:eastAsia="it-IT" w:bidi="it-IT"/>
      </w:rPr>
    </w:lvl>
    <w:lvl w:ilvl="5" w:tplc="FE941CB4">
      <w:numFmt w:val="bullet"/>
      <w:lvlText w:val="•"/>
      <w:lvlJc w:val="left"/>
      <w:pPr>
        <w:ind w:left="5383" w:hanging="312"/>
      </w:pPr>
      <w:rPr>
        <w:rFonts w:hint="default"/>
        <w:lang w:val="it-IT" w:eastAsia="it-IT" w:bidi="it-IT"/>
      </w:rPr>
    </w:lvl>
    <w:lvl w:ilvl="6" w:tplc="7BEA545C">
      <w:numFmt w:val="bullet"/>
      <w:lvlText w:val="•"/>
      <w:lvlJc w:val="left"/>
      <w:pPr>
        <w:ind w:left="6415" w:hanging="312"/>
      </w:pPr>
      <w:rPr>
        <w:rFonts w:hint="default"/>
        <w:lang w:val="it-IT" w:eastAsia="it-IT" w:bidi="it-IT"/>
      </w:rPr>
    </w:lvl>
    <w:lvl w:ilvl="7" w:tplc="C5A62198">
      <w:numFmt w:val="bullet"/>
      <w:lvlText w:val="•"/>
      <w:lvlJc w:val="left"/>
      <w:pPr>
        <w:ind w:left="7448" w:hanging="312"/>
      </w:pPr>
      <w:rPr>
        <w:rFonts w:hint="default"/>
        <w:lang w:val="it-IT" w:eastAsia="it-IT" w:bidi="it-IT"/>
      </w:rPr>
    </w:lvl>
    <w:lvl w:ilvl="8" w:tplc="4A16A758">
      <w:numFmt w:val="bullet"/>
      <w:lvlText w:val="•"/>
      <w:lvlJc w:val="left"/>
      <w:pPr>
        <w:ind w:left="8481" w:hanging="312"/>
      </w:pPr>
      <w:rPr>
        <w:rFonts w:hint="default"/>
        <w:lang w:val="it-IT" w:eastAsia="it-IT" w:bidi="it-IT"/>
      </w:rPr>
    </w:lvl>
  </w:abstractNum>
  <w:abstractNum w:abstractNumId="27" w15:restartNumberingAfterBreak="0">
    <w:nsid w:val="239C5BBD"/>
    <w:multiLevelType w:val="hybridMultilevel"/>
    <w:tmpl w:val="50483CFC"/>
    <w:lvl w:ilvl="0" w:tplc="33FA7516">
      <w:start w:val="1"/>
      <w:numFmt w:val="bullet"/>
      <w:lvlText w:val="-"/>
      <w:lvlJc w:val="left"/>
      <w:pPr>
        <w:ind w:left="720" w:hanging="360"/>
      </w:pPr>
      <w:rPr>
        <w:rFonts w:ascii="Simplified Arabic Fixed" w:hAnsi="Simplified Arabic Fixed"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8" w15:restartNumberingAfterBreak="0">
    <w:nsid w:val="27E83C0D"/>
    <w:multiLevelType w:val="hybridMultilevel"/>
    <w:tmpl w:val="139A5626"/>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9" w15:restartNumberingAfterBreak="0">
    <w:nsid w:val="305B6121"/>
    <w:multiLevelType w:val="multilevel"/>
    <w:tmpl w:val="5022AEFE"/>
    <w:lvl w:ilvl="0">
      <w:start w:val="1"/>
      <w:numFmt w:val="decimal"/>
      <w:lvlText w:val="%1."/>
      <w:lvlJc w:val="left"/>
      <w:pPr>
        <w:ind w:left="212" w:hanging="360"/>
        <w:jc w:val="right"/>
      </w:pPr>
      <w:rPr>
        <w:rFonts w:ascii="Arial" w:eastAsia="Arial" w:hAnsi="Arial" w:cs="Arial" w:hint="default"/>
        <w:b/>
        <w:bCs/>
        <w:spacing w:val="-4"/>
        <w:w w:val="99"/>
        <w:sz w:val="24"/>
        <w:szCs w:val="24"/>
        <w:lang w:val="it-IT" w:eastAsia="it-IT" w:bidi="it-IT"/>
      </w:rPr>
    </w:lvl>
    <w:lvl w:ilvl="1">
      <w:start w:val="1"/>
      <w:numFmt w:val="decimal"/>
      <w:lvlText w:val="%1.%2"/>
      <w:lvlJc w:val="left"/>
      <w:pPr>
        <w:ind w:left="1321" w:hanging="401"/>
      </w:pPr>
      <w:rPr>
        <w:rFonts w:ascii="Arial" w:eastAsia="Arial" w:hAnsi="Arial" w:cs="Arial" w:hint="default"/>
        <w:w w:val="99"/>
        <w:sz w:val="24"/>
        <w:szCs w:val="24"/>
        <w:lang w:val="it-IT" w:eastAsia="it-IT" w:bidi="it-IT"/>
      </w:rPr>
    </w:lvl>
    <w:lvl w:ilvl="2">
      <w:start w:val="1"/>
      <w:numFmt w:val="decimal"/>
      <w:lvlText w:val="%1.%2.%3"/>
      <w:lvlJc w:val="left"/>
      <w:pPr>
        <w:ind w:left="2230" w:hanging="602"/>
      </w:pPr>
      <w:rPr>
        <w:rFonts w:ascii="Arial" w:eastAsia="Arial" w:hAnsi="Arial" w:cs="Arial" w:hint="default"/>
        <w:spacing w:val="-2"/>
        <w:w w:val="99"/>
        <w:sz w:val="24"/>
        <w:szCs w:val="24"/>
        <w:lang w:val="it-IT" w:eastAsia="it-IT" w:bidi="it-IT"/>
      </w:rPr>
    </w:lvl>
    <w:lvl w:ilvl="3">
      <w:numFmt w:val="bullet"/>
      <w:lvlText w:val="•"/>
      <w:lvlJc w:val="left"/>
      <w:pPr>
        <w:ind w:left="1460" w:hanging="602"/>
      </w:pPr>
      <w:rPr>
        <w:rFonts w:hint="default"/>
        <w:lang w:val="it-IT" w:eastAsia="it-IT" w:bidi="it-IT"/>
      </w:rPr>
    </w:lvl>
    <w:lvl w:ilvl="4">
      <w:numFmt w:val="bullet"/>
      <w:lvlText w:val="•"/>
      <w:lvlJc w:val="left"/>
      <w:pPr>
        <w:ind w:left="1620" w:hanging="602"/>
      </w:pPr>
      <w:rPr>
        <w:rFonts w:hint="default"/>
        <w:lang w:val="it-IT" w:eastAsia="it-IT" w:bidi="it-IT"/>
      </w:rPr>
    </w:lvl>
    <w:lvl w:ilvl="5">
      <w:numFmt w:val="bullet"/>
      <w:lvlText w:val="•"/>
      <w:lvlJc w:val="left"/>
      <w:pPr>
        <w:ind w:left="2160" w:hanging="602"/>
      </w:pPr>
      <w:rPr>
        <w:rFonts w:hint="default"/>
        <w:lang w:val="it-IT" w:eastAsia="it-IT" w:bidi="it-IT"/>
      </w:rPr>
    </w:lvl>
    <w:lvl w:ilvl="6">
      <w:numFmt w:val="bullet"/>
      <w:lvlText w:val="•"/>
      <w:lvlJc w:val="left"/>
      <w:pPr>
        <w:ind w:left="2240" w:hanging="602"/>
      </w:pPr>
      <w:rPr>
        <w:rFonts w:hint="default"/>
        <w:lang w:val="it-IT" w:eastAsia="it-IT" w:bidi="it-IT"/>
      </w:rPr>
    </w:lvl>
    <w:lvl w:ilvl="7">
      <w:numFmt w:val="bullet"/>
      <w:lvlText w:val="•"/>
      <w:lvlJc w:val="left"/>
      <w:pPr>
        <w:ind w:left="2360" w:hanging="602"/>
      </w:pPr>
      <w:rPr>
        <w:rFonts w:hint="default"/>
        <w:lang w:val="it-IT" w:eastAsia="it-IT" w:bidi="it-IT"/>
      </w:rPr>
    </w:lvl>
    <w:lvl w:ilvl="8">
      <w:numFmt w:val="bullet"/>
      <w:lvlText w:val="•"/>
      <w:lvlJc w:val="left"/>
      <w:pPr>
        <w:ind w:left="5088" w:hanging="602"/>
      </w:pPr>
      <w:rPr>
        <w:rFonts w:hint="default"/>
        <w:lang w:val="it-IT" w:eastAsia="it-IT" w:bidi="it-IT"/>
      </w:rPr>
    </w:lvl>
  </w:abstractNum>
  <w:abstractNum w:abstractNumId="30" w15:restartNumberingAfterBreak="0">
    <w:nsid w:val="31A84600"/>
    <w:multiLevelType w:val="hybridMultilevel"/>
    <w:tmpl w:val="75D0410E"/>
    <w:lvl w:ilvl="0" w:tplc="24AA198C">
      <w:start w:val="1"/>
      <w:numFmt w:val="lowerLetter"/>
      <w:lvlText w:val="%1."/>
      <w:lvlJc w:val="left"/>
      <w:pPr>
        <w:ind w:left="481" w:hanging="269"/>
      </w:pPr>
      <w:rPr>
        <w:rFonts w:ascii="Arial" w:eastAsia="Arial" w:hAnsi="Arial" w:cs="Arial" w:hint="default"/>
        <w:i/>
        <w:w w:val="99"/>
        <w:sz w:val="24"/>
        <w:szCs w:val="24"/>
        <w:lang w:val="it-IT" w:eastAsia="it-IT" w:bidi="it-IT"/>
      </w:rPr>
    </w:lvl>
    <w:lvl w:ilvl="1" w:tplc="600C46E8">
      <w:numFmt w:val="bullet"/>
      <w:lvlText w:val="-"/>
      <w:lvlJc w:val="left"/>
      <w:pPr>
        <w:ind w:left="933" w:hanging="360"/>
      </w:pPr>
      <w:rPr>
        <w:rFonts w:ascii="Courier New" w:eastAsia="Courier New" w:hAnsi="Courier New" w:cs="Courier New" w:hint="default"/>
        <w:w w:val="100"/>
        <w:sz w:val="24"/>
        <w:szCs w:val="24"/>
        <w:lang w:val="it-IT" w:eastAsia="it-IT" w:bidi="it-IT"/>
      </w:rPr>
    </w:lvl>
    <w:lvl w:ilvl="2" w:tplc="ABE26AA2">
      <w:numFmt w:val="bullet"/>
      <w:lvlText w:val="•"/>
      <w:lvlJc w:val="left"/>
      <w:pPr>
        <w:ind w:left="2007" w:hanging="360"/>
      </w:pPr>
      <w:rPr>
        <w:rFonts w:hint="default"/>
        <w:lang w:val="it-IT" w:eastAsia="it-IT" w:bidi="it-IT"/>
      </w:rPr>
    </w:lvl>
    <w:lvl w:ilvl="3" w:tplc="56824BE2">
      <w:numFmt w:val="bullet"/>
      <w:lvlText w:val="•"/>
      <w:lvlJc w:val="left"/>
      <w:pPr>
        <w:ind w:left="3074" w:hanging="360"/>
      </w:pPr>
      <w:rPr>
        <w:rFonts w:hint="default"/>
        <w:lang w:val="it-IT" w:eastAsia="it-IT" w:bidi="it-IT"/>
      </w:rPr>
    </w:lvl>
    <w:lvl w:ilvl="4" w:tplc="73E6D560">
      <w:numFmt w:val="bullet"/>
      <w:lvlText w:val="•"/>
      <w:lvlJc w:val="left"/>
      <w:pPr>
        <w:ind w:left="4142" w:hanging="360"/>
      </w:pPr>
      <w:rPr>
        <w:rFonts w:hint="default"/>
        <w:lang w:val="it-IT" w:eastAsia="it-IT" w:bidi="it-IT"/>
      </w:rPr>
    </w:lvl>
    <w:lvl w:ilvl="5" w:tplc="485A29A4">
      <w:numFmt w:val="bullet"/>
      <w:lvlText w:val="•"/>
      <w:lvlJc w:val="left"/>
      <w:pPr>
        <w:ind w:left="5209" w:hanging="360"/>
      </w:pPr>
      <w:rPr>
        <w:rFonts w:hint="default"/>
        <w:lang w:val="it-IT" w:eastAsia="it-IT" w:bidi="it-IT"/>
      </w:rPr>
    </w:lvl>
    <w:lvl w:ilvl="6" w:tplc="C41859FE">
      <w:numFmt w:val="bullet"/>
      <w:lvlText w:val="•"/>
      <w:lvlJc w:val="left"/>
      <w:pPr>
        <w:ind w:left="6276" w:hanging="360"/>
      </w:pPr>
      <w:rPr>
        <w:rFonts w:hint="default"/>
        <w:lang w:val="it-IT" w:eastAsia="it-IT" w:bidi="it-IT"/>
      </w:rPr>
    </w:lvl>
    <w:lvl w:ilvl="7" w:tplc="EDBCF678">
      <w:numFmt w:val="bullet"/>
      <w:lvlText w:val="•"/>
      <w:lvlJc w:val="left"/>
      <w:pPr>
        <w:ind w:left="7344" w:hanging="360"/>
      </w:pPr>
      <w:rPr>
        <w:rFonts w:hint="default"/>
        <w:lang w:val="it-IT" w:eastAsia="it-IT" w:bidi="it-IT"/>
      </w:rPr>
    </w:lvl>
    <w:lvl w:ilvl="8" w:tplc="04D0058E">
      <w:numFmt w:val="bullet"/>
      <w:lvlText w:val="•"/>
      <w:lvlJc w:val="left"/>
      <w:pPr>
        <w:ind w:left="8411" w:hanging="360"/>
      </w:pPr>
      <w:rPr>
        <w:rFonts w:hint="default"/>
        <w:lang w:val="it-IT" w:eastAsia="it-IT" w:bidi="it-IT"/>
      </w:rPr>
    </w:lvl>
  </w:abstractNum>
  <w:abstractNum w:abstractNumId="31" w15:restartNumberingAfterBreak="0">
    <w:nsid w:val="33226C76"/>
    <w:multiLevelType w:val="hybridMultilevel"/>
    <w:tmpl w:val="7C5E8E0E"/>
    <w:lvl w:ilvl="0" w:tplc="350A3AC4">
      <w:numFmt w:val="decimal"/>
      <w:lvlText w:val="%1"/>
      <w:lvlJc w:val="left"/>
      <w:pPr>
        <w:ind w:left="818" w:hanging="709"/>
      </w:pPr>
      <w:rPr>
        <w:rFonts w:ascii="Arial" w:eastAsia="Arial" w:hAnsi="Arial" w:cs="Arial" w:hint="default"/>
        <w:b/>
        <w:bCs/>
        <w:w w:val="99"/>
        <w:sz w:val="24"/>
        <w:szCs w:val="24"/>
        <w:lang w:val="it-IT" w:eastAsia="it-IT" w:bidi="it-IT"/>
      </w:rPr>
    </w:lvl>
    <w:lvl w:ilvl="1" w:tplc="BF080E20">
      <w:numFmt w:val="bullet"/>
      <w:lvlText w:val="•"/>
      <w:lvlJc w:val="left"/>
      <w:pPr>
        <w:ind w:left="1217" w:hanging="709"/>
      </w:pPr>
      <w:rPr>
        <w:rFonts w:hint="default"/>
        <w:lang w:val="it-IT" w:eastAsia="it-IT" w:bidi="it-IT"/>
      </w:rPr>
    </w:lvl>
    <w:lvl w:ilvl="2" w:tplc="49CC9156">
      <w:numFmt w:val="bullet"/>
      <w:lvlText w:val="•"/>
      <w:lvlJc w:val="left"/>
      <w:pPr>
        <w:ind w:left="1614" w:hanging="709"/>
      </w:pPr>
      <w:rPr>
        <w:rFonts w:hint="default"/>
        <w:lang w:val="it-IT" w:eastAsia="it-IT" w:bidi="it-IT"/>
      </w:rPr>
    </w:lvl>
    <w:lvl w:ilvl="3" w:tplc="2A2C580A">
      <w:numFmt w:val="bullet"/>
      <w:lvlText w:val="•"/>
      <w:lvlJc w:val="left"/>
      <w:pPr>
        <w:ind w:left="2011" w:hanging="709"/>
      </w:pPr>
      <w:rPr>
        <w:rFonts w:hint="default"/>
        <w:lang w:val="it-IT" w:eastAsia="it-IT" w:bidi="it-IT"/>
      </w:rPr>
    </w:lvl>
    <w:lvl w:ilvl="4" w:tplc="0234D1AE">
      <w:numFmt w:val="bullet"/>
      <w:lvlText w:val="•"/>
      <w:lvlJc w:val="left"/>
      <w:pPr>
        <w:ind w:left="2408" w:hanging="709"/>
      </w:pPr>
      <w:rPr>
        <w:rFonts w:hint="default"/>
        <w:lang w:val="it-IT" w:eastAsia="it-IT" w:bidi="it-IT"/>
      </w:rPr>
    </w:lvl>
    <w:lvl w:ilvl="5" w:tplc="97701DE0">
      <w:numFmt w:val="bullet"/>
      <w:lvlText w:val="•"/>
      <w:lvlJc w:val="left"/>
      <w:pPr>
        <w:ind w:left="2805" w:hanging="709"/>
      </w:pPr>
      <w:rPr>
        <w:rFonts w:hint="default"/>
        <w:lang w:val="it-IT" w:eastAsia="it-IT" w:bidi="it-IT"/>
      </w:rPr>
    </w:lvl>
    <w:lvl w:ilvl="6" w:tplc="979A8BBC">
      <w:numFmt w:val="bullet"/>
      <w:lvlText w:val="•"/>
      <w:lvlJc w:val="left"/>
      <w:pPr>
        <w:ind w:left="3202" w:hanging="709"/>
      </w:pPr>
      <w:rPr>
        <w:rFonts w:hint="default"/>
        <w:lang w:val="it-IT" w:eastAsia="it-IT" w:bidi="it-IT"/>
      </w:rPr>
    </w:lvl>
    <w:lvl w:ilvl="7" w:tplc="484E5696">
      <w:numFmt w:val="bullet"/>
      <w:lvlText w:val="•"/>
      <w:lvlJc w:val="left"/>
      <w:pPr>
        <w:ind w:left="3599" w:hanging="709"/>
      </w:pPr>
      <w:rPr>
        <w:rFonts w:hint="default"/>
        <w:lang w:val="it-IT" w:eastAsia="it-IT" w:bidi="it-IT"/>
      </w:rPr>
    </w:lvl>
    <w:lvl w:ilvl="8" w:tplc="0F8CB1C0">
      <w:numFmt w:val="bullet"/>
      <w:lvlText w:val="•"/>
      <w:lvlJc w:val="left"/>
      <w:pPr>
        <w:ind w:left="3996" w:hanging="709"/>
      </w:pPr>
      <w:rPr>
        <w:rFonts w:hint="default"/>
        <w:lang w:val="it-IT" w:eastAsia="it-IT" w:bidi="it-IT"/>
      </w:rPr>
    </w:lvl>
  </w:abstractNum>
  <w:abstractNum w:abstractNumId="32" w15:restartNumberingAfterBreak="0">
    <w:nsid w:val="35332633"/>
    <w:multiLevelType w:val="hybridMultilevel"/>
    <w:tmpl w:val="6016A550"/>
    <w:lvl w:ilvl="0" w:tplc="A2482224">
      <w:start w:val="1"/>
      <w:numFmt w:val="lowerLetter"/>
      <w:lvlText w:val="%1)"/>
      <w:lvlJc w:val="left"/>
      <w:pPr>
        <w:ind w:left="212" w:hanging="302"/>
      </w:pPr>
      <w:rPr>
        <w:rFonts w:ascii="Arial" w:eastAsia="Arial" w:hAnsi="Arial" w:cs="Arial" w:hint="default"/>
        <w:w w:val="99"/>
        <w:sz w:val="24"/>
        <w:szCs w:val="24"/>
        <w:lang w:val="it-IT" w:eastAsia="it-IT" w:bidi="it-IT"/>
      </w:rPr>
    </w:lvl>
    <w:lvl w:ilvl="1" w:tplc="42284B44">
      <w:numFmt w:val="bullet"/>
      <w:lvlText w:val="•"/>
      <w:lvlJc w:val="left"/>
      <w:pPr>
        <w:ind w:left="1252" w:hanging="302"/>
      </w:pPr>
      <w:rPr>
        <w:rFonts w:hint="default"/>
        <w:lang w:val="it-IT" w:eastAsia="it-IT" w:bidi="it-IT"/>
      </w:rPr>
    </w:lvl>
    <w:lvl w:ilvl="2" w:tplc="04B049C0">
      <w:numFmt w:val="bullet"/>
      <w:lvlText w:val="•"/>
      <w:lvlJc w:val="left"/>
      <w:pPr>
        <w:ind w:left="2285" w:hanging="302"/>
      </w:pPr>
      <w:rPr>
        <w:rFonts w:hint="default"/>
        <w:lang w:val="it-IT" w:eastAsia="it-IT" w:bidi="it-IT"/>
      </w:rPr>
    </w:lvl>
    <w:lvl w:ilvl="3" w:tplc="DE2CB8E0">
      <w:numFmt w:val="bullet"/>
      <w:lvlText w:val="•"/>
      <w:lvlJc w:val="left"/>
      <w:pPr>
        <w:ind w:left="3317" w:hanging="302"/>
      </w:pPr>
      <w:rPr>
        <w:rFonts w:hint="default"/>
        <w:lang w:val="it-IT" w:eastAsia="it-IT" w:bidi="it-IT"/>
      </w:rPr>
    </w:lvl>
    <w:lvl w:ilvl="4" w:tplc="F704FE02">
      <w:numFmt w:val="bullet"/>
      <w:lvlText w:val="•"/>
      <w:lvlJc w:val="left"/>
      <w:pPr>
        <w:ind w:left="4350" w:hanging="302"/>
      </w:pPr>
      <w:rPr>
        <w:rFonts w:hint="default"/>
        <w:lang w:val="it-IT" w:eastAsia="it-IT" w:bidi="it-IT"/>
      </w:rPr>
    </w:lvl>
    <w:lvl w:ilvl="5" w:tplc="6158E04A">
      <w:numFmt w:val="bullet"/>
      <w:lvlText w:val="•"/>
      <w:lvlJc w:val="left"/>
      <w:pPr>
        <w:ind w:left="5383" w:hanging="302"/>
      </w:pPr>
      <w:rPr>
        <w:rFonts w:hint="default"/>
        <w:lang w:val="it-IT" w:eastAsia="it-IT" w:bidi="it-IT"/>
      </w:rPr>
    </w:lvl>
    <w:lvl w:ilvl="6" w:tplc="3B521624">
      <w:numFmt w:val="bullet"/>
      <w:lvlText w:val="•"/>
      <w:lvlJc w:val="left"/>
      <w:pPr>
        <w:ind w:left="6415" w:hanging="302"/>
      </w:pPr>
      <w:rPr>
        <w:rFonts w:hint="default"/>
        <w:lang w:val="it-IT" w:eastAsia="it-IT" w:bidi="it-IT"/>
      </w:rPr>
    </w:lvl>
    <w:lvl w:ilvl="7" w:tplc="BB74CF74">
      <w:numFmt w:val="bullet"/>
      <w:lvlText w:val="•"/>
      <w:lvlJc w:val="left"/>
      <w:pPr>
        <w:ind w:left="7448" w:hanging="302"/>
      </w:pPr>
      <w:rPr>
        <w:rFonts w:hint="default"/>
        <w:lang w:val="it-IT" w:eastAsia="it-IT" w:bidi="it-IT"/>
      </w:rPr>
    </w:lvl>
    <w:lvl w:ilvl="8" w:tplc="25267CA0">
      <w:numFmt w:val="bullet"/>
      <w:lvlText w:val="•"/>
      <w:lvlJc w:val="left"/>
      <w:pPr>
        <w:ind w:left="8481" w:hanging="302"/>
      </w:pPr>
      <w:rPr>
        <w:rFonts w:hint="default"/>
        <w:lang w:val="it-IT" w:eastAsia="it-IT" w:bidi="it-IT"/>
      </w:rPr>
    </w:lvl>
  </w:abstractNum>
  <w:abstractNum w:abstractNumId="33" w15:restartNumberingAfterBreak="0">
    <w:nsid w:val="358D1A91"/>
    <w:multiLevelType w:val="hybridMultilevel"/>
    <w:tmpl w:val="C904345C"/>
    <w:lvl w:ilvl="0" w:tplc="0410000F">
      <w:start w:val="1"/>
      <w:numFmt w:val="decimal"/>
      <w:lvlText w:val="%1."/>
      <w:lvlJc w:val="left"/>
      <w:pPr>
        <w:ind w:left="828" w:hanging="360"/>
      </w:pPr>
    </w:lvl>
    <w:lvl w:ilvl="1" w:tplc="04100019" w:tentative="1">
      <w:start w:val="1"/>
      <w:numFmt w:val="lowerLetter"/>
      <w:lvlText w:val="%2."/>
      <w:lvlJc w:val="left"/>
      <w:pPr>
        <w:ind w:left="1548" w:hanging="360"/>
      </w:pPr>
    </w:lvl>
    <w:lvl w:ilvl="2" w:tplc="0410001B" w:tentative="1">
      <w:start w:val="1"/>
      <w:numFmt w:val="lowerRoman"/>
      <w:lvlText w:val="%3."/>
      <w:lvlJc w:val="right"/>
      <w:pPr>
        <w:ind w:left="2268" w:hanging="180"/>
      </w:pPr>
    </w:lvl>
    <w:lvl w:ilvl="3" w:tplc="0410000F" w:tentative="1">
      <w:start w:val="1"/>
      <w:numFmt w:val="decimal"/>
      <w:lvlText w:val="%4."/>
      <w:lvlJc w:val="left"/>
      <w:pPr>
        <w:ind w:left="2988" w:hanging="360"/>
      </w:pPr>
    </w:lvl>
    <w:lvl w:ilvl="4" w:tplc="04100019" w:tentative="1">
      <w:start w:val="1"/>
      <w:numFmt w:val="lowerLetter"/>
      <w:lvlText w:val="%5."/>
      <w:lvlJc w:val="left"/>
      <w:pPr>
        <w:ind w:left="3708" w:hanging="360"/>
      </w:pPr>
    </w:lvl>
    <w:lvl w:ilvl="5" w:tplc="0410001B" w:tentative="1">
      <w:start w:val="1"/>
      <w:numFmt w:val="lowerRoman"/>
      <w:lvlText w:val="%6."/>
      <w:lvlJc w:val="right"/>
      <w:pPr>
        <w:ind w:left="4428" w:hanging="180"/>
      </w:pPr>
    </w:lvl>
    <w:lvl w:ilvl="6" w:tplc="0410000F" w:tentative="1">
      <w:start w:val="1"/>
      <w:numFmt w:val="decimal"/>
      <w:lvlText w:val="%7."/>
      <w:lvlJc w:val="left"/>
      <w:pPr>
        <w:ind w:left="5148" w:hanging="360"/>
      </w:pPr>
    </w:lvl>
    <w:lvl w:ilvl="7" w:tplc="04100019" w:tentative="1">
      <w:start w:val="1"/>
      <w:numFmt w:val="lowerLetter"/>
      <w:lvlText w:val="%8."/>
      <w:lvlJc w:val="left"/>
      <w:pPr>
        <w:ind w:left="5868" w:hanging="360"/>
      </w:pPr>
    </w:lvl>
    <w:lvl w:ilvl="8" w:tplc="0410001B" w:tentative="1">
      <w:start w:val="1"/>
      <w:numFmt w:val="lowerRoman"/>
      <w:lvlText w:val="%9."/>
      <w:lvlJc w:val="right"/>
      <w:pPr>
        <w:ind w:left="6588" w:hanging="180"/>
      </w:pPr>
    </w:lvl>
  </w:abstractNum>
  <w:abstractNum w:abstractNumId="34" w15:restartNumberingAfterBreak="0">
    <w:nsid w:val="37765C36"/>
    <w:multiLevelType w:val="hybridMultilevel"/>
    <w:tmpl w:val="5CE63E7A"/>
    <w:lvl w:ilvl="0" w:tplc="FBAEE1DC">
      <w:start w:val="1"/>
      <w:numFmt w:val="decimal"/>
      <w:lvlText w:val="%1."/>
      <w:lvlJc w:val="left"/>
      <w:pPr>
        <w:ind w:left="1080" w:hanging="360"/>
      </w:pPr>
    </w:lvl>
    <w:lvl w:ilvl="1" w:tplc="04100019">
      <w:start w:val="1"/>
      <w:numFmt w:val="lowerLetter"/>
      <w:lvlText w:val="%2."/>
      <w:lvlJc w:val="left"/>
      <w:pPr>
        <w:ind w:left="1800" w:hanging="360"/>
      </w:pPr>
    </w:lvl>
    <w:lvl w:ilvl="2" w:tplc="0410001B">
      <w:start w:val="1"/>
      <w:numFmt w:val="lowerRoman"/>
      <w:lvlText w:val="%3."/>
      <w:lvlJc w:val="right"/>
      <w:pPr>
        <w:ind w:left="2520" w:hanging="180"/>
      </w:pPr>
    </w:lvl>
    <w:lvl w:ilvl="3" w:tplc="0410000F">
      <w:start w:val="1"/>
      <w:numFmt w:val="decimal"/>
      <w:lvlText w:val="%4."/>
      <w:lvlJc w:val="left"/>
      <w:pPr>
        <w:ind w:left="3240" w:hanging="360"/>
      </w:pPr>
    </w:lvl>
    <w:lvl w:ilvl="4" w:tplc="04100019">
      <w:start w:val="1"/>
      <w:numFmt w:val="lowerLetter"/>
      <w:lvlText w:val="%5."/>
      <w:lvlJc w:val="left"/>
      <w:pPr>
        <w:ind w:left="3960" w:hanging="360"/>
      </w:pPr>
    </w:lvl>
    <w:lvl w:ilvl="5" w:tplc="0410001B">
      <w:start w:val="1"/>
      <w:numFmt w:val="lowerRoman"/>
      <w:lvlText w:val="%6."/>
      <w:lvlJc w:val="right"/>
      <w:pPr>
        <w:ind w:left="4680" w:hanging="180"/>
      </w:pPr>
    </w:lvl>
    <w:lvl w:ilvl="6" w:tplc="0410000F">
      <w:start w:val="1"/>
      <w:numFmt w:val="decimal"/>
      <w:lvlText w:val="%7."/>
      <w:lvlJc w:val="left"/>
      <w:pPr>
        <w:ind w:left="5400" w:hanging="360"/>
      </w:pPr>
    </w:lvl>
    <w:lvl w:ilvl="7" w:tplc="04100019">
      <w:start w:val="1"/>
      <w:numFmt w:val="lowerLetter"/>
      <w:lvlText w:val="%8."/>
      <w:lvlJc w:val="left"/>
      <w:pPr>
        <w:ind w:left="6120" w:hanging="360"/>
      </w:pPr>
    </w:lvl>
    <w:lvl w:ilvl="8" w:tplc="0410001B">
      <w:start w:val="1"/>
      <w:numFmt w:val="lowerRoman"/>
      <w:lvlText w:val="%9."/>
      <w:lvlJc w:val="right"/>
      <w:pPr>
        <w:ind w:left="6840" w:hanging="180"/>
      </w:pPr>
    </w:lvl>
  </w:abstractNum>
  <w:abstractNum w:abstractNumId="35" w15:restartNumberingAfterBreak="0">
    <w:nsid w:val="39036FBA"/>
    <w:multiLevelType w:val="hybridMultilevel"/>
    <w:tmpl w:val="120A8712"/>
    <w:lvl w:ilvl="0" w:tplc="256CF74C">
      <w:start w:val="1"/>
      <w:numFmt w:val="lowerLetter"/>
      <w:lvlText w:val="%1)"/>
      <w:lvlJc w:val="left"/>
      <w:pPr>
        <w:ind w:left="212" w:hanging="306"/>
      </w:pPr>
      <w:rPr>
        <w:rFonts w:ascii="Arial" w:eastAsia="Arial" w:hAnsi="Arial" w:cs="Arial" w:hint="default"/>
        <w:w w:val="99"/>
        <w:sz w:val="24"/>
        <w:szCs w:val="24"/>
        <w:lang w:val="it-IT" w:eastAsia="it-IT" w:bidi="it-IT"/>
      </w:rPr>
    </w:lvl>
    <w:lvl w:ilvl="1" w:tplc="C444DE3E">
      <w:numFmt w:val="bullet"/>
      <w:lvlText w:val="•"/>
      <w:lvlJc w:val="left"/>
      <w:pPr>
        <w:ind w:left="1252" w:hanging="306"/>
      </w:pPr>
      <w:rPr>
        <w:rFonts w:hint="default"/>
        <w:lang w:val="it-IT" w:eastAsia="it-IT" w:bidi="it-IT"/>
      </w:rPr>
    </w:lvl>
    <w:lvl w:ilvl="2" w:tplc="72161BF2">
      <w:numFmt w:val="bullet"/>
      <w:lvlText w:val="•"/>
      <w:lvlJc w:val="left"/>
      <w:pPr>
        <w:ind w:left="2285" w:hanging="306"/>
      </w:pPr>
      <w:rPr>
        <w:rFonts w:hint="default"/>
        <w:lang w:val="it-IT" w:eastAsia="it-IT" w:bidi="it-IT"/>
      </w:rPr>
    </w:lvl>
    <w:lvl w:ilvl="3" w:tplc="5DFA9624">
      <w:numFmt w:val="bullet"/>
      <w:lvlText w:val="•"/>
      <w:lvlJc w:val="left"/>
      <w:pPr>
        <w:ind w:left="3317" w:hanging="306"/>
      </w:pPr>
      <w:rPr>
        <w:rFonts w:hint="default"/>
        <w:lang w:val="it-IT" w:eastAsia="it-IT" w:bidi="it-IT"/>
      </w:rPr>
    </w:lvl>
    <w:lvl w:ilvl="4" w:tplc="4C642AF4">
      <w:numFmt w:val="bullet"/>
      <w:lvlText w:val="•"/>
      <w:lvlJc w:val="left"/>
      <w:pPr>
        <w:ind w:left="4350" w:hanging="306"/>
      </w:pPr>
      <w:rPr>
        <w:rFonts w:hint="default"/>
        <w:lang w:val="it-IT" w:eastAsia="it-IT" w:bidi="it-IT"/>
      </w:rPr>
    </w:lvl>
    <w:lvl w:ilvl="5" w:tplc="5602E072">
      <w:numFmt w:val="bullet"/>
      <w:lvlText w:val="•"/>
      <w:lvlJc w:val="left"/>
      <w:pPr>
        <w:ind w:left="5383" w:hanging="306"/>
      </w:pPr>
      <w:rPr>
        <w:rFonts w:hint="default"/>
        <w:lang w:val="it-IT" w:eastAsia="it-IT" w:bidi="it-IT"/>
      </w:rPr>
    </w:lvl>
    <w:lvl w:ilvl="6" w:tplc="F314D494">
      <w:numFmt w:val="bullet"/>
      <w:lvlText w:val="•"/>
      <w:lvlJc w:val="left"/>
      <w:pPr>
        <w:ind w:left="6415" w:hanging="306"/>
      </w:pPr>
      <w:rPr>
        <w:rFonts w:hint="default"/>
        <w:lang w:val="it-IT" w:eastAsia="it-IT" w:bidi="it-IT"/>
      </w:rPr>
    </w:lvl>
    <w:lvl w:ilvl="7" w:tplc="D23831BE">
      <w:numFmt w:val="bullet"/>
      <w:lvlText w:val="•"/>
      <w:lvlJc w:val="left"/>
      <w:pPr>
        <w:ind w:left="7448" w:hanging="306"/>
      </w:pPr>
      <w:rPr>
        <w:rFonts w:hint="default"/>
        <w:lang w:val="it-IT" w:eastAsia="it-IT" w:bidi="it-IT"/>
      </w:rPr>
    </w:lvl>
    <w:lvl w:ilvl="8" w:tplc="9ACABE0E">
      <w:numFmt w:val="bullet"/>
      <w:lvlText w:val="•"/>
      <w:lvlJc w:val="left"/>
      <w:pPr>
        <w:ind w:left="8481" w:hanging="306"/>
      </w:pPr>
      <w:rPr>
        <w:rFonts w:hint="default"/>
        <w:lang w:val="it-IT" w:eastAsia="it-IT" w:bidi="it-IT"/>
      </w:rPr>
    </w:lvl>
  </w:abstractNum>
  <w:abstractNum w:abstractNumId="36" w15:restartNumberingAfterBreak="0">
    <w:nsid w:val="39D3109F"/>
    <w:multiLevelType w:val="multilevel"/>
    <w:tmpl w:val="AC1648A0"/>
    <w:lvl w:ilvl="0">
      <w:start w:val="11"/>
      <w:numFmt w:val="decimal"/>
      <w:lvlText w:val="%1"/>
      <w:lvlJc w:val="left"/>
      <w:pPr>
        <w:ind w:left="815" w:hanging="603"/>
      </w:pPr>
      <w:rPr>
        <w:rFonts w:hint="default"/>
        <w:lang w:val="it-IT" w:eastAsia="it-IT" w:bidi="it-IT"/>
      </w:rPr>
    </w:lvl>
    <w:lvl w:ilvl="1">
      <w:start w:val="5"/>
      <w:numFmt w:val="decimal"/>
      <w:lvlText w:val="%1.%2."/>
      <w:lvlJc w:val="left"/>
      <w:pPr>
        <w:ind w:left="815" w:hanging="603"/>
      </w:pPr>
      <w:rPr>
        <w:rFonts w:ascii="Arial" w:eastAsia="Arial" w:hAnsi="Arial" w:cs="Arial" w:hint="default"/>
        <w:b/>
        <w:bCs/>
        <w:spacing w:val="-2"/>
        <w:w w:val="99"/>
        <w:sz w:val="24"/>
        <w:szCs w:val="24"/>
        <w:lang w:val="it-IT" w:eastAsia="it-IT" w:bidi="it-IT"/>
      </w:rPr>
    </w:lvl>
    <w:lvl w:ilvl="2">
      <w:start w:val="1"/>
      <w:numFmt w:val="decimal"/>
      <w:lvlText w:val="%1.%2.%3"/>
      <w:lvlJc w:val="left"/>
      <w:pPr>
        <w:ind w:left="1304" w:hanging="737"/>
      </w:pPr>
      <w:rPr>
        <w:rFonts w:ascii="Arial" w:eastAsia="Arial" w:hAnsi="Arial" w:cs="Arial" w:hint="default"/>
        <w:b/>
        <w:bCs/>
        <w:spacing w:val="-2"/>
        <w:w w:val="99"/>
        <w:sz w:val="24"/>
        <w:szCs w:val="24"/>
        <w:lang w:val="it-IT" w:eastAsia="it-IT" w:bidi="it-IT"/>
      </w:rPr>
    </w:lvl>
    <w:lvl w:ilvl="3">
      <w:numFmt w:val="bullet"/>
      <w:lvlText w:val="•"/>
      <w:lvlJc w:val="left"/>
      <w:pPr>
        <w:ind w:left="3074" w:hanging="737"/>
      </w:pPr>
      <w:rPr>
        <w:rFonts w:hint="default"/>
        <w:lang w:val="it-IT" w:eastAsia="it-IT" w:bidi="it-IT"/>
      </w:rPr>
    </w:lvl>
    <w:lvl w:ilvl="4">
      <w:numFmt w:val="bullet"/>
      <w:lvlText w:val="•"/>
      <w:lvlJc w:val="left"/>
      <w:pPr>
        <w:ind w:left="4142" w:hanging="737"/>
      </w:pPr>
      <w:rPr>
        <w:rFonts w:hint="default"/>
        <w:lang w:val="it-IT" w:eastAsia="it-IT" w:bidi="it-IT"/>
      </w:rPr>
    </w:lvl>
    <w:lvl w:ilvl="5">
      <w:numFmt w:val="bullet"/>
      <w:lvlText w:val="•"/>
      <w:lvlJc w:val="left"/>
      <w:pPr>
        <w:ind w:left="5209" w:hanging="737"/>
      </w:pPr>
      <w:rPr>
        <w:rFonts w:hint="default"/>
        <w:lang w:val="it-IT" w:eastAsia="it-IT" w:bidi="it-IT"/>
      </w:rPr>
    </w:lvl>
    <w:lvl w:ilvl="6">
      <w:numFmt w:val="bullet"/>
      <w:lvlText w:val="•"/>
      <w:lvlJc w:val="left"/>
      <w:pPr>
        <w:ind w:left="6276" w:hanging="737"/>
      </w:pPr>
      <w:rPr>
        <w:rFonts w:hint="default"/>
        <w:lang w:val="it-IT" w:eastAsia="it-IT" w:bidi="it-IT"/>
      </w:rPr>
    </w:lvl>
    <w:lvl w:ilvl="7">
      <w:numFmt w:val="bullet"/>
      <w:lvlText w:val="•"/>
      <w:lvlJc w:val="left"/>
      <w:pPr>
        <w:ind w:left="7344" w:hanging="737"/>
      </w:pPr>
      <w:rPr>
        <w:rFonts w:hint="default"/>
        <w:lang w:val="it-IT" w:eastAsia="it-IT" w:bidi="it-IT"/>
      </w:rPr>
    </w:lvl>
    <w:lvl w:ilvl="8">
      <w:numFmt w:val="bullet"/>
      <w:lvlText w:val="•"/>
      <w:lvlJc w:val="left"/>
      <w:pPr>
        <w:ind w:left="8411" w:hanging="737"/>
      </w:pPr>
      <w:rPr>
        <w:rFonts w:hint="default"/>
        <w:lang w:val="it-IT" w:eastAsia="it-IT" w:bidi="it-IT"/>
      </w:rPr>
    </w:lvl>
  </w:abstractNum>
  <w:abstractNum w:abstractNumId="37" w15:restartNumberingAfterBreak="0">
    <w:nsid w:val="3A1210BA"/>
    <w:multiLevelType w:val="hybridMultilevel"/>
    <w:tmpl w:val="A2701D84"/>
    <w:lvl w:ilvl="0" w:tplc="C9149442">
      <w:start w:val="1"/>
      <w:numFmt w:val="lowerLetter"/>
      <w:lvlText w:val="%1)"/>
      <w:lvlJc w:val="left"/>
      <w:pPr>
        <w:ind w:left="212" w:hanging="290"/>
      </w:pPr>
      <w:rPr>
        <w:rFonts w:ascii="Arial" w:eastAsia="Arial" w:hAnsi="Arial" w:cs="Arial" w:hint="default"/>
        <w:w w:val="100"/>
        <w:sz w:val="24"/>
        <w:szCs w:val="24"/>
        <w:lang w:val="it-IT" w:eastAsia="it-IT" w:bidi="it-IT"/>
      </w:rPr>
    </w:lvl>
    <w:lvl w:ilvl="1" w:tplc="27487AF6">
      <w:numFmt w:val="bullet"/>
      <w:lvlText w:val="•"/>
      <w:lvlJc w:val="left"/>
      <w:pPr>
        <w:ind w:left="1252" w:hanging="290"/>
      </w:pPr>
      <w:rPr>
        <w:rFonts w:hint="default"/>
        <w:lang w:val="it-IT" w:eastAsia="it-IT" w:bidi="it-IT"/>
      </w:rPr>
    </w:lvl>
    <w:lvl w:ilvl="2" w:tplc="9E86F1FE">
      <w:numFmt w:val="bullet"/>
      <w:lvlText w:val="•"/>
      <w:lvlJc w:val="left"/>
      <w:pPr>
        <w:ind w:left="2285" w:hanging="290"/>
      </w:pPr>
      <w:rPr>
        <w:rFonts w:hint="default"/>
        <w:lang w:val="it-IT" w:eastAsia="it-IT" w:bidi="it-IT"/>
      </w:rPr>
    </w:lvl>
    <w:lvl w:ilvl="3" w:tplc="42C4E39E">
      <w:numFmt w:val="bullet"/>
      <w:lvlText w:val="•"/>
      <w:lvlJc w:val="left"/>
      <w:pPr>
        <w:ind w:left="3317" w:hanging="290"/>
      </w:pPr>
      <w:rPr>
        <w:rFonts w:hint="default"/>
        <w:lang w:val="it-IT" w:eastAsia="it-IT" w:bidi="it-IT"/>
      </w:rPr>
    </w:lvl>
    <w:lvl w:ilvl="4" w:tplc="CBAAEB90">
      <w:numFmt w:val="bullet"/>
      <w:lvlText w:val="•"/>
      <w:lvlJc w:val="left"/>
      <w:pPr>
        <w:ind w:left="4350" w:hanging="290"/>
      </w:pPr>
      <w:rPr>
        <w:rFonts w:hint="default"/>
        <w:lang w:val="it-IT" w:eastAsia="it-IT" w:bidi="it-IT"/>
      </w:rPr>
    </w:lvl>
    <w:lvl w:ilvl="5" w:tplc="BA7A5E14">
      <w:numFmt w:val="bullet"/>
      <w:lvlText w:val="•"/>
      <w:lvlJc w:val="left"/>
      <w:pPr>
        <w:ind w:left="5383" w:hanging="290"/>
      </w:pPr>
      <w:rPr>
        <w:rFonts w:hint="default"/>
        <w:lang w:val="it-IT" w:eastAsia="it-IT" w:bidi="it-IT"/>
      </w:rPr>
    </w:lvl>
    <w:lvl w:ilvl="6" w:tplc="B838EF88">
      <w:numFmt w:val="bullet"/>
      <w:lvlText w:val="•"/>
      <w:lvlJc w:val="left"/>
      <w:pPr>
        <w:ind w:left="6415" w:hanging="290"/>
      </w:pPr>
      <w:rPr>
        <w:rFonts w:hint="default"/>
        <w:lang w:val="it-IT" w:eastAsia="it-IT" w:bidi="it-IT"/>
      </w:rPr>
    </w:lvl>
    <w:lvl w:ilvl="7" w:tplc="DB3E7C3C">
      <w:numFmt w:val="bullet"/>
      <w:lvlText w:val="•"/>
      <w:lvlJc w:val="left"/>
      <w:pPr>
        <w:ind w:left="7448" w:hanging="290"/>
      </w:pPr>
      <w:rPr>
        <w:rFonts w:hint="default"/>
        <w:lang w:val="it-IT" w:eastAsia="it-IT" w:bidi="it-IT"/>
      </w:rPr>
    </w:lvl>
    <w:lvl w:ilvl="8" w:tplc="8768344A">
      <w:numFmt w:val="bullet"/>
      <w:lvlText w:val="•"/>
      <w:lvlJc w:val="left"/>
      <w:pPr>
        <w:ind w:left="8481" w:hanging="290"/>
      </w:pPr>
      <w:rPr>
        <w:rFonts w:hint="default"/>
        <w:lang w:val="it-IT" w:eastAsia="it-IT" w:bidi="it-IT"/>
      </w:rPr>
    </w:lvl>
  </w:abstractNum>
  <w:abstractNum w:abstractNumId="38" w15:restartNumberingAfterBreak="0">
    <w:nsid w:val="3ABC722E"/>
    <w:multiLevelType w:val="hybridMultilevel"/>
    <w:tmpl w:val="292625DA"/>
    <w:lvl w:ilvl="0" w:tplc="75187FA4">
      <w:numFmt w:val="bullet"/>
      <w:lvlText w:val="-"/>
      <w:lvlJc w:val="left"/>
      <w:pPr>
        <w:ind w:left="212" w:hanging="147"/>
      </w:pPr>
      <w:rPr>
        <w:rFonts w:ascii="Arial" w:eastAsia="Arial" w:hAnsi="Arial" w:cs="Arial" w:hint="default"/>
        <w:spacing w:val="-4"/>
        <w:w w:val="99"/>
        <w:sz w:val="24"/>
        <w:szCs w:val="24"/>
        <w:lang w:val="it-IT" w:eastAsia="it-IT" w:bidi="it-IT"/>
      </w:rPr>
    </w:lvl>
    <w:lvl w:ilvl="1" w:tplc="2C46CB86">
      <w:numFmt w:val="bullet"/>
      <w:lvlText w:val="•"/>
      <w:lvlJc w:val="left"/>
      <w:pPr>
        <w:ind w:left="1252" w:hanging="147"/>
      </w:pPr>
      <w:rPr>
        <w:rFonts w:hint="default"/>
        <w:lang w:val="it-IT" w:eastAsia="it-IT" w:bidi="it-IT"/>
      </w:rPr>
    </w:lvl>
    <w:lvl w:ilvl="2" w:tplc="56FA0876">
      <w:numFmt w:val="bullet"/>
      <w:lvlText w:val="•"/>
      <w:lvlJc w:val="left"/>
      <w:pPr>
        <w:ind w:left="2285" w:hanging="147"/>
      </w:pPr>
      <w:rPr>
        <w:rFonts w:hint="default"/>
        <w:lang w:val="it-IT" w:eastAsia="it-IT" w:bidi="it-IT"/>
      </w:rPr>
    </w:lvl>
    <w:lvl w:ilvl="3" w:tplc="078CF9D8">
      <w:numFmt w:val="bullet"/>
      <w:lvlText w:val="•"/>
      <w:lvlJc w:val="left"/>
      <w:pPr>
        <w:ind w:left="3317" w:hanging="147"/>
      </w:pPr>
      <w:rPr>
        <w:rFonts w:hint="default"/>
        <w:lang w:val="it-IT" w:eastAsia="it-IT" w:bidi="it-IT"/>
      </w:rPr>
    </w:lvl>
    <w:lvl w:ilvl="4" w:tplc="962C9FC8">
      <w:numFmt w:val="bullet"/>
      <w:lvlText w:val="•"/>
      <w:lvlJc w:val="left"/>
      <w:pPr>
        <w:ind w:left="4350" w:hanging="147"/>
      </w:pPr>
      <w:rPr>
        <w:rFonts w:hint="default"/>
        <w:lang w:val="it-IT" w:eastAsia="it-IT" w:bidi="it-IT"/>
      </w:rPr>
    </w:lvl>
    <w:lvl w:ilvl="5" w:tplc="344CA63A">
      <w:numFmt w:val="bullet"/>
      <w:lvlText w:val="•"/>
      <w:lvlJc w:val="left"/>
      <w:pPr>
        <w:ind w:left="5383" w:hanging="147"/>
      </w:pPr>
      <w:rPr>
        <w:rFonts w:hint="default"/>
        <w:lang w:val="it-IT" w:eastAsia="it-IT" w:bidi="it-IT"/>
      </w:rPr>
    </w:lvl>
    <w:lvl w:ilvl="6" w:tplc="83C0BF9C">
      <w:numFmt w:val="bullet"/>
      <w:lvlText w:val="•"/>
      <w:lvlJc w:val="left"/>
      <w:pPr>
        <w:ind w:left="6415" w:hanging="147"/>
      </w:pPr>
      <w:rPr>
        <w:rFonts w:hint="default"/>
        <w:lang w:val="it-IT" w:eastAsia="it-IT" w:bidi="it-IT"/>
      </w:rPr>
    </w:lvl>
    <w:lvl w:ilvl="7" w:tplc="405C565E">
      <w:numFmt w:val="bullet"/>
      <w:lvlText w:val="•"/>
      <w:lvlJc w:val="left"/>
      <w:pPr>
        <w:ind w:left="7448" w:hanging="147"/>
      </w:pPr>
      <w:rPr>
        <w:rFonts w:hint="default"/>
        <w:lang w:val="it-IT" w:eastAsia="it-IT" w:bidi="it-IT"/>
      </w:rPr>
    </w:lvl>
    <w:lvl w:ilvl="8" w:tplc="CBEE1864">
      <w:numFmt w:val="bullet"/>
      <w:lvlText w:val="•"/>
      <w:lvlJc w:val="left"/>
      <w:pPr>
        <w:ind w:left="8481" w:hanging="147"/>
      </w:pPr>
      <w:rPr>
        <w:rFonts w:hint="default"/>
        <w:lang w:val="it-IT" w:eastAsia="it-IT" w:bidi="it-IT"/>
      </w:rPr>
    </w:lvl>
  </w:abstractNum>
  <w:abstractNum w:abstractNumId="39" w15:restartNumberingAfterBreak="0">
    <w:nsid w:val="3C112946"/>
    <w:multiLevelType w:val="hybridMultilevel"/>
    <w:tmpl w:val="552CDC22"/>
    <w:lvl w:ilvl="0" w:tplc="33FA7516">
      <w:start w:val="1"/>
      <w:numFmt w:val="bullet"/>
      <w:lvlText w:val="-"/>
      <w:lvlJc w:val="left"/>
      <w:pPr>
        <w:ind w:left="720" w:hanging="360"/>
      </w:pPr>
      <w:rPr>
        <w:rFonts w:ascii="Simplified Arabic Fixed" w:hAnsi="Simplified Arabic Fixed"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0" w15:restartNumberingAfterBreak="0">
    <w:nsid w:val="3CBC37C5"/>
    <w:multiLevelType w:val="multilevel"/>
    <w:tmpl w:val="9392AB4A"/>
    <w:lvl w:ilvl="0">
      <w:start w:val="11"/>
      <w:numFmt w:val="decimal"/>
      <w:lvlText w:val="%1"/>
      <w:lvlJc w:val="left"/>
      <w:pPr>
        <w:ind w:left="1016" w:hanging="804"/>
      </w:pPr>
      <w:rPr>
        <w:rFonts w:hint="default"/>
        <w:lang w:val="it-IT" w:eastAsia="it-IT" w:bidi="it-IT"/>
      </w:rPr>
    </w:lvl>
    <w:lvl w:ilvl="1">
      <w:start w:val="4"/>
      <w:numFmt w:val="decimal"/>
      <w:lvlText w:val="%1.%2"/>
      <w:lvlJc w:val="left"/>
      <w:pPr>
        <w:ind w:left="1016" w:hanging="804"/>
      </w:pPr>
      <w:rPr>
        <w:rFonts w:hint="default"/>
        <w:lang w:val="it-IT" w:eastAsia="it-IT" w:bidi="it-IT"/>
      </w:rPr>
    </w:lvl>
    <w:lvl w:ilvl="2">
      <w:start w:val="2"/>
      <w:numFmt w:val="decimal"/>
      <w:lvlText w:val="%1.%2.%3."/>
      <w:lvlJc w:val="left"/>
      <w:pPr>
        <w:ind w:left="1371" w:hanging="804"/>
      </w:pPr>
      <w:rPr>
        <w:rFonts w:ascii="Arial" w:eastAsia="Arial" w:hAnsi="Arial" w:cs="Arial" w:hint="default"/>
        <w:b/>
        <w:bCs/>
        <w:spacing w:val="-1"/>
        <w:w w:val="99"/>
        <w:sz w:val="24"/>
        <w:szCs w:val="24"/>
        <w:lang w:val="it-IT" w:eastAsia="it-IT" w:bidi="it-IT"/>
      </w:rPr>
    </w:lvl>
    <w:lvl w:ilvl="3">
      <w:numFmt w:val="bullet"/>
      <w:lvlText w:val=""/>
      <w:lvlJc w:val="left"/>
      <w:pPr>
        <w:ind w:left="933" w:hanging="360"/>
      </w:pPr>
      <w:rPr>
        <w:rFonts w:ascii="Symbol" w:eastAsia="Symbol" w:hAnsi="Symbol" w:cs="Symbol" w:hint="default"/>
        <w:w w:val="99"/>
        <w:sz w:val="20"/>
        <w:szCs w:val="20"/>
        <w:lang w:val="it-IT" w:eastAsia="it-IT" w:bidi="it-IT"/>
      </w:rPr>
    </w:lvl>
    <w:lvl w:ilvl="4">
      <w:numFmt w:val="bullet"/>
      <w:lvlText w:val="•"/>
      <w:lvlJc w:val="left"/>
      <w:pPr>
        <w:ind w:left="4195" w:hanging="360"/>
      </w:pPr>
      <w:rPr>
        <w:rFonts w:hint="default"/>
        <w:lang w:val="it-IT" w:eastAsia="it-IT" w:bidi="it-IT"/>
      </w:rPr>
    </w:lvl>
    <w:lvl w:ilvl="5">
      <w:numFmt w:val="bullet"/>
      <w:lvlText w:val="•"/>
      <w:lvlJc w:val="left"/>
      <w:pPr>
        <w:ind w:left="5253" w:hanging="360"/>
      </w:pPr>
      <w:rPr>
        <w:rFonts w:hint="default"/>
        <w:lang w:val="it-IT" w:eastAsia="it-IT" w:bidi="it-IT"/>
      </w:rPr>
    </w:lvl>
    <w:lvl w:ilvl="6">
      <w:numFmt w:val="bullet"/>
      <w:lvlText w:val="•"/>
      <w:lvlJc w:val="left"/>
      <w:pPr>
        <w:ind w:left="6312" w:hanging="360"/>
      </w:pPr>
      <w:rPr>
        <w:rFonts w:hint="default"/>
        <w:lang w:val="it-IT" w:eastAsia="it-IT" w:bidi="it-IT"/>
      </w:rPr>
    </w:lvl>
    <w:lvl w:ilvl="7">
      <w:numFmt w:val="bullet"/>
      <w:lvlText w:val="•"/>
      <w:lvlJc w:val="left"/>
      <w:pPr>
        <w:ind w:left="7370" w:hanging="360"/>
      </w:pPr>
      <w:rPr>
        <w:rFonts w:hint="default"/>
        <w:lang w:val="it-IT" w:eastAsia="it-IT" w:bidi="it-IT"/>
      </w:rPr>
    </w:lvl>
    <w:lvl w:ilvl="8">
      <w:numFmt w:val="bullet"/>
      <w:lvlText w:val="•"/>
      <w:lvlJc w:val="left"/>
      <w:pPr>
        <w:ind w:left="8429" w:hanging="360"/>
      </w:pPr>
      <w:rPr>
        <w:rFonts w:hint="default"/>
        <w:lang w:val="it-IT" w:eastAsia="it-IT" w:bidi="it-IT"/>
      </w:rPr>
    </w:lvl>
  </w:abstractNum>
  <w:abstractNum w:abstractNumId="41" w15:restartNumberingAfterBreak="0">
    <w:nsid w:val="3DF23058"/>
    <w:multiLevelType w:val="hybridMultilevel"/>
    <w:tmpl w:val="D25253D8"/>
    <w:lvl w:ilvl="0" w:tplc="0C56B260">
      <w:start w:val="1"/>
      <w:numFmt w:val="lowerLetter"/>
      <w:lvlText w:val="%1)"/>
      <w:lvlJc w:val="left"/>
      <w:pPr>
        <w:ind w:left="212" w:hanging="286"/>
      </w:pPr>
      <w:rPr>
        <w:rFonts w:ascii="Arial" w:eastAsia="Arial" w:hAnsi="Arial" w:cs="Arial" w:hint="default"/>
        <w:i/>
        <w:w w:val="99"/>
        <w:sz w:val="24"/>
        <w:szCs w:val="24"/>
        <w:lang w:val="it-IT" w:eastAsia="it-IT" w:bidi="it-IT"/>
      </w:rPr>
    </w:lvl>
    <w:lvl w:ilvl="1" w:tplc="C192B3D6">
      <w:numFmt w:val="bullet"/>
      <w:lvlText w:val="•"/>
      <w:lvlJc w:val="left"/>
      <w:pPr>
        <w:ind w:left="1252" w:hanging="286"/>
      </w:pPr>
      <w:rPr>
        <w:rFonts w:hint="default"/>
        <w:lang w:val="it-IT" w:eastAsia="it-IT" w:bidi="it-IT"/>
      </w:rPr>
    </w:lvl>
    <w:lvl w:ilvl="2" w:tplc="ABD47A36">
      <w:numFmt w:val="bullet"/>
      <w:lvlText w:val="•"/>
      <w:lvlJc w:val="left"/>
      <w:pPr>
        <w:ind w:left="2285" w:hanging="286"/>
      </w:pPr>
      <w:rPr>
        <w:rFonts w:hint="default"/>
        <w:lang w:val="it-IT" w:eastAsia="it-IT" w:bidi="it-IT"/>
      </w:rPr>
    </w:lvl>
    <w:lvl w:ilvl="3" w:tplc="E522DA46">
      <w:numFmt w:val="bullet"/>
      <w:lvlText w:val="•"/>
      <w:lvlJc w:val="left"/>
      <w:pPr>
        <w:ind w:left="3317" w:hanging="286"/>
      </w:pPr>
      <w:rPr>
        <w:rFonts w:hint="default"/>
        <w:lang w:val="it-IT" w:eastAsia="it-IT" w:bidi="it-IT"/>
      </w:rPr>
    </w:lvl>
    <w:lvl w:ilvl="4" w:tplc="3A065F8A">
      <w:numFmt w:val="bullet"/>
      <w:lvlText w:val="•"/>
      <w:lvlJc w:val="left"/>
      <w:pPr>
        <w:ind w:left="4350" w:hanging="286"/>
      </w:pPr>
      <w:rPr>
        <w:rFonts w:hint="default"/>
        <w:lang w:val="it-IT" w:eastAsia="it-IT" w:bidi="it-IT"/>
      </w:rPr>
    </w:lvl>
    <w:lvl w:ilvl="5" w:tplc="D00007BE">
      <w:numFmt w:val="bullet"/>
      <w:lvlText w:val="•"/>
      <w:lvlJc w:val="left"/>
      <w:pPr>
        <w:ind w:left="5383" w:hanging="286"/>
      </w:pPr>
      <w:rPr>
        <w:rFonts w:hint="default"/>
        <w:lang w:val="it-IT" w:eastAsia="it-IT" w:bidi="it-IT"/>
      </w:rPr>
    </w:lvl>
    <w:lvl w:ilvl="6" w:tplc="46B4FEB2">
      <w:numFmt w:val="bullet"/>
      <w:lvlText w:val="•"/>
      <w:lvlJc w:val="left"/>
      <w:pPr>
        <w:ind w:left="6415" w:hanging="286"/>
      </w:pPr>
      <w:rPr>
        <w:rFonts w:hint="default"/>
        <w:lang w:val="it-IT" w:eastAsia="it-IT" w:bidi="it-IT"/>
      </w:rPr>
    </w:lvl>
    <w:lvl w:ilvl="7" w:tplc="BE42665C">
      <w:numFmt w:val="bullet"/>
      <w:lvlText w:val="•"/>
      <w:lvlJc w:val="left"/>
      <w:pPr>
        <w:ind w:left="7448" w:hanging="286"/>
      </w:pPr>
      <w:rPr>
        <w:rFonts w:hint="default"/>
        <w:lang w:val="it-IT" w:eastAsia="it-IT" w:bidi="it-IT"/>
      </w:rPr>
    </w:lvl>
    <w:lvl w:ilvl="8" w:tplc="6C6CC1E0">
      <w:numFmt w:val="bullet"/>
      <w:lvlText w:val="•"/>
      <w:lvlJc w:val="left"/>
      <w:pPr>
        <w:ind w:left="8481" w:hanging="286"/>
      </w:pPr>
      <w:rPr>
        <w:rFonts w:hint="default"/>
        <w:lang w:val="it-IT" w:eastAsia="it-IT" w:bidi="it-IT"/>
      </w:rPr>
    </w:lvl>
  </w:abstractNum>
  <w:abstractNum w:abstractNumId="42" w15:restartNumberingAfterBreak="0">
    <w:nsid w:val="3E4E00E1"/>
    <w:multiLevelType w:val="multilevel"/>
    <w:tmpl w:val="B19C2478"/>
    <w:lvl w:ilvl="0">
      <w:start w:val="7"/>
      <w:numFmt w:val="decimal"/>
      <w:lvlText w:val="%1"/>
      <w:lvlJc w:val="left"/>
      <w:pPr>
        <w:ind w:left="95" w:hanging="463"/>
      </w:pPr>
      <w:rPr>
        <w:rFonts w:hint="default"/>
        <w:lang w:val="it-IT" w:eastAsia="it-IT" w:bidi="it-IT"/>
      </w:rPr>
    </w:lvl>
    <w:lvl w:ilvl="1">
      <w:start w:val="1"/>
      <w:numFmt w:val="decimal"/>
      <w:lvlText w:val="%1.%2."/>
      <w:lvlJc w:val="left"/>
      <w:pPr>
        <w:ind w:left="95" w:hanging="463"/>
      </w:pPr>
      <w:rPr>
        <w:rFonts w:ascii="Arial" w:eastAsia="Arial" w:hAnsi="Arial" w:cs="Arial" w:hint="default"/>
        <w:w w:val="99"/>
        <w:sz w:val="24"/>
        <w:szCs w:val="24"/>
        <w:lang w:val="it-IT" w:eastAsia="it-IT" w:bidi="it-IT"/>
      </w:rPr>
    </w:lvl>
    <w:lvl w:ilvl="2">
      <w:numFmt w:val="bullet"/>
      <w:lvlText w:val="•"/>
      <w:lvlJc w:val="left"/>
      <w:pPr>
        <w:ind w:left="1042" w:hanging="463"/>
      </w:pPr>
      <w:rPr>
        <w:rFonts w:hint="default"/>
        <w:lang w:val="it-IT" w:eastAsia="it-IT" w:bidi="it-IT"/>
      </w:rPr>
    </w:lvl>
    <w:lvl w:ilvl="3">
      <w:numFmt w:val="bullet"/>
      <w:lvlText w:val="•"/>
      <w:lvlJc w:val="left"/>
      <w:pPr>
        <w:ind w:left="1513" w:hanging="463"/>
      </w:pPr>
      <w:rPr>
        <w:rFonts w:hint="default"/>
        <w:lang w:val="it-IT" w:eastAsia="it-IT" w:bidi="it-IT"/>
      </w:rPr>
    </w:lvl>
    <w:lvl w:ilvl="4">
      <w:numFmt w:val="bullet"/>
      <w:lvlText w:val="•"/>
      <w:lvlJc w:val="left"/>
      <w:pPr>
        <w:ind w:left="1985" w:hanging="463"/>
      </w:pPr>
      <w:rPr>
        <w:rFonts w:hint="default"/>
        <w:lang w:val="it-IT" w:eastAsia="it-IT" w:bidi="it-IT"/>
      </w:rPr>
    </w:lvl>
    <w:lvl w:ilvl="5">
      <w:numFmt w:val="bullet"/>
      <w:lvlText w:val="•"/>
      <w:lvlJc w:val="left"/>
      <w:pPr>
        <w:ind w:left="2456" w:hanging="463"/>
      </w:pPr>
      <w:rPr>
        <w:rFonts w:hint="default"/>
        <w:lang w:val="it-IT" w:eastAsia="it-IT" w:bidi="it-IT"/>
      </w:rPr>
    </w:lvl>
    <w:lvl w:ilvl="6">
      <w:numFmt w:val="bullet"/>
      <w:lvlText w:val="•"/>
      <w:lvlJc w:val="left"/>
      <w:pPr>
        <w:ind w:left="2927" w:hanging="463"/>
      </w:pPr>
      <w:rPr>
        <w:rFonts w:hint="default"/>
        <w:lang w:val="it-IT" w:eastAsia="it-IT" w:bidi="it-IT"/>
      </w:rPr>
    </w:lvl>
    <w:lvl w:ilvl="7">
      <w:numFmt w:val="bullet"/>
      <w:lvlText w:val="•"/>
      <w:lvlJc w:val="left"/>
      <w:pPr>
        <w:ind w:left="3399" w:hanging="463"/>
      </w:pPr>
      <w:rPr>
        <w:rFonts w:hint="default"/>
        <w:lang w:val="it-IT" w:eastAsia="it-IT" w:bidi="it-IT"/>
      </w:rPr>
    </w:lvl>
    <w:lvl w:ilvl="8">
      <w:numFmt w:val="bullet"/>
      <w:lvlText w:val="•"/>
      <w:lvlJc w:val="left"/>
      <w:pPr>
        <w:ind w:left="3870" w:hanging="463"/>
      </w:pPr>
      <w:rPr>
        <w:rFonts w:hint="default"/>
        <w:lang w:val="it-IT" w:eastAsia="it-IT" w:bidi="it-IT"/>
      </w:rPr>
    </w:lvl>
  </w:abstractNum>
  <w:abstractNum w:abstractNumId="43" w15:restartNumberingAfterBreak="0">
    <w:nsid w:val="3F7A7098"/>
    <w:multiLevelType w:val="multilevel"/>
    <w:tmpl w:val="69F67820"/>
    <w:lvl w:ilvl="0">
      <w:start w:val="4"/>
      <w:numFmt w:val="decimal"/>
      <w:lvlText w:val="%1."/>
      <w:lvlJc w:val="left"/>
      <w:pPr>
        <w:ind w:left="212" w:hanging="314"/>
      </w:pPr>
      <w:rPr>
        <w:rFonts w:ascii="Arial" w:eastAsia="Arial" w:hAnsi="Arial" w:cs="Arial" w:hint="default"/>
        <w:b/>
        <w:bCs/>
        <w:w w:val="100"/>
        <w:sz w:val="28"/>
        <w:szCs w:val="28"/>
        <w:lang w:val="it-IT" w:eastAsia="it-IT" w:bidi="it-IT"/>
      </w:rPr>
    </w:lvl>
    <w:lvl w:ilvl="1">
      <w:start w:val="1"/>
      <w:numFmt w:val="decimal"/>
      <w:lvlText w:val="%1.%2"/>
      <w:lvlJc w:val="left"/>
      <w:pPr>
        <w:ind w:left="687" w:hanging="403"/>
      </w:pPr>
      <w:rPr>
        <w:rFonts w:ascii="Arial" w:eastAsia="Arial" w:hAnsi="Arial" w:cs="Arial" w:hint="default"/>
        <w:b/>
        <w:bCs/>
        <w:w w:val="99"/>
        <w:sz w:val="24"/>
        <w:szCs w:val="24"/>
        <w:lang w:val="it-IT" w:eastAsia="it-IT" w:bidi="it-IT"/>
      </w:rPr>
    </w:lvl>
    <w:lvl w:ilvl="2">
      <w:numFmt w:val="bullet"/>
      <w:lvlText w:val="-"/>
      <w:lvlJc w:val="left"/>
      <w:pPr>
        <w:ind w:left="933" w:hanging="360"/>
      </w:pPr>
      <w:rPr>
        <w:rFonts w:ascii="Courier New" w:eastAsia="Courier New" w:hAnsi="Courier New" w:cs="Courier New" w:hint="default"/>
        <w:w w:val="100"/>
        <w:sz w:val="24"/>
        <w:szCs w:val="24"/>
        <w:lang w:val="it-IT" w:eastAsia="it-IT" w:bidi="it-IT"/>
      </w:rPr>
    </w:lvl>
    <w:lvl w:ilvl="3">
      <w:numFmt w:val="bullet"/>
      <w:lvlText w:val="•"/>
      <w:lvlJc w:val="left"/>
      <w:pPr>
        <w:ind w:left="2140" w:hanging="360"/>
      </w:pPr>
      <w:rPr>
        <w:rFonts w:hint="default"/>
        <w:lang w:val="it-IT" w:eastAsia="it-IT" w:bidi="it-IT"/>
      </w:rPr>
    </w:lvl>
    <w:lvl w:ilvl="4">
      <w:numFmt w:val="bullet"/>
      <w:lvlText w:val="•"/>
      <w:lvlJc w:val="left"/>
      <w:pPr>
        <w:ind w:left="3341" w:hanging="360"/>
      </w:pPr>
      <w:rPr>
        <w:rFonts w:hint="default"/>
        <w:lang w:val="it-IT" w:eastAsia="it-IT" w:bidi="it-IT"/>
      </w:rPr>
    </w:lvl>
    <w:lvl w:ilvl="5">
      <w:numFmt w:val="bullet"/>
      <w:lvlText w:val="•"/>
      <w:lvlJc w:val="left"/>
      <w:pPr>
        <w:ind w:left="4542" w:hanging="360"/>
      </w:pPr>
      <w:rPr>
        <w:rFonts w:hint="default"/>
        <w:lang w:val="it-IT" w:eastAsia="it-IT" w:bidi="it-IT"/>
      </w:rPr>
    </w:lvl>
    <w:lvl w:ilvl="6">
      <w:numFmt w:val="bullet"/>
      <w:lvlText w:val="•"/>
      <w:lvlJc w:val="left"/>
      <w:pPr>
        <w:ind w:left="5743" w:hanging="360"/>
      </w:pPr>
      <w:rPr>
        <w:rFonts w:hint="default"/>
        <w:lang w:val="it-IT" w:eastAsia="it-IT" w:bidi="it-IT"/>
      </w:rPr>
    </w:lvl>
    <w:lvl w:ilvl="7">
      <w:numFmt w:val="bullet"/>
      <w:lvlText w:val="•"/>
      <w:lvlJc w:val="left"/>
      <w:pPr>
        <w:ind w:left="6944" w:hanging="360"/>
      </w:pPr>
      <w:rPr>
        <w:rFonts w:hint="default"/>
        <w:lang w:val="it-IT" w:eastAsia="it-IT" w:bidi="it-IT"/>
      </w:rPr>
    </w:lvl>
    <w:lvl w:ilvl="8">
      <w:numFmt w:val="bullet"/>
      <w:lvlText w:val="•"/>
      <w:lvlJc w:val="left"/>
      <w:pPr>
        <w:ind w:left="8144" w:hanging="360"/>
      </w:pPr>
      <w:rPr>
        <w:rFonts w:hint="default"/>
        <w:lang w:val="it-IT" w:eastAsia="it-IT" w:bidi="it-IT"/>
      </w:rPr>
    </w:lvl>
  </w:abstractNum>
  <w:abstractNum w:abstractNumId="44" w15:restartNumberingAfterBreak="0">
    <w:nsid w:val="3FAF634F"/>
    <w:multiLevelType w:val="hybridMultilevel"/>
    <w:tmpl w:val="481024F6"/>
    <w:lvl w:ilvl="0" w:tplc="72405D14">
      <w:start w:val="1"/>
      <w:numFmt w:val="lowerLetter"/>
      <w:lvlText w:val="%1)"/>
      <w:lvlJc w:val="left"/>
      <w:pPr>
        <w:ind w:left="212" w:hanging="279"/>
      </w:pPr>
      <w:rPr>
        <w:rFonts w:ascii="Arial" w:eastAsia="Arial" w:hAnsi="Arial" w:cs="Arial" w:hint="default"/>
        <w:w w:val="99"/>
        <w:sz w:val="24"/>
        <w:szCs w:val="24"/>
        <w:lang w:val="it-IT" w:eastAsia="it-IT" w:bidi="it-IT"/>
      </w:rPr>
    </w:lvl>
    <w:lvl w:ilvl="1" w:tplc="27901A38">
      <w:numFmt w:val="bullet"/>
      <w:lvlText w:val="•"/>
      <w:lvlJc w:val="left"/>
      <w:pPr>
        <w:ind w:left="1252" w:hanging="279"/>
      </w:pPr>
      <w:rPr>
        <w:rFonts w:hint="default"/>
        <w:lang w:val="it-IT" w:eastAsia="it-IT" w:bidi="it-IT"/>
      </w:rPr>
    </w:lvl>
    <w:lvl w:ilvl="2" w:tplc="2830FEDC">
      <w:numFmt w:val="bullet"/>
      <w:lvlText w:val="•"/>
      <w:lvlJc w:val="left"/>
      <w:pPr>
        <w:ind w:left="2285" w:hanging="279"/>
      </w:pPr>
      <w:rPr>
        <w:rFonts w:hint="default"/>
        <w:lang w:val="it-IT" w:eastAsia="it-IT" w:bidi="it-IT"/>
      </w:rPr>
    </w:lvl>
    <w:lvl w:ilvl="3" w:tplc="FAF29AB6">
      <w:numFmt w:val="bullet"/>
      <w:lvlText w:val="•"/>
      <w:lvlJc w:val="left"/>
      <w:pPr>
        <w:ind w:left="3317" w:hanging="279"/>
      </w:pPr>
      <w:rPr>
        <w:rFonts w:hint="default"/>
        <w:lang w:val="it-IT" w:eastAsia="it-IT" w:bidi="it-IT"/>
      </w:rPr>
    </w:lvl>
    <w:lvl w:ilvl="4" w:tplc="C6B823FE">
      <w:numFmt w:val="bullet"/>
      <w:lvlText w:val="•"/>
      <w:lvlJc w:val="left"/>
      <w:pPr>
        <w:ind w:left="4350" w:hanging="279"/>
      </w:pPr>
      <w:rPr>
        <w:rFonts w:hint="default"/>
        <w:lang w:val="it-IT" w:eastAsia="it-IT" w:bidi="it-IT"/>
      </w:rPr>
    </w:lvl>
    <w:lvl w:ilvl="5" w:tplc="17101AC4">
      <w:numFmt w:val="bullet"/>
      <w:lvlText w:val="•"/>
      <w:lvlJc w:val="left"/>
      <w:pPr>
        <w:ind w:left="5383" w:hanging="279"/>
      </w:pPr>
      <w:rPr>
        <w:rFonts w:hint="default"/>
        <w:lang w:val="it-IT" w:eastAsia="it-IT" w:bidi="it-IT"/>
      </w:rPr>
    </w:lvl>
    <w:lvl w:ilvl="6" w:tplc="3F98FD64">
      <w:numFmt w:val="bullet"/>
      <w:lvlText w:val="•"/>
      <w:lvlJc w:val="left"/>
      <w:pPr>
        <w:ind w:left="6415" w:hanging="279"/>
      </w:pPr>
      <w:rPr>
        <w:rFonts w:hint="default"/>
        <w:lang w:val="it-IT" w:eastAsia="it-IT" w:bidi="it-IT"/>
      </w:rPr>
    </w:lvl>
    <w:lvl w:ilvl="7" w:tplc="AE267E78">
      <w:numFmt w:val="bullet"/>
      <w:lvlText w:val="•"/>
      <w:lvlJc w:val="left"/>
      <w:pPr>
        <w:ind w:left="7448" w:hanging="279"/>
      </w:pPr>
      <w:rPr>
        <w:rFonts w:hint="default"/>
        <w:lang w:val="it-IT" w:eastAsia="it-IT" w:bidi="it-IT"/>
      </w:rPr>
    </w:lvl>
    <w:lvl w:ilvl="8" w:tplc="3124B64E">
      <w:numFmt w:val="bullet"/>
      <w:lvlText w:val="•"/>
      <w:lvlJc w:val="left"/>
      <w:pPr>
        <w:ind w:left="8481" w:hanging="279"/>
      </w:pPr>
      <w:rPr>
        <w:rFonts w:hint="default"/>
        <w:lang w:val="it-IT" w:eastAsia="it-IT" w:bidi="it-IT"/>
      </w:rPr>
    </w:lvl>
  </w:abstractNum>
  <w:abstractNum w:abstractNumId="45" w15:restartNumberingAfterBreak="0">
    <w:nsid w:val="41CB40D5"/>
    <w:multiLevelType w:val="hybridMultilevel"/>
    <w:tmpl w:val="C1D0BFBE"/>
    <w:lvl w:ilvl="0" w:tplc="96A80E6E">
      <w:start w:val="1"/>
      <w:numFmt w:val="decimal"/>
      <w:lvlText w:val="%1."/>
      <w:lvlJc w:val="left"/>
      <w:pPr>
        <w:ind w:left="212" w:hanging="315"/>
      </w:pPr>
      <w:rPr>
        <w:rFonts w:ascii="Arial" w:eastAsia="Arial" w:hAnsi="Arial" w:cs="Arial" w:hint="default"/>
        <w:b/>
        <w:bCs/>
        <w:w w:val="100"/>
        <w:sz w:val="28"/>
        <w:szCs w:val="28"/>
        <w:lang w:val="it-IT" w:eastAsia="it-IT" w:bidi="it-IT"/>
      </w:rPr>
    </w:lvl>
    <w:lvl w:ilvl="1" w:tplc="0FBC1CB8">
      <w:numFmt w:val="bullet"/>
      <w:lvlText w:val=""/>
      <w:lvlJc w:val="left"/>
      <w:pPr>
        <w:ind w:left="933" w:hanging="360"/>
      </w:pPr>
      <w:rPr>
        <w:rFonts w:ascii="Wingdings" w:eastAsia="Wingdings" w:hAnsi="Wingdings" w:cs="Wingdings" w:hint="default"/>
        <w:w w:val="100"/>
        <w:sz w:val="24"/>
        <w:szCs w:val="24"/>
        <w:lang w:val="it-IT" w:eastAsia="it-IT" w:bidi="it-IT"/>
      </w:rPr>
    </w:lvl>
    <w:lvl w:ilvl="2" w:tplc="23283570">
      <w:numFmt w:val="bullet"/>
      <w:lvlText w:val="•"/>
      <w:lvlJc w:val="left"/>
      <w:pPr>
        <w:ind w:left="2007" w:hanging="360"/>
      </w:pPr>
      <w:rPr>
        <w:rFonts w:hint="default"/>
        <w:lang w:val="it-IT" w:eastAsia="it-IT" w:bidi="it-IT"/>
      </w:rPr>
    </w:lvl>
    <w:lvl w:ilvl="3" w:tplc="57F86214">
      <w:numFmt w:val="bullet"/>
      <w:lvlText w:val="•"/>
      <w:lvlJc w:val="left"/>
      <w:pPr>
        <w:ind w:left="3074" w:hanging="360"/>
      </w:pPr>
      <w:rPr>
        <w:rFonts w:hint="default"/>
        <w:lang w:val="it-IT" w:eastAsia="it-IT" w:bidi="it-IT"/>
      </w:rPr>
    </w:lvl>
    <w:lvl w:ilvl="4" w:tplc="06728C0A">
      <w:numFmt w:val="bullet"/>
      <w:lvlText w:val="•"/>
      <w:lvlJc w:val="left"/>
      <w:pPr>
        <w:ind w:left="4142" w:hanging="360"/>
      </w:pPr>
      <w:rPr>
        <w:rFonts w:hint="default"/>
        <w:lang w:val="it-IT" w:eastAsia="it-IT" w:bidi="it-IT"/>
      </w:rPr>
    </w:lvl>
    <w:lvl w:ilvl="5" w:tplc="E2989A6A">
      <w:numFmt w:val="bullet"/>
      <w:lvlText w:val="•"/>
      <w:lvlJc w:val="left"/>
      <w:pPr>
        <w:ind w:left="5209" w:hanging="360"/>
      </w:pPr>
      <w:rPr>
        <w:rFonts w:hint="default"/>
        <w:lang w:val="it-IT" w:eastAsia="it-IT" w:bidi="it-IT"/>
      </w:rPr>
    </w:lvl>
    <w:lvl w:ilvl="6" w:tplc="8398F93A">
      <w:numFmt w:val="bullet"/>
      <w:lvlText w:val="•"/>
      <w:lvlJc w:val="left"/>
      <w:pPr>
        <w:ind w:left="6276" w:hanging="360"/>
      </w:pPr>
      <w:rPr>
        <w:rFonts w:hint="default"/>
        <w:lang w:val="it-IT" w:eastAsia="it-IT" w:bidi="it-IT"/>
      </w:rPr>
    </w:lvl>
    <w:lvl w:ilvl="7" w:tplc="AEFA2978">
      <w:numFmt w:val="bullet"/>
      <w:lvlText w:val="•"/>
      <w:lvlJc w:val="left"/>
      <w:pPr>
        <w:ind w:left="7344" w:hanging="360"/>
      </w:pPr>
      <w:rPr>
        <w:rFonts w:hint="default"/>
        <w:lang w:val="it-IT" w:eastAsia="it-IT" w:bidi="it-IT"/>
      </w:rPr>
    </w:lvl>
    <w:lvl w:ilvl="8" w:tplc="395AA8A8">
      <w:numFmt w:val="bullet"/>
      <w:lvlText w:val="•"/>
      <w:lvlJc w:val="left"/>
      <w:pPr>
        <w:ind w:left="8411" w:hanging="360"/>
      </w:pPr>
      <w:rPr>
        <w:rFonts w:hint="default"/>
        <w:lang w:val="it-IT" w:eastAsia="it-IT" w:bidi="it-IT"/>
      </w:rPr>
    </w:lvl>
  </w:abstractNum>
  <w:abstractNum w:abstractNumId="46" w15:restartNumberingAfterBreak="0">
    <w:nsid w:val="487C1202"/>
    <w:multiLevelType w:val="multilevel"/>
    <w:tmpl w:val="D226B312"/>
    <w:lvl w:ilvl="0">
      <w:start w:val="2"/>
      <w:numFmt w:val="decimal"/>
      <w:lvlText w:val="%1"/>
      <w:lvlJc w:val="left"/>
      <w:pPr>
        <w:ind w:left="6223" w:hanging="602"/>
      </w:pPr>
      <w:rPr>
        <w:rFonts w:hint="default"/>
        <w:lang w:val="it-IT" w:eastAsia="it-IT" w:bidi="it-IT"/>
      </w:rPr>
    </w:lvl>
    <w:lvl w:ilvl="1">
      <w:start w:val="2"/>
      <w:numFmt w:val="decimal"/>
      <w:lvlText w:val="%1.%2"/>
      <w:lvlJc w:val="left"/>
      <w:pPr>
        <w:ind w:left="6223" w:hanging="602"/>
        <w:jc w:val="right"/>
      </w:pPr>
      <w:rPr>
        <w:rFonts w:hint="default"/>
        <w:lang w:val="it-IT" w:eastAsia="it-IT" w:bidi="it-IT"/>
      </w:rPr>
    </w:lvl>
    <w:lvl w:ilvl="2">
      <w:start w:val="1"/>
      <w:numFmt w:val="decimal"/>
      <w:lvlText w:val="%1.%2.%3"/>
      <w:lvlJc w:val="left"/>
      <w:pPr>
        <w:ind w:left="5622" w:hanging="602"/>
      </w:pPr>
      <w:rPr>
        <w:rFonts w:ascii="Arial" w:eastAsia="Arial" w:hAnsi="Arial" w:cs="Arial" w:hint="default"/>
        <w:spacing w:val="-2"/>
        <w:w w:val="99"/>
        <w:sz w:val="24"/>
        <w:szCs w:val="24"/>
        <w:lang w:val="it-IT" w:eastAsia="it-IT" w:bidi="it-IT"/>
      </w:rPr>
    </w:lvl>
    <w:lvl w:ilvl="3">
      <w:numFmt w:val="bullet"/>
      <w:lvlText w:val="•"/>
      <w:lvlJc w:val="left"/>
      <w:pPr>
        <w:ind w:left="6980" w:hanging="602"/>
      </w:pPr>
      <w:rPr>
        <w:rFonts w:hint="default"/>
        <w:lang w:val="it-IT" w:eastAsia="it-IT" w:bidi="it-IT"/>
      </w:rPr>
    </w:lvl>
    <w:lvl w:ilvl="4">
      <w:numFmt w:val="bullet"/>
      <w:lvlText w:val="•"/>
      <w:lvlJc w:val="left"/>
      <w:pPr>
        <w:ind w:left="7360" w:hanging="602"/>
      </w:pPr>
      <w:rPr>
        <w:rFonts w:hint="default"/>
        <w:lang w:val="it-IT" w:eastAsia="it-IT" w:bidi="it-IT"/>
      </w:rPr>
    </w:lvl>
    <w:lvl w:ilvl="5">
      <w:numFmt w:val="bullet"/>
      <w:lvlText w:val="•"/>
      <w:lvlJc w:val="left"/>
      <w:pPr>
        <w:ind w:left="7740" w:hanging="602"/>
      </w:pPr>
      <w:rPr>
        <w:rFonts w:hint="default"/>
        <w:lang w:val="it-IT" w:eastAsia="it-IT" w:bidi="it-IT"/>
      </w:rPr>
    </w:lvl>
    <w:lvl w:ilvl="6">
      <w:numFmt w:val="bullet"/>
      <w:lvlText w:val="•"/>
      <w:lvlJc w:val="left"/>
      <w:pPr>
        <w:ind w:left="8120" w:hanging="602"/>
      </w:pPr>
      <w:rPr>
        <w:rFonts w:hint="default"/>
        <w:lang w:val="it-IT" w:eastAsia="it-IT" w:bidi="it-IT"/>
      </w:rPr>
    </w:lvl>
    <w:lvl w:ilvl="7">
      <w:numFmt w:val="bullet"/>
      <w:lvlText w:val="•"/>
      <w:lvlJc w:val="left"/>
      <w:pPr>
        <w:ind w:left="8500" w:hanging="602"/>
      </w:pPr>
      <w:rPr>
        <w:rFonts w:hint="default"/>
        <w:lang w:val="it-IT" w:eastAsia="it-IT" w:bidi="it-IT"/>
      </w:rPr>
    </w:lvl>
    <w:lvl w:ilvl="8">
      <w:numFmt w:val="bullet"/>
      <w:lvlText w:val="•"/>
      <w:lvlJc w:val="left"/>
      <w:pPr>
        <w:ind w:left="8880" w:hanging="602"/>
      </w:pPr>
      <w:rPr>
        <w:rFonts w:hint="default"/>
        <w:lang w:val="it-IT" w:eastAsia="it-IT" w:bidi="it-IT"/>
      </w:rPr>
    </w:lvl>
  </w:abstractNum>
  <w:abstractNum w:abstractNumId="47" w15:restartNumberingAfterBreak="0">
    <w:nsid w:val="490F78C3"/>
    <w:multiLevelType w:val="hybridMultilevel"/>
    <w:tmpl w:val="57ACD8BA"/>
    <w:lvl w:ilvl="0" w:tplc="CF36F6D0">
      <w:start w:val="1"/>
      <w:numFmt w:val="lowerLetter"/>
      <w:lvlText w:val="%1)"/>
      <w:lvlJc w:val="left"/>
      <w:pPr>
        <w:ind w:left="212" w:hanging="279"/>
      </w:pPr>
      <w:rPr>
        <w:rFonts w:ascii="Arial" w:eastAsia="Arial" w:hAnsi="Arial" w:cs="Arial" w:hint="default"/>
        <w:w w:val="99"/>
        <w:sz w:val="24"/>
        <w:szCs w:val="24"/>
        <w:lang w:val="it-IT" w:eastAsia="it-IT" w:bidi="it-IT"/>
      </w:rPr>
    </w:lvl>
    <w:lvl w:ilvl="1" w:tplc="55C256EE">
      <w:numFmt w:val="bullet"/>
      <w:lvlText w:val="•"/>
      <w:lvlJc w:val="left"/>
      <w:pPr>
        <w:ind w:left="1252" w:hanging="279"/>
      </w:pPr>
      <w:rPr>
        <w:rFonts w:hint="default"/>
        <w:lang w:val="it-IT" w:eastAsia="it-IT" w:bidi="it-IT"/>
      </w:rPr>
    </w:lvl>
    <w:lvl w:ilvl="2" w:tplc="63505D0E">
      <w:numFmt w:val="bullet"/>
      <w:lvlText w:val="•"/>
      <w:lvlJc w:val="left"/>
      <w:pPr>
        <w:ind w:left="2285" w:hanging="279"/>
      </w:pPr>
      <w:rPr>
        <w:rFonts w:hint="default"/>
        <w:lang w:val="it-IT" w:eastAsia="it-IT" w:bidi="it-IT"/>
      </w:rPr>
    </w:lvl>
    <w:lvl w:ilvl="3" w:tplc="7E8AF156">
      <w:numFmt w:val="bullet"/>
      <w:lvlText w:val="•"/>
      <w:lvlJc w:val="left"/>
      <w:pPr>
        <w:ind w:left="3317" w:hanging="279"/>
      </w:pPr>
      <w:rPr>
        <w:rFonts w:hint="default"/>
        <w:lang w:val="it-IT" w:eastAsia="it-IT" w:bidi="it-IT"/>
      </w:rPr>
    </w:lvl>
    <w:lvl w:ilvl="4" w:tplc="FC8A0142">
      <w:numFmt w:val="bullet"/>
      <w:lvlText w:val="•"/>
      <w:lvlJc w:val="left"/>
      <w:pPr>
        <w:ind w:left="4350" w:hanging="279"/>
      </w:pPr>
      <w:rPr>
        <w:rFonts w:hint="default"/>
        <w:lang w:val="it-IT" w:eastAsia="it-IT" w:bidi="it-IT"/>
      </w:rPr>
    </w:lvl>
    <w:lvl w:ilvl="5" w:tplc="A2C853DA">
      <w:numFmt w:val="bullet"/>
      <w:lvlText w:val="•"/>
      <w:lvlJc w:val="left"/>
      <w:pPr>
        <w:ind w:left="5383" w:hanging="279"/>
      </w:pPr>
      <w:rPr>
        <w:rFonts w:hint="default"/>
        <w:lang w:val="it-IT" w:eastAsia="it-IT" w:bidi="it-IT"/>
      </w:rPr>
    </w:lvl>
    <w:lvl w:ilvl="6" w:tplc="64CC3D90">
      <w:numFmt w:val="bullet"/>
      <w:lvlText w:val="•"/>
      <w:lvlJc w:val="left"/>
      <w:pPr>
        <w:ind w:left="6415" w:hanging="279"/>
      </w:pPr>
      <w:rPr>
        <w:rFonts w:hint="default"/>
        <w:lang w:val="it-IT" w:eastAsia="it-IT" w:bidi="it-IT"/>
      </w:rPr>
    </w:lvl>
    <w:lvl w:ilvl="7" w:tplc="4FB409D4">
      <w:numFmt w:val="bullet"/>
      <w:lvlText w:val="•"/>
      <w:lvlJc w:val="left"/>
      <w:pPr>
        <w:ind w:left="7448" w:hanging="279"/>
      </w:pPr>
      <w:rPr>
        <w:rFonts w:hint="default"/>
        <w:lang w:val="it-IT" w:eastAsia="it-IT" w:bidi="it-IT"/>
      </w:rPr>
    </w:lvl>
    <w:lvl w:ilvl="8" w:tplc="605C05F8">
      <w:numFmt w:val="bullet"/>
      <w:lvlText w:val="•"/>
      <w:lvlJc w:val="left"/>
      <w:pPr>
        <w:ind w:left="8481" w:hanging="279"/>
      </w:pPr>
      <w:rPr>
        <w:rFonts w:hint="default"/>
        <w:lang w:val="it-IT" w:eastAsia="it-IT" w:bidi="it-IT"/>
      </w:rPr>
    </w:lvl>
  </w:abstractNum>
  <w:abstractNum w:abstractNumId="48" w15:restartNumberingAfterBreak="0">
    <w:nsid w:val="497B3429"/>
    <w:multiLevelType w:val="hybridMultilevel"/>
    <w:tmpl w:val="682CC1DE"/>
    <w:lvl w:ilvl="0" w:tplc="FCA6EE5E">
      <w:start w:val="1"/>
      <w:numFmt w:val="lowerLetter"/>
      <w:lvlText w:val="%1)"/>
      <w:lvlJc w:val="left"/>
      <w:pPr>
        <w:ind w:left="212" w:hanging="366"/>
      </w:pPr>
      <w:rPr>
        <w:rFonts w:ascii="Arial" w:eastAsia="Arial" w:hAnsi="Arial" w:cs="Arial" w:hint="default"/>
        <w:spacing w:val="-6"/>
        <w:w w:val="99"/>
        <w:sz w:val="24"/>
        <w:szCs w:val="24"/>
        <w:lang w:val="it-IT" w:eastAsia="it-IT" w:bidi="it-IT"/>
      </w:rPr>
    </w:lvl>
    <w:lvl w:ilvl="1" w:tplc="55E25A06">
      <w:numFmt w:val="bullet"/>
      <w:lvlText w:val="•"/>
      <w:lvlJc w:val="left"/>
      <w:pPr>
        <w:ind w:left="1252" w:hanging="366"/>
      </w:pPr>
      <w:rPr>
        <w:rFonts w:hint="default"/>
        <w:lang w:val="it-IT" w:eastAsia="it-IT" w:bidi="it-IT"/>
      </w:rPr>
    </w:lvl>
    <w:lvl w:ilvl="2" w:tplc="2B3AD6E6">
      <w:numFmt w:val="bullet"/>
      <w:lvlText w:val="•"/>
      <w:lvlJc w:val="left"/>
      <w:pPr>
        <w:ind w:left="2285" w:hanging="366"/>
      </w:pPr>
      <w:rPr>
        <w:rFonts w:hint="default"/>
        <w:lang w:val="it-IT" w:eastAsia="it-IT" w:bidi="it-IT"/>
      </w:rPr>
    </w:lvl>
    <w:lvl w:ilvl="3" w:tplc="F2540CD2">
      <w:numFmt w:val="bullet"/>
      <w:lvlText w:val="•"/>
      <w:lvlJc w:val="left"/>
      <w:pPr>
        <w:ind w:left="3317" w:hanging="366"/>
      </w:pPr>
      <w:rPr>
        <w:rFonts w:hint="default"/>
        <w:lang w:val="it-IT" w:eastAsia="it-IT" w:bidi="it-IT"/>
      </w:rPr>
    </w:lvl>
    <w:lvl w:ilvl="4" w:tplc="4AF037DA">
      <w:numFmt w:val="bullet"/>
      <w:lvlText w:val="•"/>
      <w:lvlJc w:val="left"/>
      <w:pPr>
        <w:ind w:left="4350" w:hanging="366"/>
      </w:pPr>
      <w:rPr>
        <w:rFonts w:hint="default"/>
        <w:lang w:val="it-IT" w:eastAsia="it-IT" w:bidi="it-IT"/>
      </w:rPr>
    </w:lvl>
    <w:lvl w:ilvl="5" w:tplc="2B164EF2">
      <w:numFmt w:val="bullet"/>
      <w:lvlText w:val="•"/>
      <w:lvlJc w:val="left"/>
      <w:pPr>
        <w:ind w:left="5383" w:hanging="366"/>
      </w:pPr>
      <w:rPr>
        <w:rFonts w:hint="default"/>
        <w:lang w:val="it-IT" w:eastAsia="it-IT" w:bidi="it-IT"/>
      </w:rPr>
    </w:lvl>
    <w:lvl w:ilvl="6" w:tplc="29AAC33E">
      <w:numFmt w:val="bullet"/>
      <w:lvlText w:val="•"/>
      <w:lvlJc w:val="left"/>
      <w:pPr>
        <w:ind w:left="6415" w:hanging="366"/>
      </w:pPr>
      <w:rPr>
        <w:rFonts w:hint="default"/>
        <w:lang w:val="it-IT" w:eastAsia="it-IT" w:bidi="it-IT"/>
      </w:rPr>
    </w:lvl>
    <w:lvl w:ilvl="7" w:tplc="92F06AA4">
      <w:numFmt w:val="bullet"/>
      <w:lvlText w:val="•"/>
      <w:lvlJc w:val="left"/>
      <w:pPr>
        <w:ind w:left="7448" w:hanging="366"/>
      </w:pPr>
      <w:rPr>
        <w:rFonts w:hint="default"/>
        <w:lang w:val="it-IT" w:eastAsia="it-IT" w:bidi="it-IT"/>
      </w:rPr>
    </w:lvl>
    <w:lvl w:ilvl="8" w:tplc="6E4AA244">
      <w:numFmt w:val="bullet"/>
      <w:lvlText w:val="•"/>
      <w:lvlJc w:val="left"/>
      <w:pPr>
        <w:ind w:left="8481" w:hanging="366"/>
      </w:pPr>
      <w:rPr>
        <w:rFonts w:hint="default"/>
        <w:lang w:val="it-IT" w:eastAsia="it-IT" w:bidi="it-IT"/>
      </w:rPr>
    </w:lvl>
  </w:abstractNum>
  <w:abstractNum w:abstractNumId="49" w15:restartNumberingAfterBreak="0">
    <w:nsid w:val="4A6970B4"/>
    <w:multiLevelType w:val="multilevel"/>
    <w:tmpl w:val="57E8D8E4"/>
    <w:lvl w:ilvl="0">
      <w:start w:val="16"/>
      <w:numFmt w:val="decimal"/>
      <w:lvlText w:val="%1"/>
      <w:lvlJc w:val="left"/>
      <w:pPr>
        <w:ind w:left="949" w:hanging="737"/>
      </w:pPr>
      <w:rPr>
        <w:rFonts w:hint="default"/>
      </w:rPr>
    </w:lvl>
    <w:lvl w:ilvl="1">
      <w:start w:val="3"/>
      <w:numFmt w:val="decimal"/>
      <w:lvlText w:val="%1.%2"/>
      <w:lvlJc w:val="left"/>
      <w:pPr>
        <w:ind w:left="949" w:hanging="737"/>
      </w:pPr>
      <w:rPr>
        <w:rFonts w:hint="default"/>
        <w:b w:val="0"/>
      </w:rPr>
    </w:lvl>
    <w:lvl w:ilvl="2">
      <w:start w:val="2"/>
      <w:numFmt w:val="decimal"/>
      <w:lvlText w:val="%1.%2.%3"/>
      <w:lvlJc w:val="left"/>
      <w:pPr>
        <w:ind w:left="949" w:hanging="737"/>
      </w:pPr>
      <w:rPr>
        <w:rFonts w:ascii="Arial" w:eastAsia="Arial" w:hAnsi="Arial" w:cs="Arial" w:hint="default"/>
        <w:b w:val="0"/>
        <w:bCs/>
        <w:spacing w:val="-1"/>
        <w:w w:val="99"/>
        <w:sz w:val="24"/>
        <w:szCs w:val="24"/>
      </w:rPr>
    </w:lvl>
    <w:lvl w:ilvl="3">
      <w:numFmt w:val="bullet"/>
      <w:lvlText w:val="•"/>
      <w:lvlJc w:val="left"/>
      <w:pPr>
        <w:ind w:left="3821" w:hanging="737"/>
      </w:pPr>
      <w:rPr>
        <w:rFonts w:hint="default"/>
      </w:rPr>
    </w:lvl>
    <w:lvl w:ilvl="4">
      <w:numFmt w:val="bullet"/>
      <w:lvlText w:val="•"/>
      <w:lvlJc w:val="left"/>
      <w:pPr>
        <w:ind w:left="4782" w:hanging="737"/>
      </w:pPr>
      <w:rPr>
        <w:rFonts w:hint="default"/>
      </w:rPr>
    </w:lvl>
    <w:lvl w:ilvl="5">
      <w:numFmt w:val="bullet"/>
      <w:lvlText w:val="•"/>
      <w:lvlJc w:val="left"/>
      <w:pPr>
        <w:ind w:left="5743" w:hanging="737"/>
      </w:pPr>
      <w:rPr>
        <w:rFonts w:hint="default"/>
      </w:rPr>
    </w:lvl>
    <w:lvl w:ilvl="6">
      <w:numFmt w:val="bullet"/>
      <w:lvlText w:val="•"/>
      <w:lvlJc w:val="left"/>
      <w:pPr>
        <w:ind w:left="6703" w:hanging="737"/>
      </w:pPr>
      <w:rPr>
        <w:rFonts w:hint="default"/>
      </w:rPr>
    </w:lvl>
    <w:lvl w:ilvl="7">
      <w:numFmt w:val="bullet"/>
      <w:lvlText w:val="•"/>
      <w:lvlJc w:val="left"/>
      <w:pPr>
        <w:ind w:left="7664" w:hanging="737"/>
      </w:pPr>
      <w:rPr>
        <w:rFonts w:hint="default"/>
      </w:rPr>
    </w:lvl>
    <w:lvl w:ilvl="8">
      <w:numFmt w:val="bullet"/>
      <w:lvlText w:val="•"/>
      <w:lvlJc w:val="left"/>
      <w:pPr>
        <w:ind w:left="8625" w:hanging="737"/>
      </w:pPr>
      <w:rPr>
        <w:rFonts w:hint="default"/>
      </w:rPr>
    </w:lvl>
  </w:abstractNum>
  <w:abstractNum w:abstractNumId="50" w15:restartNumberingAfterBreak="0">
    <w:nsid w:val="4AA85BB0"/>
    <w:multiLevelType w:val="multilevel"/>
    <w:tmpl w:val="3810222E"/>
    <w:lvl w:ilvl="0">
      <w:start w:val="2"/>
      <w:numFmt w:val="decimal"/>
      <w:lvlText w:val="%1"/>
      <w:lvlJc w:val="left"/>
      <w:pPr>
        <w:ind w:left="5622" w:hanging="602"/>
      </w:pPr>
      <w:rPr>
        <w:rFonts w:hint="default"/>
        <w:lang w:val="it-IT" w:eastAsia="it-IT" w:bidi="it-IT"/>
      </w:rPr>
    </w:lvl>
    <w:lvl w:ilvl="1">
      <w:start w:val="1"/>
      <w:numFmt w:val="decimal"/>
      <w:lvlText w:val="%1.%2"/>
      <w:lvlJc w:val="left"/>
      <w:pPr>
        <w:ind w:left="5622" w:hanging="602"/>
        <w:jc w:val="right"/>
      </w:pPr>
      <w:rPr>
        <w:rFonts w:hint="default"/>
        <w:lang w:val="it-IT" w:eastAsia="it-IT" w:bidi="it-IT"/>
      </w:rPr>
    </w:lvl>
    <w:lvl w:ilvl="2">
      <w:start w:val="3"/>
      <w:numFmt w:val="decimal"/>
      <w:lvlText w:val="%1.%2.%3"/>
      <w:lvlJc w:val="left"/>
      <w:pPr>
        <w:ind w:left="5622" w:hanging="602"/>
      </w:pPr>
      <w:rPr>
        <w:rFonts w:ascii="Arial" w:eastAsia="Arial" w:hAnsi="Arial" w:cs="Arial" w:hint="default"/>
        <w:spacing w:val="-2"/>
        <w:w w:val="99"/>
        <w:sz w:val="24"/>
        <w:szCs w:val="24"/>
        <w:lang w:val="it-IT" w:eastAsia="it-IT" w:bidi="it-IT"/>
      </w:rPr>
    </w:lvl>
    <w:lvl w:ilvl="3">
      <w:numFmt w:val="bullet"/>
      <w:lvlText w:val="•"/>
      <w:lvlJc w:val="left"/>
      <w:pPr>
        <w:ind w:left="6826" w:hanging="602"/>
      </w:pPr>
      <w:rPr>
        <w:rFonts w:hint="default"/>
        <w:lang w:val="it-IT" w:eastAsia="it-IT" w:bidi="it-IT"/>
      </w:rPr>
    </w:lvl>
    <w:lvl w:ilvl="4">
      <w:numFmt w:val="bullet"/>
      <w:lvlText w:val="•"/>
      <w:lvlJc w:val="left"/>
      <w:pPr>
        <w:ind w:left="7228" w:hanging="602"/>
      </w:pPr>
      <w:rPr>
        <w:rFonts w:hint="default"/>
        <w:lang w:val="it-IT" w:eastAsia="it-IT" w:bidi="it-IT"/>
      </w:rPr>
    </w:lvl>
    <w:lvl w:ilvl="5">
      <w:numFmt w:val="bullet"/>
      <w:lvlText w:val="•"/>
      <w:lvlJc w:val="left"/>
      <w:pPr>
        <w:ind w:left="7630" w:hanging="602"/>
      </w:pPr>
      <w:rPr>
        <w:rFonts w:hint="default"/>
        <w:lang w:val="it-IT" w:eastAsia="it-IT" w:bidi="it-IT"/>
      </w:rPr>
    </w:lvl>
    <w:lvl w:ilvl="6">
      <w:numFmt w:val="bullet"/>
      <w:lvlText w:val="•"/>
      <w:lvlJc w:val="left"/>
      <w:pPr>
        <w:ind w:left="8032" w:hanging="602"/>
      </w:pPr>
      <w:rPr>
        <w:rFonts w:hint="default"/>
        <w:lang w:val="it-IT" w:eastAsia="it-IT" w:bidi="it-IT"/>
      </w:rPr>
    </w:lvl>
    <w:lvl w:ilvl="7">
      <w:numFmt w:val="bullet"/>
      <w:lvlText w:val="•"/>
      <w:lvlJc w:val="left"/>
      <w:pPr>
        <w:ind w:left="8434" w:hanging="602"/>
      </w:pPr>
      <w:rPr>
        <w:rFonts w:hint="default"/>
        <w:lang w:val="it-IT" w:eastAsia="it-IT" w:bidi="it-IT"/>
      </w:rPr>
    </w:lvl>
    <w:lvl w:ilvl="8">
      <w:numFmt w:val="bullet"/>
      <w:lvlText w:val="•"/>
      <w:lvlJc w:val="left"/>
      <w:pPr>
        <w:ind w:left="8836" w:hanging="602"/>
      </w:pPr>
      <w:rPr>
        <w:rFonts w:hint="default"/>
        <w:lang w:val="it-IT" w:eastAsia="it-IT" w:bidi="it-IT"/>
      </w:rPr>
    </w:lvl>
  </w:abstractNum>
  <w:abstractNum w:abstractNumId="51" w15:restartNumberingAfterBreak="0">
    <w:nsid w:val="4B7C15CF"/>
    <w:multiLevelType w:val="hybridMultilevel"/>
    <w:tmpl w:val="AD088864"/>
    <w:lvl w:ilvl="0" w:tplc="33FA7516">
      <w:start w:val="1"/>
      <w:numFmt w:val="bullet"/>
      <w:lvlText w:val="-"/>
      <w:lvlJc w:val="left"/>
      <w:pPr>
        <w:ind w:left="720" w:hanging="360"/>
      </w:pPr>
      <w:rPr>
        <w:rFonts w:ascii="Simplified Arabic Fixed" w:hAnsi="Simplified Arabic Fixed"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2" w15:restartNumberingAfterBreak="0">
    <w:nsid w:val="4CAB7DC6"/>
    <w:multiLevelType w:val="hybridMultilevel"/>
    <w:tmpl w:val="ACE4310C"/>
    <w:lvl w:ilvl="0" w:tplc="19E6CDE8">
      <w:numFmt w:val="bullet"/>
      <w:lvlText w:val="-"/>
      <w:lvlJc w:val="left"/>
      <w:pPr>
        <w:ind w:left="107" w:hanging="188"/>
      </w:pPr>
      <w:rPr>
        <w:rFonts w:ascii="Arial" w:eastAsia="Arial" w:hAnsi="Arial" w:cs="Arial" w:hint="default"/>
        <w:w w:val="92"/>
        <w:sz w:val="22"/>
        <w:szCs w:val="22"/>
        <w:lang w:val="it-IT" w:eastAsia="it-IT" w:bidi="it-IT"/>
      </w:rPr>
    </w:lvl>
    <w:lvl w:ilvl="1" w:tplc="F5E6FADE">
      <w:numFmt w:val="bullet"/>
      <w:lvlText w:val="•"/>
      <w:lvlJc w:val="left"/>
      <w:pPr>
        <w:ind w:left="570" w:hanging="188"/>
      </w:pPr>
      <w:rPr>
        <w:rFonts w:hint="default"/>
        <w:lang w:val="it-IT" w:eastAsia="it-IT" w:bidi="it-IT"/>
      </w:rPr>
    </w:lvl>
    <w:lvl w:ilvl="2" w:tplc="D68069F2">
      <w:numFmt w:val="bullet"/>
      <w:lvlText w:val="•"/>
      <w:lvlJc w:val="left"/>
      <w:pPr>
        <w:ind w:left="1040" w:hanging="188"/>
      </w:pPr>
      <w:rPr>
        <w:rFonts w:hint="default"/>
        <w:lang w:val="it-IT" w:eastAsia="it-IT" w:bidi="it-IT"/>
      </w:rPr>
    </w:lvl>
    <w:lvl w:ilvl="3" w:tplc="FF945F36">
      <w:numFmt w:val="bullet"/>
      <w:lvlText w:val="•"/>
      <w:lvlJc w:val="left"/>
      <w:pPr>
        <w:ind w:left="1510" w:hanging="188"/>
      </w:pPr>
      <w:rPr>
        <w:rFonts w:hint="default"/>
        <w:lang w:val="it-IT" w:eastAsia="it-IT" w:bidi="it-IT"/>
      </w:rPr>
    </w:lvl>
    <w:lvl w:ilvl="4" w:tplc="363E3D46">
      <w:numFmt w:val="bullet"/>
      <w:lvlText w:val="•"/>
      <w:lvlJc w:val="left"/>
      <w:pPr>
        <w:ind w:left="1980" w:hanging="188"/>
      </w:pPr>
      <w:rPr>
        <w:rFonts w:hint="default"/>
        <w:lang w:val="it-IT" w:eastAsia="it-IT" w:bidi="it-IT"/>
      </w:rPr>
    </w:lvl>
    <w:lvl w:ilvl="5" w:tplc="3202E53C">
      <w:numFmt w:val="bullet"/>
      <w:lvlText w:val="•"/>
      <w:lvlJc w:val="left"/>
      <w:pPr>
        <w:ind w:left="2450" w:hanging="188"/>
      </w:pPr>
      <w:rPr>
        <w:rFonts w:hint="default"/>
        <w:lang w:val="it-IT" w:eastAsia="it-IT" w:bidi="it-IT"/>
      </w:rPr>
    </w:lvl>
    <w:lvl w:ilvl="6" w:tplc="D65E6A12">
      <w:numFmt w:val="bullet"/>
      <w:lvlText w:val="•"/>
      <w:lvlJc w:val="left"/>
      <w:pPr>
        <w:ind w:left="2920" w:hanging="188"/>
      </w:pPr>
      <w:rPr>
        <w:rFonts w:hint="default"/>
        <w:lang w:val="it-IT" w:eastAsia="it-IT" w:bidi="it-IT"/>
      </w:rPr>
    </w:lvl>
    <w:lvl w:ilvl="7" w:tplc="BF268E60">
      <w:numFmt w:val="bullet"/>
      <w:lvlText w:val="•"/>
      <w:lvlJc w:val="left"/>
      <w:pPr>
        <w:ind w:left="3390" w:hanging="188"/>
      </w:pPr>
      <w:rPr>
        <w:rFonts w:hint="default"/>
        <w:lang w:val="it-IT" w:eastAsia="it-IT" w:bidi="it-IT"/>
      </w:rPr>
    </w:lvl>
    <w:lvl w:ilvl="8" w:tplc="7BFA9A10">
      <w:numFmt w:val="bullet"/>
      <w:lvlText w:val="•"/>
      <w:lvlJc w:val="left"/>
      <w:pPr>
        <w:ind w:left="3860" w:hanging="188"/>
      </w:pPr>
      <w:rPr>
        <w:rFonts w:hint="default"/>
        <w:lang w:val="it-IT" w:eastAsia="it-IT" w:bidi="it-IT"/>
      </w:rPr>
    </w:lvl>
  </w:abstractNum>
  <w:abstractNum w:abstractNumId="53" w15:restartNumberingAfterBreak="0">
    <w:nsid w:val="4CDE2376"/>
    <w:multiLevelType w:val="hybridMultilevel"/>
    <w:tmpl w:val="1C426B72"/>
    <w:lvl w:ilvl="0" w:tplc="73DC2710">
      <w:start w:val="1"/>
      <w:numFmt w:val="decimal"/>
      <w:lvlText w:val="%1."/>
      <w:lvlJc w:val="left"/>
      <w:pPr>
        <w:ind w:left="108" w:hanging="269"/>
      </w:pPr>
      <w:rPr>
        <w:rFonts w:ascii="Arial" w:eastAsia="Arial" w:hAnsi="Arial" w:cs="Arial" w:hint="default"/>
        <w:b/>
        <w:bCs/>
        <w:w w:val="99"/>
        <w:sz w:val="24"/>
        <w:szCs w:val="24"/>
        <w:lang w:val="it-IT" w:eastAsia="it-IT" w:bidi="it-IT"/>
      </w:rPr>
    </w:lvl>
    <w:lvl w:ilvl="1" w:tplc="1AC6822A">
      <w:numFmt w:val="bullet"/>
      <w:lvlText w:val="•"/>
      <w:lvlJc w:val="left"/>
      <w:pPr>
        <w:ind w:left="592" w:hanging="269"/>
      </w:pPr>
      <w:rPr>
        <w:rFonts w:hint="default"/>
        <w:lang w:val="it-IT" w:eastAsia="it-IT" w:bidi="it-IT"/>
      </w:rPr>
    </w:lvl>
    <w:lvl w:ilvl="2" w:tplc="F43AD486">
      <w:numFmt w:val="bullet"/>
      <w:lvlText w:val="•"/>
      <w:lvlJc w:val="left"/>
      <w:pPr>
        <w:ind w:left="1085" w:hanging="269"/>
      </w:pPr>
      <w:rPr>
        <w:rFonts w:hint="default"/>
        <w:lang w:val="it-IT" w:eastAsia="it-IT" w:bidi="it-IT"/>
      </w:rPr>
    </w:lvl>
    <w:lvl w:ilvl="3" w:tplc="AA4839E4">
      <w:numFmt w:val="bullet"/>
      <w:lvlText w:val="•"/>
      <w:lvlJc w:val="left"/>
      <w:pPr>
        <w:ind w:left="1577" w:hanging="269"/>
      </w:pPr>
      <w:rPr>
        <w:rFonts w:hint="default"/>
        <w:lang w:val="it-IT" w:eastAsia="it-IT" w:bidi="it-IT"/>
      </w:rPr>
    </w:lvl>
    <w:lvl w:ilvl="4" w:tplc="413CFEB8">
      <w:numFmt w:val="bullet"/>
      <w:lvlText w:val="•"/>
      <w:lvlJc w:val="left"/>
      <w:pPr>
        <w:ind w:left="2070" w:hanging="269"/>
      </w:pPr>
      <w:rPr>
        <w:rFonts w:hint="default"/>
        <w:lang w:val="it-IT" w:eastAsia="it-IT" w:bidi="it-IT"/>
      </w:rPr>
    </w:lvl>
    <w:lvl w:ilvl="5" w:tplc="8CC259E6">
      <w:numFmt w:val="bullet"/>
      <w:lvlText w:val="•"/>
      <w:lvlJc w:val="left"/>
      <w:pPr>
        <w:ind w:left="2562" w:hanging="269"/>
      </w:pPr>
      <w:rPr>
        <w:rFonts w:hint="default"/>
        <w:lang w:val="it-IT" w:eastAsia="it-IT" w:bidi="it-IT"/>
      </w:rPr>
    </w:lvl>
    <w:lvl w:ilvl="6" w:tplc="4E3A6320">
      <w:numFmt w:val="bullet"/>
      <w:lvlText w:val="•"/>
      <w:lvlJc w:val="left"/>
      <w:pPr>
        <w:ind w:left="3055" w:hanging="269"/>
      </w:pPr>
      <w:rPr>
        <w:rFonts w:hint="default"/>
        <w:lang w:val="it-IT" w:eastAsia="it-IT" w:bidi="it-IT"/>
      </w:rPr>
    </w:lvl>
    <w:lvl w:ilvl="7" w:tplc="5EDC8830">
      <w:numFmt w:val="bullet"/>
      <w:lvlText w:val="•"/>
      <w:lvlJc w:val="left"/>
      <w:pPr>
        <w:ind w:left="3547" w:hanging="269"/>
      </w:pPr>
      <w:rPr>
        <w:rFonts w:hint="default"/>
        <w:lang w:val="it-IT" w:eastAsia="it-IT" w:bidi="it-IT"/>
      </w:rPr>
    </w:lvl>
    <w:lvl w:ilvl="8" w:tplc="39388A1C">
      <w:numFmt w:val="bullet"/>
      <w:lvlText w:val="•"/>
      <w:lvlJc w:val="left"/>
      <w:pPr>
        <w:ind w:left="4040" w:hanging="269"/>
      </w:pPr>
      <w:rPr>
        <w:rFonts w:hint="default"/>
        <w:lang w:val="it-IT" w:eastAsia="it-IT" w:bidi="it-IT"/>
      </w:rPr>
    </w:lvl>
  </w:abstractNum>
  <w:abstractNum w:abstractNumId="54" w15:restartNumberingAfterBreak="0">
    <w:nsid w:val="50B97D62"/>
    <w:multiLevelType w:val="hybridMultilevel"/>
    <w:tmpl w:val="BDCE03AE"/>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5" w15:restartNumberingAfterBreak="0">
    <w:nsid w:val="50DF4BEA"/>
    <w:multiLevelType w:val="multilevel"/>
    <w:tmpl w:val="57E8D8E4"/>
    <w:lvl w:ilvl="0">
      <w:start w:val="16"/>
      <w:numFmt w:val="decimal"/>
      <w:lvlText w:val="%1"/>
      <w:lvlJc w:val="left"/>
      <w:pPr>
        <w:ind w:left="949" w:hanging="737"/>
      </w:pPr>
      <w:rPr>
        <w:rFonts w:hint="default"/>
        <w:lang w:val="it-IT" w:eastAsia="it-IT" w:bidi="it-IT"/>
      </w:rPr>
    </w:lvl>
    <w:lvl w:ilvl="1">
      <w:start w:val="3"/>
      <w:numFmt w:val="decimal"/>
      <w:lvlText w:val="%1.%2"/>
      <w:lvlJc w:val="left"/>
      <w:pPr>
        <w:ind w:left="949" w:hanging="737"/>
      </w:pPr>
      <w:rPr>
        <w:rFonts w:hint="default"/>
        <w:b w:val="0"/>
        <w:lang w:val="it-IT" w:eastAsia="it-IT" w:bidi="it-IT"/>
      </w:rPr>
    </w:lvl>
    <w:lvl w:ilvl="2">
      <w:start w:val="2"/>
      <w:numFmt w:val="decimal"/>
      <w:lvlText w:val="%1.%2.%3"/>
      <w:lvlJc w:val="left"/>
      <w:pPr>
        <w:ind w:left="949" w:hanging="737"/>
      </w:pPr>
      <w:rPr>
        <w:rFonts w:ascii="Arial" w:eastAsia="Arial" w:hAnsi="Arial" w:cs="Arial" w:hint="default"/>
        <w:b w:val="0"/>
        <w:bCs/>
        <w:spacing w:val="-1"/>
        <w:w w:val="99"/>
        <w:sz w:val="24"/>
        <w:szCs w:val="24"/>
        <w:lang w:val="it-IT" w:eastAsia="it-IT" w:bidi="it-IT"/>
      </w:rPr>
    </w:lvl>
    <w:lvl w:ilvl="3">
      <w:numFmt w:val="bullet"/>
      <w:lvlText w:val="•"/>
      <w:lvlJc w:val="left"/>
      <w:pPr>
        <w:ind w:left="3821" w:hanging="737"/>
      </w:pPr>
      <w:rPr>
        <w:rFonts w:hint="default"/>
        <w:lang w:val="it-IT" w:eastAsia="it-IT" w:bidi="it-IT"/>
      </w:rPr>
    </w:lvl>
    <w:lvl w:ilvl="4">
      <w:numFmt w:val="bullet"/>
      <w:lvlText w:val="•"/>
      <w:lvlJc w:val="left"/>
      <w:pPr>
        <w:ind w:left="4782" w:hanging="737"/>
      </w:pPr>
      <w:rPr>
        <w:rFonts w:hint="default"/>
        <w:lang w:val="it-IT" w:eastAsia="it-IT" w:bidi="it-IT"/>
      </w:rPr>
    </w:lvl>
    <w:lvl w:ilvl="5">
      <w:numFmt w:val="bullet"/>
      <w:lvlText w:val="•"/>
      <w:lvlJc w:val="left"/>
      <w:pPr>
        <w:ind w:left="5743" w:hanging="737"/>
      </w:pPr>
      <w:rPr>
        <w:rFonts w:hint="default"/>
        <w:lang w:val="it-IT" w:eastAsia="it-IT" w:bidi="it-IT"/>
      </w:rPr>
    </w:lvl>
    <w:lvl w:ilvl="6">
      <w:numFmt w:val="bullet"/>
      <w:lvlText w:val="•"/>
      <w:lvlJc w:val="left"/>
      <w:pPr>
        <w:ind w:left="6703" w:hanging="737"/>
      </w:pPr>
      <w:rPr>
        <w:rFonts w:hint="default"/>
        <w:lang w:val="it-IT" w:eastAsia="it-IT" w:bidi="it-IT"/>
      </w:rPr>
    </w:lvl>
    <w:lvl w:ilvl="7">
      <w:numFmt w:val="bullet"/>
      <w:lvlText w:val="•"/>
      <w:lvlJc w:val="left"/>
      <w:pPr>
        <w:ind w:left="7664" w:hanging="737"/>
      </w:pPr>
      <w:rPr>
        <w:rFonts w:hint="default"/>
        <w:lang w:val="it-IT" w:eastAsia="it-IT" w:bidi="it-IT"/>
      </w:rPr>
    </w:lvl>
    <w:lvl w:ilvl="8">
      <w:numFmt w:val="bullet"/>
      <w:lvlText w:val="•"/>
      <w:lvlJc w:val="left"/>
      <w:pPr>
        <w:ind w:left="8625" w:hanging="737"/>
      </w:pPr>
      <w:rPr>
        <w:rFonts w:hint="default"/>
        <w:lang w:val="it-IT" w:eastAsia="it-IT" w:bidi="it-IT"/>
      </w:rPr>
    </w:lvl>
  </w:abstractNum>
  <w:abstractNum w:abstractNumId="56" w15:restartNumberingAfterBreak="0">
    <w:nsid w:val="511D0DD4"/>
    <w:multiLevelType w:val="multilevel"/>
    <w:tmpl w:val="3F9CC32E"/>
    <w:lvl w:ilvl="0">
      <w:start w:val="5"/>
      <w:numFmt w:val="decimal"/>
      <w:lvlText w:val="%1"/>
      <w:lvlJc w:val="left"/>
      <w:pPr>
        <w:ind w:left="360" w:hanging="360"/>
      </w:pPr>
      <w:rPr>
        <w:rFonts w:hint="default"/>
      </w:rPr>
    </w:lvl>
    <w:lvl w:ilvl="1">
      <w:start w:val="2"/>
      <w:numFmt w:val="decimal"/>
      <w:lvlText w:val="%1.%2"/>
      <w:lvlJc w:val="left"/>
      <w:pPr>
        <w:ind w:left="572" w:hanging="360"/>
      </w:pPr>
      <w:rPr>
        <w:rFonts w:hint="default"/>
      </w:rPr>
    </w:lvl>
    <w:lvl w:ilvl="2">
      <w:start w:val="1"/>
      <w:numFmt w:val="decimal"/>
      <w:lvlText w:val="%1.%2.%3"/>
      <w:lvlJc w:val="left"/>
      <w:pPr>
        <w:ind w:left="1144" w:hanging="720"/>
      </w:pPr>
      <w:rPr>
        <w:rFonts w:hint="default"/>
      </w:rPr>
    </w:lvl>
    <w:lvl w:ilvl="3">
      <w:start w:val="1"/>
      <w:numFmt w:val="decimal"/>
      <w:lvlText w:val="%1.%2.%3.%4"/>
      <w:lvlJc w:val="left"/>
      <w:pPr>
        <w:ind w:left="1716" w:hanging="1080"/>
      </w:pPr>
      <w:rPr>
        <w:rFonts w:hint="default"/>
      </w:rPr>
    </w:lvl>
    <w:lvl w:ilvl="4">
      <w:start w:val="1"/>
      <w:numFmt w:val="decimal"/>
      <w:lvlText w:val="%1.%2.%3.%4.%5"/>
      <w:lvlJc w:val="left"/>
      <w:pPr>
        <w:ind w:left="1928" w:hanging="1080"/>
      </w:pPr>
      <w:rPr>
        <w:rFonts w:hint="default"/>
      </w:rPr>
    </w:lvl>
    <w:lvl w:ilvl="5">
      <w:start w:val="1"/>
      <w:numFmt w:val="decimal"/>
      <w:lvlText w:val="%1.%2.%3.%4.%5.%6"/>
      <w:lvlJc w:val="left"/>
      <w:pPr>
        <w:ind w:left="2500" w:hanging="1440"/>
      </w:pPr>
      <w:rPr>
        <w:rFonts w:hint="default"/>
      </w:rPr>
    </w:lvl>
    <w:lvl w:ilvl="6">
      <w:start w:val="1"/>
      <w:numFmt w:val="decimal"/>
      <w:lvlText w:val="%1.%2.%3.%4.%5.%6.%7"/>
      <w:lvlJc w:val="left"/>
      <w:pPr>
        <w:ind w:left="2712" w:hanging="1440"/>
      </w:pPr>
      <w:rPr>
        <w:rFonts w:hint="default"/>
      </w:rPr>
    </w:lvl>
    <w:lvl w:ilvl="7">
      <w:start w:val="1"/>
      <w:numFmt w:val="decimal"/>
      <w:lvlText w:val="%1.%2.%3.%4.%5.%6.%7.%8"/>
      <w:lvlJc w:val="left"/>
      <w:pPr>
        <w:ind w:left="3284" w:hanging="1800"/>
      </w:pPr>
      <w:rPr>
        <w:rFonts w:hint="default"/>
      </w:rPr>
    </w:lvl>
    <w:lvl w:ilvl="8">
      <w:start w:val="1"/>
      <w:numFmt w:val="decimal"/>
      <w:lvlText w:val="%1.%2.%3.%4.%5.%6.%7.%8.%9"/>
      <w:lvlJc w:val="left"/>
      <w:pPr>
        <w:ind w:left="3496" w:hanging="1800"/>
      </w:pPr>
      <w:rPr>
        <w:rFonts w:hint="default"/>
      </w:rPr>
    </w:lvl>
  </w:abstractNum>
  <w:abstractNum w:abstractNumId="57" w15:restartNumberingAfterBreak="0">
    <w:nsid w:val="568D29CA"/>
    <w:multiLevelType w:val="hybridMultilevel"/>
    <w:tmpl w:val="BCFC90B4"/>
    <w:lvl w:ilvl="0" w:tplc="BC0EDD6C">
      <w:numFmt w:val="bullet"/>
      <w:lvlText w:val=""/>
      <w:lvlJc w:val="left"/>
      <w:pPr>
        <w:ind w:left="686" w:hanging="361"/>
      </w:pPr>
      <w:rPr>
        <w:rFonts w:ascii="Symbol" w:eastAsia="Symbol" w:hAnsi="Symbol" w:cs="Symbol" w:hint="default"/>
        <w:w w:val="100"/>
        <w:sz w:val="24"/>
        <w:szCs w:val="24"/>
        <w:lang w:val="it-IT" w:eastAsia="it-IT" w:bidi="it-IT"/>
      </w:rPr>
    </w:lvl>
    <w:lvl w:ilvl="1" w:tplc="015A49E0">
      <w:numFmt w:val="bullet"/>
      <w:lvlText w:val="•"/>
      <w:lvlJc w:val="left"/>
      <w:pPr>
        <w:ind w:left="1666" w:hanging="361"/>
      </w:pPr>
      <w:rPr>
        <w:rFonts w:hint="default"/>
        <w:lang w:val="it-IT" w:eastAsia="it-IT" w:bidi="it-IT"/>
      </w:rPr>
    </w:lvl>
    <w:lvl w:ilvl="2" w:tplc="7344892C">
      <w:numFmt w:val="bullet"/>
      <w:lvlText w:val="•"/>
      <w:lvlJc w:val="left"/>
      <w:pPr>
        <w:ind w:left="2653" w:hanging="361"/>
      </w:pPr>
      <w:rPr>
        <w:rFonts w:hint="default"/>
        <w:lang w:val="it-IT" w:eastAsia="it-IT" w:bidi="it-IT"/>
      </w:rPr>
    </w:lvl>
    <w:lvl w:ilvl="3" w:tplc="EC1EF024">
      <w:numFmt w:val="bullet"/>
      <w:lvlText w:val="•"/>
      <w:lvlJc w:val="left"/>
      <w:pPr>
        <w:ind w:left="3639" w:hanging="361"/>
      </w:pPr>
      <w:rPr>
        <w:rFonts w:hint="default"/>
        <w:lang w:val="it-IT" w:eastAsia="it-IT" w:bidi="it-IT"/>
      </w:rPr>
    </w:lvl>
    <w:lvl w:ilvl="4" w:tplc="4C744FA6">
      <w:numFmt w:val="bullet"/>
      <w:lvlText w:val="•"/>
      <w:lvlJc w:val="left"/>
      <w:pPr>
        <w:ind w:left="4626" w:hanging="361"/>
      </w:pPr>
      <w:rPr>
        <w:rFonts w:hint="default"/>
        <w:lang w:val="it-IT" w:eastAsia="it-IT" w:bidi="it-IT"/>
      </w:rPr>
    </w:lvl>
    <w:lvl w:ilvl="5" w:tplc="1272098C">
      <w:numFmt w:val="bullet"/>
      <w:lvlText w:val="•"/>
      <w:lvlJc w:val="left"/>
      <w:pPr>
        <w:ind w:left="5613" w:hanging="361"/>
      </w:pPr>
      <w:rPr>
        <w:rFonts w:hint="default"/>
        <w:lang w:val="it-IT" w:eastAsia="it-IT" w:bidi="it-IT"/>
      </w:rPr>
    </w:lvl>
    <w:lvl w:ilvl="6" w:tplc="8826B58A">
      <w:numFmt w:val="bullet"/>
      <w:lvlText w:val="•"/>
      <w:lvlJc w:val="left"/>
      <w:pPr>
        <w:ind w:left="6599" w:hanging="361"/>
      </w:pPr>
      <w:rPr>
        <w:rFonts w:hint="default"/>
        <w:lang w:val="it-IT" w:eastAsia="it-IT" w:bidi="it-IT"/>
      </w:rPr>
    </w:lvl>
    <w:lvl w:ilvl="7" w:tplc="F86CDEA2">
      <w:numFmt w:val="bullet"/>
      <w:lvlText w:val="•"/>
      <w:lvlJc w:val="left"/>
      <w:pPr>
        <w:ind w:left="7586" w:hanging="361"/>
      </w:pPr>
      <w:rPr>
        <w:rFonts w:hint="default"/>
        <w:lang w:val="it-IT" w:eastAsia="it-IT" w:bidi="it-IT"/>
      </w:rPr>
    </w:lvl>
    <w:lvl w:ilvl="8" w:tplc="A19A1158">
      <w:numFmt w:val="bullet"/>
      <w:lvlText w:val="•"/>
      <w:lvlJc w:val="left"/>
      <w:pPr>
        <w:ind w:left="8573" w:hanging="361"/>
      </w:pPr>
      <w:rPr>
        <w:rFonts w:hint="default"/>
        <w:lang w:val="it-IT" w:eastAsia="it-IT" w:bidi="it-IT"/>
      </w:rPr>
    </w:lvl>
  </w:abstractNum>
  <w:abstractNum w:abstractNumId="58" w15:restartNumberingAfterBreak="0">
    <w:nsid w:val="571D36D1"/>
    <w:multiLevelType w:val="hybridMultilevel"/>
    <w:tmpl w:val="4EDE183A"/>
    <w:lvl w:ilvl="0" w:tplc="E29ACAD2">
      <w:start w:val="1"/>
      <w:numFmt w:val="lowerLetter"/>
      <w:lvlText w:val="%1)"/>
      <w:lvlJc w:val="left"/>
      <w:pPr>
        <w:ind w:left="212" w:hanging="288"/>
      </w:pPr>
      <w:rPr>
        <w:rFonts w:ascii="Arial" w:eastAsia="Arial" w:hAnsi="Arial" w:cs="Arial" w:hint="default"/>
        <w:w w:val="99"/>
        <w:sz w:val="24"/>
        <w:szCs w:val="24"/>
        <w:lang w:val="it-IT" w:eastAsia="it-IT" w:bidi="it-IT"/>
      </w:rPr>
    </w:lvl>
    <w:lvl w:ilvl="1" w:tplc="9582342C">
      <w:numFmt w:val="bullet"/>
      <w:lvlText w:val="•"/>
      <w:lvlJc w:val="left"/>
      <w:pPr>
        <w:ind w:left="1252" w:hanging="288"/>
      </w:pPr>
      <w:rPr>
        <w:rFonts w:hint="default"/>
        <w:lang w:val="it-IT" w:eastAsia="it-IT" w:bidi="it-IT"/>
      </w:rPr>
    </w:lvl>
    <w:lvl w:ilvl="2" w:tplc="0C6C01CE">
      <w:numFmt w:val="bullet"/>
      <w:lvlText w:val="•"/>
      <w:lvlJc w:val="left"/>
      <w:pPr>
        <w:ind w:left="2285" w:hanging="288"/>
      </w:pPr>
      <w:rPr>
        <w:rFonts w:hint="default"/>
        <w:lang w:val="it-IT" w:eastAsia="it-IT" w:bidi="it-IT"/>
      </w:rPr>
    </w:lvl>
    <w:lvl w:ilvl="3" w:tplc="837C964A">
      <w:numFmt w:val="bullet"/>
      <w:lvlText w:val="•"/>
      <w:lvlJc w:val="left"/>
      <w:pPr>
        <w:ind w:left="3317" w:hanging="288"/>
      </w:pPr>
      <w:rPr>
        <w:rFonts w:hint="default"/>
        <w:lang w:val="it-IT" w:eastAsia="it-IT" w:bidi="it-IT"/>
      </w:rPr>
    </w:lvl>
    <w:lvl w:ilvl="4" w:tplc="32E296A0">
      <w:numFmt w:val="bullet"/>
      <w:lvlText w:val="•"/>
      <w:lvlJc w:val="left"/>
      <w:pPr>
        <w:ind w:left="4350" w:hanging="288"/>
      </w:pPr>
      <w:rPr>
        <w:rFonts w:hint="default"/>
        <w:lang w:val="it-IT" w:eastAsia="it-IT" w:bidi="it-IT"/>
      </w:rPr>
    </w:lvl>
    <w:lvl w:ilvl="5" w:tplc="E6C25ED4">
      <w:numFmt w:val="bullet"/>
      <w:lvlText w:val="•"/>
      <w:lvlJc w:val="left"/>
      <w:pPr>
        <w:ind w:left="5383" w:hanging="288"/>
      </w:pPr>
      <w:rPr>
        <w:rFonts w:hint="default"/>
        <w:lang w:val="it-IT" w:eastAsia="it-IT" w:bidi="it-IT"/>
      </w:rPr>
    </w:lvl>
    <w:lvl w:ilvl="6" w:tplc="7716226C">
      <w:numFmt w:val="bullet"/>
      <w:lvlText w:val="•"/>
      <w:lvlJc w:val="left"/>
      <w:pPr>
        <w:ind w:left="6415" w:hanging="288"/>
      </w:pPr>
      <w:rPr>
        <w:rFonts w:hint="default"/>
        <w:lang w:val="it-IT" w:eastAsia="it-IT" w:bidi="it-IT"/>
      </w:rPr>
    </w:lvl>
    <w:lvl w:ilvl="7" w:tplc="0A96968A">
      <w:numFmt w:val="bullet"/>
      <w:lvlText w:val="•"/>
      <w:lvlJc w:val="left"/>
      <w:pPr>
        <w:ind w:left="7448" w:hanging="288"/>
      </w:pPr>
      <w:rPr>
        <w:rFonts w:hint="default"/>
        <w:lang w:val="it-IT" w:eastAsia="it-IT" w:bidi="it-IT"/>
      </w:rPr>
    </w:lvl>
    <w:lvl w:ilvl="8" w:tplc="D8F03228">
      <w:numFmt w:val="bullet"/>
      <w:lvlText w:val="•"/>
      <w:lvlJc w:val="left"/>
      <w:pPr>
        <w:ind w:left="8481" w:hanging="288"/>
      </w:pPr>
      <w:rPr>
        <w:rFonts w:hint="default"/>
        <w:lang w:val="it-IT" w:eastAsia="it-IT" w:bidi="it-IT"/>
      </w:rPr>
    </w:lvl>
  </w:abstractNum>
  <w:abstractNum w:abstractNumId="59" w15:restartNumberingAfterBreak="0">
    <w:nsid w:val="58225A39"/>
    <w:multiLevelType w:val="hybridMultilevel"/>
    <w:tmpl w:val="ED1AA398"/>
    <w:lvl w:ilvl="0" w:tplc="6B74B690">
      <w:start w:val="1"/>
      <w:numFmt w:val="decimal"/>
      <w:lvlText w:val="%1"/>
      <w:lvlJc w:val="left"/>
      <w:pPr>
        <w:ind w:left="866" w:hanging="759"/>
      </w:pPr>
      <w:rPr>
        <w:rFonts w:ascii="Trebuchet MS" w:eastAsia="Trebuchet MS" w:hAnsi="Trebuchet MS" w:cs="Trebuchet MS" w:hint="default"/>
        <w:b/>
        <w:bCs/>
        <w:w w:val="86"/>
        <w:sz w:val="22"/>
        <w:szCs w:val="22"/>
        <w:lang w:val="it-IT" w:eastAsia="it-IT" w:bidi="it-IT"/>
      </w:rPr>
    </w:lvl>
    <w:lvl w:ilvl="1" w:tplc="3BFED542">
      <w:numFmt w:val="bullet"/>
      <w:lvlText w:val="•"/>
      <w:lvlJc w:val="left"/>
      <w:pPr>
        <w:ind w:left="1759" w:hanging="759"/>
      </w:pPr>
      <w:rPr>
        <w:rFonts w:hint="default"/>
        <w:lang w:val="it-IT" w:eastAsia="it-IT" w:bidi="it-IT"/>
      </w:rPr>
    </w:lvl>
    <w:lvl w:ilvl="2" w:tplc="D6F4EEEC">
      <w:numFmt w:val="bullet"/>
      <w:lvlText w:val="•"/>
      <w:lvlJc w:val="left"/>
      <w:pPr>
        <w:ind w:left="2659" w:hanging="759"/>
      </w:pPr>
      <w:rPr>
        <w:rFonts w:hint="default"/>
        <w:lang w:val="it-IT" w:eastAsia="it-IT" w:bidi="it-IT"/>
      </w:rPr>
    </w:lvl>
    <w:lvl w:ilvl="3" w:tplc="6B3669B4">
      <w:numFmt w:val="bullet"/>
      <w:lvlText w:val="•"/>
      <w:lvlJc w:val="left"/>
      <w:pPr>
        <w:ind w:left="3558" w:hanging="759"/>
      </w:pPr>
      <w:rPr>
        <w:rFonts w:hint="default"/>
        <w:lang w:val="it-IT" w:eastAsia="it-IT" w:bidi="it-IT"/>
      </w:rPr>
    </w:lvl>
    <w:lvl w:ilvl="4" w:tplc="9C445638">
      <w:numFmt w:val="bullet"/>
      <w:lvlText w:val="•"/>
      <w:lvlJc w:val="left"/>
      <w:pPr>
        <w:ind w:left="4458" w:hanging="759"/>
      </w:pPr>
      <w:rPr>
        <w:rFonts w:hint="default"/>
        <w:lang w:val="it-IT" w:eastAsia="it-IT" w:bidi="it-IT"/>
      </w:rPr>
    </w:lvl>
    <w:lvl w:ilvl="5" w:tplc="2556D88E">
      <w:numFmt w:val="bullet"/>
      <w:lvlText w:val="•"/>
      <w:lvlJc w:val="left"/>
      <w:pPr>
        <w:ind w:left="5358" w:hanging="759"/>
      </w:pPr>
      <w:rPr>
        <w:rFonts w:hint="default"/>
        <w:lang w:val="it-IT" w:eastAsia="it-IT" w:bidi="it-IT"/>
      </w:rPr>
    </w:lvl>
    <w:lvl w:ilvl="6" w:tplc="41105D98">
      <w:numFmt w:val="bullet"/>
      <w:lvlText w:val="•"/>
      <w:lvlJc w:val="left"/>
      <w:pPr>
        <w:ind w:left="6257" w:hanging="759"/>
      </w:pPr>
      <w:rPr>
        <w:rFonts w:hint="default"/>
        <w:lang w:val="it-IT" w:eastAsia="it-IT" w:bidi="it-IT"/>
      </w:rPr>
    </w:lvl>
    <w:lvl w:ilvl="7" w:tplc="ED7AF23E">
      <w:numFmt w:val="bullet"/>
      <w:lvlText w:val="•"/>
      <w:lvlJc w:val="left"/>
      <w:pPr>
        <w:ind w:left="7157" w:hanging="759"/>
      </w:pPr>
      <w:rPr>
        <w:rFonts w:hint="default"/>
        <w:lang w:val="it-IT" w:eastAsia="it-IT" w:bidi="it-IT"/>
      </w:rPr>
    </w:lvl>
    <w:lvl w:ilvl="8" w:tplc="DE2CC608">
      <w:numFmt w:val="bullet"/>
      <w:lvlText w:val="•"/>
      <w:lvlJc w:val="left"/>
      <w:pPr>
        <w:ind w:left="8057" w:hanging="759"/>
      </w:pPr>
      <w:rPr>
        <w:rFonts w:hint="default"/>
        <w:lang w:val="it-IT" w:eastAsia="it-IT" w:bidi="it-IT"/>
      </w:rPr>
    </w:lvl>
  </w:abstractNum>
  <w:abstractNum w:abstractNumId="60" w15:restartNumberingAfterBreak="0">
    <w:nsid w:val="596713D9"/>
    <w:multiLevelType w:val="hybridMultilevel"/>
    <w:tmpl w:val="60481100"/>
    <w:lvl w:ilvl="0" w:tplc="AA5AC372">
      <w:start w:val="1"/>
      <w:numFmt w:val="lowerLetter"/>
      <w:lvlText w:val="%1)"/>
      <w:lvlJc w:val="left"/>
      <w:pPr>
        <w:ind w:left="212" w:hanging="287"/>
      </w:pPr>
      <w:rPr>
        <w:rFonts w:ascii="Arial" w:eastAsia="Arial" w:hAnsi="Arial" w:cs="Arial" w:hint="default"/>
        <w:w w:val="99"/>
        <w:sz w:val="24"/>
        <w:szCs w:val="24"/>
        <w:lang w:val="it-IT" w:eastAsia="it-IT" w:bidi="it-IT"/>
      </w:rPr>
    </w:lvl>
    <w:lvl w:ilvl="1" w:tplc="66E4A6EA">
      <w:numFmt w:val="bullet"/>
      <w:lvlText w:val="•"/>
      <w:lvlJc w:val="left"/>
      <w:pPr>
        <w:ind w:left="1252" w:hanging="287"/>
      </w:pPr>
      <w:rPr>
        <w:rFonts w:hint="default"/>
        <w:lang w:val="it-IT" w:eastAsia="it-IT" w:bidi="it-IT"/>
      </w:rPr>
    </w:lvl>
    <w:lvl w:ilvl="2" w:tplc="FA2AE1D2">
      <w:numFmt w:val="bullet"/>
      <w:lvlText w:val="•"/>
      <w:lvlJc w:val="left"/>
      <w:pPr>
        <w:ind w:left="2285" w:hanging="287"/>
      </w:pPr>
      <w:rPr>
        <w:rFonts w:hint="default"/>
        <w:lang w:val="it-IT" w:eastAsia="it-IT" w:bidi="it-IT"/>
      </w:rPr>
    </w:lvl>
    <w:lvl w:ilvl="3" w:tplc="CDDC2390">
      <w:numFmt w:val="bullet"/>
      <w:lvlText w:val="•"/>
      <w:lvlJc w:val="left"/>
      <w:pPr>
        <w:ind w:left="3317" w:hanging="287"/>
      </w:pPr>
      <w:rPr>
        <w:rFonts w:hint="default"/>
        <w:lang w:val="it-IT" w:eastAsia="it-IT" w:bidi="it-IT"/>
      </w:rPr>
    </w:lvl>
    <w:lvl w:ilvl="4" w:tplc="B0B6C8D8">
      <w:numFmt w:val="bullet"/>
      <w:lvlText w:val="•"/>
      <w:lvlJc w:val="left"/>
      <w:pPr>
        <w:ind w:left="4350" w:hanging="287"/>
      </w:pPr>
      <w:rPr>
        <w:rFonts w:hint="default"/>
        <w:lang w:val="it-IT" w:eastAsia="it-IT" w:bidi="it-IT"/>
      </w:rPr>
    </w:lvl>
    <w:lvl w:ilvl="5" w:tplc="C12A230C">
      <w:numFmt w:val="bullet"/>
      <w:lvlText w:val="•"/>
      <w:lvlJc w:val="left"/>
      <w:pPr>
        <w:ind w:left="5383" w:hanging="287"/>
      </w:pPr>
      <w:rPr>
        <w:rFonts w:hint="default"/>
        <w:lang w:val="it-IT" w:eastAsia="it-IT" w:bidi="it-IT"/>
      </w:rPr>
    </w:lvl>
    <w:lvl w:ilvl="6" w:tplc="C5C4889E">
      <w:numFmt w:val="bullet"/>
      <w:lvlText w:val="•"/>
      <w:lvlJc w:val="left"/>
      <w:pPr>
        <w:ind w:left="6415" w:hanging="287"/>
      </w:pPr>
      <w:rPr>
        <w:rFonts w:hint="default"/>
        <w:lang w:val="it-IT" w:eastAsia="it-IT" w:bidi="it-IT"/>
      </w:rPr>
    </w:lvl>
    <w:lvl w:ilvl="7" w:tplc="8B722A5A">
      <w:numFmt w:val="bullet"/>
      <w:lvlText w:val="•"/>
      <w:lvlJc w:val="left"/>
      <w:pPr>
        <w:ind w:left="7448" w:hanging="287"/>
      </w:pPr>
      <w:rPr>
        <w:rFonts w:hint="default"/>
        <w:lang w:val="it-IT" w:eastAsia="it-IT" w:bidi="it-IT"/>
      </w:rPr>
    </w:lvl>
    <w:lvl w:ilvl="8" w:tplc="32F44B44">
      <w:numFmt w:val="bullet"/>
      <w:lvlText w:val="•"/>
      <w:lvlJc w:val="left"/>
      <w:pPr>
        <w:ind w:left="8481" w:hanging="287"/>
      </w:pPr>
      <w:rPr>
        <w:rFonts w:hint="default"/>
        <w:lang w:val="it-IT" w:eastAsia="it-IT" w:bidi="it-IT"/>
      </w:rPr>
    </w:lvl>
  </w:abstractNum>
  <w:abstractNum w:abstractNumId="61" w15:restartNumberingAfterBreak="0">
    <w:nsid w:val="5BBB7109"/>
    <w:multiLevelType w:val="hybridMultilevel"/>
    <w:tmpl w:val="870A215A"/>
    <w:lvl w:ilvl="0" w:tplc="E91A1BD0">
      <w:start w:val="1"/>
      <w:numFmt w:val="decimal"/>
      <w:lvlText w:val="%1."/>
      <w:lvlJc w:val="left"/>
      <w:pPr>
        <w:ind w:left="481" w:hanging="269"/>
      </w:pPr>
      <w:rPr>
        <w:rFonts w:ascii="Arial" w:eastAsia="Arial" w:hAnsi="Arial" w:cs="Arial" w:hint="default"/>
        <w:w w:val="99"/>
        <w:sz w:val="24"/>
        <w:szCs w:val="24"/>
        <w:lang w:val="it-IT" w:eastAsia="it-IT" w:bidi="it-IT"/>
      </w:rPr>
    </w:lvl>
    <w:lvl w:ilvl="1" w:tplc="448AEBC0">
      <w:numFmt w:val="bullet"/>
      <w:lvlText w:val="•"/>
      <w:lvlJc w:val="left"/>
      <w:pPr>
        <w:ind w:left="1486" w:hanging="269"/>
      </w:pPr>
      <w:rPr>
        <w:rFonts w:hint="default"/>
        <w:lang w:val="it-IT" w:eastAsia="it-IT" w:bidi="it-IT"/>
      </w:rPr>
    </w:lvl>
    <w:lvl w:ilvl="2" w:tplc="BEBA9680">
      <w:numFmt w:val="bullet"/>
      <w:lvlText w:val="•"/>
      <w:lvlJc w:val="left"/>
      <w:pPr>
        <w:ind w:left="2493" w:hanging="269"/>
      </w:pPr>
      <w:rPr>
        <w:rFonts w:hint="default"/>
        <w:lang w:val="it-IT" w:eastAsia="it-IT" w:bidi="it-IT"/>
      </w:rPr>
    </w:lvl>
    <w:lvl w:ilvl="3" w:tplc="2D78B736">
      <w:numFmt w:val="bullet"/>
      <w:lvlText w:val="•"/>
      <w:lvlJc w:val="left"/>
      <w:pPr>
        <w:ind w:left="3499" w:hanging="269"/>
      </w:pPr>
      <w:rPr>
        <w:rFonts w:hint="default"/>
        <w:lang w:val="it-IT" w:eastAsia="it-IT" w:bidi="it-IT"/>
      </w:rPr>
    </w:lvl>
    <w:lvl w:ilvl="4" w:tplc="040C7AD2">
      <w:numFmt w:val="bullet"/>
      <w:lvlText w:val="•"/>
      <w:lvlJc w:val="left"/>
      <w:pPr>
        <w:ind w:left="4506" w:hanging="269"/>
      </w:pPr>
      <w:rPr>
        <w:rFonts w:hint="default"/>
        <w:lang w:val="it-IT" w:eastAsia="it-IT" w:bidi="it-IT"/>
      </w:rPr>
    </w:lvl>
    <w:lvl w:ilvl="5" w:tplc="6E30C04E">
      <w:numFmt w:val="bullet"/>
      <w:lvlText w:val="•"/>
      <w:lvlJc w:val="left"/>
      <w:pPr>
        <w:ind w:left="5513" w:hanging="269"/>
      </w:pPr>
      <w:rPr>
        <w:rFonts w:hint="default"/>
        <w:lang w:val="it-IT" w:eastAsia="it-IT" w:bidi="it-IT"/>
      </w:rPr>
    </w:lvl>
    <w:lvl w:ilvl="6" w:tplc="03DC4CF6">
      <w:numFmt w:val="bullet"/>
      <w:lvlText w:val="•"/>
      <w:lvlJc w:val="left"/>
      <w:pPr>
        <w:ind w:left="6519" w:hanging="269"/>
      </w:pPr>
      <w:rPr>
        <w:rFonts w:hint="default"/>
        <w:lang w:val="it-IT" w:eastAsia="it-IT" w:bidi="it-IT"/>
      </w:rPr>
    </w:lvl>
    <w:lvl w:ilvl="7" w:tplc="E7A40A10">
      <w:numFmt w:val="bullet"/>
      <w:lvlText w:val="•"/>
      <w:lvlJc w:val="left"/>
      <w:pPr>
        <w:ind w:left="7526" w:hanging="269"/>
      </w:pPr>
      <w:rPr>
        <w:rFonts w:hint="default"/>
        <w:lang w:val="it-IT" w:eastAsia="it-IT" w:bidi="it-IT"/>
      </w:rPr>
    </w:lvl>
    <w:lvl w:ilvl="8" w:tplc="5ABA2C54">
      <w:numFmt w:val="bullet"/>
      <w:lvlText w:val="•"/>
      <w:lvlJc w:val="left"/>
      <w:pPr>
        <w:ind w:left="8533" w:hanging="269"/>
      </w:pPr>
      <w:rPr>
        <w:rFonts w:hint="default"/>
        <w:lang w:val="it-IT" w:eastAsia="it-IT" w:bidi="it-IT"/>
      </w:rPr>
    </w:lvl>
  </w:abstractNum>
  <w:abstractNum w:abstractNumId="62" w15:restartNumberingAfterBreak="0">
    <w:nsid w:val="5C71223D"/>
    <w:multiLevelType w:val="multilevel"/>
    <w:tmpl w:val="AC141334"/>
    <w:lvl w:ilvl="0">
      <w:start w:val="3"/>
      <w:numFmt w:val="decimal"/>
      <w:lvlText w:val="%1"/>
      <w:lvlJc w:val="left"/>
      <w:pPr>
        <w:ind w:left="1388" w:hanging="468"/>
      </w:pPr>
      <w:rPr>
        <w:rFonts w:hint="default"/>
        <w:lang w:val="it-IT" w:eastAsia="it-IT" w:bidi="it-IT"/>
      </w:rPr>
    </w:lvl>
    <w:lvl w:ilvl="1">
      <w:start w:val="3"/>
      <w:numFmt w:val="decimal"/>
      <w:lvlText w:val="%1.%2."/>
      <w:lvlJc w:val="left"/>
      <w:pPr>
        <w:ind w:left="1388" w:hanging="468"/>
      </w:pPr>
      <w:rPr>
        <w:rFonts w:ascii="Arial" w:eastAsia="Arial" w:hAnsi="Arial" w:cs="Arial" w:hint="default"/>
        <w:w w:val="99"/>
        <w:sz w:val="24"/>
        <w:szCs w:val="24"/>
        <w:lang w:val="it-IT" w:eastAsia="it-IT" w:bidi="it-IT"/>
      </w:rPr>
    </w:lvl>
    <w:lvl w:ilvl="2">
      <w:start w:val="1"/>
      <w:numFmt w:val="decimal"/>
      <w:lvlText w:val="%1.%2.%3"/>
      <w:lvlJc w:val="left"/>
      <w:pPr>
        <w:ind w:left="2230" w:hanging="602"/>
      </w:pPr>
      <w:rPr>
        <w:rFonts w:ascii="Arial" w:eastAsia="Arial" w:hAnsi="Arial" w:cs="Arial" w:hint="default"/>
        <w:spacing w:val="-2"/>
        <w:w w:val="99"/>
        <w:sz w:val="24"/>
        <w:szCs w:val="24"/>
        <w:lang w:val="it-IT" w:eastAsia="it-IT" w:bidi="it-IT"/>
      </w:rPr>
    </w:lvl>
    <w:lvl w:ilvl="3">
      <w:numFmt w:val="bullet"/>
      <w:lvlText w:val="•"/>
      <w:lvlJc w:val="left"/>
      <w:pPr>
        <w:ind w:left="4085" w:hanging="602"/>
      </w:pPr>
      <w:rPr>
        <w:rFonts w:hint="default"/>
        <w:lang w:val="it-IT" w:eastAsia="it-IT" w:bidi="it-IT"/>
      </w:rPr>
    </w:lvl>
    <w:lvl w:ilvl="4">
      <w:numFmt w:val="bullet"/>
      <w:lvlText w:val="•"/>
      <w:lvlJc w:val="left"/>
      <w:pPr>
        <w:ind w:left="5008" w:hanging="602"/>
      </w:pPr>
      <w:rPr>
        <w:rFonts w:hint="default"/>
        <w:lang w:val="it-IT" w:eastAsia="it-IT" w:bidi="it-IT"/>
      </w:rPr>
    </w:lvl>
    <w:lvl w:ilvl="5">
      <w:numFmt w:val="bullet"/>
      <w:lvlText w:val="•"/>
      <w:lvlJc w:val="left"/>
      <w:pPr>
        <w:ind w:left="5931" w:hanging="602"/>
      </w:pPr>
      <w:rPr>
        <w:rFonts w:hint="default"/>
        <w:lang w:val="it-IT" w:eastAsia="it-IT" w:bidi="it-IT"/>
      </w:rPr>
    </w:lvl>
    <w:lvl w:ilvl="6">
      <w:numFmt w:val="bullet"/>
      <w:lvlText w:val="•"/>
      <w:lvlJc w:val="left"/>
      <w:pPr>
        <w:ind w:left="6854" w:hanging="602"/>
      </w:pPr>
      <w:rPr>
        <w:rFonts w:hint="default"/>
        <w:lang w:val="it-IT" w:eastAsia="it-IT" w:bidi="it-IT"/>
      </w:rPr>
    </w:lvl>
    <w:lvl w:ilvl="7">
      <w:numFmt w:val="bullet"/>
      <w:lvlText w:val="•"/>
      <w:lvlJc w:val="left"/>
      <w:pPr>
        <w:ind w:left="7777" w:hanging="602"/>
      </w:pPr>
      <w:rPr>
        <w:rFonts w:hint="default"/>
        <w:lang w:val="it-IT" w:eastAsia="it-IT" w:bidi="it-IT"/>
      </w:rPr>
    </w:lvl>
    <w:lvl w:ilvl="8">
      <w:numFmt w:val="bullet"/>
      <w:lvlText w:val="•"/>
      <w:lvlJc w:val="left"/>
      <w:pPr>
        <w:ind w:left="8700" w:hanging="602"/>
      </w:pPr>
      <w:rPr>
        <w:rFonts w:hint="default"/>
        <w:lang w:val="it-IT" w:eastAsia="it-IT" w:bidi="it-IT"/>
      </w:rPr>
    </w:lvl>
  </w:abstractNum>
  <w:abstractNum w:abstractNumId="63" w15:restartNumberingAfterBreak="0">
    <w:nsid w:val="5F5E510F"/>
    <w:multiLevelType w:val="hybridMultilevel"/>
    <w:tmpl w:val="E68E7DFA"/>
    <w:lvl w:ilvl="0" w:tplc="5DD4F6C0">
      <w:numFmt w:val="bullet"/>
      <w:lvlText w:val="-"/>
      <w:lvlJc w:val="left"/>
      <w:pPr>
        <w:ind w:left="933" w:hanging="360"/>
      </w:pPr>
      <w:rPr>
        <w:rFonts w:ascii="Courier New" w:eastAsia="Courier New" w:hAnsi="Courier New" w:cs="Courier New" w:hint="default"/>
        <w:w w:val="100"/>
        <w:sz w:val="24"/>
        <w:szCs w:val="24"/>
        <w:lang w:val="it-IT" w:eastAsia="it-IT" w:bidi="it-IT"/>
      </w:rPr>
    </w:lvl>
    <w:lvl w:ilvl="1" w:tplc="B310E0B0">
      <w:numFmt w:val="bullet"/>
      <w:lvlText w:val="•"/>
      <w:lvlJc w:val="left"/>
      <w:pPr>
        <w:ind w:left="1900" w:hanging="360"/>
      </w:pPr>
      <w:rPr>
        <w:rFonts w:hint="default"/>
        <w:lang w:val="it-IT" w:eastAsia="it-IT" w:bidi="it-IT"/>
      </w:rPr>
    </w:lvl>
    <w:lvl w:ilvl="2" w:tplc="6F7AF2DE">
      <w:numFmt w:val="bullet"/>
      <w:lvlText w:val="•"/>
      <w:lvlJc w:val="left"/>
      <w:pPr>
        <w:ind w:left="2861" w:hanging="360"/>
      </w:pPr>
      <w:rPr>
        <w:rFonts w:hint="default"/>
        <w:lang w:val="it-IT" w:eastAsia="it-IT" w:bidi="it-IT"/>
      </w:rPr>
    </w:lvl>
    <w:lvl w:ilvl="3" w:tplc="E0A0F70A">
      <w:numFmt w:val="bullet"/>
      <w:lvlText w:val="•"/>
      <w:lvlJc w:val="left"/>
      <w:pPr>
        <w:ind w:left="3821" w:hanging="360"/>
      </w:pPr>
      <w:rPr>
        <w:rFonts w:hint="default"/>
        <w:lang w:val="it-IT" w:eastAsia="it-IT" w:bidi="it-IT"/>
      </w:rPr>
    </w:lvl>
    <w:lvl w:ilvl="4" w:tplc="C0CE5864">
      <w:numFmt w:val="bullet"/>
      <w:lvlText w:val="•"/>
      <w:lvlJc w:val="left"/>
      <w:pPr>
        <w:ind w:left="4782" w:hanging="360"/>
      </w:pPr>
      <w:rPr>
        <w:rFonts w:hint="default"/>
        <w:lang w:val="it-IT" w:eastAsia="it-IT" w:bidi="it-IT"/>
      </w:rPr>
    </w:lvl>
    <w:lvl w:ilvl="5" w:tplc="4B6AB950">
      <w:numFmt w:val="bullet"/>
      <w:lvlText w:val="•"/>
      <w:lvlJc w:val="left"/>
      <w:pPr>
        <w:ind w:left="5743" w:hanging="360"/>
      </w:pPr>
      <w:rPr>
        <w:rFonts w:hint="default"/>
        <w:lang w:val="it-IT" w:eastAsia="it-IT" w:bidi="it-IT"/>
      </w:rPr>
    </w:lvl>
    <w:lvl w:ilvl="6" w:tplc="AC420BBA">
      <w:numFmt w:val="bullet"/>
      <w:lvlText w:val="•"/>
      <w:lvlJc w:val="left"/>
      <w:pPr>
        <w:ind w:left="6703" w:hanging="360"/>
      </w:pPr>
      <w:rPr>
        <w:rFonts w:hint="default"/>
        <w:lang w:val="it-IT" w:eastAsia="it-IT" w:bidi="it-IT"/>
      </w:rPr>
    </w:lvl>
    <w:lvl w:ilvl="7" w:tplc="401A781C">
      <w:numFmt w:val="bullet"/>
      <w:lvlText w:val="•"/>
      <w:lvlJc w:val="left"/>
      <w:pPr>
        <w:ind w:left="7664" w:hanging="360"/>
      </w:pPr>
      <w:rPr>
        <w:rFonts w:hint="default"/>
        <w:lang w:val="it-IT" w:eastAsia="it-IT" w:bidi="it-IT"/>
      </w:rPr>
    </w:lvl>
    <w:lvl w:ilvl="8" w:tplc="63087EDE">
      <w:numFmt w:val="bullet"/>
      <w:lvlText w:val="•"/>
      <w:lvlJc w:val="left"/>
      <w:pPr>
        <w:ind w:left="8625" w:hanging="360"/>
      </w:pPr>
      <w:rPr>
        <w:rFonts w:hint="default"/>
        <w:lang w:val="it-IT" w:eastAsia="it-IT" w:bidi="it-IT"/>
      </w:rPr>
    </w:lvl>
  </w:abstractNum>
  <w:abstractNum w:abstractNumId="64" w15:restartNumberingAfterBreak="0">
    <w:nsid w:val="60432AE0"/>
    <w:multiLevelType w:val="hybridMultilevel"/>
    <w:tmpl w:val="FCC4A714"/>
    <w:lvl w:ilvl="0" w:tplc="2FF8B4C2">
      <w:start w:val="1"/>
      <w:numFmt w:val="lowerLetter"/>
      <w:lvlText w:val="%1)"/>
      <w:lvlJc w:val="left"/>
      <w:pPr>
        <w:ind w:left="212" w:hanging="281"/>
      </w:pPr>
      <w:rPr>
        <w:rFonts w:ascii="Arial" w:eastAsia="Arial" w:hAnsi="Arial" w:cs="Arial" w:hint="default"/>
        <w:spacing w:val="-3"/>
        <w:w w:val="99"/>
        <w:sz w:val="24"/>
        <w:szCs w:val="24"/>
        <w:lang w:val="it-IT" w:eastAsia="it-IT" w:bidi="it-IT"/>
      </w:rPr>
    </w:lvl>
    <w:lvl w:ilvl="1" w:tplc="E3F0FF8E">
      <w:numFmt w:val="bullet"/>
      <w:lvlText w:val="•"/>
      <w:lvlJc w:val="left"/>
      <w:pPr>
        <w:ind w:left="1252" w:hanging="281"/>
      </w:pPr>
      <w:rPr>
        <w:rFonts w:hint="default"/>
        <w:lang w:val="it-IT" w:eastAsia="it-IT" w:bidi="it-IT"/>
      </w:rPr>
    </w:lvl>
    <w:lvl w:ilvl="2" w:tplc="9FCCC8B6">
      <w:numFmt w:val="bullet"/>
      <w:lvlText w:val="•"/>
      <w:lvlJc w:val="left"/>
      <w:pPr>
        <w:ind w:left="2285" w:hanging="281"/>
      </w:pPr>
      <w:rPr>
        <w:rFonts w:hint="default"/>
        <w:lang w:val="it-IT" w:eastAsia="it-IT" w:bidi="it-IT"/>
      </w:rPr>
    </w:lvl>
    <w:lvl w:ilvl="3" w:tplc="86DC1DE6">
      <w:numFmt w:val="bullet"/>
      <w:lvlText w:val="•"/>
      <w:lvlJc w:val="left"/>
      <w:pPr>
        <w:ind w:left="3317" w:hanging="281"/>
      </w:pPr>
      <w:rPr>
        <w:rFonts w:hint="default"/>
        <w:lang w:val="it-IT" w:eastAsia="it-IT" w:bidi="it-IT"/>
      </w:rPr>
    </w:lvl>
    <w:lvl w:ilvl="4" w:tplc="7706965E">
      <w:numFmt w:val="bullet"/>
      <w:lvlText w:val="•"/>
      <w:lvlJc w:val="left"/>
      <w:pPr>
        <w:ind w:left="4350" w:hanging="281"/>
      </w:pPr>
      <w:rPr>
        <w:rFonts w:hint="default"/>
        <w:lang w:val="it-IT" w:eastAsia="it-IT" w:bidi="it-IT"/>
      </w:rPr>
    </w:lvl>
    <w:lvl w:ilvl="5" w:tplc="F7C25DDC">
      <w:numFmt w:val="bullet"/>
      <w:lvlText w:val="•"/>
      <w:lvlJc w:val="left"/>
      <w:pPr>
        <w:ind w:left="5383" w:hanging="281"/>
      </w:pPr>
      <w:rPr>
        <w:rFonts w:hint="default"/>
        <w:lang w:val="it-IT" w:eastAsia="it-IT" w:bidi="it-IT"/>
      </w:rPr>
    </w:lvl>
    <w:lvl w:ilvl="6" w:tplc="598A630C">
      <w:numFmt w:val="bullet"/>
      <w:lvlText w:val="•"/>
      <w:lvlJc w:val="left"/>
      <w:pPr>
        <w:ind w:left="6415" w:hanging="281"/>
      </w:pPr>
      <w:rPr>
        <w:rFonts w:hint="default"/>
        <w:lang w:val="it-IT" w:eastAsia="it-IT" w:bidi="it-IT"/>
      </w:rPr>
    </w:lvl>
    <w:lvl w:ilvl="7" w:tplc="4F7A8020">
      <w:numFmt w:val="bullet"/>
      <w:lvlText w:val="•"/>
      <w:lvlJc w:val="left"/>
      <w:pPr>
        <w:ind w:left="7448" w:hanging="281"/>
      </w:pPr>
      <w:rPr>
        <w:rFonts w:hint="default"/>
        <w:lang w:val="it-IT" w:eastAsia="it-IT" w:bidi="it-IT"/>
      </w:rPr>
    </w:lvl>
    <w:lvl w:ilvl="8" w:tplc="B25ACD58">
      <w:numFmt w:val="bullet"/>
      <w:lvlText w:val="•"/>
      <w:lvlJc w:val="left"/>
      <w:pPr>
        <w:ind w:left="8481" w:hanging="281"/>
      </w:pPr>
      <w:rPr>
        <w:rFonts w:hint="default"/>
        <w:lang w:val="it-IT" w:eastAsia="it-IT" w:bidi="it-IT"/>
      </w:rPr>
    </w:lvl>
  </w:abstractNum>
  <w:abstractNum w:abstractNumId="65" w15:restartNumberingAfterBreak="0">
    <w:nsid w:val="61A2475E"/>
    <w:multiLevelType w:val="multilevel"/>
    <w:tmpl w:val="15B8B26C"/>
    <w:lvl w:ilvl="0">
      <w:start w:val="8"/>
      <w:numFmt w:val="decimal"/>
      <w:lvlText w:val="%1"/>
      <w:lvlJc w:val="left"/>
      <w:pPr>
        <w:ind w:left="95" w:hanging="403"/>
      </w:pPr>
      <w:rPr>
        <w:rFonts w:hint="default"/>
        <w:lang w:val="it-IT" w:eastAsia="it-IT" w:bidi="it-IT"/>
      </w:rPr>
    </w:lvl>
    <w:lvl w:ilvl="1">
      <w:start w:val="1"/>
      <w:numFmt w:val="decimal"/>
      <w:lvlText w:val="%1.%2"/>
      <w:lvlJc w:val="left"/>
      <w:pPr>
        <w:ind w:left="95" w:hanging="403"/>
      </w:pPr>
      <w:rPr>
        <w:rFonts w:ascii="Arial" w:eastAsia="Arial" w:hAnsi="Arial" w:cs="Arial" w:hint="default"/>
        <w:w w:val="99"/>
        <w:sz w:val="24"/>
        <w:szCs w:val="24"/>
        <w:lang w:val="it-IT" w:eastAsia="it-IT" w:bidi="it-IT"/>
      </w:rPr>
    </w:lvl>
    <w:lvl w:ilvl="2">
      <w:numFmt w:val="bullet"/>
      <w:lvlText w:val="•"/>
      <w:lvlJc w:val="left"/>
      <w:pPr>
        <w:ind w:left="1042" w:hanging="403"/>
      </w:pPr>
      <w:rPr>
        <w:rFonts w:hint="default"/>
        <w:lang w:val="it-IT" w:eastAsia="it-IT" w:bidi="it-IT"/>
      </w:rPr>
    </w:lvl>
    <w:lvl w:ilvl="3">
      <w:numFmt w:val="bullet"/>
      <w:lvlText w:val="•"/>
      <w:lvlJc w:val="left"/>
      <w:pPr>
        <w:ind w:left="1513" w:hanging="403"/>
      </w:pPr>
      <w:rPr>
        <w:rFonts w:hint="default"/>
        <w:lang w:val="it-IT" w:eastAsia="it-IT" w:bidi="it-IT"/>
      </w:rPr>
    </w:lvl>
    <w:lvl w:ilvl="4">
      <w:numFmt w:val="bullet"/>
      <w:lvlText w:val="•"/>
      <w:lvlJc w:val="left"/>
      <w:pPr>
        <w:ind w:left="1985" w:hanging="403"/>
      </w:pPr>
      <w:rPr>
        <w:rFonts w:hint="default"/>
        <w:lang w:val="it-IT" w:eastAsia="it-IT" w:bidi="it-IT"/>
      </w:rPr>
    </w:lvl>
    <w:lvl w:ilvl="5">
      <w:numFmt w:val="bullet"/>
      <w:lvlText w:val="•"/>
      <w:lvlJc w:val="left"/>
      <w:pPr>
        <w:ind w:left="2456" w:hanging="403"/>
      </w:pPr>
      <w:rPr>
        <w:rFonts w:hint="default"/>
        <w:lang w:val="it-IT" w:eastAsia="it-IT" w:bidi="it-IT"/>
      </w:rPr>
    </w:lvl>
    <w:lvl w:ilvl="6">
      <w:numFmt w:val="bullet"/>
      <w:lvlText w:val="•"/>
      <w:lvlJc w:val="left"/>
      <w:pPr>
        <w:ind w:left="2927" w:hanging="403"/>
      </w:pPr>
      <w:rPr>
        <w:rFonts w:hint="default"/>
        <w:lang w:val="it-IT" w:eastAsia="it-IT" w:bidi="it-IT"/>
      </w:rPr>
    </w:lvl>
    <w:lvl w:ilvl="7">
      <w:numFmt w:val="bullet"/>
      <w:lvlText w:val="•"/>
      <w:lvlJc w:val="left"/>
      <w:pPr>
        <w:ind w:left="3399" w:hanging="403"/>
      </w:pPr>
      <w:rPr>
        <w:rFonts w:hint="default"/>
        <w:lang w:val="it-IT" w:eastAsia="it-IT" w:bidi="it-IT"/>
      </w:rPr>
    </w:lvl>
    <w:lvl w:ilvl="8">
      <w:numFmt w:val="bullet"/>
      <w:lvlText w:val="•"/>
      <w:lvlJc w:val="left"/>
      <w:pPr>
        <w:ind w:left="3870" w:hanging="403"/>
      </w:pPr>
      <w:rPr>
        <w:rFonts w:hint="default"/>
        <w:lang w:val="it-IT" w:eastAsia="it-IT" w:bidi="it-IT"/>
      </w:rPr>
    </w:lvl>
  </w:abstractNum>
  <w:abstractNum w:abstractNumId="66" w15:restartNumberingAfterBreak="0">
    <w:nsid w:val="64D80DDC"/>
    <w:multiLevelType w:val="hybridMultilevel"/>
    <w:tmpl w:val="CBCCE374"/>
    <w:lvl w:ilvl="0" w:tplc="9DB0E86E">
      <w:start w:val="1"/>
      <w:numFmt w:val="lowerLetter"/>
      <w:lvlText w:val="%1)"/>
      <w:lvlJc w:val="left"/>
      <w:pPr>
        <w:ind w:left="212" w:hanging="325"/>
      </w:pPr>
      <w:rPr>
        <w:rFonts w:ascii="Arial" w:eastAsia="Arial" w:hAnsi="Arial" w:cs="Arial" w:hint="default"/>
        <w:spacing w:val="-29"/>
        <w:w w:val="99"/>
        <w:sz w:val="24"/>
        <w:szCs w:val="24"/>
        <w:lang w:val="it-IT" w:eastAsia="it-IT" w:bidi="it-IT"/>
      </w:rPr>
    </w:lvl>
    <w:lvl w:ilvl="1" w:tplc="64A81456">
      <w:numFmt w:val="bullet"/>
      <w:lvlText w:val="•"/>
      <w:lvlJc w:val="left"/>
      <w:pPr>
        <w:ind w:left="1252" w:hanging="325"/>
      </w:pPr>
      <w:rPr>
        <w:rFonts w:hint="default"/>
        <w:lang w:val="it-IT" w:eastAsia="it-IT" w:bidi="it-IT"/>
      </w:rPr>
    </w:lvl>
    <w:lvl w:ilvl="2" w:tplc="901AAC82">
      <w:numFmt w:val="bullet"/>
      <w:lvlText w:val="•"/>
      <w:lvlJc w:val="left"/>
      <w:pPr>
        <w:ind w:left="2285" w:hanging="325"/>
      </w:pPr>
      <w:rPr>
        <w:rFonts w:hint="default"/>
        <w:lang w:val="it-IT" w:eastAsia="it-IT" w:bidi="it-IT"/>
      </w:rPr>
    </w:lvl>
    <w:lvl w:ilvl="3" w:tplc="9F3E756E">
      <w:numFmt w:val="bullet"/>
      <w:lvlText w:val="•"/>
      <w:lvlJc w:val="left"/>
      <w:pPr>
        <w:ind w:left="3317" w:hanging="325"/>
      </w:pPr>
      <w:rPr>
        <w:rFonts w:hint="default"/>
        <w:lang w:val="it-IT" w:eastAsia="it-IT" w:bidi="it-IT"/>
      </w:rPr>
    </w:lvl>
    <w:lvl w:ilvl="4" w:tplc="635EA770">
      <w:numFmt w:val="bullet"/>
      <w:lvlText w:val="•"/>
      <w:lvlJc w:val="left"/>
      <w:pPr>
        <w:ind w:left="4350" w:hanging="325"/>
      </w:pPr>
      <w:rPr>
        <w:rFonts w:hint="default"/>
        <w:lang w:val="it-IT" w:eastAsia="it-IT" w:bidi="it-IT"/>
      </w:rPr>
    </w:lvl>
    <w:lvl w:ilvl="5" w:tplc="026648EE">
      <w:numFmt w:val="bullet"/>
      <w:lvlText w:val="•"/>
      <w:lvlJc w:val="left"/>
      <w:pPr>
        <w:ind w:left="5383" w:hanging="325"/>
      </w:pPr>
      <w:rPr>
        <w:rFonts w:hint="default"/>
        <w:lang w:val="it-IT" w:eastAsia="it-IT" w:bidi="it-IT"/>
      </w:rPr>
    </w:lvl>
    <w:lvl w:ilvl="6" w:tplc="26CCC7EE">
      <w:numFmt w:val="bullet"/>
      <w:lvlText w:val="•"/>
      <w:lvlJc w:val="left"/>
      <w:pPr>
        <w:ind w:left="6415" w:hanging="325"/>
      </w:pPr>
      <w:rPr>
        <w:rFonts w:hint="default"/>
        <w:lang w:val="it-IT" w:eastAsia="it-IT" w:bidi="it-IT"/>
      </w:rPr>
    </w:lvl>
    <w:lvl w:ilvl="7" w:tplc="7D1059E4">
      <w:numFmt w:val="bullet"/>
      <w:lvlText w:val="•"/>
      <w:lvlJc w:val="left"/>
      <w:pPr>
        <w:ind w:left="7448" w:hanging="325"/>
      </w:pPr>
      <w:rPr>
        <w:rFonts w:hint="default"/>
        <w:lang w:val="it-IT" w:eastAsia="it-IT" w:bidi="it-IT"/>
      </w:rPr>
    </w:lvl>
    <w:lvl w:ilvl="8" w:tplc="06E60330">
      <w:numFmt w:val="bullet"/>
      <w:lvlText w:val="•"/>
      <w:lvlJc w:val="left"/>
      <w:pPr>
        <w:ind w:left="8481" w:hanging="325"/>
      </w:pPr>
      <w:rPr>
        <w:rFonts w:hint="default"/>
        <w:lang w:val="it-IT" w:eastAsia="it-IT" w:bidi="it-IT"/>
      </w:rPr>
    </w:lvl>
  </w:abstractNum>
  <w:abstractNum w:abstractNumId="67" w15:restartNumberingAfterBreak="0">
    <w:nsid w:val="652458A3"/>
    <w:multiLevelType w:val="multilevel"/>
    <w:tmpl w:val="776CEA30"/>
    <w:lvl w:ilvl="0">
      <w:start w:val="19"/>
      <w:numFmt w:val="decimal"/>
      <w:lvlText w:val="%1"/>
      <w:lvlJc w:val="left"/>
      <w:pPr>
        <w:ind w:left="748" w:hanging="536"/>
      </w:pPr>
      <w:rPr>
        <w:rFonts w:hint="default"/>
        <w:lang w:val="it-IT" w:eastAsia="it-IT" w:bidi="it-IT"/>
      </w:rPr>
    </w:lvl>
    <w:lvl w:ilvl="1">
      <w:start w:val="1"/>
      <w:numFmt w:val="decimal"/>
      <w:lvlText w:val="%1.%2"/>
      <w:lvlJc w:val="left"/>
      <w:pPr>
        <w:ind w:left="748" w:hanging="536"/>
      </w:pPr>
      <w:rPr>
        <w:rFonts w:ascii="Arial" w:eastAsia="Arial" w:hAnsi="Arial" w:cs="Arial" w:hint="default"/>
        <w:b/>
        <w:bCs/>
        <w:w w:val="99"/>
        <w:sz w:val="24"/>
        <w:szCs w:val="24"/>
        <w:lang w:val="it-IT" w:eastAsia="it-IT" w:bidi="it-IT"/>
      </w:rPr>
    </w:lvl>
    <w:lvl w:ilvl="2">
      <w:numFmt w:val="bullet"/>
      <w:lvlText w:val="•"/>
      <w:lvlJc w:val="left"/>
      <w:pPr>
        <w:ind w:left="2701" w:hanging="536"/>
      </w:pPr>
      <w:rPr>
        <w:rFonts w:hint="default"/>
        <w:lang w:val="it-IT" w:eastAsia="it-IT" w:bidi="it-IT"/>
      </w:rPr>
    </w:lvl>
    <w:lvl w:ilvl="3">
      <w:numFmt w:val="bullet"/>
      <w:lvlText w:val="•"/>
      <w:lvlJc w:val="left"/>
      <w:pPr>
        <w:ind w:left="3681" w:hanging="536"/>
      </w:pPr>
      <w:rPr>
        <w:rFonts w:hint="default"/>
        <w:lang w:val="it-IT" w:eastAsia="it-IT" w:bidi="it-IT"/>
      </w:rPr>
    </w:lvl>
    <w:lvl w:ilvl="4">
      <w:numFmt w:val="bullet"/>
      <w:lvlText w:val="•"/>
      <w:lvlJc w:val="left"/>
      <w:pPr>
        <w:ind w:left="4662" w:hanging="536"/>
      </w:pPr>
      <w:rPr>
        <w:rFonts w:hint="default"/>
        <w:lang w:val="it-IT" w:eastAsia="it-IT" w:bidi="it-IT"/>
      </w:rPr>
    </w:lvl>
    <w:lvl w:ilvl="5">
      <w:numFmt w:val="bullet"/>
      <w:lvlText w:val="•"/>
      <w:lvlJc w:val="left"/>
      <w:pPr>
        <w:ind w:left="5643" w:hanging="536"/>
      </w:pPr>
      <w:rPr>
        <w:rFonts w:hint="default"/>
        <w:lang w:val="it-IT" w:eastAsia="it-IT" w:bidi="it-IT"/>
      </w:rPr>
    </w:lvl>
    <w:lvl w:ilvl="6">
      <w:numFmt w:val="bullet"/>
      <w:lvlText w:val="•"/>
      <w:lvlJc w:val="left"/>
      <w:pPr>
        <w:ind w:left="6623" w:hanging="536"/>
      </w:pPr>
      <w:rPr>
        <w:rFonts w:hint="default"/>
        <w:lang w:val="it-IT" w:eastAsia="it-IT" w:bidi="it-IT"/>
      </w:rPr>
    </w:lvl>
    <w:lvl w:ilvl="7">
      <w:numFmt w:val="bullet"/>
      <w:lvlText w:val="•"/>
      <w:lvlJc w:val="left"/>
      <w:pPr>
        <w:ind w:left="7604" w:hanging="536"/>
      </w:pPr>
      <w:rPr>
        <w:rFonts w:hint="default"/>
        <w:lang w:val="it-IT" w:eastAsia="it-IT" w:bidi="it-IT"/>
      </w:rPr>
    </w:lvl>
    <w:lvl w:ilvl="8">
      <w:numFmt w:val="bullet"/>
      <w:lvlText w:val="•"/>
      <w:lvlJc w:val="left"/>
      <w:pPr>
        <w:ind w:left="8585" w:hanging="536"/>
      </w:pPr>
      <w:rPr>
        <w:rFonts w:hint="default"/>
        <w:lang w:val="it-IT" w:eastAsia="it-IT" w:bidi="it-IT"/>
      </w:rPr>
    </w:lvl>
  </w:abstractNum>
  <w:abstractNum w:abstractNumId="68" w15:restartNumberingAfterBreak="0">
    <w:nsid w:val="65BD5FEE"/>
    <w:multiLevelType w:val="hybridMultilevel"/>
    <w:tmpl w:val="CD90AF70"/>
    <w:lvl w:ilvl="0" w:tplc="DA48BA06">
      <w:start w:val="1"/>
      <w:numFmt w:val="lowerLetter"/>
      <w:lvlText w:val="%1)"/>
      <w:lvlJc w:val="left"/>
      <w:pPr>
        <w:ind w:left="933" w:hanging="360"/>
      </w:pPr>
      <w:rPr>
        <w:rFonts w:ascii="Arial" w:eastAsia="Arial" w:hAnsi="Arial" w:cs="Arial" w:hint="default"/>
        <w:w w:val="99"/>
        <w:sz w:val="24"/>
        <w:szCs w:val="24"/>
        <w:lang w:val="it-IT" w:eastAsia="it-IT" w:bidi="it-IT"/>
      </w:rPr>
    </w:lvl>
    <w:lvl w:ilvl="1" w:tplc="11DEECDC">
      <w:numFmt w:val="bullet"/>
      <w:lvlText w:val="•"/>
      <w:lvlJc w:val="left"/>
      <w:pPr>
        <w:ind w:left="1900" w:hanging="360"/>
      </w:pPr>
      <w:rPr>
        <w:rFonts w:hint="default"/>
        <w:lang w:val="it-IT" w:eastAsia="it-IT" w:bidi="it-IT"/>
      </w:rPr>
    </w:lvl>
    <w:lvl w:ilvl="2" w:tplc="73CA8DFA">
      <w:numFmt w:val="bullet"/>
      <w:lvlText w:val="•"/>
      <w:lvlJc w:val="left"/>
      <w:pPr>
        <w:ind w:left="2861" w:hanging="360"/>
      </w:pPr>
      <w:rPr>
        <w:rFonts w:hint="default"/>
        <w:lang w:val="it-IT" w:eastAsia="it-IT" w:bidi="it-IT"/>
      </w:rPr>
    </w:lvl>
    <w:lvl w:ilvl="3" w:tplc="5630F5AC">
      <w:numFmt w:val="bullet"/>
      <w:lvlText w:val="•"/>
      <w:lvlJc w:val="left"/>
      <w:pPr>
        <w:ind w:left="3821" w:hanging="360"/>
      </w:pPr>
      <w:rPr>
        <w:rFonts w:hint="default"/>
        <w:lang w:val="it-IT" w:eastAsia="it-IT" w:bidi="it-IT"/>
      </w:rPr>
    </w:lvl>
    <w:lvl w:ilvl="4" w:tplc="5476BF3C">
      <w:numFmt w:val="bullet"/>
      <w:lvlText w:val="•"/>
      <w:lvlJc w:val="left"/>
      <w:pPr>
        <w:ind w:left="4782" w:hanging="360"/>
      </w:pPr>
      <w:rPr>
        <w:rFonts w:hint="default"/>
        <w:lang w:val="it-IT" w:eastAsia="it-IT" w:bidi="it-IT"/>
      </w:rPr>
    </w:lvl>
    <w:lvl w:ilvl="5" w:tplc="F53EF88A">
      <w:numFmt w:val="bullet"/>
      <w:lvlText w:val="•"/>
      <w:lvlJc w:val="left"/>
      <w:pPr>
        <w:ind w:left="5743" w:hanging="360"/>
      </w:pPr>
      <w:rPr>
        <w:rFonts w:hint="default"/>
        <w:lang w:val="it-IT" w:eastAsia="it-IT" w:bidi="it-IT"/>
      </w:rPr>
    </w:lvl>
    <w:lvl w:ilvl="6" w:tplc="91503738">
      <w:numFmt w:val="bullet"/>
      <w:lvlText w:val="•"/>
      <w:lvlJc w:val="left"/>
      <w:pPr>
        <w:ind w:left="6703" w:hanging="360"/>
      </w:pPr>
      <w:rPr>
        <w:rFonts w:hint="default"/>
        <w:lang w:val="it-IT" w:eastAsia="it-IT" w:bidi="it-IT"/>
      </w:rPr>
    </w:lvl>
    <w:lvl w:ilvl="7" w:tplc="DF403E92">
      <w:numFmt w:val="bullet"/>
      <w:lvlText w:val="•"/>
      <w:lvlJc w:val="left"/>
      <w:pPr>
        <w:ind w:left="7664" w:hanging="360"/>
      </w:pPr>
      <w:rPr>
        <w:rFonts w:hint="default"/>
        <w:lang w:val="it-IT" w:eastAsia="it-IT" w:bidi="it-IT"/>
      </w:rPr>
    </w:lvl>
    <w:lvl w:ilvl="8" w:tplc="C5D88D8E">
      <w:numFmt w:val="bullet"/>
      <w:lvlText w:val="•"/>
      <w:lvlJc w:val="left"/>
      <w:pPr>
        <w:ind w:left="8625" w:hanging="360"/>
      </w:pPr>
      <w:rPr>
        <w:rFonts w:hint="default"/>
        <w:lang w:val="it-IT" w:eastAsia="it-IT" w:bidi="it-IT"/>
      </w:rPr>
    </w:lvl>
  </w:abstractNum>
  <w:abstractNum w:abstractNumId="69" w15:restartNumberingAfterBreak="0">
    <w:nsid w:val="65EF54F3"/>
    <w:multiLevelType w:val="hybridMultilevel"/>
    <w:tmpl w:val="80FE30D6"/>
    <w:lvl w:ilvl="0" w:tplc="F9E66E80">
      <w:start w:val="1"/>
      <w:numFmt w:val="lowerLetter"/>
      <w:lvlText w:val="%1)"/>
      <w:lvlJc w:val="left"/>
      <w:pPr>
        <w:ind w:left="212" w:hanging="270"/>
      </w:pPr>
      <w:rPr>
        <w:rFonts w:ascii="Arial" w:eastAsia="Arial" w:hAnsi="Arial" w:cs="Arial" w:hint="default"/>
        <w:w w:val="99"/>
        <w:sz w:val="24"/>
        <w:szCs w:val="24"/>
        <w:lang w:val="it-IT" w:eastAsia="it-IT" w:bidi="it-IT"/>
      </w:rPr>
    </w:lvl>
    <w:lvl w:ilvl="1" w:tplc="B9D243F0">
      <w:numFmt w:val="bullet"/>
      <w:lvlText w:val="•"/>
      <w:lvlJc w:val="left"/>
      <w:pPr>
        <w:ind w:left="1252" w:hanging="270"/>
      </w:pPr>
      <w:rPr>
        <w:rFonts w:hint="default"/>
        <w:lang w:val="it-IT" w:eastAsia="it-IT" w:bidi="it-IT"/>
      </w:rPr>
    </w:lvl>
    <w:lvl w:ilvl="2" w:tplc="E4F2BE46">
      <w:numFmt w:val="bullet"/>
      <w:lvlText w:val="•"/>
      <w:lvlJc w:val="left"/>
      <w:pPr>
        <w:ind w:left="2285" w:hanging="270"/>
      </w:pPr>
      <w:rPr>
        <w:rFonts w:hint="default"/>
        <w:lang w:val="it-IT" w:eastAsia="it-IT" w:bidi="it-IT"/>
      </w:rPr>
    </w:lvl>
    <w:lvl w:ilvl="3" w:tplc="0BE23E1A">
      <w:numFmt w:val="bullet"/>
      <w:lvlText w:val="•"/>
      <w:lvlJc w:val="left"/>
      <w:pPr>
        <w:ind w:left="3317" w:hanging="270"/>
      </w:pPr>
      <w:rPr>
        <w:rFonts w:hint="default"/>
        <w:lang w:val="it-IT" w:eastAsia="it-IT" w:bidi="it-IT"/>
      </w:rPr>
    </w:lvl>
    <w:lvl w:ilvl="4" w:tplc="C29ED4AE">
      <w:numFmt w:val="bullet"/>
      <w:lvlText w:val="•"/>
      <w:lvlJc w:val="left"/>
      <w:pPr>
        <w:ind w:left="4350" w:hanging="270"/>
      </w:pPr>
      <w:rPr>
        <w:rFonts w:hint="default"/>
        <w:lang w:val="it-IT" w:eastAsia="it-IT" w:bidi="it-IT"/>
      </w:rPr>
    </w:lvl>
    <w:lvl w:ilvl="5" w:tplc="9D60D22A">
      <w:numFmt w:val="bullet"/>
      <w:lvlText w:val="•"/>
      <w:lvlJc w:val="left"/>
      <w:pPr>
        <w:ind w:left="5383" w:hanging="270"/>
      </w:pPr>
      <w:rPr>
        <w:rFonts w:hint="default"/>
        <w:lang w:val="it-IT" w:eastAsia="it-IT" w:bidi="it-IT"/>
      </w:rPr>
    </w:lvl>
    <w:lvl w:ilvl="6" w:tplc="40A43C58">
      <w:numFmt w:val="bullet"/>
      <w:lvlText w:val="•"/>
      <w:lvlJc w:val="left"/>
      <w:pPr>
        <w:ind w:left="6415" w:hanging="270"/>
      </w:pPr>
      <w:rPr>
        <w:rFonts w:hint="default"/>
        <w:lang w:val="it-IT" w:eastAsia="it-IT" w:bidi="it-IT"/>
      </w:rPr>
    </w:lvl>
    <w:lvl w:ilvl="7" w:tplc="5EAC6800">
      <w:numFmt w:val="bullet"/>
      <w:lvlText w:val="•"/>
      <w:lvlJc w:val="left"/>
      <w:pPr>
        <w:ind w:left="7448" w:hanging="270"/>
      </w:pPr>
      <w:rPr>
        <w:rFonts w:hint="default"/>
        <w:lang w:val="it-IT" w:eastAsia="it-IT" w:bidi="it-IT"/>
      </w:rPr>
    </w:lvl>
    <w:lvl w:ilvl="8" w:tplc="3EDAA5A6">
      <w:numFmt w:val="bullet"/>
      <w:lvlText w:val="•"/>
      <w:lvlJc w:val="left"/>
      <w:pPr>
        <w:ind w:left="8481" w:hanging="270"/>
      </w:pPr>
      <w:rPr>
        <w:rFonts w:hint="default"/>
        <w:lang w:val="it-IT" w:eastAsia="it-IT" w:bidi="it-IT"/>
      </w:rPr>
    </w:lvl>
  </w:abstractNum>
  <w:abstractNum w:abstractNumId="70" w15:restartNumberingAfterBreak="0">
    <w:nsid w:val="66EA7C3C"/>
    <w:multiLevelType w:val="hybridMultilevel"/>
    <w:tmpl w:val="A77E25EC"/>
    <w:lvl w:ilvl="0" w:tplc="5816CC48">
      <w:start w:val="1"/>
      <w:numFmt w:val="decimal"/>
      <w:lvlText w:val="%1"/>
      <w:lvlJc w:val="left"/>
      <w:pPr>
        <w:ind w:left="816" w:hanging="709"/>
      </w:pPr>
      <w:rPr>
        <w:rFonts w:ascii="Trebuchet MS" w:eastAsia="Trebuchet MS" w:hAnsi="Trebuchet MS" w:cs="Trebuchet MS" w:hint="default"/>
        <w:b/>
        <w:bCs/>
        <w:w w:val="86"/>
        <w:sz w:val="22"/>
        <w:szCs w:val="22"/>
        <w:lang w:val="it-IT" w:eastAsia="it-IT" w:bidi="it-IT"/>
      </w:rPr>
    </w:lvl>
    <w:lvl w:ilvl="1" w:tplc="9D5A2DF4">
      <w:numFmt w:val="bullet"/>
      <w:lvlText w:val="•"/>
      <w:lvlJc w:val="left"/>
      <w:pPr>
        <w:ind w:left="1723" w:hanging="709"/>
      </w:pPr>
      <w:rPr>
        <w:rFonts w:hint="default"/>
        <w:lang w:val="it-IT" w:eastAsia="it-IT" w:bidi="it-IT"/>
      </w:rPr>
    </w:lvl>
    <w:lvl w:ilvl="2" w:tplc="4BB82518">
      <w:numFmt w:val="bullet"/>
      <w:lvlText w:val="•"/>
      <w:lvlJc w:val="left"/>
      <w:pPr>
        <w:ind w:left="2627" w:hanging="709"/>
      </w:pPr>
      <w:rPr>
        <w:rFonts w:hint="default"/>
        <w:lang w:val="it-IT" w:eastAsia="it-IT" w:bidi="it-IT"/>
      </w:rPr>
    </w:lvl>
    <w:lvl w:ilvl="3" w:tplc="890AC988">
      <w:numFmt w:val="bullet"/>
      <w:lvlText w:val="•"/>
      <w:lvlJc w:val="left"/>
      <w:pPr>
        <w:ind w:left="3530" w:hanging="709"/>
      </w:pPr>
      <w:rPr>
        <w:rFonts w:hint="default"/>
        <w:lang w:val="it-IT" w:eastAsia="it-IT" w:bidi="it-IT"/>
      </w:rPr>
    </w:lvl>
    <w:lvl w:ilvl="4" w:tplc="F79252AE">
      <w:numFmt w:val="bullet"/>
      <w:lvlText w:val="•"/>
      <w:lvlJc w:val="left"/>
      <w:pPr>
        <w:ind w:left="4434" w:hanging="709"/>
      </w:pPr>
      <w:rPr>
        <w:rFonts w:hint="default"/>
        <w:lang w:val="it-IT" w:eastAsia="it-IT" w:bidi="it-IT"/>
      </w:rPr>
    </w:lvl>
    <w:lvl w:ilvl="5" w:tplc="44C82B96">
      <w:numFmt w:val="bullet"/>
      <w:lvlText w:val="•"/>
      <w:lvlJc w:val="left"/>
      <w:pPr>
        <w:ind w:left="5338" w:hanging="709"/>
      </w:pPr>
      <w:rPr>
        <w:rFonts w:hint="default"/>
        <w:lang w:val="it-IT" w:eastAsia="it-IT" w:bidi="it-IT"/>
      </w:rPr>
    </w:lvl>
    <w:lvl w:ilvl="6" w:tplc="86FE421C">
      <w:numFmt w:val="bullet"/>
      <w:lvlText w:val="•"/>
      <w:lvlJc w:val="left"/>
      <w:pPr>
        <w:ind w:left="6241" w:hanging="709"/>
      </w:pPr>
      <w:rPr>
        <w:rFonts w:hint="default"/>
        <w:lang w:val="it-IT" w:eastAsia="it-IT" w:bidi="it-IT"/>
      </w:rPr>
    </w:lvl>
    <w:lvl w:ilvl="7" w:tplc="7BB2B914">
      <w:numFmt w:val="bullet"/>
      <w:lvlText w:val="•"/>
      <w:lvlJc w:val="left"/>
      <w:pPr>
        <w:ind w:left="7145" w:hanging="709"/>
      </w:pPr>
      <w:rPr>
        <w:rFonts w:hint="default"/>
        <w:lang w:val="it-IT" w:eastAsia="it-IT" w:bidi="it-IT"/>
      </w:rPr>
    </w:lvl>
    <w:lvl w:ilvl="8" w:tplc="E4507D02">
      <w:numFmt w:val="bullet"/>
      <w:lvlText w:val="•"/>
      <w:lvlJc w:val="left"/>
      <w:pPr>
        <w:ind w:left="8049" w:hanging="709"/>
      </w:pPr>
      <w:rPr>
        <w:rFonts w:hint="default"/>
        <w:lang w:val="it-IT" w:eastAsia="it-IT" w:bidi="it-IT"/>
      </w:rPr>
    </w:lvl>
  </w:abstractNum>
  <w:abstractNum w:abstractNumId="71" w15:restartNumberingAfterBreak="0">
    <w:nsid w:val="686818EC"/>
    <w:multiLevelType w:val="hybridMultilevel"/>
    <w:tmpl w:val="87042E7A"/>
    <w:lvl w:ilvl="0" w:tplc="5D088CBA">
      <w:start w:val="1"/>
      <w:numFmt w:val="lowerLetter"/>
      <w:lvlText w:val="%1)"/>
      <w:lvlJc w:val="left"/>
      <w:pPr>
        <w:ind w:left="493" w:hanging="281"/>
      </w:pPr>
      <w:rPr>
        <w:rFonts w:ascii="Arial" w:eastAsia="Arial" w:hAnsi="Arial" w:cs="Arial" w:hint="default"/>
        <w:spacing w:val="-4"/>
        <w:w w:val="99"/>
        <w:sz w:val="24"/>
        <w:szCs w:val="24"/>
        <w:lang w:val="it-IT" w:eastAsia="it-IT" w:bidi="it-IT"/>
      </w:rPr>
    </w:lvl>
    <w:lvl w:ilvl="1" w:tplc="45F057F6">
      <w:numFmt w:val="bullet"/>
      <w:lvlText w:val="•"/>
      <w:lvlJc w:val="left"/>
      <w:pPr>
        <w:ind w:left="1504" w:hanging="281"/>
      </w:pPr>
      <w:rPr>
        <w:rFonts w:hint="default"/>
        <w:lang w:val="it-IT" w:eastAsia="it-IT" w:bidi="it-IT"/>
      </w:rPr>
    </w:lvl>
    <w:lvl w:ilvl="2" w:tplc="D0FA7D6E">
      <w:numFmt w:val="bullet"/>
      <w:lvlText w:val="•"/>
      <w:lvlJc w:val="left"/>
      <w:pPr>
        <w:ind w:left="2509" w:hanging="281"/>
      </w:pPr>
      <w:rPr>
        <w:rFonts w:hint="default"/>
        <w:lang w:val="it-IT" w:eastAsia="it-IT" w:bidi="it-IT"/>
      </w:rPr>
    </w:lvl>
    <w:lvl w:ilvl="3" w:tplc="7660E1A2">
      <w:numFmt w:val="bullet"/>
      <w:lvlText w:val="•"/>
      <w:lvlJc w:val="left"/>
      <w:pPr>
        <w:ind w:left="3513" w:hanging="281"/>
      </w:pPr>
      <w:rPr>
        <w:rFonts w:hint="default"/>
        <w:lang w:val="it-IT" w:eastAsia="it-IT" w:bidi="it-IT"/>
      </w:rPr>
    </w:lvl>
    <w:lvl w:ilvl="4" w:tplc="9C2A8C84">
      <w:numFmt w:val="bullet"/>
      <w:lvlText w:val="•"/>
      <w:lvlJc w:val="left"/>
      <w:pPr>
        <w:ind w:left="4518" w:hanging="281"/>
      </w:pPr>
      <w:rPr>
        <w:rFonts w:hint="default"/>
        <w:lang w:val="it-IT" w:eastAsia="it-IT" w:bidi="it-IT"/>
      </w:rPr>
    </w:lvl>
    <w:lvl w:ilvl="5" w:tplc="38D481C0">
      <w:numFmt w:val="bullet"/>
      <w:lvlText w:val="•"/>
      <w:lvlJc w:val="left"/>
      <w:pPr>
        <w:ind w:left="5523" w:hanging="281"/>
      </w:pPr>
      <w:rPr>
        <w:rFonts w:hint="default"/>
        <w:lang w:val="it-IT" w:eastAsia="it-IT" w:bidi="it-IT"/>
      </w:rPr>
    </w:lvl>
    <w:lvl w:ilvl="6" w:tplc="1D18AD18">
      <w:numFmt w:val="bullet"/>
      <w:lvlText w:val="•"/>
      <w:lvlJc w:val="left"/>
      <w:pPr>
        <w:ind w:left="6527" w:hanging="281"/>
      </w:pPr>
      <w:rPr>
        <w:rFonts w:hint="default"/>
        <w:lang w:val="it-IT" w:eastAsia="it-IT" w:bidi="it-IT"/>
      </w:rPr>
    </w:lvl>
    <w:lvl w:ilvl="7" w:tplc="07C0AA98">
      <w:numFmt w:val="bullet"/>
      <w:lvlText w:val="•"/>
      <w:lvlJc w:val="left"/>
      <w:pPr>
        <w:ind w:left="7532" w:hanging="281"/>
      </w:pPr>
      <w:rPr>
        <w:rFonts w:hint="default"/>
        <w:lang w:val="it-IT" w:eastAsia="it-IT" w:bidi="it-IT"/>
      </w:rPr>
    </w:lvl>
    <w:lvl w:ilvl="8" w:tplc="1A684842">
      <w:numFmt w:val="bullet"/>
      <w:lvlText w:val="•"/>
      <w:lvlJc w:val="left"/>
      <w:pPr>
        <w:ind w:left="8537" w:hanging="281"/>
      </w:pPr>
      <w:rPr>
        <w:rFonts w:hint="default"/>
        <w:lang w:val="it-IT" w:eastAsia="it-IT" w:bidi="it-IT"/>
      </w:rPr>
    </w:lvl>
  </w:abstractNum>
  <w:abstractNum w:abstractNumId="72" w15:restartNumberingAfterBreak="0">
    <w:nsid w:val="68DC089E"/>
    <w:multiLevelType w:val="multilevel"/>
    <w:tmpl w:val="FA981D44"/>
    <w:lvl w:ilvl="0">
      <w:start w:val="3"/>
      <w:numFmt w:val="decimal"/>
      <w:lvlText w:val="%1"/>
      <w:lvlJc w:val="left"/>
      <w:pPr>
        <w:ind w:left="617" w:hanging="405"/>
      </w:pPr>
      <w:rPr>
        <w:rFonts w:hint="default"/>
        <w:lang w:val="it-IT" w:eastAsia="it-IT" w:bidi="it-IT"/>
      </w:rPr>
    </w:lvl>
    <w:lvl w:ilvl="1">
      <w:start w:val="1"/>
      <w:numFmt w:val="decimal"/>
      <w:lvlText w:val="%1.%2"/>
      <w:lvlJc w:val="left"/>
      <w:pPr>
        <w:ind w:left="617" w:hanging="405"/>
      </w:pPr>
      <w:rPr>
        <w:rFonts w:ascii="Arial" w:eastAsia="Arial" w:hAnsi="Arial" w:cs="Arial" w:hint="default"/>
        <w:b/>
        <w:bCs/>
        <w:w w:val="99"/>
        <w:sz w:val="24"/>
        <w:szCs w:val="24"/>
        <w:lang w:val="it-IT" w:eastAsia="it-IT" w:bidi="it-IT"/>
      </w:rPr>
    </w:lvl>
    <w:lvl w:ilvl="2">
      <w:numFmt w:val="bullet"/>
      <w:lvlText w:val="•"/>
      <w:lvlJc w:val="left"/>
      <w:pPr>
        <w:ind w:left="1900" w:hanging="405"/>
      </w:pPr>
      <w:rPr>
        <w:rFonts w:hint="default"/>
        <w:lang w:val="it-IT" w:eastAsia="it-IT" w:bidi="it-IT"/>
      </w:rPr>
    </w:lvl>
    <w:lvl w:ilvl="3">
      <w:numFmt w:val="bullet"/>
      <w:lvlText w:val="•"/>
      <w:lvlJc w:val="left"/>
      <w:pPr>
        <w:ind w:left="2981" w:hanging="405"/>
      </w:pPr>
      <w:rPr>
        <w:rFonts w:hint="default"/>
        <w:lang w:val="it-IT" w:eastAsia="it-IT" w:bidi="it-IT"/>
      </w:rPr>
    </w:lvl>
    <w:lvl w:ilvl="4">
      <w:numFmt w:val="bullet"/>
      <w:lvlText w:val="•"/>
      <w:lvlJc w:val="left"/>
      <w:pPr>
        <w:ind w:left="4062" w:hanging="405"/>
      </w:pPr>
      <w:rPr>
        <w:rFonts w:hint="default"/>
        <w:lang w:val="it-IT" w:eastAsia="it-IT" w:bidi="it-IT"/>
      </w:rPr>
    </w:lvl>
    <w:lvl w:ilvl="5">
      <w:numFmt w:val="bullet"/>
      <w:lvlText w:val="•"/>
      <w:lvlJc w:val="left"/>
      <w:pPr>
        <w:ind w:left="5142" w:hanging="405"/>
      </w:pPr>
      <w:rPr>
        <w:rFonts w:hint="default"/>
        <w:lang w:val="it-IT" w:eastAsia="it-IT" w:bidi="it-IT"/>
      </w:rPr>
    </w:lvl>
    <w:lvl w:ilvl="6">
      <w:numFmt w:val="bullet"/>
      <w:lvlText w:val="•"/>
      <w:lvlJc w:val="left"/>
      <w:pPr>
        <w:ind w:left="6223" w:hanging="405"/>
      </w:pPr>
      <w:rPr>
        <w:rFonts w:hint="default"/>
        <w:lang w:val="it-IT" w:eastAsia="it-IT" w:bidi="it-IT"/>
      </w:rPr>
    </w:lvl>
    <w:lvl w:ilvl="7">
      <w:numFmt w:val="bullet"/>
      <w:lvlText w:val="•"/>
      <w:lvlJc w:val="left"/>
      <w:pPr>
        <w:ind w:left="7304" w:hanging="405"/>
      </w:pPr>
      <w:rPr>
        <w:rFonts w:hint="default"/>
        <w:lang w:val="it-IT" w:eastAsia="it-IT" w:bidi="it-IT"/>
      </w:rPr>
    </w:lvl>
    <w:lvl w:ilvl="8">
      <w:numFmt w:val="bullet"/>
      <w:lvlText w:val="•"/>
      <w:lvlJc w:val="left"/>
      <w:pPr>
        <w:ind w:left="8384" w:hanging="405"/>
      </w:pPr>
      <w:rPr>
        <w:rFonts w:hint="default"/>
        <w:lang w:val="it-IT" w:eastAsia="it-IT" w:bidi="it-IT"/>
      </w:rPr>
    </w:lvl>
  </w:abstractNum>
  <w:abstractNum w:abstractNumId="73" w15:restartNumberingAfterBreak="0">
    <w:nsid w:val="6B240B75"/>
    <w:multiLevelType w:val="hybridMultilevel"/>
    <w:tmpl w:val="FCDE65BA"/>
    <w:lvl w:ilvl="0" w:tplc="A0C05CDA">
      <w:numFmt w:val="bullet"/>
      <w:lvlText w:val="-"/>
      <w:lvlJc w:val="left"/>
      <w:pPr>
        <w:ind w:left="720" w:hanging="360"/>
      </w:pPr>
      <w:rPr>
        <w:rFonts w:ascii="Garamond" w:eastAsia="Calibri" w:hAnsi="Garamond" w:cs="Times New Roman" w:hint="default"/>
      </w:rPr>
    </w:lvl>
    <w:lvl w:ilvl="1" w:tplc="7E609B54">
      <w:start w:val="1"/>
      <w:numFmt w:val="lowerLetter"/>
      <w:lvlText w:val="%2)"/>
      <w:lvlJc w:val="left"/>
      <w:pPr>
        <w:ind w:left="1440" w:hanging="360"/>
      </w:pPr>
      <w:rPr>
        <w:rFonts w:ascii="Garamond" w:eastAsia="Calibri" w:hAnsi="Garamond" w:cs="Times New Roman"/>
      </w:rPr>
    </w:lvl>
    <w:lvl w:ilvl="2" w:tplc="1BB2E0F0">
      <w:start w:val="10"/>
      <w:numFmt w:val="lowerLetter"/>
      <w:lvlText w:val="%3."/>
      <w:lvlJc w:val="left"/>
      <w:pPr>
        <w:ind w:left="2160" w:hanging="360"/>
      </w:pPr>
      <w:rPr>
        <w:rFont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4" w15:restartNumberingAfterBreak="0">
    <w:nsid w:val="703D2FA2"/>
    <w:multiLevelType w:val="hybridMultilevel"/>
    <w:tmpl w:val="47BA415A"/>
    <w:lvl w:ilvl="0" w:tplc="77DCC0D2">
      <w:start w:val="1"/>
      <w:numFmt w:val="decimal"/>
      <w:lvlText w:val="%1."/>
      <w:lvlJc w:val="left"/>
      <w:pPr>
        <w:ind w:left="212" w:hanging="300"/>
      </w:pPr>
      <w:rPr>
        <w:rFonts w:ascii="Arial" w:eastAsia="Arial" w:hAnsi="Arial" w:cs="Arial" w:hint="default"/>
        <w:w w:val="99"/>
        <w:sz w:val="24"/>
        <w:szCs w:val="24"/>
        <w:lang w:val="it-IT" w:eastAsia="it-IT" w:bidi="it-IT"/>
      </w:rPr>
    </w:lvl>
    <w:lvl w:ilvl="1" w:tplc="E0362F84">
      <w:numFmt w:val="bullet"/>
      <w:lvlText w:val="•"/>
      <w:lvlJc w:val="left"/>
      <w:pPr>
        <w:ind w:left="1252" w:hanging="300"/>
      </w:pPr>
      <w:rPr>
        <w:rFonts w:hint="default"/>
        <w:lang w:val="it-IT" w:eastAsia="it-IT" w:bidi="it-IT"/>
      </w:rPr>
    </w:lvl>
    <w:lvl w:ilvl="2" w:tplc="6A98CEF2">
      <w:numFmt w:val="bullet"/>
      <w:lvlText w:val="•"/>
      <w:lvlJc w:val="left"/>
      <w:pPr>
        <w:ind w:left="2285" w:hanging="300"/>
      </w:pPr>
      <w:rPr>
        <w:rFonts w:hint="default"/>
        <w:lang w:val="it-IT" w:eastAsia="it-IT" w:bidi="it-IT"/>
      </w:rPr>
    </w:lvl>
    <w:lvl w:ilvl="3" w:tplc="AB402CE2">
      <w:numFmt w:val="bullet"/>
      <w:lvlText w:val="•"/>
      <w:lvlJc w:val="left"/>
      <w:pPr>
        <w:ind w:left="3317" w:hanging="300"/>
      </w:pPr>
      <w:rPr>
        <w:rFonts w:hint="default"/>
        <w:lang w:val="it-IT" w:eastAsia="it-IT" w:bidi="it-IT"/>
      </w:rPr>
    </w:lvl>
    <w:lvl w:ilvl="4" w:tplc="48CE8922">
      <w:numFmt w:val="bullet"/>
      <w:lvlText w:val="•"/>
      <w:lvlJc w:val="left"/>
      <w:pPr>
        <w:ind w:left="4350" w:hanging="300"/>
      </w:pPr>
      <w:rPr>
        <w:rFonts w:hint="default"/>
        <w:lang w:val="it-IT" w:eastAsia="it-IT" w:bidi="it-IT"/>
      </w:rPr>
    </w:lvl>
    <w:lvl w:ilvl="5" w:tplc="3E9EC088">
      <w:numFmt w:val="bullet"/>
      <w:lvlText w:val="•"/>
      <w:lvlJc w:val="left"/>
      <w:pPr>
        <w:ind w:left="5383" w:hanging="300"/>
      </w:pPr>
      <w:rPr>
        <w:rFonts w:hint="default"/>
        <w:lang w:val="it-IT" w:eastAsia="it-IT" w:bidi="it-IT"/>
      </w:rPr>
    </w:lvl>
    <w:lvl w:ilvl="6" w:tplc="9368A9FC">
      <w:numFmt w:val="bullet"/>
      <w:lvlText w:val="•"/>
      <w:lvlJc w:val="left"/>
      <w:pPr>
        <w:ind w:left="6415" w:hanging="300"/>
      </w:pPr>
      <w:rPr>
        <w:rFonts w:hint="default"/>
        <w:lang w:val="it-IT" w:eastAsia="it-IT" w:bidi="it-IT"/>
      </w:rPr>
    </w:lvl>
    <w:lvl w:ilvl="7" w:tplc="96747110">
      <w:numFmt w:val="bullet"/>
      <w:lvlText w:val="•"/>
      <w:lvlJc w:val="left"/>
      <w:pPr>
        <w:ind w:left="7448" w:hanging="300"/>
      </w:pPr>
      <w:rPr>
        <w:rFonts w:hint="default"/>
        <w:lang w:val="it-IT" w:eastAsia="it-IT" w:bidi="it-IT"/>
      </w:rPr>
    </w:lvl>
    <w:lvl w:ilvl="8" w:tplc="D1F8B630">
      <w:numFmt w:val="bullet"/>
      <w:lvlText w:val="•"/>
      <w:lvlJc w:val="left"/>
      <w:pPr>
        <w:ind w:left="8481" w:hanging="300"/>
      </w:pPr>
      <w:rPr>
        <w:rFonts w:hint="default"/>
        <w:lang w:val="it-IT" w:eastAsia="it-IT" w:bidi="it-IT"/>
      </w:rPr>
    </w:lvl>
  </w:abstractNum>
  <w:abstractNum w:abstractNumId="75" w15:restartNumberingAfterBreak="0">
    <w:nsid w:val="710B0941"/>
    <w:multiLevelType w:val="hybridMultilevel"/>
    <w:tmpl w:val="5E6EF7B4"/>
    <w:lvl w:ilvl="0" w:tplc="378656F6">
      <w:start w:val="1"/>
      <w:numFmt w:val="lowerLetter"/>
      <w:lvlText w:val="%1."/>
      <w:lvlJc w:val="left"/>
      <w:pPr>
        <w:ind w:left="481" w:hanging="269"/>
      </w:pPr>
      <w:rPr>
        <w:rFonts w:ascii="Arial" w:eastAsia="Arial" w:hAnsi="Arial" w:cs="Arial" w:hint="default"/>
        <w:i/>
        <w:w w:val="99"/>
        <w:sz w:val="24"/>
        <w:szCs w:val="24"/>
        <w:lang w:val="it-IT" w:eastAsia="it-IT" w:bidi="it-IT"/>
      </w:rPr>
    </w:lvl>
    <w:lvl w:ilvl="1" w:tplc="84508778">
      <w:numFmt w:val="bullet"/>
      <w:lvlText w:val="•"/>
      <w:lvlJc w:val="left"/>
      <w:pPr>
        <w:ind w:left="1486" w:hanging="269"/>
      </w:pPr>
      <w:rPr>
        <w:rFonts w:hint="default"/>
        <w:lang w:val="it-IT" w:eastAsia="it-IT" w:bidi="it-IT"/>
      </w:rPr>
    </w:lvl>
    <w:lvl w:ilvl="2" w:tplc="666A8CA4">
      <w:numFmt w:val="bullet"/>
      <w:lvlText w:val="•"/>
      <w:lvlJc w:val="left"/>
      <w:pPr>
        <w:ind w:left="2493" w:hanging="269"/>
      </w:pPr>
      <w:rPr>
        <w:rFonts w:hint="default"/>
        <w:lang w:val="it-IT" w:eastAsia="it-IT" w:bidi="it-IT"/>
      </w:rPr>
    </w:lvl>
    <w:lvl w:ilvl="3" w:tplc="FC2CED3E">
      <w:numFmt w:val="bullet"/>
      <w:lvlText w:val="•"/>
      <w:lvlJc w:val="left"/>
      <w:pPr>
        <w:ind w:left="3499" w:hanging="269"/>
      </w:pPr>
      <w:rPr>
        <w:rFonts w:hint="default"/>
        <w:lang w:val="it-IT" w:eastAsia="it-IT" w:bidi="it-IT"/>
      </w:rPr>
    </w:lvl>
    <w:lvl w:ilvl="4" w:tplc="F4668100">
      <w:numFmt w:val="bullet"/>
      <w:lvlText w:val="•"/>
      <w:lvlJc w:val="left"/>
      <w:pPr>
        <w:ind w:left="4506" w:hanging="269"/>
      </w:pPr>
      <w:rPr>
        <w:rFonts w:hint="default"/>
        <w:lang w:val="it-IT" w:eastAsia="it-IT" w:bidi="it-IT"/>
      </w:rPr>
    </w:lvl>
    <w:lvl w:ilvl="5" w:tplc="6C485EE0">
      <w:numFmt w:val="bullet"/>
      <w:lvlText w:val="•"/>
      <w:lvlJc w:val="left"/>
      <w:pPr>
        <w:ind w:left="5513" w:hanging="269"/>
      </w:pPr>
      <w:rPr>
        <w:rFonts w:hint="default"/>
        <w:lang w:val="it-IT" w:eastAsia="it-IT" w:bidi="it-IT"/>
      </w:rPr>
    </w:lvl>
    <w:lvl w:ilvl="6" w:tplc="1B52678A">
      <w:numFmt w:val="bullet"/>
      <w:lvlText w:val="•"/>
      <w:lvlJc w:val="left"/>
      <w:pPr>
        <w:ind w:left="6519" w:hanging="269"/>
      </w:pPr>
      <w:rPr>
        <w:rFonts w:hint="default"/>
        <w:lang w:val="it-IT" w:eastAsia="it-IT" w:bidi="it-IT"/>
      </w:rPr>
    </w:lvl>
    <w:lvl w:ilvl="7" w:tplc="8276843E">
      <w:numFmt w:val="bullet"/>
      <w:lvlText w:val="•"/>
      <w:lvlJc w:val="left"/>
      <w:pPr>
        <w:ind w:left="7526" w:hanging="269"/>
      </w:pPr>
      <w:rPr>
        <w:rFonts w:hint="default"/>
        <w:lang w:val="it-IT" w:eastAsia="it-IT" w:bidi="it-IT"/>
      </w:rPr>
    </w:lvl>
    <w:lvl w:ilvl="8" w:tplc="E66AFB0C">
      <w:numFmt w:val="bullet"/>
      <w:lvlText w:val="•"/>
      <w:lvlJc w:val="left"/>
      <w:pPr>
        <w:ind w:left="8533" w:hanging="269"/>
      </w:pPr>
      <w:rPr>
        <w:rFonts w:hint="default"/>
        <w:lang w:val="it-IT" w:eastAsia="it-IT" w:bidi="it-IT"/>
      </w:rPr>
    </w:lvl>
  </w:abstractNum>
  <w:abstractNum w:abstractNumId="76" w15:restartNumberingAfterBreak="0">
    <w:nsid w:val="741E7E81"/>
    <w:multiLevelType w:val="multilevel"/>
    <w:tmpl w:val="46DE4034"/>
    <w:lvl w:ilvl="0">
      <w:start w:val="11"/>
      <w:numFmt w:val="decimal"/>
      <w:lvlText w:val="%1"/>
      <w:lvlJc w:val="left"/>
      <w:pPr>
        <w:ind w:left="949" w:hanging="737"/>
      </w:pPr>
      <w:rPr>
        <w:rFonts w:hint="default"/>
        <w:lang w:val="it-IT" w:eastAsia="it-IT" w:bidi="it-IT"/>
      </w:rPr>
    </w:lvl>
    <w:lvl w:ilvl="1">
      <w:start w:val="3"/>
      <w:numFmt w:val="decimal"/>
      <w:lvlText w:val="%1.%2"/>
      <w:lvlJc w:val="left"/>
      <w:pPr>
        <w:ind w:left="1021" w:hanging="737"/>
      </w:pPr>
      <w:rPr>
        <w:rFonts w:hint="default"/>
        <w:b/>
        <w:lang w:val="it-IT" w:eastAsia="it-IT" w:bidi="it-IT"/>
      </w:rPr>
    </w:lvl>
    <w:lvl w:ilvl="2">
      <w:start w:val="2"/>
      <w:numFmt w:val="decimal"/>
      <w:lvlText w:val="%1.%2.%3"/>
      <w:lvlJc w:val="left"/>
      <w:pPr>
        <w:ind w:left="1021" w:hanging="737"/>
      </w:pPr>
      <w:rPr>
        <w:rFonts w:ascii="Arial" w:eastAsia="Arial" w:hAnsi="Arial" w:cs="Arial" w:hint="default"/>
        <w:b/>
        <w:bCs/>
        <w:spacing w:val="-1"/>
        <w:w w:val="99"/>
        <w:sz w:val="24"/>
        <w:szCs w:val="24"/>
        <w:lang w:val="it-IT" w:eastAsia="it-IT" w:bidi="it-IT"/>
      </w:rPr>
    </w:lvl>
    <w:lvl w:ilvl="3">
      <w:numFmt w:val="bullet"/>
      <w:lvlText w:val="•"/>
      <w:lvlJc w:val="left"/>
      <w:pPr>
        <w:ind w:left="3821" w:hanging="737"/>
      </w:pPr>
      <w:rPr>
        <w:rFonts w:hint="default"/>
        <w:lang w:val="it-IT" w:eastAsia="it-IT" w:bidi="it-IT"/>
      </w:rPr>
    </w:lvl>
    <w:lvl w:ilvl="4">
      <w:numFmt w:val="bullet"/>
      <w:lvlText w:val="•"/>
      <w:lvlJc w:val="left"/>
      <w:pPr>
        <w:ind w:left="4782" w:hanging="737"/>
      </w:pPr>
      <w:rPr>
        <w:rFonts w:hint="default"/>
        <w:lang w:val="it-IT" w:eastAsia="it-IT" w:bidi="it-IT"/>
      </w:rPr>
    </w:lvl>
    <w:lvl w:ilvl="5">
      <w:numFmt w:val="bullet"/>
      <w:lvlText w:val="•"/>
      <w:lvlJc w:val="left"/>
      <w:pPr>
        <w:ind w:left="5743" w:hanging="737"/>
      </w:pPr>
      <w:rPr>
        <w:rFonts w:hint="default"/>
        <w:lang w:val="it-IT" w:eastAsia="it-IT" w:bidi="it-IT"/>
      </w:rPr>
    </w:lvl>
    <w:lvl w:ilvl="6">
      <w:numFmt w:val="bullet"/>
      <w:lvlText w:val="•"/>
      <w:lvlJc w:val="left"/>
      <w:pPr>
        <w:ind w:left="6703" w:hanging="737"/>
      </w:pPr>
      <w:rPr>
        <w:rFonts w:hint="default"/>
        <w:lang w:val="it-IT" w:eastAsia="it-IT" w:bidi="it-IT"/>
      </w:rPr>
    </w:lvl>
    <w:lvl w:ilvl="7">
      <w:numFmt w:val="bullet"/>
      <w:lvlText w:val="•"/>
      <w:lvlJc w:val="left"/>
      <w:pPr>
        <w:ind w:left="7664" w:hanging="737"/>
      </w:pPr>
      <w:rPr>
        <w:rFonts w:hint="default"/>
        <w:lang w:val="it-IT" w:eastAsia="it-IT" w:bidi="it-IT"/>
      </w:rPr>
    </w:lvl>
    <w:lvl w:ilvl="8">
      <w:numFmt w:val="bullet"/>
      <w:lvlText w:val="•"/>
      <w:lvlJc w:val="left"/>
      <w:pPr>
        <w:ind w:left="8625" w:hanging="737"/>
      </w:pPr>
      <w:rPr>
        <w:rFonts w:hint="default"/>
        <w:lang w:val="it-IT" w:eastAsia="it-IT" w:bidi="it-IT"/>
      </w:rPr>
    </w:lvl>
  </w:abstractNum>
  <w:abstractNum w:abstractNumId="77" w15:restartNumberingAfterBreak="0">
    <w:nsid w:val="76AD1B6E"/>
    <w:multiLevelType w:val="multilevel"/>
    <w:tmpl w:val="AC8C00F2"/>
    <w:lvl w:ilvl="0">
      <w:start w:val="2"/>
      <w:numFmt w:val="decimal"/>
      <w:lvlText w:val="%1"/>
      <w:lvlJc w:val="left"/>
      <w:pPr>
        <w:ind w:left="615" w:hanging="403"/>
      </w:pPr>
      <w:rPr>
        <w:rFonts w:hint="default"/>
        <w:lang w:val="it-IT" w:eastAsia="it-IT" w:bidi="it-IT"/>
      </w:rPr>
    </w:lvl>
    <w:lvl w:ilvl="1">
      <w:start w:val="1"/>
      <w:numFmt w:val="decimal"/>
      <w:lvlText w:val="%1.%2"/>
      <w:lvlJc w:val="left"/>
      <w:pPr>
        <w:ind w:left="615" w:hanging="403"/>
      </w:pPr>
      <w:rPr>
        <w:rFonts w:ascii="Arial" w:eastAsia="Arial" w:hAnsi="Arial" w:cs="Arial" w:hint="default"/>
        <w:b/>
        <w:bCs/>
        <w:w w:val="99"/>
        <w:sz w:val="24"/>
        <w:szCs w:val="24"/>
        <w:lang w:val="it-IT" w:eastAsia="it-IT" w:bidi="it-IT"/>
      </w:rPr>
    </w:lvl>
    <w:lvl w:ilvl="2">
      <w:numFmt w:val="bullet"/>
      <w:lvlText w:val="•"/>
      <w:lvlJc w:val="left"/>
      <w:pPr>
        <w:ind w:left="2605" w:hanging="403"/>
      </w:pPr>
      <w:rPr>
        <w:rFonts w:hint="default"/>
        <w:lang w:val="it-IT" w:eastAsia="it-IT" w:bidi="it-IT"/>
      </w:rPr>
    </w:lvl>
    <w:lvl w:ilvl="3">
      <w:numFmt w:val="bullet"/>
      <w:lvlText w:val="•"/>
      <w:lvlJc w:val="left"/>
      <w:pPr>
        <w:ind w:left="3597" w:hanging="403"/>
      </w:pPr>
      <w:rPr>
        <w:rFonts w:hint="default"/>
        <w:lang w:val="it-IT" w:eastAsia="it-IT" w:bidi="it-IT"/>
      </w:rPr>
    </w:lvl>
    <w:lvl w:ilvl="4">
      <w:numFmt w:val="bullet"/>
      <w:lvlText w:val="•"/>
      <w:lvlJc w:val="left"/>
      <w:pPr>
        <w:ind w:left="4590" w:hanging="403"/>
      </w:pPr>
      <w:rPr>
        <w:rFonts w:hint="default"/>
        <w:lang w:val="it-IT" w:eastAsia="it-IT" w:bidi="it-IT"/>
      </w:rPr>
    </w:lvl>
    <w:lvl w:ilvl="5">
      <w:numFmt w:val="bullet"/>
      <w:lvlText w:val="•"/>
      <w:lvlJc w:val="left"/>
      <w:pPr>
        <w:ind w:left="5583" w:hanging="403"/>
      </w:pPr>
      <w:rPr>
        <w:rFonts w:hint="default"/>
        <w:lang w:val="it-IT" w:eastAsia="it-IT" w:bidi="it-IT"/>
      </w:rPr>
    </w:lvl>
    <w:lvl w:ilvl="6">
      <w:numFmt w:val="bullet"/>
      <w:lvlText w:val="•"/>
      <w:lvlJc w:val="left"/>
      <w:pPr>
        <w:ind w:left="6575" w:hanging="403"/>
      </w:pPr>
      <w:rPr>
        <w:rFonts w:hint="default"/>
        <w:lang w:val="it-IT" w:eastAsia="it-IT" w:bidi="it-IT"/>
      </w:rPr>
    </w:lvl>
    <w:lvl w:ilvl="7">
      <w:numFmt w:val="bullet"/>
      <w:lvlText w:val="•"/>
      <w:lvlJc w:val="left"/>
      <w:pPr>
        <w:ind w:left="7568" w:hanging="403"/>
      </w:pPr>
      <w:rPr>
        <w:rFonts w:hint="default"/>
        <w:lang w:val="it-IT" w:eastAsia="it-IT" w:bidi="it-IT"/>
      </w:rPr>
    </w:lvl>
    <w:lvl w:ilvl="8">
      <w:numFmt w:val="bullet"/>
      <w:lvlText w:val="•"/>
      <w:lvlJc w:val="left"/>
      <w:pPr>
        <w:ind w:left="8561" w:hanging="403"/>
      </w:pPr>
      <w:rPr>
        <w:rFonts w:hint="default"/>
        <w:lang w:val="it-IT" w:eastAsia="it-IT" w:bidi="it-IT"/>
      </w:rPr>
    </w:lvl>
  </w:abstractNum>
  <w:abstractNum w:abstractNumId="78" w15:restartNumberingAfterBreak="0">
    <w:nsid w:val="77E8547D"/>
    <w:multiLevelType w:val="hybridMultilevel"/>
    <w:tmpl w:val="6C0A2262"/>
    <w:lvl w:ilvl="0" w:tplc="727A3AB8">
      <w:start w:val="1"/>
      <w:numFmt w:val="lowerRoman"/>
      <w:lvlText w:val="%1."/>
      <w:lvlJc w:val="left"/>
      <w:pPr>
        <w:ind w:left="720" w:hanging="360"/>
      </w:pPr>
      <w:rPr>
        <w:rFonts w:ascii="Times New Roman" w:eastAsia="Times New Roman" w:hAnsi="Times New Roman" w:cs="Times New Roman"/>
        <w:b w:val="0"/>
        <w:i w:val="0"/>
        <w:sz w:val="24"/>
      </w:r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79" w15:restartNumberingAfterBreak="0">
    <w:nsid w:val="78034DDD"/>
    <w:multiLevelType w:val="multilevel"/>
    <w:tmpl w:val="A7F4BED2"/>
    <w:lvl w:ilvl="0">
      <w:start w:val="5"/>
      <w:numFmt w:val="decimal"/>
      <w:lvlText w:val="%1"/>
      <w:lvlJc w:val="left"/>
      <w:pPr>
        <w:ind w:left="606" w:hanging="468"/>
      </w:pPr>
      <w:rPr>
        <w:rFonts w:hint="default"/>
        <w:lang w:val="it-IT" w:eastAsia="it-IT" w:bidi="it-IT"/>
      </w:rPr>
    </w:lvl>
    <w:lvl w:ilvl="1">
      <w:start w:val="1"/>
      <w:numFmt w:val="decimal"/>
      <w:lvlText w:val="%1.%2."/>
      <w:lvlJc w:val="left"/>
      <w:pPr>
        <w:ind w:left="606" w:hanging="468"/>
      </w:pPr>
      <w:rPr>
        <w:rFonts w:ascii="Arial" w:eastAsia="Arial" w:hAnsi="Arial" w:cs="Arial" w:hint="default"/>
        <w:w w:val="99"/>
        <w:sz w:val="24"/>
        <w:szCs w:val="24"/>
        <w:lang w:val="it-IT" w:eastAsia="it-IT" w:bidi="it-IT"/>
      </w:rPr>
    </w:lvl>
    <w:lvl w:ilvl="2">
      <w:numFmt w:val="bullet"/>
      <w:lvlText w:val="•"/>
      <w:lvlJc w:val="left"/>
      <w:pPr>
        <w:ind w:left="1453" w:hanging="468"/>
      </w:pPr>
      <w:rPr>
        <w:rFonts w:hint="default"/>
        <w:lang w:val="it-IT" w:eastAsia="it-IT" w:bidi="it-IT"/>
      </w:rPr>
    </w:lvl>
    <w:lvl w:ilvl="3">
      <w:numFmt w:val="bullet"/>
      <w:lvlText w:val="•"/>
      <w:lvlJc w:val="left"/>
      <w:pPr>
        <w:ind w:left="1879" w:hanging="468"/>
      </w:pPr>
      <w:rPr>
        <w:rFonts w:hint="default"/>
        <w:lang w:val="it-IT" w:eastAsia="it-IT" w:bidi="it-IT"/>
      </w:rPr>
    </w:lvl>
    <w:lvl w:ilvl="4">
      <w:numFmt w:val="bullet"/>
      <w:lvlText w:val="•"/>
      <w:lvlJc w:val="left"/>
      <w:pPr>
        <w:ind w:left="2306" w:hanging="468"/>
      </w:pPr>
      <w:rPr>
        <w:rFonts w:hint="default"/>
        <w:lang w:val="it-IT" w:eastAsia="it-IT" w:bidi="it-IT"/>
      </w:rPr>
    </w:lvl>
    <w:lvl w:ilvl="5">
      <w:numFmt w:val="bullet"/>
      <w:lvlText w:val="•"/>
      <w:lvlJc w:val="left"/>
      <w:pPr>
        <w:ind w:left="2733" w:hanging="468"/>
      </w:pPr>
      <w:rPr>
        <w:rFonts w:hint="default"/>
        <w:lang w:val="it-IT" w:eastAsia="it-IT" w:bidi="it-IT"/>
      </w:rPr>
    </w:lvl>
    <w:lvl w:ilvl="6">
      <w:numFmt w:val="bullet"/>
      <w:lvlText w:val="•"/>
      <w:lvlJc w:val="left"/>
      <w:pPr>
        <w:ind w:left="3159" w:hanging="468"/>
      </w:pPr>
      <w:rPr>
        <w:rFonts w:hint="default"/>
        <w:lang w:val="it-IT" w:eastAsia="it-IT" w:bidi="it-IT"/>
      </w:rPr>
    </w:lvl>
    <w:lvl w:ilvl="7">
      <w:numFmt w:val="bullet"/>
      <w:lvlText w:val="•"/>
      <w:lvlJc w:val="left"/>
      <w:pPr>
        <w:ind w:left="3586" w:hanging="468"/>
      </w:pPr>
      <w:rPr>
        <w:rFonts w:hint="default"/>
        <w:lang w:val="it-IT" w:eastAsia="it-IT" w:bidi="it-IT"/>
      </w:rPr>
    </w:lvl>
    <w:lvl w:ilvl="8">
      <w:numFmt w:val="bullet"/>
      <w:lvlText w:val="•"/>
      <w:lvlJc w:val="left"/>
      <w:pPr>
        <w:ind w:left="4012" w:hanging="468"/>
      </w:pPr>
      <w:rPr>
        <w:rFonts w:hint="default"/>
        <w:lang w:val="it-IT" w:eastAsia="it-IT" w:bidi="it-IT"/>
      </w:rPr>
    </w:lvl>
  </w:abstractNum>
  <w:abstractNum w:abstractNumId="80" w15:restartNumberingAfterBreak="0">
    <w:nsid w:val="79E94356"/>
    <w:multiLevelType w:val="multilevel"/>
    <w:tmpl w:val="0322A600"/>
    <w:lvl w:ilvl="0">
      <w:start w:val="2"/>
      <w:numFmt w:val="decimal"/>
      <w:lvlText w:val="%1"/>
      <w:lvlJc w:val="left"/>
      <w:pPr>
        <w:ind w:left="804" w:hanging="404"/>
      </w:pPr>
      <w:rPr>
        <w:rFonts w:hint="default"/>
        <w:lang w:val="it-IT" w:eastAsia="it-IT" w:bidi="it-IT"/>
      </w:rPr>
    </w:lvl>
    <w:lvl w:ilvl="1">
      <w:start w:val="1"/>
      <w:numFmt w:val="decimal"/>
      <w:lvlText w:val="%1.%2"/>
      <w:lvlJc w:val="left"/>
      <w:pPr>
        <w:ind w:left="804" w:hanging="404"/>
      </w:pPr>
      <w:rPr>
        <w:rFonts w:ascii="Arial" w:eastAsia="Arial" w:hAnsi="Arial" w:cs="Arial" w:hint="default"/>
        <w:w w:val="99"/>
        <w:sz w:val="24"/>
        <w:szCs w:val="24"/>
        <w:lang w:val="it-IT" w:eastAsia="it-IT" w:bidi="it-IT"/>
      </w:rPr>
    </w:lvl>
    <w:lvl w:ilvl="2">
      <w:start w:val="1"/>
      <w:numFmt w:val="decimal"/>
      <w:lvlText w:val="%1.%2.%3"/>
      <w:lvlJc w:val="left"/>
      <w:pPr>
        <w:ind w:left="1710" w:hanging="602"/>
      </w:pPr>
      <w:rPr>
        <w:rFonts w:ascii="Arial" w:eastAsia="Arial" w:hAnsi="Arial" w:cs="Arial" w:hint="default"/>
        <w:spacing w:val="-2"/>
        <w:w w:val="99"/>
        <w:sz w:val="24"/>
        <w:szCs w:val="24"/>
        <w:lang w:val="it-IT" w:eastAsia="it-IT" w:bidi="it-IT"/>
      </w:rPr>
    </w:lvl>
    <w:lvl w:ilvl="3">
      <w:numFmt w:val="bullet"/>
      <w:lvlText w:val="•"/>
      <w:lvlJc w:val="left"/>
      <w:pPr>
        <w:ind w:left="2477" w:hanging="602"/>
      </w:pPr>
      <w:rPr>
        <w:rFonts w:hint="default"/>
        <w:lang w:val="it-IT" w:eastAsia="it-IT" w:bidi="it-IT"/>
      </w:rPr>
    </w:lvl>
    <w:lvl w:ilvl="4">
      <w:numFmt w:val="bullet"/>
      <w:lvlText w:val="•"/>
      <w:lvlJc w:val="left"/>
      <w:pPr>
        <w:ind w:left="2856" w:hanging="602"/>
      </w:pPr>
      <w:rPr>
        <w:rFonts w:hint="default"/>
        <w:lang w:val="it-IT" w:eastAsia="it-IT" w:bidi="it-IT"/>
      </w:rPr>
    </w:lvl>
    <w:lvl w:ilvl="5">
      <w:numFmt w:val="bullet"/>
      <w:lvlText w:val="•"/>
      <w:lvlJc w:val="left"/>
      <w:pPr>
        <w:ind w:left="3234" w:hanging="602"/>
      </w:pPr>
      <w:rPr>
        <w:rFonts w:hint="default"/>
        <w:lang w:val="it-IT" w:eastAsia="it-IT" w:bidi="it-IT"/>
      </w:rPr>
    </w:lvl>
    <w:lvl w:ilvl="6">
      <w:numFmt w:val="bullet"/>
      <w:lvlText w:val="•"/>
      <w:lvlJc w:val="left"/>
      <w:pPr>
        <w:ind w:left="3613" w:hanging="602"/>
      </w:pPr>
      <w:rPr>
        <w:rFonts w:hint="default"/>
        <w:lang w:val="it-IT" w:eastAsia="it-IT" w:bidi="it-IT"/>
      </w:rPr>
    </w:lvl>
    <w:lvl w:ilvl="7">
      <w:numFmt w:val="bullet"/>
      <w:lvlText w:val="•"/>
      <w:lvlJc w:val="left"/>
      <w:pPr>
        <w:ind w:left="3992" w:hanging="602"/>
      </w:pPr>
      <w:rPr>
        <w:rFonts w:hint="default"/>
        <w:lang w:val="it-IT" w:eastAsia="it-IT" w:bidi="it-IT"/>
      </w:rPr>
    </w:lvl>
    <w:lvl w:ilvl="8">
      <w:numFmt w:val="bullet"/>
      <w:lvlText w:val="•"/>
      <w:lvlJc w:val="left"/>
      <w:pPr>
        <w:ind w:left="4370" w:hanging="602"/>
      </w:pPr>
      <w:rPr>
        <w:rFonts w:hint="default"/>
        <w:lang w:val="it-IT" w:eastAsia="it-IT" w:bidi="it-IT"/>
      </w:rPr>
    </w:lvl>
  </w:abstractNum>
  <w:abstractNum w:abstractNumId="81" w15:restartNumberingAfterBreak="0">
    <w:nsid w:val="7A0C724F"/>
    <w:multiLevelType w:val="hybridMultilevel"/>
    <w:tmpl w:val="4338478A"/>
    <w:lvl w:ilvl="0" w:tplc="FA1CD0A2">
      <w:start w:val="5"/>
      <w:numFmt w:val="decimal"/>
      <w:lvlText w:val="%1."/>
      <w:lvlJc w:val="left"/>
      <w:pPr>
        <w:ind w:left="378" w:hanging="269"/>
      </w:pPr>
      <w:rPr>
        <w:rFonts w:ascii="Arial" w:eastAsia="Arial" w:hAnsi="Arial" w:cs="Arial" w:hint="default"/>
        <w:b/>
        <w:bCs/>
        <w:w w:val="99"/>
        <w:sz w:val="24"/>
        <w:szCs w:val="24"/>
        <w:lang w:val="it-IT" w:eastAsia="it-IT" w:bidi="it-IT"/>
      </w:rPr>
    </w:lvl>
    <w:lvl w:ilvl="1" w:tplc="799A8518">
      <w:numFmt w:val="bullet"/>
      <w:lvlText w:val="•"/>
      <w:lvlJc w:val="left"/>
      <w:pPr>
        <w:ind w:left="797" w:hanging="269"/>
      </w:pPr>
      <w:rPr>
        <w:rFonts w:hint="default"/>
        <w:lang w:val="it-IT" w:eastAsia="it-IT" w:bidi="it-IT"/>
      </w:rPr>
    </w:lvl>
    <w:lvl w:ilvl="2" w:tplc="88EEB012">
      <w:numFmt w:val="bullet"/>
      <w:lvlText w:val="•"/>
      <w:lvlJc w:val="left"/>
      <w:pPr>
        <w:ind w:left="1215" w:hanging="269"/>
      </w:pPr>
      <w:rPr>
        <w:rFonts w:hint="default"/>
        <w:lang w:val="it-IT" w:eastAsia="it-IT" w:bidi="it-IT"/>
      </w:rPr>
    </w:lvl>
    <w:lvl w:ilvl="3" w:tplc="3806B7CC">
      <w:numFmt w:val="bullet"/>
      <w:lvlText w:val="•"/>
      <w:lvlJc w:val="left"/>
      <w:pPr>
        <w:ind w:left="1632" w:hanging="269"/>
      </w:pPr>
      <w:rPr>
        <w:rFonts w:hint="default"/>
        <w:lang w:val="it-IT" w:eastAsia="it-IT" w:bidi="it-IT"/>
      </w:rPr>
    </w:lvl>
    <w:lvl w:ilvl="4" w:tplc="C31A6A2A">
      <w:numFmt w:val="bullet"/>
      <w:lvlText w:val="•"/>
      <w:lvlJc w:val="left"/>
      <w:pPr>
        <w:ind w:left="2050" w:hanging="269"/>
      </w:pPr>
      <w:rPr>
        <w:rFonts w:hint="default"/>
        <w:lang w:val="it-IT" w:eastAsia="it-IT" w:bidi="it-IT"/>
      </w:rPr>
    </w:lvl>
    <w:lvl w:ilvl="5" w:tplc="6D1EA5CA">
      <w:numFmt w:val="bullet"/>
      <w:lvlText w:val="•"/>
      <w:lvlJc w:val="left"/>
      <w:pPr>
        <w:ind w:left="2467" w:hanging="269"/>
      </w:pPr>
      <w:rPr>
        <w:rFonts w:hint="default"/>
        <w:lang w:val="it-IT" w:eastAsia="it-IT" w:bidi="it-IT"/>
      </w:rPr>
    </w:lvl>
    <w:lvl w:ilvl="6" w:tplc="E668B8AE">
      <w:numFmt w:val="bullet"/>
      <w:lvlText w:val="•"/>
      <w:lvlJc w:val="left"/>
      <w:pPr>
        <w:ind w:left="2885" w:hanging="269"/>
      </w:pPr>
      <w:rPr>
        <w:rFonts w:hint="default"/>
        <w:lang w:val="it-IT" w:eastAsia="it-IT" w:bidi="it-IT"/>
      </w:rPr>
    </w:lvl>
    <w:lvl w:ilvl="7" w:tplc="758014F8">
      <w:numFmt w:val="bullet"/>
      <w:lvlText w:val="•"/>
      <w:lvlJc w:val="left"/>
      <w:pPr>
        <w:ind w:left="3302" w:hanging="269"/>
      </w:pPr>
      <w:rPr>
        <w:rFonts w:hint="default"/>
        <w:lang w:val="it-IT" w:eastAsia="it-IT" w:bidi="it-IT"/>
      </w:rPr>
    </w:lvl>
    <w:lvl w:ilvl="8" w:tplc="B53419E0">
      <w:numFmt w:val="bullet"/>
      <w:lvlText w:val="•"/>
      <w:lvlJc w:val="left"/>
      <w:pPr>
        <w:ind w:left="3720" w:hanging="269"/>
      </w:pPr>
      <w:rPr>
        <w:rFonts w:hint="default"/>
        <w:lang w:val="it-IT" w:eastAsia="it-IT" w:bidi="it-IT"/>
      </w:rPr>
    </w:lvl>
  </w:abstractNum>
  <w:num w:numId="1">
    <w:abstractNumId w:val="18"/>
  </w:num>
  <w:num w:numId="2">
    <w:abstractNumId w:val="67"/>
  </w:num>
  <w:num w:numId="3">
    <w:abstractNumId w:val="57"/>
  </w:num>
  <w:num w:numId="4">
    <w:abstractNumId w:val="52"/>
  </w:num>
  <w:num w:numId="5">
    <w:abstractNumId w:val="4"/>
  </w:num>
  <w:num w:numId="6">
    <w:abstractNumId w:val="8"/>
  </w:num>
  <w:num w:numId="7">
    <w:abstractNumId w:val="38"/>
  </w:num>
  <w:num w:numId="8">
    <w:abstractNumId w:val="2"/>
  </w:num>
  <w:num w:numId="9">
    <w:abstractNumId w:val="71"/>
  </w:num>
  <w:num w:numId="10">
    <w:abstractNumId w:val="35"/>
  </w:num>
  <w:num w:numId="11">
    <w:abstractNumId w:val="66"/>
  </w:num>
  <w:num w:numId="12">
    <w:abstractNumId w:val="69"/>
  </w:num>
  <w:num w:numId="13">
    <w:abstractNumId w:val="36"/>
  </w:num>
  <w:num w:numId="14">
    <w:abstractNumId w:val="40"/>
  </w:num>
  <w:num w:numId="15">
    <w:abstractNumId w:val="15"/>
  </w:num>
  <w:num w:numId="16">
    <w:abstractNumId w:val="61"/>
  </w:num>
  <w:num w:numId="17">
    <w:abstractNumId w:val="10"/>
  </w:num>
  <w:num w:numId="18">
    <w:abstractNumId w:val="76"/>
  </w:num>
  <w:num w:numId="19">
    <w:abstractNumId w:val="64"/>
  </w:num>
  <w:num w:numId="20">
    <w:abstractNumId w:val="22"/>
  </w:num>
  <w:num w:numId="21">
    <w:abstractNumId w:val="59"/>
  </w:num>
  <w:num w:numId="22">
    <w:abstractNumId w:val="70"/>
  </w:num>
  <w:num w:numId="23">
    <w:abstractNumId w:val="20"/>
  </w:num>
  <w:num w:numId="24">
    <w:abstractNumId w:val="31"/>
  </w:num>
  <w:num w:numId="25">
    <w:abstractNumId w:val="53"/>
  </w:num>
  <w:num w:numId="26">
    <w:abstractNumId w:val="81"/>
  </w:num>
  <w:num w:numId="27">
    <w:abstractNumId w:val="12"/>
  </w:num>
  <w:num w:numId="28">
    <w:abstractNumId w:val="1"/>
  </w:num>
  <w:num w:numId="29">
    <w:abstractNumId w:val="23"/>
  </w:num>
  <w:num w:numId="30">
    <w:abstractNumId w:val="74"/>
  </w:num>
  <w:num w:numId="31">
    <w:abstractNumId w:val="3"/>
  </w:num>
  <w:num w:numId="32">
    <w:abstractNumId w:val="37"/>
  </w:num>
  <w:num w:numId="33">
    <w:abstractNumId w:val="41"/>
  </w:num>
  <w:num w:numId="34">
    <w:abstractNumId w:val="13"/>
  </w:num>
  <w:num w:numId="35">
    <w:abstractNumId w:val="65"/>
  </w:num>
  <w:num w:numId="36">
    <w:abstractNumId w:val="42"/>
  </w:num>
  <w:num w:numId="37">
    <w:abstractNumId w:val="14"/>
  </w:num>
  <w:num w:numId="38">
    <w:abstractNumId w:val="25"/>
  </w:num>
  <w:num w:numId="39">
    <w:abstractNumId w:val="79"/>
  </w:num>
  <w:num w:numId="40">
    <w:abstractNumId w:val="21"/>
  </w:num>
  <w:num w:numId="41">
    <w:abstractNumId w:val="46"/>
  </w:num>
  <w:num w:numId="42">
    <w:abstractNumId w:val="50"/>
  </w:num>
  <w:num w:numId="43">
    <w:abstractNumId w:val="80"/>
  </w:num>
  <w:num w:numId="44">
    <w:abstractNumId w:val="11"/>
  </w:num>
  <w:num w:numId="45">
    <w:abstractNumId w:val="19"/>
  </w:num>
  <w:num w:numId="46">
    <w:abstractNumId w:val="16"/>
  </w:num>
  <w:num w:numId="47">
    <w:abstractNumId w:val="7"/>
  </w:num>
  <w:num w:numId="48">
    <w:abstractNumId w:val="58"/>
  </w:num>
  <w:num w:numId="49">
    <w:abstractNumId w:val="47"/>
  </w:num>
  <w:num w:numId="50">
    <w:abstractNumId w:val="24"/>
  </w:num>
  <w:num w:numId="51">
    <w:abstractNumId w:val="0"/>
  </w:num>
  <w:num w:numId="52">
    <w:abstractNumId w:val="26"/>
  </w:num>
  <w:num w:numId="53">
    <w:abstractNumId w:val="44"/>
  </w:num>
  <w:num w:numId="54">
    <w:abstractNumId w:val="30"/>
  </w:num>
  <w:num w:numId="55">
    <w:abstractNumId w:val="48"/>
  </w:num>
  <w:num w:numId="56">
    <w:abstractNumId w:val="43"/>
  </w:num>
  <w:num w:numId="57">
    <w:abstractNumId w:val="68"/>
  </w:num>
  <w:num w:numId="58">
    <w:abstractNumId w:val="9"/>
  </w:num>
  <w:num w:numId="59">
    <w:abstractNumId w:val="5"/>
  </w:num>
  <w:num w:numId="60">
    <w:abstractNumId w:val="72"/>
  </w:num>
  <w:num w:numId="61">
    <w:abstractNumId w:val="75"/>
  </w:num>
  <w:num w:numId="62">
    <w:abstractNumId w:val="63"/>
  </w:num>
  <w:num w:numId="63">
    <w:abstractNumId w:val="60"/>
  </w:num>
  <w:num w:numId="64">
    <w:abstractNumId w:val="77"/>
  </w:num>
  <w:num w:numId="65">
    <w:abstractNumId w:val="32"/>
  </w:num>
  <w:num w:numId="66">
    <w:abstractNumId w:val="45"/>
  </w:num>
  <w:num w:numId="67">
    <w:abstractNumId w:val="62"/>
  </w:num>
  <w:num w:numId="68">
    <w:abstractNumId w:val="29"/>
  </w:num>
  <w:num w:numId="69">
    <w:abstractNumId w:val="39"/>
  </w:num>
  <w:num w:numId="70">
    <w:abstractNumId w:val="27"/>
  </w:num>
  <w:num w:numId="71">
    <w:abstractNumId w:val="51"/>
  </w:num>
  <w:num w:numId="72">
    <w:abstractNumId w:val="73"/>
  </w:num>
  <w:num w:numId="73">
    <w:abstractNumId w:val="6"/>
  </w:num>
  <w:num w:numId="74">
    <w:abstractNumId w:val="78"/>
  </w:num>
  <w:num w:numId="75">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6">
    <w:abstractNumId w:val="28"/>
  </w:num>
  <w:num w:numId="77">
    <w:abstractNumId w:val="33"/>
  </w:num>
  <w:num w:numId="78">
    <w:abstractNumId w:val="54"/>
  </w:num>
  <w:num w:numId="79">
    <w:abstractNumId w:val="55"/>
  </w:num>
  <w:num w:numId="80">
    <w:abstractNumId w:val="17"/>
  </w:num>
  <w:num w:numId="81">
    <w:abstractNumId w:val="49"/>
  </w:num>
  <w:num w:numId="82">
    <w:abstractNumId w:val="56"/>
  </w:num>
  <w:numIdMacAtCleanup w:val="7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defaultTabStop w:val="720"/>
  <w:hyphenationZone w:val="283"/>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22774"/>
    <w:rsid w:val="00000108"/>
    <w:rsid w:val="0000046C"/>
    <w:rsid w:val="00001FC4"/>
    <w:rsid w:val="000029FE"/>
    <w:rsid w:val="00003417"/>
    <w:rsid w:val="000043E8"/>
    <w:rsid w:val="000100A4"/>
    <w:rsid w:val="00014BCB"/>
    <w:rsid w:val="00014DAB"/>
    <w:rsid w:val="000154D8"/>
    <w:rsid w:val="00016135"/>
    <w:rsid w:val="00017078"/>
    <w:rsid w:val="00020531"/>
    <w:rsid w:val="00023586"/>
    <w:rsid w:val="00023BDE"/>
    <w:rsid w:val="0002479A"/>
    <w:rsid w:val="00024CD1"/>
    <w:rsid w:val="0002696B"/>
    <w:rsid w:val="00027D3B"/>
    <w:rsid w:val="0003599D"/>
    <w:rsid w:val="00040C42"/>
    <w:rsid w:val="0004530B"/>
    <w:rsid w:val="00052968"/>
    <w:rsid w:val="00052F5D"/>
    <w:rsid w:val="00053374"/>
    <w:rsid w:val="0005779B"/>
    <w:rsid w:val="0006528A"/>
    <w:rsid w:val="00072278"/>
    <w:rsid w:val="000737FD"/>
    <w:rsid w:val="000740A4"/>
    <w:rsid w:val="000767A4"/>
    <w:rsid w:val="00077749"/>
    <w:rsid w:val="0008026C"/>
    <w:rsid w:val="00090C6D"/>
    <w:rsid w:val="000A66D4"/>
    <w:rsid w:val="000B2B9A"/>
    <w:rsid w:val="000B31B7"/>
    <w:rsid w:val="000B42AA"/>
    <w:rsid w:val="000B5F1F"/>
    <w:rsid w:val="000B63D6"/>
    <w:rsid w:val="000B6D3C"/>
    <w:rsid w:val="000D30F9"/>
    <w:rsid w:val="000E1E8C"/>
    <w:rsid w:val="000F0CC5"/>
    <w:rsid w:val="00103015"/>
    <w:rsid w:val="001047AB"/>
    <w:rsid w:val="00104B0F"/>
    <w:rsid w:val="001051DE"/>
    <w:rsid w:val="001065F0"/>
    <w:rsid w:val="00107671"/>
    <w:rsid w:val="0011296B"/>
    <w:rsid w:val="00117C01"/>
    <w:rsid w:val="00126C63"/>
    <w:rsid w:val="00126CD0"/>
    <w:rsid w:val="00132877"/>
    <w:rsid w:val="0013439C"/>
    <w:rsid w:val="00134BEB"/>
    <w:rsid w:val="00134C0A"/>
    <w:rsid w:val="00136E9C"/>
    <w:rsid w:val="0014071E"/>
    <w:rsid w:val="0014427D"/>
    <w:rsid w:val="00147BD9"/>
    <w:rsid w:val="0015212D"/>
    <w:rsid w:val="00154F50"/>
    <w:rsid w:val="00163006"/>
    <w:rsid w:val="0018662B"/>
    <w:rsid w:val="0019330E"/>
    <w:rsid w:val="00194912"/>
    <w:rsid w:val="00195B88"/>
    <w:rsid w:val="001974D3"/>
    <w:rsid w:val="001A1A48"/>
    <w:rsid w:val="001A564C"/>
    <w:rsid w:val="001B350A"/>
    <w:rsid w:val="001B6B4C"/>
    <w:rsid w:val="001B7E45"/>
    <w:rsid w:val="001C22A4"/>
    <w:rsid w:val="001C501F"/>
    <w:rsid w:val="001C663E"/>
    <w:rsid w:val="001C7366"/>
    <w:rsid w:val="001D10BC"/>
    <w:rsid w:val="001D2379"/>
    <w:rsid w:val="001D4ECF"/>
    <w:rsid w:val="001D7B51"/>
    <w:rsid w:val="001E0783"/>
    <w:rsid w:val="001E0B4F"/>
    <w:rsid w:val="001E1946"/>
    <w:rsid w:val="001E2018"/>
    <w:rsid w:val="001E2087"/>
    <w:rsid w:val="001E28EE"/>
    <w:rsid w:val="001E4D62"/>
    <w:rsid w:val="001E4F85"/>
    <w:rsid w:val="001F3E57"/>
    <w:rsid w:val="001F50EE"/>
    <w:rsid w:val="001F6B86"/>
    <w:rsid w:val="001F6E18"/>
    <w:rsid w:val="001F7456"/>
    <w:rsid w:val="001F7BF7"/>
    <w:rsid w:val="00203D1D"/>
    <w:rsid w:val="00203DE9"/>
    <w:rsid w:val="00203E07"/>
    <w:rsid w:val="00204298"/>
    <w:rsid w:val="00204FC5"/>
    <w:rsid w:val="00206604"/>
    <w:rsid w:val="00207610"/>
    <w:rsid w:val="002118EE"/>
    <w:rsid w:val="00212522"/>
    <w:rsid w:val="00213B36"/>
    <w:rsid w:val="00215955"/>
    <w:rsid w:val="002202C6"/>
    <w:rsid w:val="00220ED2"/>
    <w:rsid w:val="002329FC"/>
    <w:rsid w:val="002402B7"/>
    <w:rsid w:val="00244A78"/>
    <w:rsid w:val="00247053"/>
    <w:rsid w:val="0025044A"/>
    <w:rsid w:val="00254301"/>
    <w:rsid w:val="002556D3"/>
    <w:rsid w:val="0027050D"/>
    <w:rsid w:val="002768C8"/>
    <w:rsid w:val="0028398B"/>
    <w:rsid w:val="00287732"/>
    <w:rsid w:val="0029102D"/>
    <w:rsid w:val="00292B39"/>
    <w:rsid w:val="00294BB0"/>
    <w:rsid w:val="002A2E1F"/>
    <w:rsid w:val="002A35F8"/>
    <w:rsid w:val="002A5170"/>
    <w:rsid w:val="002B20F8"/>
    <w:rsid w:val="002B75ED"/>
    <w:rsid w:val="002C1DE9"/>
    <w:rsid w:val="002C3D49"/>
    <w:rsid w:val="002C7755"/>
    <w:rsid w:val="002C7B60"/>
    <w:rsid w:val="002D2D2D"/>
    <w:rsid w:val="002D485A"/>
    <w:rsid w:val="002D5B2D"/>
    <w:rsid w:val="002E2FA5"/>
    <w:rsid w:val="002E60CF"/>
    <w:rsid w:val="002F2C6F"/>
    <w:rsid w:val="002F33A5"/>
    <w:rsid w:val="0030020D"/>
    <w:rsid w:val="00303DED"/>
    <w:rsid w:val="00305EC7"/>
    <w:rsid w:val="00306E93"/>
    <w:rsid w:val="00311509"/>
    <w:rsid w:val="00314A6E"/>
    <w:rsid w:val="003211A6"/>
    <w:rsid w:val="00322774"/>
    <w:rsid w:val="00322DC4"/>
    <w:rsid w:val="00331D5F"/>
    <w:rsid w:val="003351A5"/>
    <w:rsid w:val="00337994"/>
    <w:rsid w:val="003420AB"/>
    <w:rsid w:val="003455AF"/>
    <w:rsid w:val="00350CD6"/>
    <w:rsid w:val="00354276"/>
    <w:rsid w:val="003606B9"/>
    <w:rsid w:val="00361C8C"/>
    <w:rsid w:val="003628C0"/>
    <w:rsid w:val="003637DF"/>
    <w:rsid w:val="003643D6"/>
    <w:rsid w:val="00364B15"/>
    <w:rsid w:val="00366FD9"/>
    <w:rsid w:val="003754FC"/>
    <w:rsid w:val="00384EB4"/>
    <w:rsid w:val="00386DFC"/>
    <w:rsid w:val="00387175"/>
    <w:rsid w:val="00390134"/>
    <w:rsid w:val="00391C9C"/>
    <w:rsid w:val="00392895"/>
    <w:rsid w:val="00392E19"/>
    <w:rsid w:val="0039452F"/>
    <w:rsid w:val="003A3694"/>
    <w:rsid w:val="003A40AC"/>
    <w:rsid w:val="003A433C"/>
    <w:rsid w:val="003A4F82"/>
    <w:rsid w:val="003A6FD6"/>
    <w:rsid w:val="003B0CC1"/>
    <w:rsid w:val="003B25FC"/>
    <w:rsid w:val="003B274D"/>
    <w:rsid w:val="003B6FA5"/>
    <w:rsid w:val="003C0CD4"/>
    <w:rsid w:val="003C26DE"/>
    <w:rsid w:val="003C4EA1"/>
    <w:rsid w:val="003C5100"/>
    <w:rsid w:val="003C5DA8"/>
    <w:rsid w:val="003D1153"/>
    <w:rsid w:val="003D1BD9"/>
    <w:rsid w:val="003D2BA2"/>
    <w:rsid w:val="003D57DE"/>
    <w:rsid w:val="003E209F"/>
    <w:rsid w:val="003E35F4"/>
    <w:rsid w:val="003E3A6E"/>
    <w:rsid w:val="003E457A"/>
    <w:rsid w:val="003F2963"/>
    <w:rsid w:val="003F69FB"/>
    <w:rsid w:val="00401E8D"/>
    <w:rsid w:val="00403D45"/>
    <w:rsid w:val="00414FEF"/>
    <w:rsid w:val="00415C7E"/>
    <w:rsid w:val="0041731A"/>
    <w:rsid w:val="00417E4E"/>
    <w:rsid w:val="00421368"/>
    <w:rsid w:val="00421934"/>
    <w:rsid w:val="00422E6E"/>
    <w:rsid w:val="00427E64"/>
    <w:rsid w:val="00431755"/>
    <w:rsid w:val="00431F58"/>
    <w:rsid w:val="004344D3"/>
    <w:rsid w:val="0043450F"/>
    <w:rsid w:val="004350D9"/>
    <w:rsid w:val="00435122"/>
    <w:rsid w:val="0043564C"/>
    <w:rsid w:val="00436388"/>
    <w:rsid w:val="004372AC"/>
    <w:rsid w:val="00445E58"/>
    <w:rsid w:val="00451403"/>
    <w:rsid w:val="00451833"/>
    <w:rsid w:val="0045253E"/>
    <w:rsid w:val="00460762"/>
    <w:rsid w:val="004673AD"/>
    <w:rsid w:val="00471197"/>
    <w:rsid w:val="004729A1"/>
    <w:rsid w:val="00474398"/>
    <w:rsid w:val="004746A3"/>
    <w:rsid w:val="004824FC"/>
    <w:rsid w:val="00483EA4"/>
    <w:rsid w:val="00486BEB"/>
    <w:rsid w:val="004919DF"/>
    <w:rsid w:val="00496923"/>
    <w:rsid w:val="004A6FE0"/>
    <w:rsid w:val="004A7937"/>
    <w:rsid w:val="004B0ADF"/>
    <w:rsid w:val="004B37CE"/>
    <w:rsid w:val="004B73AC"/>
    <w:rsid w:val="004C4AB0"/>
    <w:rsid w:val="004D0BB1"/>
    <w:rsid w:val="004E3857"/>
    <w:rsid w:val="004E4BDB"/>
    <w:rsid w:val="004E55EA"/>
    <w:rsid w:val="004F2863"/>
    <w:rsid w:val="004F2C44"/>
    <w:rsid w:val="005035CC"/>
    <w:rsid w:val="00503771"/>
    <w:rsid w:val="00505FF6"/>
    <w:rsid w:val="00507358"/>
    <w:rsid w:val="0051315F"/>
    <w:rsid w:val="00514C3C"/>
    <w:rsid w:val="00514E8A"/>
    <w:rsid w:val="0051545F"/>
    <w:rsid w:val="0051588B"/>
    <w:rsid w:val="00520DD5"/>
    <w:rsid w:val="0052151F"/>
    <w:rsid w:val="005252C4"/>
    <w:rsid w:val="00526E62"/>
    <w:rsid w:val="00533391"/>
    <w:rsid w:val="00541D80"/>
    <w:rsid w:val="005428BB"/>
    <w:rsid w:val="005466C0"/>
    <w:rsid w:val="00550C05"/>
    <w:rsid w:val="00552C14"/>
    <w:rsid w:val="00552F99"/>
    <w:rsid w:val="00555A42"/>
    <w:rsid w:val="00563617"/>
    <w:rsid w:val="00564A26"/>
    <w:rsid w:val="0056676B"/>
    <w:rsid w:val="00570018"/>
    <w:rsid w:val="00582820"/>
    <w:rsid w:val="0058439F"/>
    <w:rsid w:val="00586DC4"/>
    <w:rsid w:val="00590E9E"/>
    <w:rsid w:val="00594A6A"/>
    <w:rsid w:val="005A04B1"/>
    <w:rsid w:val="005A3407"/>
    <w:rsid w:val="005A4057"/>
    <w:rsid w:val="005A7B04"/>
    <w:rsid w:val="005B4171"/>
    <w:rsid w:val="005C276C"/>
    <w:rsid w:val="005C478B"/>
    <w:rsid w:val="005C58EC"/>
    <w:rsid w:val="005C6310"/>
    <w:rsid w:val="005D2B31"/>
    <w:rsid w:val="005E0F5B"/>
    <w:rsid w:val="005E1214"/>
    <w:rsid w:val="005E4404"/>
    <w:rsid w:val="005E472B"/>
    <w:rsid w:val="005E60E0"/>
    <w:rsid w:val="005E6661"/>
    <w:rsid w:val="005E7957"/>
    <w:rsid w:val="005F1E06"/>
    <w:rsid w:val="005F2EAC"/>
    <w:rsid w:val="005F46E2"/>
    <w:rsid w:val="005F5401"/>
    <w:rsid w:val="005F668B"/>
    <w:rsid w:val="0060142E"/>
    <w:rsid w:val="0060369C"/>
    <w:rsid w:val="00603BEA"/>
    <w:rsid w:val="0061055F"/>
    <w:rsid w:val="00610757"/>
    <w:rsid w:val="006149AD"/>
    <w:rsid w:val="00615598"/>
    <w:rsid w:val="00615DA7"/>
    <w:rsid w:val="0061679D"/>
    <w:rsid w:val="0062028E"/>
    <w:rsid w:val="00630F2B"/>
    <w:rsid w:val="006339DC"/>
    <w:rsid w:val="00635F3F"/>
    <w:rsid w:val="006367E2"/>
    <w:rsid w:val="00643BD2"/>
    <w:rsid w:val="006509E3"/>
    <w:rsid w:val="00651219"/>
    <w:rsid w:val="006567FC"/>
    <w:rsid w:val="00657D34"/>
    <w:rsid w:val="00660873"/>
    <w:rsid w:val="00663443"/>
    <w:rsid w:val="006643A6"/>
    <w:rsid w:val="00667C8D"/>
    <w:rsid w:val="00670F1B"/>
    <w:rsid w:val="0068062D"/>
    <w:rsid w:val="006808C7"/>
    <w:rsid w:val="0068241C"/>
    <w:rsid w:val="006839EC"/>
    <w:rsid w:val="00687783"/>
    <w:rsid w:val="006909A8"/>
    <w:rsid w:val="00697D5F"/>
    <w:rsid w:val="006A0609"/>
    <w:rsid w:val="006A7E2A"/>
    <w:rsid w:val="006B0130"/>
    <w:rsid w:val="006B1CC2"/>
    <w:rsid w:val="006B2B56"/>
    <w:rsid w:val="006B4FFE"/>
    <w:rsid w:val="006B57C7"/>
    <w:rsid w:val="006B7BE3"/>
    <w:rsid w:val="006C0BE3"/>
    <w:rsid w:val="006C177E"/>
    <w:rsid w:val="006C3C10"/>
    <w:rsid w:val="006C47C6"/>
    <w:rsid w:val="006D3FD6"/>
    <w:rsid w:val="006D7DC9"/>
    <w:rsid w:val="006E26F1"/>
    <w:rsid w:val="006E319B"/>
    <w:rsid w:val="006E4515"/>
    <w:rsid w:val="006E7999"/>
    <w:rsid w:val="006F0C11"/>
    <w:rsid w:val="006F32E1"/>
    <w:rsid w:val="006F3694"/>
    <w:rsid w:val="006F7EC7"/>
    <w:rsid w:val="007003FE"/>
    <w:rsid w:val="00704A2D"/>
    <w:rsid w:val="00714434"/>
    <w:rsid w:val="0071515C"/>
    <w:rsid w:val="0071665D"/>
    <w:rsid w:val="007214F3"/>
    <w:rsid w:val="007240D1"/>
    <w:rsid w:val="00730B8C"/>
    <w:rsid w:val="00741902"/>
    <w:rsid w:val="00745451"/>
    <w:rsid w:val="00753351"/>
    <w:rsid w:val="00754446"/>
    <w:rsid w:val="00754866"/>
    <w:rsid w:val="007610D8"/>
    <w:rsid w:val="007649D1"/>
    <w:rsid w:val="007650D4"/>
    <w:rsid w:val="007676FF"/>
    <w:rsid w:val="00767891"/>
    <w:rsid w:val="00770375"/>
    <w:rsid w:val="00771EB3"/>
    <w:rsid w:val="00775688"/>
    <w:rsid w:val="00775B17"/>
    <w:rsid w:val="00777491"/>
    <w:rsid w:val="00785149"/>
    <w:rsid w:val="007A044E"/>
    <w:rsid w:val="007A171B"/>
    <w:rsid w:val="007A47D9"/>
    <w:rsid w:val="007A5B78"/>
    <w:rsid w:val="007B089C"/>
    <w:rsid w:val="007B2062"/>
    <w:rsid w:val="007B28F7"/>
    <w:rsid w:val="007C1289"/>
    <w:rsid w:val="007C159D"/>
    <w:rsid w:val="007C180E"/>
    <w:rsid w:val="007C4919"/>
    <w:rsid w:val="007D3314"/>
    <w:rsid w:val="007E2157"/>
    <w:rsid w:val="007E48E4"/>
    <w:rsid w:val="00805F2B"/>
    <w:rsid w:val="00806A2A"/>
    <w:rsid w:val="00806B1F"/>
    <w:rsid w:val="00812DF6"/>
    <w:rsid w:val="008150B8"/>
    <w:rsid w:val="008163D6"/>
    <w:rsid w:val="00820DAA"/>
    <w:rsid w:val="00821DC7"/>
    <w:rsid w:val="00822B56"/>
    <w:rsid w:val="00825895"/>
    <w:rsid w:val="00832064"/>
    <w:rsid w:val="0083252F"/>
    <w:rsid w:val="00833EB9"/>
    <w:rsid w:val="00847B39"/>
    <w:rsid w:val="008534A5"/>
    <w:rsid w:val="00853F8F"/>
    <w:rsid w:val="00854511"/>
    <w:rsid w:val="00855990"/>
    <w:rsid w:val="00860FE9"/>
    <w:rsid w:val="00861279"/>
    <w:rsid w:val="00864017"/>
    <w:rsid w:val="00864F69"/>
    <w:rsid w:val="0087062D"/>
    <w:rsid w:val="00880801"/>
    <w:rsid w:val="008835DE"/>
    <w:rsid w:val="00884960"/>
    <w:rsid w:val="00885038"/>
    <w:rsid w:val="00886344"/>
    <w:rsid w:val="00886CE1"/>
    <w:rsid w:val="00886E8D"/>
    <w:rsid w:val="00891562"/>
    <w:rsid w:val="00895FC6"/>
    <w:rsid w:val="008964FB"/>
    <w:rsid w:val="008966C7"/>
    <w:rsid w:val="008A238A"/>
    <w:rsid w:val="008A34B1"/>
    <w:rsid w:val="008A4442"/>
    <w:rsid w:val="008A6602"/>
    <w:rsid w:val="008A6A89"/>
    <w:rsid w:val="008C4834"/>
    <w:rsid w:val="008C666B"/>
    <w:rsid w:val="008C69EC"/>
    <w:rsid w:val="008D3173"/>
    <w:rsid w:val="008E2022"/>
    <w:rsid w:val="008E372A"/>
    <w:rsid w:val="008E59DD"/>
    <w:rsid w:val="008E5F9F"/>
    <w:rsid w:val="008E7F1C"/>
    <w:rsid w:val="008F0A84"/>
    <w:rsid w:val="008F65A7"/>
    <w:rsid w:val="00900466"/>
    <w:rsid w:val="009009A1"/>
    <w:rsid w:val="009037F6"/>
    <w:rsid w:val="00904BD7"/>
    <w:rsid w:val="00906B29"/>
    <w:rsid w:val="00906CA4"/>
    <w:rsid w:val="00906CF9"/>
    <w:rsid w:val="0090787B"/>
    <w:rsid w:val="009078F0"/>
    <w:rsid w:val="00910288"/>
    <w:rsid w:val="00912804"/>
    <w:rsid w:val="00913AD9"/>
    <w:rsid w:val="0091446A"/>
    <w:rsid w:val="00915574"/>
    <w:rsid w:val="00920AA8"/>
    <w:rsid w:val="00926855"/>
    <w:rsid w:val="009332BF"/>
    <w:rsid w:val="00936F63"/>
    <w:rsid w:val="0094117C"/>
    <w:rsid w:val="0094267E"/>
    <w:rsid w:val="00944D5C"/>
    <w:rsid w:val="0095087C"/>
    <w:rsid w:val="00953B37"/>
    <w:rsid w:val="00957098"/>
    <w:rsid w:val="0096048F"/>
    <w:rsid w:val="009632AE"/>
    <w:rsid w:val="009665A8"/>
    <w:rsid w:val="00966EC9"/>
    <w:rsid w:val="00977825"/>
    <w:rsid w:val="00981042"/>
    <w:rsid w:val="00982361"/>
    <w:rsid w:val="00993349"/>
    <w:rsid w:val="00993442"/>
    <w:rsid w:val="0099405A"/>
    <w:rsid w:val="009A1FAC"/>
    <w:rsid w:val="009A2940"/>
    <w:rsid w:val="009A3D5C"/>
    <w:rsid w:val="009B0088"/>
    <w:rsid w:val="009B0D91"/>
    <w:rsid w:val="009B59B9"/>
    <w:rsid w:val="009C2DD7"/>
    <w:rsid w:val="009C6BEE"/>
    <w:rsid w:val="009D2078"/>
    <w:rsid w:val="009D213F"/>
    <w:rsid w:val="009D41A7"/>
    <w:rsid w:val="009D7A3F"/>
    <w:rsid w:val="009E1710"/>
    <w:rsid w:val="009E291C"/>
    <w:rsid w:val="009E2E81"/>
    <w:rsid w:val="009E34F0"/>
    <w:rsid w:val="009E3D64"/>
    <w:rsid w:val="009E46C8"/>
    <w:rsid w:val="009E6D96"/>
    <w:rsid w:val="009E71F9"/>
    <w:rsid w:val="009F04AD"/>
    <w:rsid w:val="009F430D"/>
    <w:rsid w:val="009F5E3C"/>
    <w:rsid w:val="009F7F78"/>
    <w:rsid w:val="00A01736"/>
    <w:rsid w:val="00A02D5C"/>
    <w:rsid w:val="00A100AE"/>
    <w:rsid w:val="00A10524"/>
    <w:rsid w:val="00A12E79"/>
    <w:rsid w:val="00A1606F"/>
    <w:rsid w:val="00A160EE"/>
    <w:rsid w:val="00A16D5D"/>
    <w:rsid w:val="00A17117"/>
    <w:rsid w:val="00A238F6"/>
    <w:rsid w:val="00A30AAB"/>
    <w:rsid w:val="00A31B7A"/>
    <w:rsid w:val="00A368C7"/>
    <w:rsid w:val="00A415E4"/>
    <w:rsid w:val="00A4247C"/>
    <w:rsid w:val="00A43251"/>
    <w:rsid w:val="00A5346C"/>
    <w:rsid w:val="00A552FD"/>
    <w:rsid w:val="00A55848"/>
    <w:rsid w:val="00A6400F"/>
    <w:rsid w:val="00A64507"/>
    <w:rsid w:val="00A66AC0"/>
    <w:rsid w:val="00A77196"/>
    <w:rsid w:val="00A80027"/>
    <w:rsid w:val="00A80CA2"/>
    <w:rsid w:val="00A85EFE"/>
    <w:rsid w:val="00A87981"/>
    <w:rsid w:val="00A9055B"/>
    <w:rsid w:val="00A9114A"/>
    <w:rsid w:val="00A9157F"/>
    <w:rsid w:val="00A9287E"/>
    <w:rsid w:val="00A92E41"/>
    <w:rsid w:val="00AA2772"/>
    <w:rsid w:val="00AA2778"/>
    <w:rsid w:val="00AA372B"/>
    <w:rsid w:val="00AB1C13"/>
    <w:rsid w:val="00AB35BE"/>
    <w:rsid w:val="00AC3646"/>
    <w:rsid w:val="00AC775F"/>
    <w:rsid w:val="00AD0335"/>
    <w:rsid w:val="00AD09C6"/>
    <w:rsid w:val="00AD4F26"/>
    <w:rsid w:val="00AD548E"/>
    <w:rsid w:val="00AD798F"/>
    <w:rsid w:val="00AE1D3B"/>
    <w:rsid w:val="00AE59F0"/>
    <w:rsid w:val="00AE6B04"/>
    <w:rsid w:val="00AE75CD"/>
    <w:rsid w:val="00AE7DCA"/>
    <w:rsid w:val="00AF1CF7"/>
    <w:rsid w:val="00AF2F8C"/>
    <w:rsid w:val="00AF317E"/>
    <w:rsid w:val="00B02ABE"/>
    <w:rsid w:val="00B03402"/>
    <w:rsid w:val="00B0758E"/>
    <w:rsid w:val="00B150CF"/>
    <w:rsid w:val="00B15DAE"/>
    <w:rsid w:val="00B16286"/>
    <w:rsid w:val="00B17358"/>
    <w:rsid w:val="00B17C5B"/>
    <w:rsid w:val="00B21675"/>
    <w:rsid w:val="00B23A60"/>
    <w:rsid w:val="00B26555"/>
    <w:rsid w:val="00B27F7F"/>
    <w:rsid w:val="00B338AE"/>
    <w:rsid w:val="00B34C1B"/>
    <w:rsid w:val="00B35F26"/>
    <w:rsid w:val="00B40BA2"/>
    <w:rsid w:val="00B45718"/>
    <w:rsid w:val="00B467F3"/>
    <w:rsid w:val="00B47779"/>
    <w:rsid w:val="00B4795D"/>
    <w:rsid w:val="00B520C8"/>
    <w:rsid w:val="00B52339"/>
    <w:rsid w:val="00B53FFC"/>
    <w:rsid w:val="00B578A1"/>
    <w:rsid w:val="00B61BF9"/>
    <w:rsid w:val="00B67E3D"/>
    <w:rsid w:val="00B82D57"/>
    <w:rsid w:val="00B838BC"/>
    <w:rsid w:val="00B86E6F"/>
    <w:rsid w:val="00B90ACF"/>
    <w:rsid w:val="00B90E92"/>
    <w:rsid w:val="00B968F5"/>
    <w:rsid w:val="00BA0309"/>
    <w:rsid w:val="00BA07AE"/>
    <w:rsid w:val="00BA2D7F"/>
    <w:rsid w:val="00BA618A"/>
    <w:rsid w:val="00BB0848"/>
    <w:rsid w:val="00BB2AAC"/>
    <w:rsid w:val="00BB757B"/>
    <w:rsid w:val="00BC1C92"/>
    <w:rsid w:val="00BC3717"/>
    <w:rsid w:val="00BD0D62"/>
    <w:rsid w:val="00BD1FD2"/>
    <w:rsid w:val="00BD3351"/>
    <w:rsid w:val="00BD512D"/>
    <w:rsid w:val="00BE23B3"/>
    <w:rsid w:val="00BE29B0"/>
    <w:rsid w:val="00BE3732"/>
    <w:rsid w:val="00BE5EFD"/>
    <w:rsid w:val="00BE69AE"/>
    <w:rsid w:val="00BF5F4F"/>
    <w:rsid w:val="00C0568B"/>
    <w:rsid w:val="00C06FD9"/>
    <w:rsid w:val="00C07332"/>
    <w:rsid w:val="00C11644"/>
    <w:rsid w:val="00C126DC"/>
    <w:rsid w:val="00C150FF"/>
    <w:rsid w:val="00C20EC1"/>
    <w:rsid w:val="00C222AF"/>
    <w:rsid w:val="00C32393"/>
    <w:rsid w:val="00C35FE0"/>
    <w:rsid w:val="00C365C6"/>
    <w:rsid w:val="00C37484"/>
    <w:rsid w:val="00C43536"/>
    <w:rsid w:val="00C43AA8"/>
    <w:rsid w:val="00C46CCC"/>
    <w:rsid w:val="00C50731"/>
    <w:rsid w:val="00C51103"/>
    <w:rsid w:val="00C5277C"/>
    <w:rsid w:val="00C5493A"/>
    <w:rsid w:val="00C56EE9"/>
    <w:rsid w:val="00C57B79"/>
    <w:rsid w:val="00C650BF"/>
    <w:rsid w:val="00C75FA0"/>
    <w:rsid w:val="00C77980"/>
    <w:rsid w:val="00C77E25"/>
    <w:rsid w:val="00C77E99"/>
    <w:rsid w:val="00C81AA1"/>
    <w:rsid w:val="00C82CE1"/>
    <w:rsid w:val="00C84311"/>
    <w:rsid w:val="00C85F5A"/>
    <w:rsid w:val="00C8613E"/>
    <w:rsid w:val="00C868A1"/>
    <w:rsid w:val="00C90A7E"/>
    <w:rsid w:val="00C91967"/>
    <w:rsid w:val="00C92188"/>
    <w:rsid w:val="00C95304"/>
    <w:rsid w:val="00C973D2"/>
    <w:rsid w:val="00CA0E24"/>
    <w:rsid w:val="00CA5AD9"/>
    <w:rsid w:val="00CB49F1"/>
    <w:rsid w:val="00CB53C3"/>
    <w:rsid w:val="00CB55CD"/>
    <w:rsid w:val="00CB587E"/>
    <w:rsid w:val="00CB5C17"/>
    <w:rsid w:val="00CB6171"/>
    <w:rsid w:val="00CB7098"/>
    <w:rsid w:val="00CC20A8"/>
    <w:rsid w:val="00CC36C5"/>
    <w:rsid w:val="00CC3F78"/>
    <w:rsid w:val="00CC47E9"/>
    <w:rsid w:val="00CD23C0"/>
    <w:rsid w:val="00CD608F"/>
    <w:rsid w:val="00CE03D4"/>
    <w:rsid w:val="00CE2C1B"/>
    <w:rsid w:val="00CE4A90"/>
    <w:rsid w:val="00CE55F1"/>
    <w:rsid w:val="00CE66E6"/>
    <w:rsid w:val="00CF14B1"/>
    <w:rsid w:val="00CF14F1"/>
    <w:rsid w:val="00CF1D2F"/>
    <w:rsid w:val="00CF2C7C"/>
    <w:rsid w:val="00CF633D"/>
    <w:rsid w:val="00D0357A"/>
    <w:rsid w:val="00D0387D"/>
    <w:rsid w:val="00D0620B"/>
    <w:rsid w:val="00D15806"/>
    <w:rsid w:val="00D15922"/>
    <w:rsid w:val="00D16CEB"/>
    <w:rsid w:val="00D178FD"/>
    <w:rsid w:val="00D238DF"/>
    <w:rsid w:val="00D44FF0"/>
    <w:rsid w:val="00D5533C"/>
    <w:rsid w:val="00D567E9"/>
    <w:rsid w:val="00D60A6E"/>
    <w:rsid w:val="00D63FE9"/>
    <w:rsid w:val="00D66A60"/>
    <w:rsid w:val="00D70322"/>
    <w:rsid w:val="00D706B9"/>
    <w:rsid w:val="00D7377E"/>
    <w:rsid w:val="00D80A91"/>
    <w:rsid w:val="00D821B3"/>
    <w:rsid w:val="00D8613F"/>
    <w:rsid w:val="00D87A9C"/>
    <w:rsid w:val="00D9432F"/>
    <w:rsid w:val="00DA29DC"/>
    <w:rsid w:val="00DA3368"/>
    <w:rsid w:val="00DA4771"/>
    <w:rsid w:val="00DA5236"/>
    <w:rsid w:val="00DB13FC"/>
    <w:rsid w:val="00DC62DD"/>
    <w:rsid w:val="00DC6BF5"/>
    <w:rsid w:val="00DD044E"/>
    <w:rsid w:val="00DD532A"/>
    <w:rsid w:val="00DD6086"/>
    <w:rsid w:val="00DD7CEE"/>
    <w:rsid w:val="00DE3541"/>
    <w:rsid w:val="00DE4076"/>
    <w:rsid w:val="00DE5612"/>
    <w:rsid w:val="00DF64EA"/>
    <w:rsid w:val="00DF68C9"/>
    <w:rsid w:val="00E002CF"/>
    <w:rsid w:val="00E015DE"/>
    <w:rsid w:val="00E02FC0"/>
    <w:rsid w:val="00E040B0"/>
    <w:rsid w:val="00E0601D"/>
    <w:rsid w:val="00E0678B"/>
    <w:rsid w:val="00E069B2"/>
    <w:rsid w:val="00E20021"/>
    <w:rsid w:val="00E24BC6"/>
    <w:rsid w:val="00E24D62"/>
    <w:rsid w:val="00E34582"/>
    <w:rsid w:val="00E345F4"/>
    <w:rsid w:val="00E348B0"/>
    <w:rsid w:val="00E352D3"/>
    <w:rsid w:val="00E35C87"/>
    <w:rsid w:val="00E3668E"/>
    <w:rsid w:val="00E36FDC"/>
    <w:rsid w:val="00E405E0"/>
    <w:rsid w:val="00E471BC"/>
    <w:rsid w:val="00E50371"/>
    <w:rsid w:val="00E548D3"/>
    <w:rsid w:val="00E563D4"/>
    <w:rsid w:val="00E579DC"/>
    <w:rsid w:val="00E71940"/>
    <w:rsid w:val="00E72081"/>
    <w:rsid w:val="00E72985"/>
    <w:rsid w:val="00E75C86"/>
    <w:rsid w:val="00E77ABC"/>
    <w:rsid w:val="00E80096"/>
    <w:rsid w:val="00E81A7D"/>
    <w:rsid w:val="00E82089"/>
    <w:rsid w:val="00E82561"/>
    <w:rsid w:val="00E9473E"/>
    <w:rsid w:val="00E95FDA"/>
    <w:rsid w:val="00E9651A"/>
    <w:rsid w:val="00E97C3C"/>
    <w:rsid w:val="00EA207C"/>
    <w:rsid w:val="00EA3348"/>
    <w:rsid w:val="00EA5B76"/>
    <w:rsid w:val="00EB0C4B"/>
    <w:rsid w:val="00EB381D"/>
    <w:rsid w:val="00EB5715"/>
    <w:rsid w:val="00EB709E"/>
    <w:rsid w:val="00EB76FC"/>
    <w:rsid w:val="00EC09DB"/>
    <w:rsid w:val="00EC4F63"/>
    <w:rsid w:val="00EC6B27"/>
    <w:rsid w:val="00EC76DF"/>
    <w:rsid w:val="00ED4258"/>
    <w:rsid w:val="00EE1605"/>
    <w:rsid w:val="00EE3AEB"/>
    <w:rsid w:val="00EE76A1"/>
    <w:rsid w:val="00EF5C26"/>
    <w:rsid w:val="00F0335B"/>
    <w:rsid w:val="00F055BF"/>
    <w:rsid w:val="00F05D2D"/>
    <w:rsid w:val="00F13124"/>
    <w:rsid w:val="00F201A0"/>
    <w:rsid w:val="00F205A3"/>
    <w:rsid w:val="00F2363C"/>
    <w:rsid w:val="00F25B40"/>
    <w:rsid w:val="00F26457"/>
    <w:rsid w:val="00F2765E"/>
    <w:rsid w:val="00F279BC"/>
    <w:rsid w:val="00F32F82"/>
    <w:rsid w:val="00F33241"/>
    <w:rsid w:val="00F33ED1"/>
    <w:rsid w:val="00F42966"/>
    <w:rsid w:val="00F44CE6"/>
    <w:rsid w:val="00F4746D"/>
    <w:rsid w:val="00F52AC9"/>
    <w:rsid w:val="00F55C49"/>
    <w:rsid w:val="00F566AF"/>
    <w:rsid w:val="00F57948"/>
    <w:rsid w:val="00F60646"/>
    <w:rsid w:val="00F62DF6"/>
    <w:rsid w:val="00F6427C"/>
    <w:rsid w:val="00F65A29"/>
    <w:rsid w:val="00F702C2"/>
    <w:rsid w:val="00F76B49"/>
    <w:rsid w:val="00F776B5"/>
    <w:rsid w:val="00F77BE3"/>
    <w:rsid w:val="00F8394C"/>
    <w:rsid w:val="00F8578E"/>
    <w:rsid w:val="00F85CA1"/>
    <w:rsid w:val="00F9330F"/>
    <w:rsid w:val="00F937D7"/>
    <w:rsid w:val="00F94190"/>
    <w:rsid w:val="00FA431A"/>
    <w:rsid w:val="00FA4CB6"/>
    <w:rsid w:val="00FA579A"/>
    <w:rsid w:val="00FB07F0"/>
    <w:rsid w:val="00FB07F3"/>
    <w:rsid w:val="00FB3704"/>
    <w:rsid w:val="00FC00A5"/>
    <w:rsid w:val="00FC1A8F"/>
    <w:rsid w:val="00FD01A9"/>
    <w:rsid w:val="00FD05EE"/>
    <w:rsid w:val="00FD12E0"/>
    <w:rsid w:val="00FD50E6"/>
    <w:rsid w:val="00FD6A16"/>
    <w:rsid w:val="00FD7181"/>
    <w:rsid w:val="00FD7814"/>
    <w:rsid w:val="00FE0A19"/>
    <w:rsid w:val="00FE256F"/>
    <w:rsid w:val="00FE6177"/>
    <w:rsid w:val="00FE7115"/>
    <w:rsid w:val="00FF0A21"/>
    <w:rsid w:val="00FF1C1E"/>
    <w:rsid w:val="00FF538A"/>
    <w:rsid w:val="00FF5B81"/>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214E408"/>
  <w15:docId w15:val="{93EBDC23-3EBF-4CD5-A63D-F38DB91F9C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1"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uiPriority w:val="1"/>
    <w:qFormat/>
    <w:rsid w:val="00B150CF"/>
    <w:rPr>
      <w:rFonts w:ascii="Arial" w:eastAsia="Arial" w:hAnsi="Arial" w:cs="Arial"/>
      <w:lang w:val="it-IT" w:eastAsia="it-IT" w:bidi="it-IT"/>
    </w:rPr>
  </w:style>
  <w:style w:type="paragraph" w:styleId="Titolo1">
    <w:name w:val="heading 1"/>
    <w:basedOn w:val="Normale"/>
    <w:uiPriority w:val="1"/>
    <w:qFormat/>
    <w:pPr>
      <w:ind w:left="212"/>
      <w:jc w:val="both"/>
      <w:outlineLvl w:val="0"/>
    </w:pPr>
    <w:rPr>
      <w:b/>
      <w:bCs/>
      <w:sz w:val="28"/>
      <w:szCs w:val="28"/>
    </w:rPr>
  </w:style>
  <w:style w:type="paragraph" w:styleId="Titolo2">
    <w:name w:val="heading 2"/>
    <w:basedOn w:val="Normale"/>
    <w:link w:val="Titolo2Carattere"/>
    <w:uiPriority w:val="1"/>
    <w:qFormat/>
    <w:pPr>
      <w:ind w:left="212"/>
      <w:jc w:val="both"/>
      <w:outlineLvl w:val="1"/>
    </w:pPr>
    <w:rPr>
      <w:b/>
      <w:bCs/>
      <w:sz w:val="24"/>
      <w:szCs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otesto">
    <w:name w:val="Body Text"/>
    <w:basedOn w:val="Normale"/>
    <w:uiPriority w:val="1"/>
    <w:qFormat/>
    <w:rPr>
      <w:sz w:val="24"/>
      <w:szCs w:val="24"/>
    </w:rPr>
  </w:style>
  <w:style w:type="paragraph" w:styleId="Paragrafoelenco">
    <w:name w:val="List Paragraph"/>
    <w:basedOn w:val="Normale"/>
    <w:uiPriority w:val="34"/>
    <w:qFormat/>
    <w:pPr>
      <w:ind w:left="212"/>
      <w:jc w:val="both"/>
    </w:pPr>
  </w:style>
  <w:style w:type="paragraph" w:customStyle="1" w:styleId="TableParagraph">
    <w:name w:val="Table Paragraph"/>
    <w:basedOn w:val="Normale"/>
    <w:uiPriority w:val="1"/>
    <w:qFormat/>
  </w:style>
  <w:style w:type="paragraph" w:styleId="Intestazione">
    <w:name w:val="header"/>
    <w:basedOn w:val="Normale"/>
    <w:link w:val="IntestazioneCarattere"/>
    <w:uiPriority w:val="99"/>
    <w:unhideWhenUsed/>
    <w:rsid w:val="00A9114A"/>
    <w:pPr>
      <w:tabs>
        <w:tab w:val="center" w:pos="4819"/>
        <w:tab w:val="right" w:pos="9638"/>
      </w:tabs>
    </w:pPr>
  </w:style>
  <w:style w:type="character" w:customStyle="1" w:styleId="IntestazioneCarattere">
    <w:name w:val="Intestazione Carattere"/>
    <w:basedOn w:val="Carpredefinitoparagrafo"/>
    <w:link w:val="Intestazione"/>
    <w:uiPriority w:val="99"/>
    <w:rsid w:val="00A9114A"/>
    <w:rPr>
      <w:rFonts w:ascii="Arial" w:eastAsia="Arial" w:hAnsi="Arial" w:cs="Arial"/>
      <w:lang w:val="it-IT" w:eastAsia="it-IT" w:bidi="it-IT"/>
    </w:rPr>
  </w:style>
  <w:style w:type="paragraph" w:styleId="Pidipagina">
    <w:name w:val="footer"/>
    <w:basedOn w:val="Normale"/>
    <w:link w:val="PidipaginaCarattere"/>
    <w:uiPriority w:val="99"/>
    <w:unhideWhenUsed/>
    <w:rsid w:val="00A9114A"/>
    <w:pPr>
      <w:tabs>
        <w:tab w:val="center" w:pos="4819"/>
        <w:tab w:val="right" w:pos="9638"/>
      </w:tabs>
    </w:pPr>
  </w:style>
  <w:style w:type="character" w:customStyle="1" w:styleId="PidipaginaCarattere">
    <w:name w:val="Piè di pagina Carattere"/>
    <w:basedOn w:val="Carpredefinitoparagrafo"/>
    <w:link w:val="Pidipagina"/>
    <w:uiPriority w:val="99"/>
    <w:rsid w:val="00A9114A"/>
    <w:rPr>
      <w:rFonts w:ascii="Arial" w:eastAsia="Arial" w:hAnsi="Arial" w:cs="Arial"/>
      <w:lang w:val="it-IT" w:eastAsia="it-IT" w:bidi="it-IT"/>
    </w:rPr>
  </w:style>
  <w:style w:type="paragraph" w:styleId="Testofumetto">
    <w:name w:val="Balloon Text"/>
    <w:basedOn w:val="Normale"/>
    <w:link w:val="TestofumettoCarattere"/>
    <w:uiPriority w:val="99"/>
    <w:semiHidden/>
    <w:unhideWhenUsed/>
    <w:rsid w:val="00EC6B27"/>
    <w:pPr>
      <w:widowControl/>
      <w:autoSpaceDE/>
      <w:autoSpaceDN/>
    </w:pPr>
    <w:rPr>
      <w:rFonts w:ascii="Tahoma" w:eastAsiaTheme="minorHAnsi" w:hAnsi="Tahoma" w:cs="Tahoma"/>
      <w:sz w:val="16"/>
      <w:szCs w:val="16"/>
      <w:lang w:eastAsia="en-US" w:bidi="ar-SA"/>
    </w:rPr>
  </w:style>
  <w:style w:type="character" w:customStyle="1" w:styleId="TestofumettoCarattere">
    <w:name w:val="Testo fumetto Carattere"/>
    <w:basedOn w:val="Carpredefinitoparagrafo"/>
    <w:link w:val="Testofumetto"/>
    <w:uiPriority w:val="99"/>
    <w:semiHidden/>
    <w:rsid w:val="00EC6B27"/>
    <w:rPr>
      <w:rFonts w:ascii="Tahoma" w:hAnsi="Tahoma" w:cs="Tahoma"/>
      <w:sz w:val="16"/>
      <w:szCs w:val="16"/>
      <w:lang w:val="it-IT"/>
    </w:rPr>
  </w:style>
  <w:style w:type="paragraph" w:customStyle="1" w:styleId="Default">
    <w:name w:val="Default"/>
    <w:rsid w:val="00E9651A"/>
    <w:pPr>
      <w:widowControl/>
      <w:adjustRightInd w:val="0"/>
    </w:pPr>
    <w:rPr>
      <w:rFonts w:ascii="Arial" w:hAnsi="Arial" w:cs="Arial"/>
      <w:color w:val="000000"/>
      <w:sz w:val="24"/>
      <w:szCs w:val="24"/>
      <w:lang w:val="it-IT"/>
    </w:rPr>
  </w:style>
  <w:style w:type="paragraph" w:styleId="Testonotaapidipagina">
    <w:name w:val="footnote text"/>
    <w:basedOn w:val="Normale"/>
    <w:link w:val="TestonotaapidipaginaCarattere"/>
    <w:uiPriority w:val="99"/>
    <w:semiHidden/>
    <w:unhideWhenUsed/>
    <w:rsid w:val="00E9651A"/>
    <w:pPr>
      <w:widowControl/>
      <w:autoSpaceDE/>
      <w:autoSpaceDN/>
    </w:pPr>
    <w:rPr>
      <w:rFonts w:asciiTheme="minorHAnsi" w:eastAsiaTheme="minorHAnsi" w:hAnsiTheme="minorHAnsi" w:cstheme="minorBidi"/>
      <w:sz w:val="20"/>
      <w:szCs w:val="20"/>
      <w:lang w:eastAsia="en-US" w:bidi="ar-SA"/>
    </w:rPr>
  </w:style>
  <w:style w:type="character" w:customStyle="1" w:styleId="TestonotaapidipaginaCarattere">
    <w:name w:val="Testo nota a piè di pagina Carattere"/>
    <w:basedOn w:val="Carpredefinitoparagrafo"/>
    <w:link w:val="Testonotaapidipagina"/>
    <w:uiPriority w:val="99"/>
    <w:semiHidden/>
    <w:rsid w:val="00E9651A"/>
    <w:rPr>
      <w:sz w:val="20"/>
      <w:szCs w:val="20"/>
      <w:lang w:val="it-IT"/>
    </w:rPr>
  </w:style>
  <w:style w:type="character" w:styleId="Rimandonotaapidipagina">
    <w:name w:val="footnote reference"/>
    <w:basedOn w:val="Carpredefinitoparagrafo"/>
    <w:uiPriority w:val="99"/>
    <w:semiHidden/>
    <w:unhideWhenUsed/>
    <w:rsid w:val="00E9651A"/>
    <w:rPr>
      <w:vertAlign w:val="superscript"/>
    </w:rPr>
  </w:style>
  <w:style w:type="character" w:styleId="Collegamentoipertestuale">
    <w:name w:val="Hyperlink"/>
    <w:basedOn w:val="Carpredefinitoparagrafo"/>
    <w:uiPriority w:val="99"/>
    <w:unhideWhenUsed/>
    <w:rsid w:val="00E9651A"/>
    <w:rPr>
      <w:color w:val="0000FF"/>
      <w:u w:val="single"/>
    </w:rPr>
  </w:style>
  <w:style w:type="character" w:customStyle="1" w:styleId="Titolo2Carattere">
    <w:name w:val="Titolo 2 Carattere"/>
    <w:basedOn w:val="Carpredefinitoparagrafo"/>
    <w:link w:val="Titolo2"/>
    <w:uiPriority w:val="1"/>
    <w:rsid w:val="00F279BC"/>
    <w:rPr>
      <w:rFonts w:ascii="Arial" w:eastAsia="Arial" w:hAnsi="Arial" w:cs="Arial"/>
      <w:b/>
      <w:bCs/>
      <w:sz w:val="24"/>
      <w:szCs w:val="24"/>
      <w:lang w:val="it-IT" w:eastAsia="it-IT" w:bidi="it-IT"/>
    </w:rPr>
  </w:style>
  <w:style w:type="table" w:styleId="Elencoacolori-Colore6">
    <w:name w:val="Colorful List Accent 6"/>
    <w:basedOn w:val="Tabellanormale"/>
    <w:uiPriority w:val="72"/>
    <w:rsid w:val="00E3668E"/>
    <w:pPr>
      <w:widowControl/>
      <w:autoSpaceDE/>
      <w:autoSpaceDN/>
    </w:pPr>
    <w:rPr>
      <w:color w:val="000000" w:themeColor="text1"/>
      <w:lang w:val="it-IT"/>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Grigliatabella">
    <w:name w:val="Table Grid"/>
    <w:basedOn w:val="Tabellanormale"/>
    <w:uiPriority w:val="59"/>
    <w:rsid w:val="00E35C87"/>
    <w:pPr>
      <w:widowControl/>
      <w:autoSpaceDE/>
      <w:autoSpaceDN/>
    </w:pPr>
    <w:rPr>
      <w:lang w:val="it-I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eWeb">
    <w:name w:val="Normal (Web)"/>
    <w:basedOn w:val="Normale"/>
    <w:uiPriority w:val="99"/>
    <w:unhideWhenUsed/>
    <w:rsid w:val="00E35C87"/>
    <w:pPr>
      <w:widowControl/>
      <w:autoSpaceDE/>
      <w:autoSpaceDN/>
      <w:spacing w:before="100" w:beforeAutospacing="1" w:after="119"/>
    </w:pPr>
    <w:rPr>
      <w:rFonts w:ascii="Times New Roman" w:eastAsia="Times New Roman" w:hAnsi="Times New Roman" w:cs="Times New Roman"/>
      <w:sz w:val="24"/>
      <w:szCs w:val="24"/>
      <w:lang w:bidi="ar-SA"/>
    </w:rPr>
  </w:style>
  <w:style w:type="table" w:styleId="Sfondomedio1-Colore5">
    <w:name w:val="Medium Shading 1 Accent 5"/>
    <w:basedOn w:val="Tabellanormale"/>
    <w:uiPriority w:val="63"/>
    <w:rsid w:val="00154F50"/>
    <w:pPr>
      <w:widowControl/>
      <w:autoSpaceDE/>
      <w:autoSpaceDN/>
    </w:pPr>
    <w:rPr>
      <w:lang w:val="it-IT"/>
    </w:r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character" w:customStyle="1" w:styleId="Nessuno">
    <w:name w:val="Nessuno"/>
    <w:rsid w:val="009632A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689395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image" Target="media/image5.png"/><Relationship Id="rId3" Type="http://schemas.openxmlformats.org/officeDocument/2006/relationships/styles" Target="styles.xml"/><Relationship Id="rId21" Type="http://schemas.openxmlformats.org/officeDocument/2006/relationships/image" Target="media/image8.png"/><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image" Target="media/image4.png"/><Relationship Id="rId33"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oter" Target="footer5.xml"/><Relationship Id="rId20" Type="http://schemas.openxmlformats.org/officeDocument/2006/relationships/image" Target="media/image7.png"/><Relationship Id="rId29" Type="http://schemas.openxmlformats.org/officeDocument/2006/relationships/image" Target="media/image110.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24" Type="http://schemas.openxmlformats.org/officeDocument/2006/relationships/image" Target="media/image11.png"/><Relationship Id="rId32"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uif.bancaditalia.it/pubblicazioni/rapporto-annuale/" TargetMode="External"/><Relationship Id="rId23" Type="http://schemas.openxmlformats.org/officeDocument/2006/relationships/image" Target="media/image10.png"/><Relationship Id="rId10" Type="http://schemas.openxmlformats.org/officeDocument/2006/relationships/image" Target="media/image2.png"/><Relationship Id="rId19" Type="http://schemas.openxmlformats.org/officeDocument/2006/relationships/image" Target="media/image6.png"/><Relationship Id="rId31" Type="http://schemas.openxmlformats.org/officeDocument/2006/relationships/footer" Target="footer6.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oter" Target="footer4.xml"/><Relationship Id="rId22" Type="http://schemas.openxmlformats.org/officeDocument/2006/relationships/image" Target="media/image9.png"/><Relationship Id="rId30" Type="http://schemas.openxmlformats.org/officeDocument/2006/relationships/image" Target="media/image12.pn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EBC5FE5-349D-46D8-ADB1-E3970A1B04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1265</TotalTime>
  <Pages>64</Pages>
  <Words>24581</Words>
  <Characters>140114</Characters>
  <Application>Microsoft Office Word</Application>
  <DocSecurity>0</DocSecurity>
  <Lines>1167</Lines>
  <Paragraphs>328</Paragraphs>
  <ScaleCrop>false</ScaleCrop>
  <HeadingPairs>
    <vt:vector size="2" baseType="variant">
      <vt:variant>
        <vt:lpstr>Titolo</vt:lpstr>
      </vt:variant>
      <vt:variant>
        <vt:i4>1</vt:i4>
      </vt:variant>
    </vt:vector>
  </HeadingPairs>
  <TitlesOfParts>
    <vt:vector size="1" baseType="lpstr">
      <vt:lpstr/>
    </vt:vector>
  </TitlesOfParts>
  <Company>Regione Emilia-Romagna</Company>
  <LinksUpToDate>false</LinksUpToDate>
  <CharactersWithSpaces>164367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Savino Annamaria</dc:creator>
  <cp:lastModifiedBy>Favi Federica</cp:lastModifiedBy>
  <cp:revision>707</cp:revision>
  <cp:lastPrinted>2018-01-15T12:55:00Z</cp:lastPrinted>
  <dcterms:created xsi:type="dcterms:W3CDTF">2019-01-04T10:47:00Z</dcterms:created>
  <dcterms:modified xsi:type="dcterms:W3CDTF">2019-01-17T11:38:00Z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2018-01-15T00:00:00Z</vt:filetime>
  </property>
  <property fmtid="{D5CDD505-2E9C-101B-9397-08002B2CF9AE}" pid="3" name="Creator">
    <vt:lpwstr>Microsoft® Word 2016</vt:lpwstr>
  </property>
  <property fmtid="{D5CDD505-2E9C-101B-9397-08002B2CF9AE}" pid="4" name="LastSaved">
    <vt:filetime>2018-01-15T00:00:00Z</vt:filetime>
  </property>
</Properties>
</file>